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p>
    <w:p>
      <w:pPr>
        <w:spacing w:after="60" w:before="0"/>
        <w:jc w:val="center"/>
      </w:pPr>
      <w:r>
        <w:rPr>
          <w:rFonts w:ascii="Georgia" w:cs="Georgia" w:eastAsia="Georgia" w:hAnsi="Georgia"/>
          <w:b/>
          <w:bCs/>
          <w:color w:val="1C1C1C"/>
          <w:sz w:val="80"/>
          <w:szCs w:val="80"/>
        </w:rPr>
        <w:t xml:space="preserve">Gary Wallage Photography</w:t>
      </w:r>
    </w:p>
    <w:p>
      <w:pPr>
        <w:spacing w:after="100" w:before="0"/>
        <w:jc w:val="center"/>
      </w:pPr>
      <w:r>
        <w:rPr>
          <w:rFonts w:ascii="Arial" w:cs="Arial" w:eastAsia="Arial" w:hAnsi="Arial"/>
          <w:i/>
          <w:iCs/>
          <w:color w:val="B8860B"/>
          <w:sz w:val="28"/>
          <w:szCs w:val="28"/>
        </w:rPr>
        <w:t xml:space="preserve">family.garywallage.uk — Story Pages</w:t>
      </w:r>
    </w:p>
    <w:p>
      <w:pPr>
        <w:pBdr>
          <w:bottom w:val="single" w:color="D4AF37" w:sz="6" w:space="1"/>
        </w:pBdr>
        <w:spacing w:after="80" w:before="0"/>
      </w:pPr>
    </w:p>
    <w:p>
      <w:pPr>
        <w:spacing w:after="40" w:before="0"/>
        <w:jc w:val="center"/>
      </w:pPr>
      <w:r>
        <w:rPr>
          <w:rFonts w:ascii="Arial" w:cs="Arial" w:eastAsia="Arial" w:hAnsi="Arial"/>
          <w:color w:val="999999"/>
          <w:sz w:val="20"/>
          <w:szCs w:val="20"/>
        </w:rPr>
        <w:t xml:space="preserve">Family Lifestyle · Child Portraits · Maternity · Pet Photography</w:t>
      </w:r>
    </w:p>
    <w:p>
      <w:pPr>
        <w:spacing w:after="18" w:before="0"/>
        <w:jc w:val="center"/>
      </w:pPr>
      <w:r>
        <w:rPr>
          <w:rFonts w:ascii="Arial" w:cs="Arial" w:eastAsia="Arial" w:hAnsi="Arial"/>
          <w:color w:val="444444"/>
          <w:sz w:val="19"/>
          <w:szCs w:val="19"/>
        </w:rPr>
        <w:t xml:space="preserve">1. A Spring Morning at Lydiard — Family Lifestyle, Lydiard Park, April 2025</w:t>
      </w:r>
    </w:p>
    <w:p>
      <w:pPr>
        <w:spacing w:after="18" w:before="0"/>
        <w:jc w:val="center"/>
      </w:pPr>
      <w:r>
        <w:rPr>
          <w:rFonts w:ascii="Arial" w:cs="Arial" w:eastAsia="Arial" w:hAnsi="Arial"/>
          <w:color w:val="444444"/>
          <w:sz w:val="19"/>
          <w:szCs w:val="19"/>
        </w:rPr>
        <w:t xml:space="preserve">2. Before She Arrives — Maternity Session, Jess &amp; Warren, July 2024</w:t>
      </w:r>
    </w:p>
    <w:p>
      <w:pPr>
        <w:spacing w:after="18" w:before="0"/>
        <w:jc w:val="center"/>
      </w:pPr>
      <w:r>
        <w:rPr>
          <w:rFonts w:ascii="Arial" w:cs="Arial" w:eastAsia="Arial" w:hAnsi="Arial"/>
          <w:color w:val="444444"/>
          <w:sz w:val="19"/>
          <w:szCs w:val="19"/>
        </w:rPr>
        <w:t xml:space="preserve">3. Before the World Changes — Natasha Maternity, January 2024</w:t>
      </w:r>
    </w:p>
    <w:p>
      <w:pPr>
        <w:spacing w:after="18" w:before="0"/>
        <w:jc w:val="center"/>
      </w:pPr>
      <w:r>
        <w:rPr>
          <w:rFonts w:ascii="Arial" w:cs="Arial" w:eastAsia="Arial" w:hAnsi="Arial"/>
          <w:color w:val="444444"/>
          <w:sz w:val="19"/>
          <w:szCs w:val="19"/>
        </w:rPr>
        <w:t xml:space="preserve">4. Ivy’s Family in the Wood — Honley Wood, April 2022</w:t>
      </w:r>
    </w:p>
    <w:p>
      <w:r>
        <w:br w:type="page"/>
      </w:r>
    </w:p>
    <w:p>
      <w:pPr>
        <w:spacing w:after="14" w:before="160"/>
        <w:jc w:val="center"/>
      </w:pPr>
      <w:r>
        <w:rPr>
          <w:rFonts w:ascii="Arial" w:cs="Arial" w:eastAsia="Arial" w:hAnsi="Arial"/>
          <w:color w:val="999999"/>
          <w:spacing w:val="80"/>
          <w:sz w:val="17"/>
          <w:szCs w:val="17"/>
        </w:rPr>
        <w:t xml:space="preserve">family.garywallage.uk</w:t>
      </w:r>
    </w:p>
    <w:p>
      <w:pPr>
        <w:spacing w:after="40" w:before="0"/>
        <w:jc w:val="center"/>
      </w:pPr>
      <w:r>
        <w:rPr>
          <w:rFonts w:ascii="Georgia" w:cs="Georgia" w:eastAsia="Georgia" w:hAnsi="Georgia"/>
          <w:b/>
          <w:bCs/>
          <w:color w:val="1C1C1C"/>
          <w:sz w:val="52"/>
          <w:szCs w:val="52"/>
        </w:rPr>
        <w:t xml:space="preserve">A Spring Morning at Lydiard</w:t>
      </w:r>
    </w:p>
    <w:p>
      <w:pPr>
        <w:spacing w:after="80" w:before="0"/>
        <w:jc w:val="center"/>
      </w:pPr>
      <w:r>
        <w:rPr>
          <w:rFonts w:ascii="Georgia" w:cs="Georgia" w:eastAsia="Georgia" w:hAnsi="Georgia"/>
          <w:i/>
          <w:iCs/>
          <w:color w:val="B8860B"/>
          <w:sz w:val="24"/>
          <w:szCs w:val="24"/>
        </w:rPr>
        <w:t xml:space="preserve">Family Lifestyle Photography — Lydiard Park, Swindon</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Lydiard Park on an April morning in 2025. A blonde woman in a long red dress with white embroidery and a denim jacket. A young girl in a pink and white gingham dress with a unicorn motif who had a precise and non-negotiable view about which direction she wanted to run. Two brown-and-white Springer Spaniels who had even stronger views about everything.</w:t>
      </w:r>
    </w:p>
    <w:p>
      <w:pPr>
        <w:spacing w:after="80" w:before="36"/>
      </w:pPr>
      <w:r>
        <w:rPr>
          <w:rFonts w:ascii="Georgia" w:cs="Georgia" w:eastAsia="Georgia" w:hAnsi="Georgia"/>
          <w:color w:val="444444"/>
          <w:sz w:val="22"/>
          <w:szCs w:val="22"/>
        </w:rPr>
        <w:t xml:space="preserve">The session covered the open parkland, the woodland clearing, the footbridge over the stream, and finally the walled garden path. Three hours. One family. Everything the day provided.</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2025-04-11-11-12-01.cr2</w:t>
            </w:r>
          </w:p>
          <w:p>
            <w:pPr>
              <w:jc w:val="center"/>
            </w:pPr>
            <w:r>
              <w:rPr>
                <w:rFonts w:ascii="Arial" w:cs="Arial" w:eastAsia="Arial" w:hAnsi="Arial"/>
                <w:i/>
                <w:iCs/>
                <w:color w:val="AAAAAA"/>
                <w:sz w:val="19"/>
                <w:szCs w:val="19"/>
              </w:rPr>
              <w:t xml:space="preserve">A woman and young girl stand holding hands in a sunlit woodland clearing with two Springer Spaniels. Spring morning at Lydiard Park.</w:t>
            </w:r>
          </w:p>
        </w:tc>
      </w:tr>
    </w:tbl>
    <w:p>
      <w:pPr>
        <w:spacing w:after="60" w:before="12"/>
        <w:jc w:val="center"/>
      </w:pPr>
      <w:r>
        <w:rPr>
          <w:rFonts w:ascii="Arial" w:cs="Arial" w:eastAsia="Arial" w:hAnsi="Arial"/>
          <w:i/>
          <w:iCs/>
          <w:color w:val="999999"/>
          <w:sz w:val="17"/>
          <w:szCs w:val="17"/>
        </w:rPr>
        <w:t xml:space="preserve">Family Lifestyle Session | Lydiard Park, Swindon | April 2025</w:t>
      </w:r>
    </w:p>
    <w:p>
      <w:pPr>
        <w:spacing w:after="10" w:before="160"/>
      </w:pPr>
      <w:r>
        <w:rPr>
          <w:rFonts w:ascii="Arial" w:cs="Arial" w:eastAsia="Arial" w:hAnsi="Arial"/>
          <w:b/>
          <w:bCs/>
          <w:color w:val="1E6B8A"/>
          <w:spacing w:val="100"/>
          <w:sz w:val="17"/>
          <w:szCs w:val="17"/>
        </w:rPr>
        <w:t xml:space="preserve">THE OPEN PARKLAND — THE RUNNING SEQUENCE</w:t>
      </w:r>
    </w:p>
    <w:p>
      <w:pPr>
        <w:spacing w:after="80" w:before="80"/>
      </w:pPr>
      <w:r>
        <w:rPr>
          <w:rFonts w:ascii="Georgia" w:cs="Georgia" w:eastAsia="Georgia" w:hAnsi="Georgia"/>
          <w:color w:val="444444"/>
          <w:sz w:val="22"/>
          <w:szCs w:val="22"/>
        </w:rPr>
        <w:t xml:space="preserve">The girl running toward the camera across the open parkland: this is the sequence that every outdoor family session is ultimately trying to produce. The specific quality of a child who has been told the photographer is there but has entirely forgotten it, running because running is the correct response to an April morning at Lydiard Park.</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2025-04-11-11-06-22-2.cr2</w:t>
            </w:r>
          </w:p>
          <w:p>
            <w:pPr>
              <w:jc w:val="center"/>
            </w:pPr>
            <w:r>
              <w:rPr>
                <w:rFonts w:ascii="Arial" w:cs="Arial" w:eastAsia="Arial" w:hAnsi="Arial"/>
                <w:i/>
                <w:iCs/>
                <w:color w:val="AAAAAA"/>
                <w:sz w:val="15"/>
                <w:szCs w:val="15"/>
              </w:rPr>
              <w:t xml:space="preserve">A young girl, approximately 5-7 years old, runs directly toward the camera across a grassy field.</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2025-04-11-11-06-29-2.cr2</w:t>
            </w:r>
          </w:p>
          <w:p>
            <w:pPr>
              <w:jc w:val="center"/>
            </w:pPr>
            <w:r>
              <w:rPr>
                <w:rFonts w:ascii="Arial" w:cs="Arial" w:eastAsia="Arial" w:hAnsi="Arial"/>
                <w:i/>
                <w:iCs/>
                <w:color w:val="AAAAAA"/>
                <w:sz w:val="15"/>
                <w:szCs w:val="15"/>
              </w:rPr>
              <w:t xml:space="preserve">A young girl with brown hair runs toward the camera across a grassy field, arms out, full motion.</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2025-04-11-11-06-26.cr2</w:t>
            </w:r>
          </w:p>
          <w:p>
            <w:pPr>
              <w:jc w:val="center"/>
            </w:pPr>
            <w:r>
              <w:rPr>
                <w:rFonts w:ascii="Arial" w:cs="Arial" w:eastAsia="Arial" w:hAnsi="Arial"/>
                <w:i/>
                <w:iCs/>
                <w:color w:val="AAAAAA"/>
                <w:sz w:val="15"/>
                <w:szCs w:val="15"/>
              </w:rPr>
              <w:t xml:space="preserve">A young girl, approximately 5-7, runs directly toward the camera across a large, open grassy field.</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F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2025-04-11-11-06-04.cr2</w:t>
            </w:r>
          </w:p>
          <w:p>
            <w:pPr>
              <w:jc w:val="center"/>
            </w:pPr>
            <w:r>
              <w:rPr>
                <w:rFonts w:ascii="Arial" w:cs="Arial" w:eastAsia="Arial" w:hAnsi="Arial"/>
                <w:i/>
                <w:iCs/>
                <w:color w:val="AAAAAA"/>
                <w:sz w:val="17"/>
                <w:szCs w:val="17"/>
              </w:rPr>
              <w:t xml:space="preserve">A young girl with shoulder-length brown hair walks away from the camera across a grassy field — the opening shot.</w:t>
            </w:r>
          </w:p>
        </w:tc>
        <w:tc>
          <w:tcPr>
            <w:tcW w:type="dxa" w:w="4513"/>
            <w:tcBorders>
              <w:top w:val="single" w:color="333333" w:sz="2"/>
              <w:left w:val="single" w:color="333333" w:sz="2"/>
              <w:bottom w:val="single" w:color="333333" w:sz="2"/>
              <w:right w:val="single" w:color="333333" w:sz="2"/>
            </w:tcBorders>
            <w:shd w:fill="080F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2025-04-11-11-08-56-2.cr2</w:t>
            </w:r>
          </w:p>
          <w:p>
            <w:pPr>
              <w:jc w:val="center"/>
            </w:pPr>
            <w:r>
              <w:rPr>
                <w:rFonts w:ascii="Arial" w:cs="Arial" w:eastAsia="Arial" w:hAnsi="Arial"/>
                <w:i/>
                <w:iCs/>
                <w:color w:val="AAAAAA"/>
                <w:sz w:val="17"/>
                <w:szCs w:val="17"/>
              </w:rPr>
              <w:t xml:space="preserve">A black and white Springer Spaniel puppy runs toward the camera across a grassy lawn — making its own view known.</w:t>
            </w:r>
          </w:p>
        </w:tc>
      </w:tr>
    </w:tbl>
    <w:p>
      <w:pPr>
        <w:spacing w:after="10" w:before="160"/>
      </w:pPr>
      <w:r>
        <w:rPr>
          <w:rFonts w:ascii="Arial" w:cs="Arial" w:eastAsia="Arial" w:hAnsi="Arial"/>
          <w:b/>
          <w:bCs/>
          <w:color w:val="1E6B8A"/>
          <w:spacing w:val="100"/>
          <w:sz w:val="17"/>
          <w:szCs w:val="17"/>
        </w:rPr>
        <w:t xml:space="preserve">THE WOODLAND CLEARING</w:t>
      </w:r>
    </w:p>
    <w:p>
      <w:pPr>
        <w:spacing w:after="80" w:before="80"/>
      </w:pPr>
      <w:r>
        <w:rPr>
          <w:rFonts w:ascii="Georgia" w:cs="Georgia" w:eastAsia="Georgia" w:hAnsi="Georgia"/>
          <w:color w:val="444444"/>
          <w:sz w:val="22"/>
          <w:szCs w:val="22"/>
        </w:rPr>
        <w:t xml:space="preserve">The woodland clearing gave the session its best portrait light: dappled, directional, the canopy doing the work of a softbox at a fraction of the cost. The woman in the red dress against the ivy-covered tree trunk. The mother and daughter holding hands, both Spaniels in attendance. The child on the forest floor, the mossy bank, the specific quality of a five-year-old entirely at home in a wood.</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2025-04-11-11-11-08.cr2</w:t>
            </w:r>
          </w:p>
          <w:p>
            <w:pPr>
              <w:jc w:val="center"/>
            </w:pPr>
            <w:r>
              <w:rPr>
                <w:rFonts w:ascii="Arial" w:cs="Arial" w:eastAsia="Arial" w:hAnsi="Arial"/>
                <w:i/>
                <w:iCs/>
                <w:color w:val="AAAAAA"/>
                <w:sz w:val="15"/>
                <w:szCs w:val="15"/>
              </w:rPr>
              <w:t xml:space="preserve">A woman and young girl in a sun-dappled woodland clearing with two Springer Spaniels.</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2025-04-11-11-12-01.cr2</w:t>
            </w:r>
          </w:p>
          <w:p>
            <w:pPr>
              <w:jc w:val="center"/>
            </w:pPr>
            <w:r>
              <w:rPr>
                <w:rFonts w:ascii="Arial" w:cs="Arial" w:eastAsia="Arial" w:hAnsi="Arial"/>
                <w:i/>
                <w:iCs/>
                <w:color w:val="AAAAAA"/>
                <w:sz w:val="15"/>
                <w:szCs w:val="15"/>
              </w:rPr>
              <w:t xml:space="preserve">A woman and young girl hold hands in a sunlit woodland clearing with two Springer Spaniels.</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2025-04-11-11-28-37.cr2</w:t>
            </w:r>
          </w:p>
          <w:p>
            <w:pPr>
              <w:jc w:val="center"/>
            </w:pPr>
            <w:r>
              <w:rPr>
                <w:rFonts w:ascii="Arial" w:cs="Arial" w:eastAsia="Arial" w:hAnsi="Arial"/>
                <w:i/>
                <w:iCs/>
                <w:color w:val="AAAAAA"/>
                <w:sz w:val="15"/>
                <w:szCs w:val="15"/>
              </w:rPr>
              <w:t xml:space="preserve">A young girl with wavy brown hair and blue eyes stands in a woodland, smiling broadly.</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2025-04-11-11-32-11.cr2</w:t>
            </w:r>
          </w:p>
          <w:p>
            <w:pPr>
              <w:jc w:val="center"/>
            </w:pPr>
            <w:r>
              <w:rPr>
                <w:rFonts w:ascii="Arial" w:cs="Arial" w:eastAsia="Arial" w:hAnsi="Arial"/>
                <w:i/>
                <w:iCs/>
                <w:color w:val="AAAAAA"/>
                <w:sz w:val="15"/>
                <w:szCs w:val="15"/>
              </w:rPr>
              <w:t xml:space="preserve">Full-length portrait of woman in red dress seated against tree trunk in sun-dappled forest.</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2025-04-11-11-33-59.cr2</w:t>
            </w:r>
          </w:p>
          <w:p>
            <w:pPr>
              <w:jc w:val="center"/>
            </w:pPr>
            <w:r>
              <w:rPr>
                <w:rFonts w:ascii="Arial" w:cs="Arial" w:eastAsia="Arial" w:hAnsi="Arial"/>
                <w:i/>
                <w:iCs/>
                <w:color w:val="AAAAAA"/>
                <w:sz w:val="15"/>
                <w:szCs w:val="15"/>
              </w:rPr>
              <w:t xml:space="preserve">A mother and young daughter pose together in a woodland setting — blonde woman, red dress, pink gingham.</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2025-04-11-11-35-14.cr2</w:t>
            </w:r>
          </w:p>
          <w:p>
            <w:pPr>
              <w:jc w:val="center"/>
            </w:pPr>
            <w:r>
              <w:rPr>
                <w:rFonts w:ascii="Arial" w:cs="Arial" w:eastAsia="Arial" w:hAnsi="Arial"/>
                <w:i/>
                <w:iCs/>
                <w:color w:val="AAAAAA"/>
                <w:sz w:val="15"/>
                <w:szCs w:val="15"/>
              </w:rPr>
              <w:t xml:space="preserve">A woman in a red dress sits on a woodland floor with a brown-and-white Springer Spaniel between them.</w:t>
            </w:r>
          </w:p>
        </w:tc>
      </w:tr>
    </w:tbl>
    <w:p>
      <w:pPr>
        <w:spacing w:after="10" w:before="160"/>
      </w:pPr>
      <w:r>
        <w:rPr>
          <w:rFonts w:ascii="Arial" w:cs="Arial" w:eastAsia="Arial" w:hAnsi="Arial"/>
          <w:b/>
          <w:bCs/>
          <w:color w:val="1E6B8A"/>
          <w:spacing w:val="100"/>
          <w:sz w:val="17"/>
          <w:szCs w:val="17"/>
        </w:rPr>
        <w:t xml:space="preserve">THE FOOTBRIDGE AND THE GARDEN</w:t>
      </w:r>
    </w:p>
    <w:p>
      <w:pPr>
        <w:spacing w:after="80" w:before="80"/>
      </w:pPr>
      <w:r>
        <w:rPr>
          <w:rFonts w:ascii="Georgia" w:cs="Georgia" w:eastAsia="Georgia" w:hAnsi="Georgia"/>
          <w:color w:val="444444"/>
          <w:sz w:val="22"/>
          <w:szCs w:val="22"/>
        </w:rPr>
        <w:t xml:space="preserve">The footbridge over the stream at Lydiard gave the session its most atmospheric single images: the young blonde woman with sunglasses and a wide-brimmed hat leaning on the wooden rail, the water dark below. The walled garden path — brick herringbone, overhanging greenery — produced the session’s most composed closing frames: the woman and the girl, lying on their stomachs on the brick, both of them entirely relaxed.</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2025-04-11-11-45-13-2.cr2</w:t>
            </w:r>
          </w:p>
          <w:p>
            <w:pPr>
              <w:jc w:val="center"/>
            </w:pPr>
            <w:r>
              <w:rPr>
                <w:rFonts w:ascii="Arial" w:cs="Arial" w:eastAsia="Arial" w:hAnsi="Arial"/>
                <w:i/>
                <w:iCs/>
                <w:color w:val="AAAAAA"/>
                <w:sz w:val="15"/>
                <w:szCs w:val="15"/>
              </w:rPr>
              <w:t xml:space="preserve">A young woman with sunglasses and wide-brimmed sun hat stands on a wooden pedestrian bridge.</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2025-04-11-11-45-19-2.cr2</w:t>
            </w:r>
          </w:p>
          <w:p>
            <w:pPr>
              <w:jc w:val="center"/>
            </w:pPr>
            <w:r>
              <w:rPr>
                <w:rFonts w:ascii="Arial" w:cs="Arial" w:eastAsia="Arial" w:hAnsi="Arial"/>
                <w:i/>
                <w:iCs/>
                <w:color w:val="AAAAAA"/>
                <w:sz w:val="15"/>
                <w:szCs w:val="15"/>
              </w:rPr>
              <w:t xml:space="preserve">A young woman with fair skin and blonde hair stands on a wooden footbridge over a dark stream.</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2025-04-11-11-49-28-2.cr2</w:t>
            </w:r>
          </w:p>
          <w:p>
            <w:pPr>
              <w:jc w:val="center"/>
            </w:pPr>
            <w:r>
              <w:rPr>
                <w:rFonts w:ascii="Arial" w:cs="Arial" w:eastAsia="Arial" w:hAnsi="Arial"/>
                <w:i/>
                <w:iCs/>
                <w:color w:val="AAAAAA"/>
                <w:sz w:val="15"/>
                <w:szCs w:val="15"/>
              </w:rPr>
              <w:t xml:space="preserve">Two people lying on a brick pathway in a garden setting — woman in red, child beside her.</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F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2025-04-11-11-49-47.cr2</w:t>
            </w:r>
          </w:p>
          <w:p>
            <w:pPr>
              <w:jc w:val="center"/>
            </w:pPr>
            <w:r>
              <w:rPr>
                <w:rFonts w:ascii="Arial" w:cs="Arial" w:eastAsia="Arial" w:hAnsi="Arial"/>
                <w:i/>
                <w:iCs/>
                <w:color w:val="AAAAAA"/>
                <w:sz w:val="17"/>
                <w:szCs w:val="17"/>
              </w:rPr>
              <w:t xml:space="preserve">A woman and young girl seated together on a brick pathway in a walled garden. Easy together.</w:t>
            </w:r>
          </w:p>
        </w:tc>
        <w:tc>
          <w:tcPr>
            <w:tcW w:type="dxa" w:w="4513"/>
            <w:tcBorders>
              <w:top w:val="single" w:color="333333" w:sz="2"/>
              <w:left w:val="single" w:color="333333" w:sz="2"/>
              <w:bottom w:val="single" w:color="333333" w:sz="2"/>
              <w:right w:val="single" w:color="333333" w:sz="2"/>
            </w:tcBorders>
            <w:shd w:fill="080F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2025-04-11-11-34-01.cr2</w:t>
            </w:r>
          </w:p>
          <w:p>
            <w:pPr>
              <w:jc w:val="center"/>
            </w:pPr>
            <w:r>
              <w:rPr>
                <w:rFonts w:ascii="Arial" w:cs="Arial" w:eastAsia="Arial" w:hAnsi="Arial"/>
                <w:i/>
                <w:iCs/>
                <w:color w:val="AAAAAA"/>
                <w:sz w:val="17"/>
                <w:szCs w:val="17"/>
              </w:rPr>
              <w:t xml:space="preserve">A mother and young daughter pose together in a woodland setting, faces close, both smiling.</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2025-04-11-11-11-10.cr2</w:t>
            </w:r>
          </w:p>
          <w:p>
            <w:pPr>
              <w:jc w:val="center"/>
            </w:pPr>
            <w:r>
              <w:rPr>
                <w:rFonts w:ascii="Arial" w:cs="Arial" w:eastAsia="Arial" w:hAnsi="Arial"/>
                <w:i/>
                <w:iCs/>
                <w:color w:val="AAAAAA"/>
                <w:sz w:val="18"/>
                <w:szCs w:val="18"/>
              </w:rPr>
              <w:t xml:space="preserve">A candid outdoor family photograph — a young girl runs through a sun-dappled woodland clearing with a Springer Spaniel in pursuit</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Family lifestyle, child portraits, and outdoor sessions — family.garywallage.uk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family.garywallage.uk</w:t>
      </w:r>
    </w:p>
    <w:p>
      <w:pPr>
        <w:spacing w:after="40" w:before="0"/>
        <w:jc w:val="center"/>
      </w:pPr>
      <w:r>
        <w:rPr>
          <w:rFonts w:ascii="Georgia" w:cs="Georgia" w:eastAsia="Georgia" w:hAnsi="Georgia"/>
          <w:b/>
          <w:bCs/>
          <w:color w:val="1C1C1C"/>
          <w:sz w:val="52"/>
          <w:szCs w:val="52"/>
        </w:rPr>
        <w:t xml:space="preserve">Before She Arrives</w:t>
      </w:r>
    </w:p>
    <w:p>
      <w:pPr>
        <w:spacing w:after="80" w:before="0"/>
        <w:jc w:val="center"/>
      </w:pPr>
      <w:r>
        <w:rPr>
          <w:rFonts w:ascii="Georgia" w:cs="Georgia" w:eastAsia="Georgia" w:hAnsi="Georgia"/>
          <w:i/>
          <w:iCs/>
          <w:color w:val="B8860B"/>
          <w:sz w:val="24"/>
          <w:szCs w:val="24"/>
        </w:rPr>
        <w:t xml:space="preserve">Maternity Photography — Jess &amp; Warren, July 2024</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Five looks. A grey seamless backdrop, a coral pink flowing dress, a pale pink eyelet, a dusty rose eyelet, and at the end of the session when the studio had found its rhythm — a dark neon sequence that the day had been building toward without anyone quite realising it.</w:t>
      </w:r>
    </w:p>
    <w:p>
      <w:pPr>
        <w:spacing w:after="80" w:before="36"/>
      </w:pPr>
      <w:r>
        <w:rPr>
          <w:rFonts w:ascii="Georgia" w:cs="Georgia" w:eastAsia="Georgia" w:hAnsi="Georgia"/>
          <w:color w:val="444444"/>
          <w:sz w:val="22"/>
          <w:szCs w:val="22"/>
        </w:rPr>
        <w:t xml:space="preserve">The maternity session is a specific photographic genre with specific demands: document the physical reality of the pregnancy, produce images that the parents will want to look at in thirty years, and do both without reducing the subject to a single gesture. This session did all three.</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2025-04-11-11-03-20.cr2</w:t>
            </w:r>
          </w:p>
          <w:p>
            <w:pPr>
              <w:jc w:val="center"/>
            </w:pPr>
            <w:r>
              <w:rPr>
                <w:rFonts w:ascii="Arial" w:cs="Arial" w:eastAsia="Arial" w:hAnsi="Arial"/>
                <w:i/>
                <w:iCs/>
                <w:color w:val="AAAAAA"/>
                <w:sz w:val="19"/>
                <w:szCs w:val="19"/>
              </w:rPr>
              <w:t xml:space="preserve">A pregnant woman in a flowing pink maxi dress stands facing the camera, smiling broadly — grey seamless backdrop, maternity session.</w:t>
            </w:r>
          </w:p>
        </w:tc>
      </w:tr>
    </w:tbl>
    <w:p>
      <w:pPr>
        <w:spacing w:after="60" w:before="12"/>
        <w:jc w:val="center"/>
      </w:pPr>
      <w:r>
        <w:rPr>
          <w:rFonts w:ascii="Arial" w:cs="Arial" w:eastAsia="Arial" w:hAnsi="Arial"/>
          <w:i/>
          <w:iCs/>
          <w:color w:val="999999"/>
          <w:sz w:val="17"/>
          <w:szCs w:val="17"/>
        </w:rPr>
        <w:t xml:space="preserve">Jess &amp; Warren | Maternity Session | Swindon Studio | July 2024</w:t>
      </w:r>
    </w:p>
    <w:p>
      <w:pPr>
        <w:spacing w:after="10" w:before="160"/>
      </w:pPr>
      <w:r>
        <w:rPr>
          <w:rFonts w:ascii="Arial" w:cs="Arial" w:eastAsia="Arial" w:hAnsi="Arial"/>
          <w:b/>
          <w:bCs/>
          <w:color w:val="1E6B8A"/>
          <w:spacing w:val="100"/>
          <w:sz w:val="17"/>
          <w:szCs w:val="17"/>
        </w:rPr>
        <w:t xml:space="preserve">THE FLOWING CORAL PINK DRESS</w:t>
      </w:r>
    </w:p>
    <w:p>
      <w:pPr>
        <w:spacing w:after="80" w:before="80"/>
      </w:pPr>
      <w:r>
        <w:rPr>
          <w:rFonts w:ascii="Georgia" w:cs="Georgia" w:eastAsia="Georgia" w:hAnsi="Georgia"/>
          <w:color w:val="444444"/>
          <w:sz w:val="22"/>
          <w:szCs w:val="22"/>
        </w:rPr>
        <w:t xml:space="preserve">The opening look: the long flowing coral pink maternity dress against the grey seamless. The stuffed bunnies appeared mid-sequence. Two small soft toys, held against the bump. The image of Jess holding the bunnies while smiling at the camera is the session’s most immediately family-register image and its most popular with clients who see it.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2024-07-27 10-54-00.01.cr2</w:t>
            </w:r>
          </w:p>
          <w:p>
            <w:pPr>
              <w:jc w:val="center"/>
            </w:pPr>
            <w:r>
              <w:rPr>
                <w:rFonts w:ascii="Arial" w:cs="Arial" w:eastAsia="Arial" w:hAnsi="Arial"/>
                <w:i/>
                <w:iCs/>
                <w:color w:val="AAAAAA"/>
                <w:sz w:val="15"/>
                <w:szCs w:val="15"/>
              </w:rPr>
              <w:t xml:space="preserve">Pregnant woman in flowing pink maternity dress, grey seamless backdrop. Full-length, hands at sides.</w:t>
            </w:r>
          </w:p>
        </w:tc>
        <w:tc>
          <w:tcPr>
            <w:tcW w:type="dxa" w:w="3008"/>
            <w:tcBorders>
              <w:top w:val="single" w:color="333333" w:sz="2"/>
              <w:left w:val="single" w:color="333333" w:sz="2"/>
              <w:bottom w:val="single" w:color="333333" w:sz="2"/>
              <w:right w:val="single" w:color="333333" w:sz="2"/>
            </w:tcBorders>
            <w:shd w:fill="0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2024-07-27 10-59-31.39.cr2</w:t>
            </w:r>
          </w:p>
          <w:p>
            <w:pPr>
              <w:jc w:val="center"/>
            </w:pPr>
            <w:r>
              <w:rPr>
                <w:rFonts w:ascii="Arial" w:cs="Arial" w:eastAsia="Arial" w:hAnsi="Arial"/>
                <w:i/>
                <w:iCs/>
                <w:color w:val="AAAAAA"/>
                <w:sz w:val="15"/>
                <w:szCs w:val="15"/>
              </w:rPr>
              <w:t xml:space="preserve">Pregnant woman in coral pink maternity dress against dark grey backdrop. Full-length, direct gaze.</w:t>
            </w:r>
          </w:p>
        </w:tc>
        <w:tc>
          <w:tcPr>
            <w:tcW w:type="dxa" w:w="3008"/>
            <w:tcBorders>
              <w:top w:val="single" w:color="333333" w:sz="2"/>
              <w:left w:val="single" w:color="333333" w:sz="2"/>
              <w:bottom w:val="single" w:color="333333" w:sz="2"/>
              <w:right w:val="single" w:color="333333" w:sz="2"/>
            </w:tcBorders>
            <w:shd w:fill="0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2024-07-27 11-03-20.67.cr2</w:t>
            </w:r>
          </w:p>
          <w:p>
            <w:pPr>
              <w:jc w:val="center"/>
            </w:pPr>
            <w:r>
              <w:rPr>
                <w:rFonts w:ascii="Arial" w:cs="Arial" w:eastAsia="Arial" w:hAnsi="Arial"/>
                <w:i/>
                <w:iCs/>
                <w:color w:val="AAAAAA"/>
                <w:sz w:val="15"/>
                <w:szCs w:val="15"/>
              </w:rPr>
              <w:t xml:space="preserve">Pregnant woman in flowing pink dress, smiling broadly, black-rimmed glasses. Grey seamless.</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2024-07-27 11-04-23.06.cr2</w:t>
            </w:r>
          </w:p>
          <w:p>
            <w:pPr>
              <w:jc w:val="center"/>
            </w:pPr>
            <w:r>
              <w:rPr>
                <w:rFonts w:ascii="Arial" w:cs="Arial" w:eastAsia="Arial" w:hAnsi="Arial"/>
                <w:i/>
                <w:iCs/>
                <w:color w:val="AAAAAA"/>
                <w:sz w:val="17"/>
                <w:szCs w:val="17"/>
              </w:rPr>
              <w:t xml:space="preserve">Maternity studio portrait — pregnant woman in coral pink dress, partner visible behind her.</w:t>
            </w:r>
          </w:p>
        </w:tc>
        <w:tc>
          <w:tcPr>
            <w:tcW w:type="dxa" w:w="4513"/>
            <w:tcBorders>
              <w:top w:val="single" w:color="333333" w:sz="2"/>
              <w:left w:val="single" w:color="333333" w:sz="2"/>
              <w:bottom w:val="single" w:color="333333" w:sz="2"/>
              <w:right w:val="single" w:color="333333" w:sz="2"/>
            </w:tcBorders>
            <w:shd w:fill="0A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2024-07-27 11-10-05.08.cr2</w:t>
            </w:r>
          </w:p>
          <w:p>
            <w:pPr>
              <w:jc w:val="center"/>
            </w:pPr>
            <w:r>
              <w:rPr>
                <w:rFonts w:ascii="Arial" w:cs="Arial" w:eastAsia="Arial" w:hAnsi="Arial"/>
                <w:i/>
                <w:iCs/>
                <w:color w:val="AAAAAA"/>
                <w:sz w:val="17"/>
                <w:szCs w:val="17"/>
              </w:rPr>
              <w:t xml:space="preserve">Pregnant woman with honey-blonde hair and black-rimmed glasses, warm smile. Grey seamless.</w:t>
            </w:r>
          </w:p>
        </w:tc>
      </w:tr>
    </w:tbl>
    <w:p>
      <w:pPr>
        <w:spacing w:after="10" w:before="160"/>
      </w:pPr>
      <w:r>
        <w:rPr>
          <w:rFonts w:ascii="Arial" w:cs="Arial" w:eastAsia="Arial" w:hAnsi="Arial"/>
          <w:b/>
          <w:bCs/>
          <w:color w:val="1E6B8A"/>
          <w:spacing w:val="100"/>
          <w:sz w:val="17"/>
          <w:szCs w:val="17"/>
        </w:rPr>
        <w:t xml:space="preserve">THE EYELET DRESSES</w:t>
      </w:r>
    </w:p>
    <w:p>
      <w:pPr>
        <w:spacing w:after="80" w:before="80"/>
      </w:pPr>
      <w:r>
        <w:rPr>
          <w:rFonts w:ascii="Georgia" w:cs="Georgia" w:eastAsia="Georgia" w:hAnsi="Georgia"/>
          <w:color w:val="444444"/>
          <w:sz w:val="22"/>
          <w:szCs w:val="22"/>
        </w:rPr>
        <w:t xml:space="preserve">The pale pink eyelet dress with its ruffled straps introduced the session’s most intimate register. On the white-covered surface, the dress pooled around her, the bump prominent, the expression completely relaxed — this is the image that requires the most trust between subject and photographer and rewards it in kind.</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2024-07-27 11-08-13.90.cr2</w:t>
            </w:r>
          </w:p>
          <w:p>
            <w:pPr>
              <w:jc w:val="center"/>
            </w:pPr>
            <w:r>
              <w:rPr>
                <w:rFonts w:ascii="Arial" w:cs="Arial" w:eastAsia="Arial" w:hAnsi="Arial"/>
                <w:i/>
                <w:iCs/>
                <w:color w:val="AAAAAA"/>
                <w:sz w:val="15"/>
                <w:szCs w:val="15"/>
              </w:rPr>
              <w:t xml:space="preserve">Studio maternity portrait of a couple against seamless grey. She in coral pink, he behind her.</w:t>
            </w:r>
          </w:p>
        </w:tc>
        <w:tc>
          <w:tcPr>
            <w:tcW w:type="dxa" w:w="3008"/>
            <w:tcBorders>
              <w:top w:val="single" w:color="333333" w:sz="2"/>
              <w:left w:val="single" w:color="333333" w:sz="2"/>
              <w:bottom w:val="single" w:color="333333" w:sz="2"/>
              <w:right w:val="single" w:color="333333" w:sz="2"/>
            </w:tcBorders>
            <w:shd w:fill="0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2024-07-27 11-04-41.29.cr2</w:t>
            </w:r>
          </w:p>
          <w:p>
            <w:pPr>
              <w:jc w:val="center"/>
            </w:pPr>
            <w:r>
              <w:rPr>
                <w:rFonts w:ascii="Arial" w:cs="Arial" w:eastAsia="Arial" w:hAnsi="Arial"/>
                <w:i/>
                <w:iCs/>
                <w:color w:val="AAAAAA"/>
                <w:sz w:val="15"/>
                <w:szCs w:val="15"/>
              </w:rPr>
              <w:t xml:space="preserve">Pregnant woman in loose pink maternity dress lies on her back on grey studio floor, relaxed.</w:t>
            </w:r>
          </w:p>
        </w:tc>
        <w:tc>
          <w:tcPr>
            <w:tcW w:type="dxa" w:w="3008"/>
            <w:tcBorders>
              <w:top w:val="single" w:color="333333" w:sz="2"/>
              <w:left w:val="single" w:color="333333" w:sz="2"/>
              <w:bottom w:val="single" w:color="333333" w:sz="2"/>
              <w:right w:val="single" w:color="333333" w:sz="2"/>
            </w:tcBorders>
            <w:shd w:fill="0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2024-07-27 11-05-21.39.cr2</w:t>
            </w:r>
          </w:p>
          <w:p>
            <w:pPr>
              <w:jc w:val="center"/>
            </w:pPr>
            <w:r>
              <w:rPr>
                <w:rFonts w:ascii="Arial" w:cs="Arial" w:eastAsia="Arial" w:hAnsi="Arial"/>
                <w:i/>
                <w:iCs/>
                <w:color w:val="AAAAAA"/>
                <w:sz w:val="15"/>
                <w:szCs w:val="15"/>
              </w:rPr>
              <w:t xml:space="preserve">Pregnant woman in coral pink dress lies on her back on grey studio floor, left hand on bump.</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2024-07-27 11-05-30.86.cr2</w:t>
            </w:r>
          </w:p>
          <w:p>
            <w:pPr>
              <w:jc w:val="center"/>
            </w:pPr>
            <w:r>
              <w:rPr>
                <w:rFonts w:ascii="Arial" w:cs="Arial" w:eastAsia="Arial" w:hAnsi="Arial"/>
                <w:i/>
                <w:iCs/>
                <w:color w:val="AAAAAA"/>
                <w:sz w:val="18"/>
                <w:szCs w:val="18"/>
              </w:rPr>
              <w:t xml:space="preserve">Maternity studio portrait, pregnant woman in coral pink maternity dress — profile, bump prominent</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Maternity, family lifestyle, and portrait sessions — family.garywallage.uk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family.garywallage.uk</w:t>
      </w:r>
    </w:p>
    <w:p>
      <w:pPr>
        <w:spacing w:after="40" w:before="0"/>
        <w:jc w:val="center"/>
      </w:pPr>
      <w:r>
        <w:rPr>
          <w:rFonts w:ascii="Georgia" w:cs="Georgia" w:eastAsia="Georgia" w:hAnsi="Georgia"/>
          <w:b/>
          <w:bCs/>
          <w:color w:val="1C1C1C"/>
          <w:sz w:val="52"/>
          <w:szCs w:val="52"/>
        </w:rPr>
        <w:t xml:space="preserve">Before the World Changes</w:t>
      </w:r>
    </w:p>
    <w:p>
      <w:pPr>
        <w:spacing w:after="80" w:before="0"/>
        <w:jc w:val="center"/>
      </w:pPr>
      <w:r>
        <w:rPr>
          <w:rFonts w:ascii="Georgia" w:cs="Georgia" w:eastAsia="Georgia" w:hAnsi="Georgia"/>
          <w:i/>
          <w:iCs/>
          <w:color w:val="B8860B"/>
          <w:sz w:val="24"/>
          <w:szCs w:val="24"/>
        </w:rPr>
        <w:t xml:space="preserve">Maternity Photography — Natasha, January 2024</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Four looks. Five backdrops. Approximately thirty-eight weeks. The session with Natasha and her partner covered more visual ground than most maternity sessions attempt: from a dark floral dress silhouette through black lingerie on a clean white floor to a black sequin gown against a black backdrop, and finally a flowing white dress on a saturated yellow seamless.</w:t>
      </w:r>
    </w:p>
    <w:p>
      <w:pPr>
        <w:spacing w:after="80" w:before="36"/>
      </w:pPr>
      <w:r>
        <w:rPr>
          <w:rFonts w:ascii="Georgia" w:cs="Georgia" w:eastAsia="Georgia" w:hAnsi="Georgia"/>
          <w:color w:val="444444"/>
          <w:sz w:val="22"/>
          <w:szCs w:val="22"/>
        </w:rPr>
        <w:t xml:space="preserve">A woman at approximately thirty-eight weeks who was completely at ease in the frame, in every configuration the session proposed.</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2024-01-14 19-08-38.cr2</w:t>
            </w:r>
          </w:p>
          <w:p>
            <w:pPr>
              <w:jc w:val="center"/>
            </w:pPr>
            <w:r>
              <w:rPr>
                <w:rFonts w:ascii="Arial" w:cs="Arial" w:eastAsia="Arial" w:hAnsi="Arial"/>
                <w:i/>
                <w:iCs/>
                <w:color w:val="AAAAAA"/>
                <w:sz w:val="19"/>
                <w:szCs w:val="19"/>
              </w:rPr>
              <w:t xml:space="preserve">Maternity portrait session with Natasha. The sequin dress catches studio light as she poses with her baby bump. Hero tier.</w:t>
            </w:r>
          </w:p>
        </w:tc>
      </w:tr>
    </w:tbl>
    <w:p>
      <w:pPr>
        <w:spacing w:after="60" w:before="12"/>
        <w:jc w:val="center"/>
      </w:pPr>
      <w:r>
        <w:rPr>
          <w:rFonts w:ascii="Arial" w:cs="Arial" w:eastAsia="Arial" w:hAnsi="Arial"/>
          <w:i/>
          <w:iCs/>
          <w:color w:val="999999"/>
          <w:sz w:val="17"/>
          <w:szCs w:val="17"/>
        </w:rPr>
        <w:t xml:space="preserve">Natasha | Maternity Portrait | January 2024</w:t>
      </w:r>
    </w:p>
    <w:p>
      <w:pPr>
        <w:spacing w:after="10" w:before="160"/>
      </w:pPr>
      <w:r>
        <w:rPr>
          <w:rFonts w:ascii="Arial" w:cs="Arial" w:eastAsia="Arial" w:hAnsi="Arial"/>
          <w:b/>
          <w:bCs/>
          <w:color w:val="1E6B8A"/>
          <w:spacing w:val="100"/>
          <w:sz w:val="17"/>
          <w:szCs w:val="17"/>
        </w:rPr>
        <w:t xml:space="preserve">THE WHITE FLOOR</w:t>
      </w:r>
    </w:p>
    <w:p>
      <w:pPr>
        <w:spacing w:after="80" w:before="80"/>
      </w:pPr>
      <w:r>
        <w:rPr>
          <w:rFonts w:ascii="Georgia" w:cs="Georgia" w:eastAsia="Georgia" w:hAnsi="Georgia"/>
          <w:color w:val="444444"/>
          <w:sz w:val="22"/>
          <w:szCs w:val="22"/>
        </w:rPr>
        <w:t xml:space="preserve">Against the clean white studio floor, the black lingerie produced graphic contrast that frames the bump as the compositional centre of every image. The partner’s hand at the edge of one frame — giving the intimacy context without reducing it to a couple portrait.</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2024-01-14 18-24-15.cr2</w:t>
            </w:r>
          </w:p>
          <w:p>
            <w:pPr>
              <w:jc w:val="center"/>
            </w:pPr>
            <w:r>
              <w:rPr>
                <w:rFonts w:ascii="Arial" w:cs="Arial" w:eastAsia="Arial" w:hAnsi="Arial"/>
                <w:i/>
                <w:iCs/>
                <w:color w:val="AAAAAA"/>
                <w:sz w:val="17"/>
                <w:szCs w:val="17"/>
              </w:rPr>
              <w:t xml:space="preserve">Maternity session with Natasha. Soft lighting and intimate posing. Hero tier.</w:t>
            </w:r>
          </w:p>
        </w:tc>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2024-01-14 18-25-42.cr2</w:t>
            </w:r>
          </w:p>
          <w:p>
            <w:pPr>
              <w:jc w:val="center"/>
            </w:pPr>
            <w:r>
              <w:rPr>
                <w:rFonts w:ascii="Arial" w:cs="Arial" w:eastAsia="Arial" w:hAnsi="Arial"/>
                <w:i/>
                <w:iCs/>
                <w:color w:val="AAAAAA"/>
                <w:sz w:val="17"/>
                <w:szCs w:val="17"/>
              </w:rPr>
              <w:t xml:space="preserve">Maternity session with Natasha and her partner. These images capture the beauty of pregnancy. Hero.</w:t>
            </w:r>
          </w:p>
        </w:tc>
      </w:tr>
    </w:tbl>
    <w:p>
      <w:pPr>
        <w:spacing w:after="10" w:before="160"/>
      </w:pPr>
      <w:r>
        <w:rPr>
          <w:rFonts w:ascii="Arial" w:cs="Arial" w:eastAsia="Arial" w:hAnsi="Arial"/>
          <w:b/>
          <w:bCs/>
          <w:color w:val="1E6B8A"/>
          <w:spacing w:val="100"/>
          <w:sz w:val="17"/>
          <w:szCs w:val="17"/>
        </w:rPr>
        <w:t xml:space="preserve">THE BLACK SEQUIN GOWN</w:t>
      </w:r>
    </w:p>
    <w:p>
      <w:pPr>
        <w:spacing w:after="80" w:before="80"/>
      </w:pPr>
      <w:r>
        <w:rPr>
          <w:rFonts w:ascii="Georgia" w:cs="Georgia" w:eastAsia="Georgia" w:hAnsi="Georgia"/>
          <w:color w:val="444444"/>
          <w:sz w:val="22"/>
          <w:szCs w:val="22"/>
        </w:rPr>
        <w:t xml:space="preserve">Against the black backdrop, the sequin gown catches the studio light and returns it as hundreds of individual reflections, the bump pulling the fabric into a shape that makes the pregnancy physically present in every frame. This is not a conventional maternity photograph — it is a glamour portrait of a pregnant woman, which is a different and more honest thing entirely.</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2024-01-14 18-46-16.cr2</w:t>
            </w:r>
          </w:p>
          <w:p>
            <w:pPr>
              <w:jc w:val="center"/>
            </w:pPr>
            <w:r>
              <w:rPr>
                <w:rFonts w:ascii="Arial" w:cs="Arial" w:eastAsia="Arial" w:hAnsi="Arial"/>
                <w:i/>
                <w:iCs/>
                <w:color w:val="AAAAAA"/>
                <w:sz w:val="15"/>
                <w:szCs w:val="15"/>
              </w:rPr>
              <w:t xml:space="preserve">Maternity shoot for Natasha and her partner. Soft lighting captures tender anticipation.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2024-01-14 19-08-38.cr2</w:t>
            </w:r>
          </w:p>
          <w:p>
            <w:pPr>
              <w:jc w:val="center"/>
            </w:pPr>
            <w:r>
              <w:rPr>
                <w:rFonts w:ascii="Arial" w:cs="Arial" w:eastAsia="Arial" w:hAnsi="Arial"/>
                <w:i/>
                <w:iCs/>
                <w:color w:val="AAAAAA"/>
                <w:sz w:val="15"/>
                <w:szCs w:val="15"/>
              </w:rPr>
              <w:t xml:space="preserve">The sequin dress catches studio light as she poses with her baby bump.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2024-01-14 19-42-50.cr2</w:t>
            </w:r>
          </w:p>
          <w:p>
            <w:pPr>
              <w:jc w:val="center"/>
            </w:pPr>
            <w:r>
              <w:rPr>
                <w:rFonts w:ascii="Arial" w:cs="Arial" w:eastAsia="Arial" w:hAnsi="Arial"/>
                <w:i/>
                <w:iCs/>
                <w:color w:val="AAAAAA"/>
                <w:sz w:val="15"/>
                <w:szCs w:val="15"/>
              </w:rPr>
              <w:t xml:space="preserve">Maternity shoot with Natasha and partner. Mustard yellow seamless backdrop. Hero.</w:t>
            </w:r>
          </w:p>
        </w:tc>
      </w:tr>
    </w:tbl>
    <w:p>
      <w:pPr>
        <w:spacing w:after="10" w:before="160"/>
      </w:pPr>
      <w:r>
        <w:rPr>
          <w:rFonts w:ascii="Arial" w:cs="Arial" w:eastAsia="Arial" w:hAnsi="Arial"/>
          <w:b/>
          <w:bCs/>
          <w:color w:val="1E6B8A"/>
          <w:spacing w:val="100"/>
          <w:sz w:val="17"/>
          <w:szCs w:val="17"/>
        </w:rPr>
        <w:t xml:space="preserve">THE YELLOW BACKDROP</w:t>
      </w:r>
    </w:p>
    <w:p>
      <w:pPr>
        <w:spacing w:after="80" w:before="80"/>
      </w:pPr>
      <w:r>
        <w:rPr>
          <w:rFonts w:ascii="Georgia" w:cs="Georgia" w:eastAsia="Georgia" w:hAnsi="Georgia"/>
          <w:color w:val="444444"/>
          <w:sz w:val="22"/>
          <w:szCs w:val="22"/>
        </w:rPr>
        <w:t xml:space="preserve">The yellow seamless produced two distinct registers: the black tank top pulled down to expose the bump with ripped blue jeans (maternity as lived life), and the white flowing dress with the partner above her (the most cinematic image of the session).</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141400"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2024-01-14 20-00-06.cr2</w:t>
            </w:r>
          </w:p>
          <w:p>
            <w:pPr>
              <w:jc w:val="center"/>
            </w:pPr>
            <w:r>
              <w:rPr>
                <w:rFonts w:ascii="Arial" w:cs="Arial" w:eastAsia="Arial" w:hAnsi="Arial"/>
                <w:i/>
                <w:iCs/>
                <w:color w:val="AAAAAA"/>
                <w:sz w:val="17"/>
                <w:szCs w:val="17"/>
              </w:rPr>
              <w:t xml:space="preserve">Natasha in white dress with partner, mustard yellow backdrop. Partner standing above. Hero.</w:t>
            </w:r>
          </w:p>
        </w:tc>
        <w:tc>
          <w:tcPr>
            <w:tcW w:type="dxa" w:w="4513"/>
            <w:tcBorders>
              <w:top w:val="single" w:color="333333" w:sz="2"/>
              <w:left w:val="single" w:color="333333" w:sz="2"/>
              <w:bottom w:val="single" w:color="333333" w:sz="2"/>
              <w:right w:val="single" w:color="333333" w:sz="2"/>
            </w:tcBorders>
            <w:shd w:fill="141400"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2024-01-14 20-11-22.cr2</w:t>
            </w:r>
          </w:p>
          <w:p>
            <w:pPr>
              <w:jc w:val="center"/>
            </w:pPr>
            <w:r>
              <w:rPr>
                <w:rFonts w:ascii="Arial" w:cs="Arial" w:eastAsia="Arial" w:hAnsi="Arial"/>
                <w:i/>
                <w:iCs/>
                <w:color w:val="AAAAAA"/>
                <w:sz w:val="17"/>
                <w:szCs w:val="17"/>
              </w:rPr>
              <w:t xml:space="preserve">Late third trimester portrait in the mustard yellow studio. Glowing with anticipation. Hero.</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2024-01-14 19-42-50.cr2</w:t>
            </w:r>
          </w:p>
          <w:p>
            <w:pPr>
              <w:jc w:val="center"/>
            </w:pPr>
            <w:r>
              <w:rPr>
                <w:rFonts w:ascii="Arial" w:cs="Arial" w:eastAsia="Arial" w:hAnsi="Arial"/>
                <w:i/>
                <w:iCs/>
                <w:color w:val="AAAAAA"/>
                <w:sz w:val="18"/>
                <w:szCs w:val="18"/>
              </w:rPr>
              <w:t xml:space="preserve">Natasha and partner, studio setting, mustard yellow seamless — warm, intimate atmosphere</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Maternity, family lifestyle, and portrait sessions — family.garywallage.uk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family.garywallage.uk</w:t>
      </w:r>
    </w:p>
    <w:p>
      <w:pPr>
        <w:spacing w:after="40" w:before="0"/>
        <w:jc w:val="center"/>
      </w:pPr>
      <w:r>
        <w:rPr>
          <w:rFonts w:ascii="Georgia" w:cs="Georgia" w:eastAsia="Georgia" w:hAnsi="Georgia"/>
          <w:b/>
          <w:bCs/>
          <w:color w:val="1C1C1C"/>
          <w:sz w:val="52"/>
          <w:szCs w:val="52"/>
        </w:rPr>
        <w:t xml:space="preserve">Ivy’s Family in the Wood</w:t>
      </w:r>
    </w:p>
    <w:p>
      <w:pPr>
        <w:spacing w:after="80" w:before="0"/>
        <w:jc w:val="center"/>
      </w:pPr>
      <w:r>
        <w:rPr>
          <w:rFonts w:ascii="Georgia" w:cs="Georgia" w:eastAsia="Georgia" w:hAnsi="Georgia"/>
          <w:i/>
          <w:iCs/>
          <w:color w:val="B8860B"/>
          <w:sz w:val="24"/>
          <w:szCs w:val="24"/>
        </w:rPr>
        <w:t xml:space="preserve">Family Lifestyle Photography — Honley Wood, April 2022</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Honley Wood in April 2022. Ivy in a unicorn jacket. Her dog. Her parents. The dappled light of a Yorkshire spring woodland that does exactly what you need it to do when you stop trying to control it.</w:t>
      </w:r>
    </w:p>
    <w:p>
      <w:pPr>
        <w:spacing w:after="80" w:before="36"/>
      </w:pPr>
      <w:r>
        <w:rPr>
          <w:rFonts w:ascii="Georgia" w:cs="Georgia" w:eastAsia="Georgia" w:hAnsi="Georgia"/>
          <w:color w:val="444444"/>
          <w:sz w:val="22"/>
          <w:szCs w:val="22"/>
        </w:rPr>
        <w:t xml:space="preserve">Family lifestyle photography at its best doesn’t look managed. These images look like a family who went for a walk in the woods and a photographer happened to be there.</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2022-04-27 15-34-46.22.cr3</w:t>
            </w:r>
          </w:p>
          <w:p>
            <w:pPr>
              <w:jc w:val="center"/>
            </w:pPr>
            <w:r>
              <w:rPr>
                <w:rFonts w:ascii="Arial" w:cs="Arial" w:eastAsia="Arial" w:hAnsi="Arial"/>
                <w:i/>
                <w:iCs/>
                <w:color w:val="AAAAAA"/>
                <w:sz w:val="19"/>
                <w:szCs w:val="19"/>
              </w:rPr>
              <w:t xml:space="preserve">A tender moment captured during Ivy’s family portrait session. Soft dappled light of Honley Wood. Gallery.</w:t>
            </w:r>
          </w:p>
        </w:tc>
      </w:tr>
    </w:tbl>
    <w:p>
      <w:pPr>
        <w:spacing w:after="60" w:before="12"/>
        <w:jc w:val="center"/>
      </w:pPr>
      <w:r>
        <w:rPr>
          <w:rFonts w:ascii="Arial" w:cs="Arial" w:eastAsia="Arial" w:hAnsi="Arial"/>
          <w:i/>
          <w:iCs/>
          <w:color w:val="999999"/>
          <w:sz w:val="17"/>
          <w:szCs w:val="17"/>
        </w:rPr>
        <w:t xml:space="preserve">Ivy’s Family | Honley Wood, Kirklees, West Yorkshire | April 2022</w:t>
      </w:r>
    </w:p>
    <w:p>
      <w:pPr>
        <w:spacing w:after="10" w:before="160"/>
      </w:pPr>
      <w:r>
        <w:rPr>
          <w:rFonts w:ascii="Arial" w:cs="Arial" w:eastAsia="Arial" w:hAnsi="Arial"/>
          <w:b/>
          <w:bCs/>
          <w:color w:val="1E6B8A"/>
          <w:spacing w:val="100"/>
          <w:sz w:val="17"/>
          <w:szCs w:val="17"/>
        </w:rPr>
        <w:t xml:space="preserve">THE DOG, THE WOOD, THE CHILD</w:t>
      </w:r>
    </w:p>
    <w:p>
      <w:pPr>
        <w:spacing w:after="80" w:before="80"/>
      </w:pPr>
      <w:r>
        <w:rPr>
          <w:rFonts w:ascii="Georgia" w:cs="Georgia" w:eastAsia="Georgia" w:hAnsi="Georgia"/>
          <w:color w:val="444444"/>
          <w:sz w:val="22"/>
          <w:szCs w:val="22"/>
        </w:rPr>
        <w:t xml:space="preserve">The dog is always the real star of the family lifestyle session. The dog does not know about the camera, has no view about whether this is its best angle, and produces candid moments of genuine connection in every frame it occupies.</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2022-04-27 15-34-46.22.cr3</w:t>
            </w:r>
          </w:p>
          <w:p>
            <w:pPr>
              <w:jc w:val="center"/>
            </w:pPr>
            <w:r>
              <w:rPr>
                <w:rFonts w:ascii="Arial" w:cs="Arial" w:eastAsia="Arial" w:hAnsi="Arial"/>
                <w:i/>
                <w:iCs/>
                <w:color w:val="AAAAAA"/>
                <w:sz w:val="15"/>
                <w:szCs w:val="15"/>
              </w:rPr>
              <w:t xml:space="preserve">A tender moment during Ivy’s family portrait session. Soft dappled light of Honley Wood.</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2022-04-27 15-39-12.99.cr3</w:t>
            </w:r>
          </w:p>
          <w:p>
            <w:pPr>
              <w:jc w:val="center"/>
            </w:pPr>
            <w:r>
              <w:rPr>
                <w:rFonts w:ascii="Arial" w:cs="Arial" w:eastAsia="Arial" w:hAnsi="Arial"/>
                <w:i/>
                <w:iCs/>
                <w:color w:val="AAAAAA"/>
                <w:sz w:val="15"/>
                <w:szCs w:val="15"/>
              </w:rPr>
              <w:t xml:space="preserve">Family portrait session in Kirklees woodland. The dog is the real star of the frame.</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2022-04-27 15-40-24.22.cr3</w:t>
            </w:r>
          </w:p>
          <w:p>
            <w:pPr>
              <w:jc w:val="center"/>
            </w:pPr>
            <w:r>
              <w:rPr>
                <w:rFonts w:ascii="Arial" w:cs="Arial" w:eastAsia="Arial" w:hAnsi="Arial"/>
                <w:i/>
                <w:iCs/>
                <w:color w:val="AAAAAA"/>
                <w:sz w:val="15"/>
                <w:szCs w:val="15"/>
              </w:rPr>
              <w:t xml:space="preserve">Child portrait session with Ivy. She’s wearing her favourite unicorn jacket in the woodland.</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F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2022-04-27 15-40-50.12.cr3</w:t>
            </w:r>
          </w:p>
          <w:p>
            <w:pPr>
              <w:jc w:val="center"/>
            </w:pPr>
            <w:r>
              <w:rPr>
                <w:rFonts w:ascii="Arial" w:cs="Arial" w:eastAsia="Arial" w:hAnsi="Arial"/>
                <w:i/>
                <w:iCs/>
                <w:color w:val="AAAAAA"/>
                <w:sz w:val="17"/>
                <w:szCs w:val="17"/>
              </w:rPr>
              <w:t xml:space="preserve">Ivy and her dog in Honley Wood — a quiet moment of connection. Canon EOS 90D.</w:t>
            </w:r>
          </w:p>
        </w:tc>
        <w:tc>
          <w:tcPr>
            <w:tcW w:type="dxa" w:w="4513"/>
            <w:tcBorders>
              <w:top w:val="single" w:color="333333" w:sz="2"/>
              <w:left w:val="single" w:color="333333" w:sz="2"/>
              <w:bottom w:val="single" w:color="333333" w:sz="2"/>
              <w:right w:val="single" w:color="333333" w:sz="2"/>
            </w:tcBorders>
            <w:shd w:fill="080F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2022-04-27 15-40-57.62.cr3</w:t>
            </w:r>
          </w:p>
          <w:p>
            <w:pPr>
              <w:jc w:val="center"/>
            </w:pPr>
            <w:r>
              <w:rPr>
                <w:rFonts w:ascii="Arial" w:cs="Arial" w:eastAsia="Arial" w:hAnsi="Arial"/>
                <w:i/>
                <w:iCs/>
                <w:color w:val="AAAAAA"/>
                <w:sz w:val="17"/>
                <w:szCs w:val="17"/>
              </w:rPr>
              <w:t xml:space="preserve">Family portrait session at Honley Wood. Capturing genuine moments of connection and joy.</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2022-04-27 15-40-24.22.cr3</w:t>
            </w:r>
          </w:p>
          <w:p>
            <w:pPr>
              <w:jc w:val="center"/>
            </w:pPr>
            <w:r>
              <w:rPr>
                <w:rFonts w:ascii="Arial" w:cs="Arial" w:eastAsia="Arial" w:hAnsi="Arial"/>
                <w:i/>
                <w:iCs/>
                <w:color w:val="AAAAAA"/>
                <w:sz w:val="18"/>
                <w:szCs w:val="18"/>
              </w:rPr>
              <w:t xml:space="preserve">Child portrait with unicorn jacket — Honley Wood, April 2022</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Family lifestyle, outdoor portraits, and pet photography — family.garywallage.uk</w:t>
      </w:r>
      <w:r>
        <w:rPr>
          <w:rFonts w:ascii="Arial" w:cs="Arial" w:eastAsia="Arial" w:hAnsi="Arial"/>
          <w:color w:val="B8860B"/>
          <w:sz w:val="22"/>
          <w:szCs w:val="22"/>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60" w:before="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2026-05-05T07:19:52.658Z</dcterms:created>
  <dcterms:modified xsi:type="dcterms:W3CDTF">2026-05-05T07:19:52.658Z</dcterms:modified>
</cp:coreProperties>
</file>

<file path=docProps/custom.xml><?xml version="1.0" encoding="utf-8"?>
<Properties xmlns="http://schemas.openxmlformats.org/officeDocument/2006/custom-properties" xmlns:vt="http://schemas.openxmlformats.org/officeDocument/2006/docPropsVTypes"/>
</file>