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44" w:rsidRDefault="009103D0">
      <w:pPr>
        <w:rPr>
          <w:rFonts w:hint="eastAsia"/>
        </w:rPr>
      </w:pPr>
      <w:r>
        <w:rPr>
          <w:rFonts w:hint="eastAsia"/>
        </w:rPr>
        <w:t>分类树：classification</w:t>
      </w:r>
      <w:r>
        <w:t xml:space="preserve"> </w:t>
      </w:r>
      <w:r>
        <w:rPr>
          <w:rFonts w:hint="eastAsia"/>
        </w:rPr>
        <w:t>tree，</w:t>
      </w:r>
      <w:r w:rsidR="008A6971">
        <w:rPr>
          <w:rFonts w:hint="eastAsia"/>
        </w:rPr>
        <w:t>Y</w:t>
      </w:r>
      <w:r>
        <w:rPr>
          <w:rFonts w:hint="eastAsia"/>
        </w:rPr>
        <w:t>是无序离散变量</w:t>
      </w:r>
    </w:p>
    <w:p w:rsidR="009103D0" w:rsidRDefault="009103D0">
      <w:r>
        <w:rPr>
          <w:rFonts w:hint="eastAsia"/>
        </w:rPr>
        <w:t>回归树：regression tree，</w:t>
      </w:r>
      <w:r w:rsidR="008A6971">
        <w:rPr>
          <w:rFonts w:hint="eastAsia"/>
        </w:rPr>
        <w:t>Y</w:t>
      </w:r>
      <w:bookmarkStart w:id="0" w:name="_GoBack"/>
      <w:bookmarkEnd w:id="0"/>
      <w:r>
        <w:rPr>
          <w:rFonts w:hint="eastAsia"/>
        </w:rPr>
        <w:t>是连续变量或有序变量</w:t>
      </w:r>
    </w:p>
    <w:p w:rsidR="009103D0" w:rsidRDefault="009103D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142D" w:rsidTr="004D142D">
        <w:tc>
          <w:tcPr>
            <w:tcW w:w="2074" w:type="dxa"/>
          </w:tcPr>
          <w:p w:rsidR="004D142D" w:rsidRDefault="004D142D">
            <w:r>
              <w:rPr>
                <w:rFonts w:hint="eastAsia"/>
              </w:rPr>
              <w:t>算法</w:t>
            </w:r>
          </w:p>
        </w:tc>
        <w:tc>
          <w:tcPr>
            <w:tcW w:w="2074" w:type="dxa"/>
          </w:tcPr>
          <w:p w:rsidR="004D142D" w:rsidRDefault="004D142D">
            <w:pPr>
              <w:rPr>
                <w:rFonts w:hint="eastAsia"/>
              </w:rPr>
            </w:pPr>
            <w:r>
              <w:rPr>
                <w:rFonts w:hint="eastAsia"/>
              </w:rPr>
              <w:t>评价函数</w:t>
            </w:r>
          </w:p>
        </w:tc>
        <w:tc>
          <w:tcPr>
            <w:tcW w:w="2074" w:type="dxa"/>
          </w:tcPr>
          <w:p w:rsidR="004D142D" w:rsidRDefault="004376F7">
            <w:r>
              <w:rPr>
                <w:rFonts w:hint="eastAsia"/>
              </w:rPr>
              <w:t>停止条件</w:t>
            </w:r>
          </w:p>
        </w:tc>
        <w:tc>
          <w:tcPr>
            <w:tcW w:w="2074" w:type="dxa"/>
          </w:tcPr>
          <w:p w:rsidR="004D142D" w:rsidRDefault="00346DA0">
            <w:r>
              <w:rPr>
                <w:rFonts w:hint="eastAsia"/>
              </w:rPr>
              <w:t>备注</w:t>
            </w:r>
          </w:p>
        </w:tc>
      </w:tr>
      <w:tr w:rsidR="004D142D" w:rsidTr="004D142D">
        <w:tc>
          <w:tcPr>
            <w:tcW w:w="2074" w:type="dxa"/>
          </w:tcPr>
          <w:p w:rsidR="004D142D" w:rsidRDefault="004D142D">
            <w:pPr>
              <w:rPr>
                <w:rFonts w:hint="eastAsia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THAID</w:t>
            </w:r>
          </w:p>
        </w:tc>
        <w:tc>
          <w:tcPr>
            <w:tcW w:w="2074" w:type="dxa"/>
          </w:tcPr>
          <w:p w:rsidR="004D142D" w:rsidRDefault="004D142D" w:rsidP="00187E72">
            <w:pPr>
              <w:rPr>
                <w:rFonts w:hint="eastAsia"/>
              </w:rPr>
            </w:pPr>
            <w:r>
              <w:rPr>
                <w:rFonts w:hint="eastAsia"/>
              </w:rPr>
              <w:t>计算节点内部不同Y值的掺杂比例，争取各子节点的掺杂比例</w:t>
            </w:r>
            <w:r w:rsidR="000228A6">
              <w:rPr>
                <w:rFonts w:hint="eastAsia"/>
              </w:rPr>
              <w:t>之和</w:t>
            </w:r>
            <w:r>
              <w:rPr>
                <w:rFonts w:hint="eastAsia"/>
              </w:rPr>
              <w:t>最低</w:t>
            </w:r>
            <w:r w:rsidR="003B400B">
              <w:rPr>
                <w:rFonts w:hint="eastAsia"/>
              </w:rPr>
              <w:t xml:space="preserve"> ---</w:t>
            </w:r>
            <w:r w:rsidR="003B400B">
              <w:t xml:space="preserve"> </w:t>
            </w:r>
            <w:r w:rsidR="003B400B">
              <w:rPr>
                <w:rFonts w:hint="eastAsia"/>
              </w:rPr>
              <w:t>即尽可能单纯</w:t>
            </w:r>
          </w:p>
        </w:tc>
        <w:tc>
          <w:tcPr>
            <w:tcW w:w="2074" w:type="dxa"/>
          </w:tcPr>
          <w:p w:rsidR="004D142D" w:rsidRDefault="004376F7">
            <w:pPr>
              <w:rPr>
                <w:rFonts w:hint="eastAsia"/>
              </w:rPr>
            </w:pPr>
            <w:r>
              <w:rPr>
                <w:rFonts w:hint="eastAsia"/>
              </w:rPr>
              <w:t>掺杂率的相对降幅&lt; 阀值</w:t>
            </w:r>
          </w:p>
        </w:tc>
        <w:tc>
          <w:tcPr>
            <w:tcW w:w="2074" w:type="dxa"/>
          </w:tcPr>
          <w:p w:rsidR="004D142D" w:rsidRDefault="00C676E4">
            <w:r>
              <w:rPr>
                <w:rFonts w:hint="eastAsia"/>
              </w:rPr>
              <w:t>X连续：二叉</w:t>
            </w:r>
          </w:p>
          <w:p w:rsidR="00C676E4" w:rsidRDefault="00C676E4" w:rsidP="002A3BB1">
            <w:pPr>
              <w:rPr>
                <w:rFonts w:hint="eastAsia"/>
              </w:rPr>
            </w:pPr>
            <w:r>
              <w:rPr>
                <w:rFonts w:hint="eastAsia"/>
              </w:rPr>
              <w:t>X离散：</w:t>
            </w:r>
            <w:r w:rsidR="002A3BB1">
              <w:rPr>
                <w:rFonts w:hint="eastAsia"/>
              </w:rPr>
              <w:t>||</w:t>
            </w:r>
            <w:r>
              <w:rPr>
                <w:rFonts w:hint="eastAsia"/>
              </w:rPr>
              <w:t>X</w:t>
            </w:r>
            <w:r w:rsidR="002A3BB1">
              <w:t>||</w:t>
            </w:r>
            <w:r>
              <w:rPr>
                <w:rFonts w:hint="eastAsia"/>
              </w:rPr>
              <w:t>叉</w:t>
            </w:r>
          </w:p>
        </w:tc>
      </w:tr>
      <w:tr w:rsidR="004D142D" w:rsidTr="004D142D">
        <w:tc>
          <w:tcPr>
            <w:tcW w:w="2074" w:type="dxa"/>
          </w:tcPr>
          <w:p w:rsidR="004D142D" w:rsidRDefault="004405C3">
            <w:r>
              <w:rPr>
                <w:rFonts w:hint="eastAsia"/>
              </w:rPr>
              <w:t>C4.5</w:t>
            </w:r>
          </w:p>
        </w:tc>
        <w:tc>
          <w:tcPr>
            <w:tcW w:w="2074" w:type="dxa"/>
          </w:tcPr>
          <w:p w:rsidR="004D142D" w:rsidRDefault="00105170">
            <w:r>
              <w:rPr>
                <w:rFonts w:hint="eastAsia"/>
              </w:rPr>
              <w:t>熵</w:t>
            </w:r>
          </w:p>
        </w:tc>
        <w:tc>
          <w:tcPr>
            <w:tcW w:w="2074" w:type="dxa"/>
          </w:tcPr>
          <w:p w:rsidR="005174EF" w:rsidRDefault="005174EF" w:rsidP="00517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先构造一个很大的树，然后再剪枝</w:t>
            </w:r>
          </w:p>
          <w:p w:rsidR="004D142D" w:rsidRDefault="005174EF" w:rsidP="00517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估计误差率的启发式公式</w:t>
            </w:r>
          </w:p>
        </w:tc>
        <w:tc>
          <w:tcPr>
            <w:tcW w:w="2074" w:type="dxa"/>
          </w:tcPr>
          <w:p w:rsidR="005174EF" w:rsidRDefault="005174EF" w:rsidP="008C5569">
            <w:pPr>
              <w:rPr>
                <w:rFonts w:hint="eastAsia"/>
              </w:rPr>
            </w:pPr>
          </w:p>
        </w:tc>
      </w:tr>
      <w:tr w:rsidR="005174EF" w:rsidTr="004D142D">
        <w:tc>
          <w:tcPr>
            <w:tcW w:w="2074" w:type="dxa"/>
          </w:tcPr>
          <w:p w:rsidR="005174EF" w:rsidRDefault="005174EF" w:rsidP="005174EF">
            <w:r>
              <w:rPr>
                <w:rFonts w:hint="eastAsia"/>
              </w:rPr>
              <w:t>CART</w:t>
            </w:r>
          </w:p>
        </w:tc>
        <w:tc>
          <w:tcPr>
            <w:tcW w:w="2074" w:type="dxa"/>
          </w:tcPr>
          <w:p w:rsidR="005174EF" w:rsidRDefault="005174EF" w:rsidP="005174EF"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Gini index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（一种</w:t>
            </w:r>
            <w:r>
              <w:rPr>
                <w:rFonts w:hint="eastAsia"/>
              </w:rPr>
              <w:t>二项式方差）</w:t>
            </w:r>
          </w:p>
        </w:tc>
        <w:tc>
          <w:tcPr>
            <w:tcW w:w="2074" w:type="dxa"/>
          </w:tcPr>
          <w:p w:rsidR="005174EF" w:rsidRDefault="005174EF" w:rsidP="005174E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先构造一个很大的树，然后再剪枝</w:t>
            </w:r>
          </w:p>
          <w:p w:rsidR="005174EF" w:rsidRDefault="005174EF" w:rsidP="005174EF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验证集 +</w:t>
            </w:r>
            <w:r>
              <w:t xml:space="preserve"> 10</w:t>
            </w:r>
            <w:r>
              <w:rPr>
                <w:rFonts w:hint="eastAsia"/>
              </w:rPr>
              <w:t>-fold的交叉验证</w:t>
            </w:r>
          </w:p>
        </w:tc>
        <w:tc>
          <w:tcPr>
            <w:tcW w:w="2074" w:type="dxa"/>
          </w:tcPr>
          <w:p w:rsidR="005174EF" w:rsidRDefault="005C5914" w:rsidP="008C556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rpart</w:t>
            </w:r>
            <w:proofErr w:type="spellEnd"/>
          </w:p>
        </w:tc>
      </w:tr>
      <w:tr w:rsidR="00860A14" w:rsidTr="004D142D">
        <w:tc>
          <w:tcPr>
            <w:tcW w:w="2074" w:type="dxa"/>
          </w:tcPr>
          <w:p w:rsidR="00860A14" w:rsidRPr="00860A14" w:rsidRDefault="00860A14" w:rsidP="00860A14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 w:hint="eastAsia"/>
                <w:kern w:val="0"/>
                <w:sz w:val="14"/>
                <w:szCs w:val="14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FACT</w:t>
            </w:r>
          </w:p>
        </w:tc>
        <w:tc>
          <w:tcPr>
            <w:tcW w:w="2074" w:type="dxa"/>
          </w:tcPr>
          <w:p w:rsidR="00860A14" w:rsidRDefault="00FF506E" w:rsidP="005174EF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逐个测试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和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Y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的关系，取最充分的那个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：</w:t>
            </w:r>
          </w:p>
          <w:p w:rsidR="00FF506E" w:rsidRDefault="00FF506E" w:rsidP="005174EF">
            <w:pPr>
              <w:rPr>
                <w:rFonts w:ascii="Sabon-Roman" w:hAnsi="Sabon-Roman" w:cs="Sabon-Roman" w:hint="eastAsia"/>
                <w:kern w:val="0"/>
                <w:sz w:val="20"/>
                <w:szCs w:val="20"/>
              </w:rPr>
            </w:pPr>
          </w:p>
          <w:p w:rsidR="00FF506E" w:rsidRDefault="00FF506E" w:rsidP="005174EF">
            <w:pPr>
              <w:rPr>
                <w:rFonts w:ascii="Sabon-Roman" w:hAnsi="Sabon-Roman" w:cs="Sabon-Roman" w:hint="eastAsia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 w:rsidR="00860A14" w:rsidRDefault="00860A14" w:rsidP="005174EF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2074" w:type="dxa"/>
          </w:tcPr>
          <w:p w:rsidR="00860A14" w:rsidRDefault="00860A14" w:rsidP="008C5569">
            <w:pPr>
              <w:rPr>
                <w:rFonts w:hint="eastAsia"/>
              </w:rPr>
            </w:pPr>
          </w:p>
        </w:tc>
      </w:tr>
      <w:tr w:rsidR="00860A14" w:rsidTr="004D142D">
        <w:tc>
          <w:tcPr>
            <w:tcW w:w="2074" w:type="dxa"/>
          </w:tcPr>
          <w:p w:rsidR="00860A14" w:rsidRPr="00860A14" w:rsidRDefault="00860A14" w:rsidP="00860A14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 w:hint="eastAsia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CRUISE</w:t>
            </w:r>
          </w:p>
        </w:tc>
        <w:tc>
          <w:tcPr>
            <w:tcW w:w="2074" w:type="dxa"/>
          </w:tcPr>
          <w:p w:rsidR="00FF506E" w:rsidRDefault="00FF506E" w:rsidP="00FF506E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逐个测试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和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Y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的关系，取最充分的那个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：</w:t>
            </w:r>
          </w:p>
          <w:p w:rsidR="00860A14" w:rsidRPr="00FF506E" w:rsidRDefault="00FF506E" w:rsidP="005174EF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chi squared tests</w:t>
            </w:r>
          </w:p>
        </w:tc>
        <w:tc>
          <w:tcPr>
            <w:tcW w:w="2074" w:type="dxa"/>
          </w:tcPr>
          <w:p w:rsidR="00F469A9" w:rsidRDefault="00F469A9" w:rsidP="00F469A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先构造一棵很大的树，然后剪枝（剪枝使用</w:t>
            </w:r>
            <w:r>
              <w:rPr>
                <w:rFonts w:ascii="Sabon-Italic" w:hAnsi="Sabon-Italic" w:cs="Sabon-Italic"/>
                <w:i/>
                <w:iCs/>
                <w:kern w:val="0"/>
                <w:sz w:val="20"/>
                <w:szCs w:val="20"/>
              </w:rPr>
              <w:t>CART</w:t>
            </w:r>
            <w:r w:rsidRPr="004B4AE2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）</w:t>
            </w:r>
          </w:p>
          <w:p w:rsidR="00860A14" w:rsidRDefault="00860A14" w:rsidP="00F469A9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</w:p>
        </w:tc>
        <w:tc>
          <w:tcPr>
            <w:tcW w:w="2074" w:type="dxa"/>
          </w:tcPr>
          <w:p w:rsidR="00860A14" w:rsidRDefault="00860A14" w:rsidP="008C5569"/>
        </w:tc>
      </w:tr>
      <w:tr w:rsidR="00860A14" w:rsidTr="004D142D">
        <w:tc>
          <w:tcPr>
            <w:tcW w:w="2074" w:type="dxa"/>
          </w:tcPr>
          <w:p w:rsidR="00860A14" w:rsidRPr="00860A14" w:rsidRDefault="00860A14" w:rsidP="00860A14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 w:hint="eastAsia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GUIDE</w:t>
            </w:r>
          </w:p>
        </w:tc>
        <w:tc>
          <w:tcPr>
            <w:tcW w:w="2074" w:type="dxa"/>
          </w:tcPr>
          <w:p w:rsidR="00FF506E" w:rsidRDefault="00AF3BE1" w:rsidP="00FF506E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1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、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逐个测试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和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Y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的关系，取</w:t>
            </w:r>
            <w:r w:rsidR="00D93B54">
              <w:rPr>
                <w:rFonts w:ascii="Sabon-Italic" w:hAnsi="Sabon-Italic" w:cs="Sabon-Italic"/>
                <w:i/>
                <w:iCs/>
                <w:kern w:val="0"/>
                <w:sz w:val="20"/>
                <w:szCs w:val="20"/>
              </w:rPr>
              <w:t>significance probability</w:t>
            </w:r>
            <w:r w:rsidR="00D93B54" w:rsidRPr="00BB77BE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最小</w:t>
            </w:r>
            <w:r w:rsidR="00DE2E2C" w:rsidRPr="00BB77BE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的</w:t>
            </w:r>
            <w:r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X*</w:t>
            </w:r>
            <w:r w:rsidR="00FF506E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：</w:t>
            </w:r>
          </w:p>
          <w:p w:rsidR="00860A14" w:rsidRDefault="00FF506E" w:rsidP="005174EF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chi squared tests</w:t>
            </w:r>
          </w:p>
          <w:p w:rsidR="00AF3BE1" w:rsidRPr="00FF506E" w:rsidRDefault="00AF3BE1" w:rsidP="005174EF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2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、</w:t>
            </w:r>
            <w:r w:rsidR="005C44D8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划分为</w:t>
            </w:r>
            <w:r w:rsidR="005C44D8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2</w:t>
            </w:r>
            <w:r w:rsidR="005C44D8"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个子集，使得</w:t>
            </w:r>
            <w:r>
              <w:rPr>
                <w:rFonts w:ascii="Sabon-Italic" w:hAnsi="Sabon-Italic" w:cs="Sabon-Italic"/>
                <w:i/>
                <w:iCs/>
                <w:kern w:val="0"/>
                <w:sz w:val="20"/>
                <w:szCs w:val="20"/>
              </w:rPr>
              <w:t>the sum of Gini indexes</w:t>
            </w:r>
            <w:r w:rsidR="005C44D8" w:rsidRPr="00F52C34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最小</w:t>
            </w:r>
          </w:p>
        </w:tc>
        <w:tc>
          <w:tcPr>
            <w:tcW w:w="2074" w:type="dxa"/>
          </w:tcPr>
          <w:p w:rsidR="00FB67CF" w:rsidRDefault="00FB67CF" w:rsidP="00FB67C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先构造一棵很大的树，然后剪枝</w:t>
            </w:r>
            <w:r w:rsidR="004B4AE2">
              <w:rPr>
                <w:rFonts w:hint="eastAsia"/>
              </w:rPr>
              <w:t>（剪枝使用</w:t>
            </w:r>
            <w:r w:rsidR="004B4AE2">
              <w:rPr>
                <w:rFonts w:ascii="Sabon-Italic" w:hAnsi="Sabon-Italic" w:cs="Sabon-Italic"/>
                <w:i/>
                <w:iCs/>
                <w:kern w:val="0"/>
                <w:sz w:val="20"/>
                <w:szCs w:val="20"/>
              </w:rPr>
              <w:t>CART</w:t>
            </w:r>
            <w:r w:rsidR="004B4AE2" w:rsidRPr="004B4AE2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）</w:t>
            </w:r>
          </w:p>
          <w:p w:rsidR="00FB67CF" w:rsidRDefault="00FB67CF" w:rsidP="00FB67C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  <w:tc>
          <w:tcPr>
            <w:tcW w:w="2074" w:type="dxa"/>
          </w:tcPr>
          <w:p w:rsidR="00860A14" w:rsidRDefault="00860A14" w:rsidP="008C5569"/>
        </w:tc>
      </w:tr>
      <w:tr w:rsidR="00860A14" w:rsidTr="004D142D">
        <w:tc>
          <w:tcPr>
            <w:tcW w:w="2074" w:type="dxa"/>
          </w:tcPr>
          <w:p w:rsidR="00860A14" w:rsidRDefault="00860A14" w:rsidP="00860A1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QUEST</w:t>
            </w:r>
          </w:p>
        </w:tc>
        <w:tc>
          <w:tcPr>
            <w:tcW w:w="2074" w:type="dxa"/>
          </w:tcPr>
          <w:p w:rsidR="00FF506E" w:rsidRDefault="00FF506E" w:rsidP="00FF506E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逐个测试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和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Y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的关系，取最充分的那个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X</w:t>
            </w: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：</w:t>
            </w:r>
          </w:p>
          <w:p w:rsidR="00FF506E" w:rsidRDefault="00FF506E" w:rsidP="00FF506E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有序离散变量：</w:t>
            </w: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chi squared</w:t>
            </w: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>tests</w:t>
            </w:r>
          </w:p>
          <w:p w:rsidR="00FF506E" w:rsidRDefault="00FF506E" w:rsidP="00FF506E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 w:hint="eastAsia"/>
                <w:kern w:val="0"/>
                <w:sz w:val="20"/>
                <w:szCs w:val="20"/>
              </w:rPr>
              <w:t>无序离散变量：</w:t>
            </w: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t xml:space="preserve"> analysis of variance</w:t>
            </w:r>
          </w:p>
          <w:p w:rsidR="00860A14" w:rsidRPr="00FF506E" w:rsidRDefault="00FF506E" w:rsidP="00FF506E">
            <w:pPr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lastRenderedPageBreak/>
              <w:t>(ANOVA) tests</w:t>
            </w:r>
          </w:p>
        </w:tc>
        <w:tc>
          <w:tcPr>
            <w:tcW w:w="2074" w:type="dxa"/>
          </w:tcPr>
          <w:p w:rsidR="00F469A9" w:rsidRDefault="00F469A9" w:rsidP="00F469A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先构造一棵很大的树，然后剪枝（剪枝使用</w:t>
            </w:r>
            <w:r>
              <w:rPr>
                <w:rFonts w:ascii="Sabon-Italic" w:hAnsi="Sabon-Italic" w:cs="Sabon-Italic"/>
                <w:i/>
                <w:iCs/>
                <w:kern w:val="0"/>
                <w:sz w:val="20"/>
                <w:szCs w:val="20"/>
              </w:rPr>
              <w:t>CART</w:t>
            </w:r>
            <w:r w:rsidRPr="004B4AE2">
              <w:rPr>
                <w:rFonts w:ascii="Sabon-Italic" w:hAnsi="Sabon-Italic" w:cs="Sabon-Italic" w:hint="eastAsia"/>
                <w:iCs/>
                <w:kern w:val="0"/>
                <w:sz w:val="20"/>
                <w:szCs w:val="20"/>
              </w:rPr>
              <w:t>）</w:t>
            </w:r>
          </w:p>
          <w:p w:rsidR="00860A14" w:rsidRDefault="00860A14" w:rsidP="00F469A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2074" w:type="dxa"/>
          </w:tcPr>
          <w:p w:rsidR="00860A14" w:rsidRDefault="00860A14" w:rsidP="008C5569"/>
        </w:tc>
      </w:tr>
      <w:tr w:rsidR="00D93B54" w:rsidTr="004D142D">
        <w:tc>
          <w:tcPr>
            <w:tcW w:w="2074" w:type="dxa"/>
          </w:tcPr>
          <w:p w:rsidR="00D93B54" w:rsidRDefault="00D93B54" w:rsidP="00860A14">
            <w:pPr>
              <w:autoSpaceDE w:val="0"/>
              <w:autoSpaceDN w:val="0"/>
              <w:adjustRightInd w:val="0"/>
              <w:jc w:val="left"/>
              <w:rPr>
                <w:rFonts w:ascii="Sabon-Roman" w:hAnsi="Sabon-Roman" w:cs="Sabon-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Sabon-Roman" w:hAnsi="Sabon-Roman" w:cs="Sabon-Roman"/>
                <w:kern w:val="0"/>
                <w:sz w:val="20"/>
                <w:szCs w:val="20"/>
              </w:rPr>
              <w:lastRenderedPageBreak/>
              <w:t>CTree</w:t>
            </w:r>
            <w:proofErr w:type="spellEnd"/>
          </w:p>
        </w:tc>
        <w:tc>
          <w:tcPr>
            <w:tcW w:w="2074" w:type="dxa"/>
          </w:tcPr>
          <w:p w:rsidR="00D93B54" w:rsidRDefault="00D93B54" w:rsidP="00FF506E">
            <w:pPr>
              <w:rPr>
                <w:rFonts w:ascii="Sabon-Roman" w:hAnsi="Sabon-Roman" w:cs="Sabon-Roman" w:hint="eastAsia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 w:rsidR="00D93B54" w:rsidRDefault="00D93B54" w:rsidP="00F469A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2074" w:type="dxa"/>
          </w:tcPr>
          <w:p w:rsidR="00D93B54" w:rsidRDefault="00D93B54" w:rsidP="008C5569"/>
        </w:tc>
      </w:tr>
    </w:tbl>
    <w:p w:rsidR="009103D0" w:rsidRDefault="009103D0" w:rsidP="00860A14">
      <w:pPr>
        <w:autoSpaceDE w:val="0"/>
        <w:autoSpaceDN w:val="0"/>
        <w:adjustRightInd w:val="0"/>
        <w:jc w:val="left"/>
      </w:pPr>
    </w:p>
    <w:sectPr w:rsidR="0091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bo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640"/>
    <w:multiLevelType w:val="hybridMultilevel"/>
    <w:tmpl w:val="956CF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E1DF4"/>
    <w:multiLevelType w:val="hybridMultilevel"/>
    <w:tmpl w:val="956CF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D2CBB"/>
    <w:multiLevelType w:val="hybridMultilevel"/>
    <w:tmpl w:val="956CF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D3C08"/>
    <w:multiLevelType w:val="hybridMultilevel"/>
    <w:tmpl w:val="55FAB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9F3A49"/>
    <w:multiLevelType w:val="hybridMultilevel"/>
    <w:tmpl w:val="956CF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D0"/>
    <w:rsid w:val="000228A6"/>
    <w:rsid w:val="00105170"/>
    <w:rsid w:val="00187E72"/>
    <w:rsid w:val="002A3BB1"/>
    <w:rsid w:val="00346DA0"/>
    <w:rsid w:val="003B400B"/>
    <w:rsid w:val="004376F7"/>
    <w:rsid w:val="004405C3"/>
    <w:rsid w:val="004B4AE2"/>
    <w:rsid w:val="004D142D"/>
    <w:rsid w:val="005174EF"/>
    <w:rsid w:val="005C44D8"/>
    <w:rsid w:val="005C5914"/>
    <w:rsid w:val="00607DFD"/>
    <w:rsid w:val="007B6F14"/>
    <w:rsid w:val="00860A14"/>
    <w:rsid w:val="008A6971"/>
    <w:rsid w:val="008C5569"/>
    <w:rsid w:val="009103D0"/>
    <w:rsid w:val="00A341A5"/>
    <w:rsid w:val="00AF3BE1"/>
    <w:rsid w:val="00B26ADF"/>
    <w:rsid w:val="00BB77BE"/>
    <w:rsid w:val="00C676E4"/>
    <w:rsid w:val="00CC7444"/>
    <w:rsid w:val="00CF0200"/>
    <w:rsid w:val="00D93B54"/>
    <w:rsid w:val="00DE2E2C"/>
    <w:rsid w:val="00F469A9"/>
    <w:rsid w:val="00F52C34"/>
    <w:rsid w:val="00FB67CF"/>
    <w:rsid w:val="00F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66B1"/>
  <w15:chartTrackingRefBased/>
  <w15:docId w15:val="{2E83DB6C-E41D-417D-9A00-CAEBAC9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2016-11-10T01:13:00Z</dcterms:created>
  <dcterms:modified xsi:type="dcterms:W3CDTF">2016-11-10T06:45:00Z</dcterms:modified>
</cp:coreProperties>
</file>