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62532" w14:textId="77777777" w:rsidR="00997D16" w:rsidRDefault="00000000">
      <w:pPr>
        <w:tabs>
          <w:tab w:val="left" w:pos="6690"/>
        </w:tabs>
        <w:ind w:left="-360"/>
      </w:pPr>
      <w:r>
        <w:t xml:space="preserve">                  </w:t>
      </w:r>
      <w:r>
        <w:tab/>
      </w:r>
    </w:p>
    <w:p w14:paraId="672D9FCA" w14:textId="77777777" w:rsidR="00997D16" w:rsidRDefault="00997D16">
      <w:pPr>
        <w:ind w:left="-360"/>
      </w:pPr>
    </w:p>
    <w:p w14:paraId="5C58042A" w14:textId="77777777" w:rsidR="00997D16" w:rsidRDefault="00997D16">
      <w:pPr>
        <w:ind w:left="-360"/>
      </w:pPr>
    </w:p>
    <w:p w14:paraId="37A49BCC" w14:textId="77777777" w:rsidR="00997D16" w:rsidRDefault="00997D16">
      <w:pPr>
        <w:ind w:left="-360"/>
      </w:pPr>
    </w:p>
    <w:p w14:paraId="40F9A119" w14:textId="77777777" w:rsidR="00997D16" w:rsidRDefault="00997D16">
      <w:pPr>
        <w:ind w:left="-360"/>
      </w:pPr>
    </w:p>
    <w:p w14:paraId="43A61A91" w14:textId="77777777" w:rsidR="00997D16" w:rsidRDefault="00997D16">
      <w:pPr>
        <w:ind w:left="-360"/>
      </w:pPr>
    </w:p>
    <w:p w14:paraId="56560863" w14:textId="77777777" w:rsidR="00997D16" w:rsidRDefault="00997D16">
      <w:pPr>
        <w:ind w:left="-360"/>
      </w:pPr>
    </w:p>
    <w:p w14:paraId="3D8CA464" w14:textId="77777777" w:rsidR="00997D16" w:rsidRDefault="00997D16">
      <w:pPr>
        <w:ind w:left="-360"/>
      </w:pPr>
    </w:p>
    <w:p w14:paraId="578B75C8" w14:textId="77777777" w:rsidR="00997D16" w:rsidRDefault="00997D16">
      <w:pPr>
        <w:ind w:left="-360"/>
      </w:pPr>
      <w:bookmarkStart w:id="0" w:name="_gjdgxs" w:colFirst="0" w:colLast="0"/>
      <w:bookmarkEnd w:id="0"/>
    </w:p>
    <w:p w14:paraId="1C325140" w14:textId="77777777" w:rsidR="00997D16" w:rsidRDefault="00997D16">
      <w:pPr>
        <w:tabs>
          <w:tab w:val="right" w:pos="7920"/>
        </w:tabs>
        <w:rPr>
          <w:b/>
        </w:rPr>
      </w:pPr>
    </w:p>
    <w:p w14:paraId="5163C4B0" w14:textId="77777777" w:rsidR="00997D16" w:rsidRDefault="00000000">
      <w:pPr>
        <w:pBdr>
          <w:top w:val="nil"/>
          <w:left w:val="nil"/>
          <w:bottom w:val="nil"/>
          <w:right w:val="nil"/>
          <w:between w:val="nil"/>
        </w:pBdr>
        <w:ind w:left="-360"/>
        <w:rPr>
          <w:rFonts w:ascii="Balthazar" w:eastAsia="Balthazar" w:hAnsi="Balthazar" w:cs="Balthazar"/>
          <w:b/>
          <w:color w:val="000000"/>
          <w:sz w:val="32"/>
          <w:szCs w:val="32"/>
        </w:rPr>
      </w:pPr>
      <w:r>
        <w:rPr>
          <w:rFonts w:ascii="Balthazar" w:eastAsia="Balthazar" w:hAnsi="Balthazar" w:cs="Balthazar"/>
          <w:b/>
          <w:color w:val="000000"/>
          <w:sz w:val="60"/>
          <w:szCs w:val="60"/>
        </w:rPr>
        <w:t>Project Title</w:t>
      </w:r>
    </w:p>
    <w:p w14:paraId="7B7D75DE" w14:textId="77777777" w:rsidR="00997D16" w:rsidRDefault="00997D16">
      <w:pPr>
        <w:pBdr>
          <w:top w:val="nil"/>
          <w:left w:val="nil"/>
          <w:bottom w:val="nil"/>
          <w:right w:val="nil"/>
          <w:between w:val="nil"/>
        </w:pBdr>
        <w:ind w:left="-360"/>
        <w:rPr>
          <w:rFonts w:ascii="Arial" w:eastAsia="Arial" w:hAnsi="Arial" w:cs="Arial"/>
          <w:color w:val="000000"/>
          <w:sz w:val="28"/>
          <w:szCs w:val="28"/>
        </w:rPr>
      </w:pPr>
    </w:p>
    <w:p w14:paraId="171FAF00" w14:textId="77777777" w:rsidR="00997D16" w:rsidRDefault="00000000">
      <w:pPr>
        <w:pBdr>
          <w:top w:val="nil"/>
          <w:left w:val="nil"/>
          <w:bottom w:val="nil"/>
          <w:right w:val="nil"/>
          <w:between w:val="nil"/>
        </w:pBdr>
        <w:tabs>
          <w:tab w:val="right" w:pos="9180"/>
        </w:tabs>
        <w:ind w:left="-360"/>
        <w:rPr>
          <w:rFonts w:ascii="Century Gothic" w:eastAsia="Century Gothic" w:hAnsi="Century Gothic" w:cs="Century Gothic"/>
          <w:color w:val="000000"/>
          <w:sz w:val="28"/>
          <w:szCs w:val="28"/>
          <w:u w:val="single"/>
        </w:rPr>
      </w:pPr>
      <w:r>
        <w:rPr>
          <w:rFonts w:ascii="Century Gothic" w:eastAsia="Century Gothic" w:hAnsi="Century Gothic" w:cs="Century Gothic"/>
          <w:color w:val="000000"/>
          <w:sz w:val="28"/>
          <w:szCs w:val="28"/>
          <w:u w:val="single"/>
        </w:rPr>
        <w:t>INTELLERA,</w:t>
      </w:r>
    </w:p>
    <w:p w14:paraId="35895576" w14:textId="77777777" w:rsidR="00997D16" w:rsidRDefault="00000000">
      <w:pPr>
        <w:pBdr>
          <w:top w:val="nil"/>
          <w:left w:val="nil"/>
          <w:bottom w:val="nil"/>
          <w:right w:val="nil"/>
          <w:between w:val="nil"/>
        </w:pBdr>
        <w:tabs>
          <w:tab w:val="right" w:pos="9180"/>
        </w:tabs>
        <w:ind w:left="-360"/>
        <w:rPr>
          <w:rFonts w:ascii="Century Gothic" w:eastAsia="Century Gothic" w:hAnsi="Century Gothic" w:cs="Century Gothic"/>
          <w:color w:val="000000"/>
          <w:sz w:val="28"/>
          <w:szCs w:val="28"/>
          <w:u w:val="single"/>
        </w:rPr>
      </w:pPr>
      <w:r>
        <w:rPr>
          <w:rFonts w:ascii="Century Gothic" w:eastAsia="Century Gothic" w:hAnsi="Century Gothic" w:cs="Century Gothic"/>
          <w:color w:val="000000"/>
          <w:sz w:val="28"/>
          <w:szCs w:val="28"/>
          <w:u w:val="single"/>
        </w:rPr>
        <w:t>A Hardware based Accelerated Matrix MAC Processor.</w:t>
      </w:r>
    </w:p>
    <w:p w14:paraId="70A06E20" w14:textId="77777777" w:rsidR="00997D16" w:rsidRDefault="00997D16">
      <w:pPr>
        <w:pBdr>
          <w:top w:val="nil"/>
          <w:left w:val="nil"/>
          <w:bottom w:val="nil"/>
          <w:right w:val="nil"/>
          <w:between w:val="nil"/>
        </w:pBdr>
        <w:tabs>
          <w:tab w:val="right" w:pos="9180"/>
        </w:tabs>
        <w:ind w:left="-360"/>
        <w:rPr>
          <w:rFonts w:ascii="Century Gothic" w:eastAsia="Century Gothic" w:hAnsi="Century Gothic" w:cs="Century Gothic"/>
          <w:color w:val="000000"/>
          <w:sz w:val="28"/>
          <w:szCs w:val="28"/>
          <w:u w:val="single"/>
        </w:rPr>
      </w:pPr>
    </w:p>
    <w:p w14:paraId="55ADAECB" w14:textId="77777777" w:rsidR="00997D16" w:rsidRDefault="00997D16">
      <w:pPr>
        <w:pBdr>
          <w:top w:val="nil"/>
          <w:left w:val="nil"/>
          <w:bottom w:val="nil"/>
          <w:right w:val="nil"/>
          <w:between w:val="nil"/>
        </w:pBdr>
        <w:tabs>
          <w:tab w:val="right" w:pos="9180"/>
        </w:tabs>
        <w:ind w:left="-360"/>
        <w:rPr>
          <w:rFonts w:ascii="Century Gothic" w:eastAsia="Century Gothic" w:hAnsi="Century Gothic" w:cs="Century Gothic"/>
          <w:color w:val="000000"/>
          <w:sz w:val="28"/>
          <w:szCs w:val="28"/>
          <w:u w:val="single"/>
        </w:rPr>
      </w:pPr>
    </w:p>
    <w:p w14:paraId="0317949D" w14:textId="77777777" w:rsidR="00997D16" w:rsidRDefault="00000000">
      <w:pPr>
        <w:pBdr>
          <w:top w:val="nil"/>
          <w:left w:val="nil"/>
          <w:bottom w:val="nil"/>
          <w:right w:val="nil"/>
          <w:between w:val="nil"/>
        </w:pBdr>
        <w:ind w:left="-360"/>
        <w:rPr>
          <w:rFonts w:ascii="Arial" w:eastAsia="Arial" w:hAnsi="Arial" w:cs="Arial"/>
          <w:color w:val="000000"/>
          <w:sz w:val="28"/>
          <w:szCs w:val="28"/>
        </w:rPr>
      </w:pP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t>Dated: Sep 30, 2023</w:t>
      </w:r>
    </w:p>
    <w:p w14:paraId="3AAD0FF8" w14:textId="77777777" w:rsidR="00997D16" w:rsidRDefault="00997D16">
      <w:pPr>
        <w:pBdr>
          <w:top w:val="nil"/>
          <w:left w:val="nil"/>
          <w:bottom w:val="nil"/>
          <w:right w:val="nil"/>
          <w:between w:val="nil"/>
        </w:pBdr>
        <w:ind w:left="-360"/>
        <w:rPr>
          <w:rFonts w:ascii="Arial" w:eastAsia="Arial" w:hAnsi="Arial" w:cs="Arial"/>
          <w:color w:val="000000"/>
          <w:sz w:val="28"/>
          <w:szCs w:val="28"/>
        </w:rPr>
      </w:pPr>
    </w:p>
    <w:p w14:paraId="1C4A7B22" w14:textId="77777777" w:rsidR="00997D16" w:rsidRDefault="00997D16">
      <w:pPr>
        <w:pBdr>
          <w:top w:val="nil"/>
          <w:left w:val="nil"/>
          <w:bottom w:val="nil"/>
          <w:right w:val="nil"/>
          <w:between w:val="nil"/>
        </w:pBdr>
        <w:rPr>
          <w:rFonts w:ascii="Arial" w:eastAsia="Arial" w:hAnsi="Arial" w:cs="Arial"/>
          <w:color w:val="000000"/>
          <w:sz w:val="28"/>
          <w:szCs w:val="28"/>
        </w:rPr>
      </w:pPr>
    </w:p>
    <w:p w14:paraId="70629041" w14:textId="77777777" w:rsidR="00997D16" w:rsidRDefault="00997D16">
      <w:pPr>
        <w:pBdr>
          <w:top w:val="nil"/>
          <w:left w:val="nil"/>
          <w:bottom w:val="nil"/>
          <w:right w:val="nil"/>
          <w:between w:val="nil"/>
        </w:pBdr>
        <w:ind w:left="4320" w:firstLine="1080"/>
        <w:rPr>
          <w:rFonts w:ascii="Arial" w:eastAsia="Arial" w:hAnsi="Arial" w:cs="Arial"/>
          <w:color w:val="000000"/>
          <w:sz w:val="28"/>
          <w:szCs w:val="28"/>
        </w:rPr>
      </w:pPr>
    </w:p>
    <w:p w14:paraId="104503B4" w14:textId="77777777" w:rsidR="00997D16" w:rsidRDefault="00997D16">
      <w:pPr>
        <w:pBdr>
          <w:top w:val="nil"/>
          <w:left w:val="nil"/>
          <w:bottom w:val="nil"/>
          <w:right w:val="nil"/>
          <w:between w:val="nil"/>
        </w:pBdr>
        <w:ind w:left="4320" w:firstLine="1080"/>
        <w:rPr>
          <w:rFonts w:ascii="Arial" w:eastAsia="Arial" w:hAnsi="Arial" w:cs="Arial"/>
          <w:color w:val="000000"/>
          <w:sz w:val="28"/>
          <w:szCs w:val="28"/>
        </w:rPr>
      </w:pPr>
    </w:p>
    <w:p w14:paraId="42ABCE0F" w14:textId="77777777" w:rsidR="00997D16" w:rsidRDefault="00997D16">
      <w:pPr>
        <w:pBdr>
          <w:top w:val="nil"/>
          <w:left w:val="nil"/>
          <w:bottom w:val="nil"/>
          <w:right w:val="nil"/>
          <w:between w:val="nil"/>
        </w:pBdr>
        <w:ind w:left="4320" w:firstLine="1080"/>
        <w:rPr>
          <w:rFonts w:ascii="Arial" w:eastAsia="Arial" w:hAnsi="Arial" w:cs="Arial"/>
          <w:color w:val="000000"/>
          <w:sz w:val="28"/>
          <w:szCs w:val="28"/>
        </w:rPr>
      </w:pPr>
    </w:p>
    <w:p w14:paraId="540CDBBB" w14:textId="77777777" w:rsidR="00997D16" w:rsidRDefault="00997D16">
      <w:pPr>
        <w:pBdr>
          <w:top w:val="nil"/>
          <w:left w:val="nil"/>
          <w:bottom w:val="nil"/>
          <w:right w:val="nil"/>
          <w:between w:val="nil"/>
        </w:pBdr>
        <w:ind w:left="4320" w:firstLine="1080"/>
        <w:rPr>
          <w:rFonts w:ascii="Balthazar" w:eastAsia="Balthazar" w:hAnsi="Balthazar" w:cs="Balthazar"/>
          <w:b/>
          <w:color w:val="000000"/>
          <w:sz w:val="28"/>
          <w:szCs w:val="28"/>
          <w:u w:val="single"/>
        </w:rPr>
      </w:pPr>
    </w:p>
    <w:p w14:paraId="0C567D50" w14:textId="77777777" w:rsidR="00997D16" w:rsidRDefault="00997D16">
      <w:pPr>
        <w:pBdr>
          <w:top w:val="nil"/>
          <w:left w:val="nil"/>
          <w:bottom w:val="nil"/>
          <w:right w:val="nil"/>
          <w:between w:val="nil"/>
        </w:pBdr>
        <w:ind w:left="4320" w:firstLine="1080"/>
        <w:rPr>
          <w:rFonts w:ascii="Balthazar" w:eastAsia="Balthazar" w:hAnsi="Balthazar" w:cs="Balthazar"/>
          <w:b/>
          <w:color w:val="000000"/>
          <w:sz w:val="28"/>
          <w:szCs w:val="28"/>
          <w:u w:val="single"/>
        </w:rPr>
      </w:pPr>
    </w:p>
    <w:p w14:paraId="6D121A83" w14:textId="77777777" w:rsidR="00997D16" w:rsidRDefault="00997D16">
      <w:pPr>
        <w:pBdr>
          <w:top w:val="nil"/>
          <w:left w:val="nil"/>
          <w:bottom w:val="nil"/>
          <w:right w:val="nil"/>
          <w:between w:val="nil"/>
        </w:pBdr>
        <w:ind w:left="4320" w:firstLine="1080"/>
        <w:rPr>
          <w:rFonts w:ascii="Balthazar" w:eastAsia="Balthazar" w:hAnsi="Balthazar" w:cs="Balthazar"/>
          <w:b/>
          <w:color w:val="000000"/>
          <w:sz w:val="28"/>
          <w:szCs w:val="28"/>
          <w:u w:val="single"/>
        </w:rPr>
      </w:pPr>
    </w:p>
    <w:p w14:paraId="6A8FF31F" w14:textId="77777777" w:rsidR="00997D16" w:rsidRDefault="00997D16">
      <w:pPr>
        <w:pBdr>
          <w:top w:val="nil"/>
          <w:left w:val="nil"/>
          <w:bottom w:val="nil"/>
          <w:right w:val="nil"/>
          <w:between w:val="nil"/>
        </w:pBdr>
        <w:rPr>
          <w:rFonts w:ascii="Century Gothic" w:eastAsia="Century Gothic" w:hAnsi="Century Gothic" w:cs="Century Gothic"/>
          <w:color w:val="000000"/>
          <w:sz w:val="28"/>
          <w:szCs w:val="28"/>
        </w:rPr>
      </w:pPr>
    </w:p>
    <w:p w14:paraId="2F6EDCE1" w14:textId="77777777" w:rsidR="00997D16" w:rsidRDefault="00000000">
      <w:pPr>
        <w:pBdr>
          <w:top w:val="nil"/>
          <w:left w:val="nil"/>
          <w:bottom w:val="nil"/>
          <w:right w:val="nil"/>
          <w:between w:val="nil"/>
        </w:pBdr>
        <w:ind w:left="-144"/>
        <w:jc w:val="left"/>
        <w:rPr>
          <w:rFonts w:ascii="Balthazar" w:eastAsia="Balthazar" w:hAnsi="Balthazar" w:cs="Balthazar"/>
          <w:b/>
          <w:color w:val="000000"/>
          <w:sz w:val="28"/>
          <w:szCs w:val="28"/>
          <w:u w:val="single"/>
        </w:rPr>
      </w:pPr>
      <w:r>
        <w:rPr>
          <w:rFonts w:ascii="Balthazar" w:eastAsia="Balthazar" w:hAnsi="Balthazar" w:cs="Balthazar"/>
          <w:b/>
          <w:color w:val="000000"/>
          <w:sz w:val="28"/>
          <w:szCs w:val="28"/>
          <w:u w:val="single"/>
        </w:rPr>
        <w:t>Supervisor:</w:t>
      </w:r>
      <w:r>
        <w:rPr>
          <w:rFonts w:ascii="Balthazar" w:eastAsia="Balthazar" w:hAnsi="Balthazar" w:cs="Balthazar"/>
          <w:b/>
          <w:color w:val="000000"/>
          <w:sz w:val="28"/>
          <w:szCs w:val="28"/>
        </w:rPr>
        <w:t xml:space="preserve">   </w:t>
      </w:r>
      <w:r>
        <w:rPr>
          <w:rFonts w:ascii="Century Gothic" w:eastAsia="Century Gothic" w:hAnsi="Century Gothic" w:cs="Century Gothic"/>
          <w:color w:val="000000"/>
          <w:sz w:val="28"/>
          <w:szCs w:val="28"/>
        </w:rPr>
        <w:t xml:space="preserve"> </w:t>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t>Dr. Fahad Bin Muslim</w:t>
      </w:r>
      <w:r>
        <w:rPr>
          <w:rFonts w:ascii="Balthazar" w:eastAsia="Balthazar" w:hAnsi="Balthazar" w:cs="Balthazar"/>
          <w:b/>
          <w:color w:val="000000"/>
          <w:sz w:val="28"/>
          <w:szCs w:val="28"/>
        </w:rPr>
        <w:t xml:space="preserve">    </w:t>
      </w:r>
      <w:r>
        <w:rPr>
          <w:rFonts w:ascii="Balthazar" w:eastAsia="Balthazar" w:hAnsi="Balthazar" w:cs="Balthazar"/>
          <w:b/>
          <w:color w:val="000000"/>
          <w:sz w:val="28"/>
          <w:szCs w:val="28"/>
        </w:rPr>
        <w:tab/>
      </w:r>
    </w:p>
    <w:p w14:paraId="4B1C7DCD" w14:textId="77777777" w:rsidR="00997D16" w:rsidRDefault="00997D16">
      <w:pPr>
        <w:pBdr>
          <w:top w:val="nil"/>
          <w:left w:val="nil"/>
          <w:bottom w:val="nil"/>
          <w:right w:val="nil"/>
          <w:between w:val="nil"/>
        </w:pBdr>
        <w:ind w:left="5760"/>
        <w:rPr>
          <w:rFonts w:ascii="Balthazar" w:eastAsia="Balthazar" w:hAnsi="Balthazar" w:cs="Balthazar"/>
          <w:b/>
          <w:color w:val="000000"/>
          <w:sz w:val="28"/>
          <w:szCs w:val="28"/>
        </w:rPr>
      </w:pPr>
    </w:p>
    <w:p w14:paraId="1F13080D" w14:textId="77777777" w:rsidR="00997D16" w:rsidRDefault="00000000">
      <w:pPr>
        <w:pBdr>
          <w:top w:val="nil"/>
          <w:left w:val="nil"/>
          <w:bottom w:val="nil"/>
          <w:right w:val="nil"/>
          <w:between w:val="nil"/>
        </w:pBdr>
        <w:ind w:left="-144"/>
        <w:rPr>
          <w:rFonts w:ascii="Century Gothic" w:eastAsia="Century Gothic" w:hAnsi="Century Gothic" w:cs="Century Gothic"/>
          <w:color w:val="000000"/>
          <w:sz w:val="28"/>
          <w:szCs w:val="28"/>
        </w:rPr>
      </w:pPr>
      <w:r>
        <w:rPr>
          <w:rFonts w:ascii="Balthazar" w:eastAsia="Balthazar" w:hAnsi="Balthazar" w:cs="Balthazar"/>
          <w:b/>
          <w:color w:val="000000"/>
          <w:sz w:val="28"/>
          <w:szCs w:val="28"/>
          <w:u w:val="single"/>
        </w:rPr>
        <w:t>Co-Supervisor:</w:t>
      </w:r>
      <w:r>
        <w:rPr>
          <w:rFonts w:ascii="Century Gothic" w:eastAsia="Century Gothic" w:hAnsi="Century Gothic" w:cs="Century Gothic"/>
          <w:color w:val="000000"/>
          <w:sz w:val="28"/>
          <w:szCs w:val="28"/>
        </w:rPr>
        <w:tab/>
        <w:t>Dr. Taj Muhammad</w:t>
      </w:r>
      <w:r>
        <w:rPr>
          <w:rFonts w:ascii="Century Gothic" w:eastAsia="Century Gothic" w:hAnsi="Century Gothic" w:cs="Century Gothic"/>
          <w:color w:val="000000"/>
          <w:sz w:val="28"/>
          <w:szCs w:val="28"/>
        </w:rPr>
        <w:tab/>
      </w:r>
    </w:p>
    <w:p w14:paraId="3828A7C0" w14:textId="77777777" w:rsidR="00997D16" w:rsidRDefault="00997D16">
      <w:pPr>
        <w:pBdr>
          <w:top w:val="nil"/>
          <w:left w:val="nil"/>
          <w:bottom w:val="nil"/>
          <w:right w:val="nil"/>
          <w:between w:val="nil"/>
        </w:pBdr>
        <w:ind w:left="-144"/>
        <w:rPr>
          <w:rFonts w:ascii="Century Gothic" w:eastAsia="Century Gothic" w:hAnsi="Century Gothic" w:cs="Century Gothic"/>
          <w:color w:val="000000"/>
          <w:sz w:val="28"/>
          <w:szCs w:val="28"/>
        </w:rPr>
      </w:pPr>
    </w:p>
    <w:p w14:paraId="0AB8401A" w14:textId="77777777" w:rsidR="00997D16" w:rsidRDefault="00000000">
      <w:pPr>
        <w:pBdr>
          <w:top w:val="nil"/>
          <w:left w:val="nil"/>
          <w:bottom w:val="nil"/>
          <w:right w:val="nil"/>
          <w:between w:val="nil"/>
        </w:pBdr>
        <w:ind w:left="-144"/>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r>
        <w:rPr>
          <w:rFonts w:ascii="Century Gothic" w:eastAsia="Century Gothic" w:hAnsi="Century Gothic" w:cs="Century Gothic"/>
          <w:color w:val="000000"/>
          <w:sz w:val="28"/>
          <w:szCs w:val="28"/>
        </w:rPr>
        <w:tab/>
      </w:r>
    </w:p>
    <w:p w14:paraId="597FE6A2" w14:textId="77777777" w:rsidR="00997D16" w:rsidRDefault="00000000">
      <w:pPr>
        <w:tabs>
          <w:tab w:val="left" w:pos="6690"/>
        </w:tabs>
        <w:ind w:left="-144"/>
      </w:pPr>
      <w:r>
        <w:tab/>
        <w:t xml:space="preserve">                  </w:t>
      </w:r>
      <w:r>
        <w:tab/>
      </w:r>
    </w:p>
    <w:p w14:paraId="1ABFAFBE" w14:textId="2D8912E6" w:rsidR="00997D16" w:rsidRDefault="00000000">
      <w:pPr>
        <w:pBdr>
          <w:top w:val="nil"/>
          <w:left w:val="nil"/>
          <w:bottom w:val="nil"/>
          <w:right w:val="nil"/>
          <w:between w:val="nil"/>
        </w:pBdr>
        <w:tabs>
          <w:tab w:val="left" w:pos="5580"/>
        </w:tabs>
        <w:ind w:left="-144"/>
        <w:rPr>
          <w:rFonts w:ascii="Century Gothic" w:eastAsia="Century Gothic" w:hAnsi="Century Gothic" w:cs="Century Gothic"/>
          <w:color w:val="000000"/>
          <w:sz w:val="28"/>
          <w:szCs w:val="28"/>
        </w:rPr>
      </w:pPr>
      <w:r>
        <w:rPr>
          <w:rFonts w:ascii="Balthazar" w:eastAsia="Balthazar" w:hAnsi="Balthazar" w:cs="Balthazar"/>
          <w:b/>
          <w:color w:val="000000"/>
          <w:sz w:val="28"/>
          <w:szCs w:val="28"/>
          <w:u w:val="single"/>
        </w:rPr>
        <w:t>Group Members:</w:t>
      </w:r>
      <w:r>
        <w:rPr>
          <w:rFonts w:ascii="Balthazar" w:eastAsia="Balthazar" w:hAnsi="Balthazar" w:cs="Balthazar"/>
          <w:b/>
          <w:color w:val="000000"/>
          <w:sz w:val="28"/>
          <w:szCs w:val="28"/>
        </w:rPr>
        <w:t xml:space="preserve">     </w:t>
      </w:r>
      <w:r w:rsidR="00E32E49">
        <w:rPr>
          <w:rFonts w:ascii="Balthazar" w:eastAsia="Balthazar" w:hAnsi="Balthazar" w:cs="Balthazar"/>
          <w:b/>
          <w:color w:val="000000"/>
          <w:sz w:val="28"/>
          <w:szCs w:val="28"/>
        </w:rPr>
        <w:t xml:space="preserve"> </w:t>
      </w:r>
      <w:r>
        <w:rPr>
          <w:rFonts w:ascii="Century Gothic" w:eastAsia="Century Gothic" w:hAnsi="Century Gothic" w:cs="Century Gothic"/>
          <w:color w:val="000000"/>
          <w:sz w:val="28"/>
          <w:szCs w:val="28"/>
        </w:rPr>
        <w:t>Saad Khan – Team Lead</w:t>
      </w:r>
    </w:p>
    <w:p w14:paraId="46C5CC29" w14:textId="77777777" w:rsidR="00997D16" w:rsidRDefault="00000000">
      <w:pPr>
        <w:pBdr>
          <w:top w:val="nil"/>
          <w:left w:val="nil"/>
          <w:bottom w:val="nil"/>
          <w:right w:val="nil"/>
          <w:between w:val="nil"/>
        </w:pBdr>
        <w:tabs>
          <w:tab w:val="left" w:pos="5580"/>
        </w:tabs>
        <w:rPr>
          <w:rFonts w:ascii="Arial" w:eastAsia="Arial" w:hAnsi="Arial" w:cs="Arial"/>
          <w:color w:val="000000"/>
        </w:rPr>
      </w:pPr>
      <w:r>
        <w:rPr>
          <w:rFonts w:ascii="Arial" w:eastAsia="Arial" w:hAnsi="Arial" w:cs="Arial"/>
          <w:color w:val="000000"/>
        </w:rPr>
        <w:t xml:space="preserve">                                            </w:t>
      </w:r>
    </w:p>
    <w:p w14:paraId="2D362D51" w14:textId="1083DB84" w:rsidR="00997D16" w:rsidRDefault="00000000">
      <w:pPr>
        <w:pBdr>
          <w:top w:val="nil"/>
          <w:left w:val="nil"/>
          <w:bottom w:val="nil"/>
          <w:right w:val="nil"/>
          <w:between w:val="nil"/>
        </w:pBdr>
        <w:tabs>
          <w:tab w:val="left" w:pos="5580"/>
        </w:tabs>
        <w:rPr>
          <w:rFonts w:ascii="Century Gothic" w:eastAsia="Century Gothic" w:hAnsi="Century Gothic" w:cs="Century Gothic"/>
          <w:color w:val="000000"/>
          <w:sz w:val="28"/>
          <w:szCs w:val="28"/>
        </w:rPr>
      </w:pPr>
      <w:r>
        <w:rPr>
          <w:rFonts w:ascii="Arial" w:eastAsia="Arial" w:hAnsi="Arial" w:cs="Arial"/>
          <w:color w:val="000000"/>
        </w:rPr>
        <w:t xml:space="preserve">                                </w:t>
      </w:r>
      <w:r w:rsidR="00E32E49">
        <w:rPr>
          <w:rFonts w:ascii="Arial" w:eastAsia="Arial" w:hAnsi="Arial" w:cs="Arial"/>
          <w:color w:val="000000"/>
        </w:rPr>
        <w:t xml:space="preserve"> </w:t>
      </w:r>
      <w:r>
        <w:rPr>
          <w:rFonts w:ascii="Century Gothic" w:eastAsia="Century Gothic" w:hAnsi="Century Gothic" w:cs="Century Gothic"/>
          <w:color w:val="000000"/>
          <w:sz w:val="28"/>
          <w:szCs w:val="28"/>
        </w:rPr>
        <w:t>Syed Zaeem Shakir</w:t>
      </w:r>
    </w:p>
    <w:p w14:paraId="12754FE6" w14:textId="77777777" w:rsidR="00997D16" w:rsidRDefault="00000000">
      <w:pPr>
        <w:pBdr>
          <w:top w:val="nil"/>
          <w:left w:val="nil"/>
          <w:bottom w:val="nil"/>
          <w:right w:val="nil"/>
          <w:between w:val="nil"/>
        </w:pBdr>
        <w:tabs>
          <w:tab w:val="left" w:pos="5580"/>
        </w:tabs>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 xml:space="preserve">                                    </w:t>
      </w:r>
    </w:p>
    <w:p w14:paraId="3986EB5E" w14:textId="61E104D9" w:rsidR="00997D16" w:rsidRDefault="00000000">
      <w:pPr>
        <w:rPr>
          <w:rFonts w:ascii="Century Gothic" w:eastAsia="Century Gothic" w:hAnsi="Century Gothic" w:cs="Century Gothic"/>
          <w:sz w:val="28"/>
          <w:szCs w:val="28"/>
        </w:rPr>
      </w:pPr>
      <w:r>
        <w:rPr>
          <w:rFonts w:ascii="Century Gothic" w:eastAsia="Century Gothic" w:hAnsi="Century Gothic" w:cs="Century Gothic"/>
          <w:sz w:val="28"/>
          <w:szCs w:val="28"/>
        </w:rPr>
        <w:tab/>
      </w:r>
      <w:r>
        <w:rPr>
          <w:rFonts w:ascii="Century Gothic" w:eastAsia="Century Gothic" w:hAnsi="Century Gothic" w:cs="Century Gothic"/>
          <w:sz w:val="28"/>
          <w:szCs w:val="28"/>
        </w:rPr>
        <w:tab/>
      </w:r>
      <w:r w:rsidR="00E32E49">
        <w:rPr>
          <w:rFonts w:ascii="Century Gothic" w:eastAsia="Century Gothic" w:hAnsi="Century Gothic" w:cs="Century Gothic"/>
          <w:sz w:val="28"/>
          <w:szCs w:val="28"/>
        </w:rPr>
        <w:tab/>
      </w:r>
      <w:r>
        <w:rPr>
          <w:rFonts w:ascii="Century Gothic" w:eastAsia="Century Gothic" w:hAnsi="Century Gothic" w:cs="Century Gothic"/>
          <w:sz w:val="28"/>
          <w:szCs w:val="28"/>
        </w:rPr>
        <w:t>Mahnoor Maleeka</w:t>
      </w:r>
    </w:p>
    <w:p w14:paraId="08005390" w14:textId="77777777" w:rsidR="00997D16" w:rsidRDefault="00997D16"/>
    <w:p w14:paraId="0F9269B2" w14:textId="77777777" w:rsidR="00997D16" w:rsidRDefault="00000000">
      <w:pPr>
        <w:tabs>
          <w:tab w:val="left" w:pos="6690"/>
        </w:tabs>
        <w:ind w:left="-360"/>
      </w:pPr>
      <w:r>
        <w:tab/>
      </w:r>
    </w:p>
    <w:p w14:paraId="7EED95D8" w14:textId="77777777" w:rsidR="00997D16" w:rsidRDefault="00997D16">
      <w:pPr>
        <w:pBdr>
          <w:top w:val="nil"/>
          <w:left w:val="nil"/>
          <w:bottom w:val="nil"/>
          <w:right w:val="nil"/>
          <w:between w:val="nil"/>
        </w:pBdr>
        <w:tabs>
          <w:tab w:val="left" w:pos="5580"/>
        </w:tabs>
        <w:ind w:left="-360"/>
        <w:rPr>
          <w:rFonts w:ascii="Arial" w:eastAsia="Arial" w:hAnsi="Arial" w:cs="Arial"/>
          <w:color w:val="000000"/>
        </w:rPr>
      </w:pPr>
    </w:p>
    <w:p w14:paraId="7B9A8AE8" w14:textId="77777777" w:rsidR="00997D16" w:rsidRDefault="00997D16"/>
    <w:p w14:paraId="72CFE7D4" w14:textId="77777777" w:rsidR="00997D16" w:rsidRDefault="00997D16"/>
    <w:p w14:paraId="2CFDB278" w14:textId="77777777" w:rsidR="00997D16" w:rsidRDefault="00997D16"/>
    <w:p w14:paraId="1BB46237" w14:textId="77777777" w:rsidR="00997D16" w:rsidRDefault="00000000">
      <w:pPr>
        <w:pBdr>
          <w:top w:val="nil"/>
          <w:left w:val="nil"/>
          <w:bottom w:val="nil"/>
          <w:right w:val="nil"/>
          <w:between w:val="nil"/>
        </w:pBdr>
        <w:jc w:val="left"/>
        <w:rPr>
          <w:color w:val="000000"/>
        </w:rPr>
      </w:pPr>
      <w:r>
        <w:rPr>
          <w:color w:val="000000"/>
        </w:rPr>
        <w:t>Revision History:</w:t>
      </w:r>
    </w:p>
    <w:p w14:paraId="7228896E" w14:textId="77777777" w:rsidR="00997D16" w:rsidRDefault="00997D16"/>
    <w:p w14:paraId="182D3CAC" w14:textId="77777777" w:rsidR="00997D16" w:rsidRDefault="00997D16"/>
    <w:tbl>
      <w:tblPr>
        <w:tblStyle w:val="a"/>
        <w:tblW w:w="9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0"/>
        <w:gridCol w:w="2594"/>
        <w:gridCol w:w="4695"/>
      </w:tblGrid>
      <w:tr w:rsidR="00997D16" w14:paraId="32583E0D" w14:textId="77777777">
        <w:tc>
          <w:tcPr>
            <w:tcW w:w="2100" w:type="dxa"/>
          </w:tcPr>
          <w:p w14:paraId="1A7D41C4" w14:textId="77777777" w:rsidR="00997D16" w:rsidRDefault="00000000">
            <w:r>
              <w:rPr>
                <w:b/>
                <w:i/>
              </w:rPr>
              <w:t>Revision History</w:t>
            </w:r>
          </w:p>
        </w:tc>
        <w:tc>
          <w:tcPr>
            <w:tcW w:w="2594" w:type="dxa"/>
          </w:tcPr>
          <w:p w14:paraId="5250C748" w14:textId="77777777" w:rsidR="00997D16" w:rsidRDefault="00000000">
            <w:r>
              <w:rPr>
                <w:b/>
                <w:i/>
              </w:rPr>
              <w:t>Date</w:t>
            </w:r>
          </w:p>
        </w:tc>
        <w:tc>
          <w:tcPr>
            <w:tcW w:w="4695" w:type="dxa"/>
          </w:tcPr>
          <w:p w14:paraId="7FF9EF24" w14:textId="77777777" w:rsidR="00997D16" w:rsidRDefault="00000000">
            <w:r>
              <w:rPr>
                <w:b/>
                <w:i/>
              </w:rPr>
              <w:t>Comments</w:t>
            </w:r>
          </w:p>
        </w:tc>
      </w:tr>
      <w:tr w:rsidR="00997D16" w14:paraId="2465C0A3" w14:textId="77777777">
        <w:tc>
          <w:tcPr>
            <w:tcW w:w="2100" w:type="dxa"/>
          </w:tcPr>
          <w:p w14:paraId="7E5149DE" w14:textId="77777777" w:rsidR="00997D16" w:rsidRDefault="00000000">
            <w:r>
              <w:t>1.00</w:t>
            </w:r>
          </w:p>
        </w:tc>
        <w:tc>
          <w:tcPr>
            <w:tcW w:w="2594" w:type="dxa"/>
          </w:tcPr>
          <w:p w14:paraId="0F8BBEFD" w14:textId="77777777" w:rsidR="00997D16" w:rsidRDefault="00997D16"/>
        </w:tc>
        <w:tc>
          <w:tcPr>
            <w:tcW w:w="4695" w:type="dxa"/>
          </w:tcPr>
          <w:p w14:paraId="7F2AB4C4" w14:textId="77777777" w:rsidR="00997D16" w:rsidRDefault="00997D16"/>
        </w:tc>
      </w:tr>
      <w:tr w:rsidR="00997D16" w14:paraId="3B66EE2C" w14:textId="77777777">
        <w:tc>
          <w:tcPr>
            <w:tcW w:w="2100" w:type="dxa"/>
          </w:tcPr>
          <w:p w14:paraId="6E9BE363" w14:textId="77777777" w:rsidR="00997D16" w:rsidRDefault="00000000">
            <w:r>
              <w:t>2.00</w:t>
            </w:r>
          </w:p>
        </w:tc>
        <w:tc>
          <w:tcPr>
            <w:tcW w:w="2594" w:type="dxa"/>
          </w:tcPr>
          <w:p w14:paraId="6D6F3351" w14:textId="77777777" w:rsidR="00997D16" w:rsidRDefault="00997D16"/>
        </w:tc>
        <w:tc>
          <w:tcPr>
            <w:tcW w:w="4695" w:type="dxa"/>
          </w:tcPr>
          <w:p w14:paraId="5E10890F" w14:textId="77777777" w:rsidR="00997D16" w:rsidRDefault="00997D16"/>
        </w:tc>
      </w:tr>
      <w:tr w:rsidR="00997D16" w14:paraId="5E34C935" w14:textId="77777777">
        <w:tc>
          <w:tcPr>
            <w:tcW w:w="2100" w:type="dxa"/>
          </w:tcPr>
          <w:p w14:paraId="76CBF322" w14:textId="77777777" w:rsidR="00997D16" w:rsidRDefault="00997D16"/>
        </w:tc>
        <w:tc>
          <w:tcPr>
            <w:tcW w:w="2594" w:type="dxa"/>
          </w:tcPr>
          <w:p w14:paraId="093B67CD" w14:textId="77777777" w:rsidR="00997D16" w:rsidRDefault="00997D16"/>
        </w:tc>
        <w:tc>
          <w:tcPr>
            <w:tcW w:w="4695" w:type="dxa"/>
          </w:tcPr>
          <w:p w14:paraId="4709CE1B" w14:textId="77777777" w:rsidR="00997D16" w:rsidRDefault="00997D16"/>
        </w:tc>
      </w:tr>
    </w:tbl>
    <w:p w14:paraId="2A17E992" w14:textId="77777777" w:rsidR="00997D16" w:rsidRDefault="00997D16"/>
    <w:p w14:paraId="72684E6B" w14:textId="77777777" w:rsidR="00997D16" w:rsidRDefault="00000000">
      <w:pPr>
        <w:pBdr>
          <w:top w:val="nil"/>
          <w:left w:val="nil"/>
          <w:bottom w:val="nil"/>
          <w:right w:val="nil"/>
          <w:between w:val="nil"/>
        </w:pBdr>
        <w:jc w:val="left"/>
        <w:rPr>
          <w:color w:val="000000"/>
        </w:rPr>
      </w:pPr>
      <w:r>
        <w:rPr>
          <w:color w:val="000000"/>
        </w:rPr>
        <w:t>Document Approval:</w:t>
      </w:r>
    </w:p>
    <w:p w14:paraId="26954A8C" w14:textId="77777777" w:rsidR="00997D16" w:rsidRDefault="00000000">
      <w:r>
        <w:t>The following document has been accepted and approved by the following:</w:t>
      </w:r>
    </w:p>
    <w:p w14:paraId="48599116" w14:textId="77777777" w:rsidR="00997D16" w:rsidRDefault="00997D16"/>
    <w:tbl>
      <w:tblPr>
        <w:tblStyle w:val="a0"/>
        <w:tblW w:w="9389"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000" w:firstRow="0" w:lastRow="0" w:firstColumn="0" w:lastColumn="0" w:noHBand="0" w:noVBand="0"/>
      </w:tblPr>
      <w:tblGrid>
        <w:gridCol w:w="2100"/>
        <w:gridCol w:w="2594"/>
        <w:gridCol w:w="4695"/>
      </w:tblGrid>
      <w:tr w:rsidR="00997D16" w14:paraId="428E28C0" w14:textId="77777777">
        <w:tc>
          <w:tcPr>
            <w:tcW w:w="2100" w:type="dxa"/>
          </w:tcPr>
          <w:p w14:paraId="2F1FC39F" w14:textId="77777777" w:rsidR="00997D16" w:rsidRDefault="00000000">
            <w:r>
              <w:rPr>
                <w:b/>
                <w:i/>
              </w:rPr>
              <w:t>Signature</w:t>
            </w:r>
          </w:p>
        </w:tc>
        <w:tc>
          <w:tcPr>
            <w:tcW w:w="2594" w:type="dxa"/>
          </w:tcPr>
          <w:p w14:paraId="70A0814D" w14:textId="77777777" w:rsidR="00997D16" w:rsidRDefault="00000000">
            <w:r>
              <w:rPr>
                <w:b/>
                <w:i/>
              </w:rPr>
              <w:t>Date</w:t>
            </w:r>
          </w:p>
        </w:tc>
        <w:tc>
          <w:tcPr>
            <w:tcW w:w="4695" w:type="dxa"/>
          </w:tcPr>
          <w:p w14:paraId="588D5F4E" w14:textId="77777777" w:rsidR="00997D16" w:rsidRDefault="00000000">
            <w:r>
              <w:rPr>
                <w:b/>
                <w:i/>
              </w:rPr>
              <w:t>Name</w:t>
            </w:r>
          </w:p>
        </w:tc>
      </w:tr>
      <w:tr w:rsidR="00997D16" w14:paraId="18EFC33B" w14:textId="77777777">
        <w:tc>
          <w:tcPr>
            <w:tcW w:w="2100" w:type="dxa"/>
          </w:tcPr>
          <w:p w14:paraId="62BE196D" w14:textId="77777777" w:rsidR="00997D16" w:rsidRDefault="00997D16"/>
        </w:tc>
        <w:tc>
          <w:tcPr>
            <w:tcW w:w="2594" w:type="dxa"/>
          </w:tcPr>
          <w:p w14:paraId="31E255F9" w14:textId="77777777" w:rsidR="00997D16" w:rsidRDefault="00997D16"/>
        </w:tc>
        <w:tc>
          <w:tcPr>
            <w:tcW w:w="4695" w:type="dxa"/>
          </w:tcPr>
          <w:p w14:paraId="5308F019" w14:textId="77777777" w:rsidR="00997D16" w:rsidRDefault="00997D16"/>
        </w:tc>
      </w:tr>
      <w:tr w:rsidR="00997D16" w14:paraId="31AE5B54" w14:textId="77777777">
        <w:tc>
          <w:tcPr>
            <w:tcW w:w="2100" w:type="dxa"/>
          </w:tcPr>
          <w:p w14:paraId="4121613C" w14:textId="77777777" w:rsidR="00997D16" w:rsidRDefault="00997D16"/>
        </w:tc>
        <w:tc>
          <w:tcPr>
            <w:tcW w:w="2594" w:type="dxa"/>
          </w:tcPr>
          <w:p w14:paraId="389C1A7B" w14:textId="77777777" w:rsidR="00997D16" w:rsidRDefault="00997D16"/>
        </w:tc>
        <w:tc>
          <w:tcPr>
            <w:tcW w:w="4695" w:type="dxa"/>
          </w:tcPr>
          <w:p w14:paraId="57B0B8CC" w14:textId="77777777" w:rsidR="00997D16" w:rsidRDefault="00997D16"/>
        </w:tc>
      </w:tr>
      <w:tr w:rsidR="00997D16" w14:paraId="20D70837" w14:textId="77777777">
        <w:tc>
          <w:tcPr>
            <w:tcW w:w="2100" w:type="dxa"/>
          </w:tcPr>
          <w:p w14:paraId="08F26A9A" w14:textId="77777777" w:rsidR="00997D16" w:rsidRDefault="00997D16"/>
        </w:tc>
        <w:tc>
          <w:tcPr>
            <w:tcW w:w="2594" w:type="dxa"/>
          </w:tcPr>
          <w:p w14:paraId="56F05B8D" w14:textId="77777777" w:rsidR="00997D16" w:rsidRDefault="00997D16"/>
        </w:tc>
        <w:tc>
          <w:tcPr>
            <w:tcW w:w="4695" w:type="dxa"/>
          </w:tcPr>
          <w:p w14:paraId="5DF5269C" w14:textId="77777777" w:rsidR="00997D16" w:rsidRDefault="00997D16"/>
        </w:tc>
      </w:tr>
    </w:tbl>
    <w:p w14:paraId="7462DBC7" w14:textId="77777777" w:rsidR="00997D16" w:rsidRDefault="00997D16"/>
    <w:p w14:paraId="0F964B2C" w14:textId="77777777" w:rsidR="00997D16" w:rsidRDefault="00000000">
      <w:pPr>
        <w:jc w:val="left"/>
      </w:pPr>
      <w:r>
        <w:br w:type="page"/>
      </w:r>
    </w:p>
    <w:p w14:paraId="13CE7D6D" w14:textId="77777777" w:rsidR="00997D16" w:rsidRDefault="00000000">
      <w:pPr>
        <w:keepNext/>
        <w:keepLines/>
        <w:pBdr>
          <w:top w:val="nil"/>
          <w:left w:val="nil"/>
          <w:bottom w:val="nil"/>
          <w:right w:val="nil"/>
          <w:between w:val="nil"/>
        </w:pBdr>
        <w:spacing w:before="480" w:line="276" w:lineRule="auto"/>
        <w:ind w:left="540" w:hanging="540"/>
        <w:jc w:val="left"/>
        <w:rPr>
          <w:rFonts w:ascii="Cambria" w:eastAsia="Cambria" w:hAnsi="Cambria" w:cs="Cambria"/>
          <w:b/>
          <w:color w:val="366091"/>
          <w:sz w:val="40"/>
          <w:szCs w:val="40"/>
        </w:rPr>
      </w:pPr>
      <w:r>
        <w:rPr>
          <w:rFonts w:ascii="Cambria" w:eastAsia="Cambria" w:hAnsi="Cambria" w:cs="Cambria"/>
          <w:b/>
          <w:color w:val="366091"/>
          <w:sz w:val="40"/>
          <w:szCs w:val="40"/>
        </w:rPr>
        <w:lastRenderedPageBreak/>
        <w:t>Table of Contents</w:t>
      </w:r>
    </w:p>
    <w:p w14:paraId="73AE790A" w14:textId="77777777" w:rsidR="00997D16" w:rsidRDefault="00997D16">
      <w:pPr>
        <w:pBdr>
          <w:top w:val="nil"/>
          <w:left w:val="nil"/>
          <w:bottom w:val="nil"/>
          <w:right w:val="nil"/>
          <w:between w:val="nil"/>
        </w:pBdr>
        <w:tabs>
          <w:tab w:val="left" w:pos="480"/>
          <w:tab w:val="right" w:pos="9163"/>
        </w:tabs>
        <w:spacing w:before="120" w:after="120"/>
        <w:rPr>
          <w:b/>
          <w:smallCaps/>
        </w:rPr>
      </w:pPr>
    </w:p>
    <w:sdt>
      <w:sdtPr>
        <w:id w:val="708845672"/>
        <w:docPartObj>
          <w:docPartGallery w:val="Table of Contents"/>
          <w:docPartUnique/>
        </w:docPartObj>
      </w:sdtPr>
      <w:sdtContent>
        <w:p w14:paraId="0766688D" w14:textId="77777777" w:rsidR="00997D16" w:rsidRDefault="00000000">
          <w:pPr>
            <w:widowControl w:val="0"/>
            <w:tabs>
              <w:tab w:val="right" w:leader="dot" w:pos="12000"/>
            </w:tabs>
            <w:spacing w:before="60"/>
            <w:jc w:val="left"/>
            <w:rPr>
              <w:b/>
              <w:color w:val="000000"/>
            </w:rPr>
          </w:pPr>
          <w:r>
            <w:fldChar w:fldCharType="begin"/>
          </w:r>
          <w:r>
            <w:instrText xml:space="preserve"> TOC \h \u \z \t "Heading 1,1,Heading 2,2,Heading 3,3,Heading 4,4,Heading 5,5,Heading 6,6,"</w:instrText>
          </w:r>
          <w:r>
            <w:fldChar w:fldCharType="separate"/>
          </w:r>
          <w:hyperlink>
            <w:r>
              <w:rPr>
                <w:b/>
                <w:color w:val="000000"/>
              </w:rPr>
              <w:t>1. INTRODUCTION</w:t>
            </w:r>
            <w:r>
              <w:rPr>
                <w:b/>
                <w:color w:val="000000"/>
              </w:rPr>
              <w:tab/>
              <w:t>5</w:t>
            </w:r>
          </w:hyperlink>
        </w:p>
        <w:p w14:paraId="7EC59CB2" w14:textId="77777777" w:rsidR="00997D16" w:rsidRDefault="00000000">
          <w:pPr>
            <w:widowControl w:val="0"/>
            <w:tabs>
              <w:tab w:val="right" w:leader="dot" w:pos="12000"/>
            </w:tabs>
            <w:spacing w:before="60"/>
            <w:ind w:left="360"/>
            <w:jc w:val="left"/>
            <w:rPr>
              <w:color w:val="000000"/>
            </w:rPr>
          </w:pPr>
          <w:hyperlink w:anchor="_osdt9hd2o5b2">
            <w:r>
              <w:rPr>
                <w:color w:val="000000"/>
              </w:rPr>
              <w:t>1.1 PURPOSE</w:t>
            </w:r>
            <w:r>
              <w:rPr>
                <w:color w:val="000000"/>
              </w:rPr>
              <w:tab/>
              <w:t>5</w:t>
            </w:r>
          </w:hyperlink>
        </w:p>
        <w:p w14:paraId="7E1950B2" w14:textId="77777777" w:rsidR="00997D16" w:rsidRDefault="00000000">
          <w:pPr>
            <w:widowControl w:val="0"/>
            <w:tabs>
              <w:tab w:val="right" w:leader="dot" w:pos="12000"/>
            </w:tabs>
            <w:spacing w:before="60"/>
            <w:ind w:left="360"/>
            <w:jc w:val="left"/>
            <w:rPr>
              <w:color w:val="000000"/>
            </w:rPr>
          </w:pPr>
          <w:hyperlink w:anchor="_11pu76epdc6b">
            <w:r>
              <w:rPr>
                <w:color w:val="000000"/>
              </w:rPr>
              <w:t>1.2 PRODUCT SCOPE</w:t>
            </w:r>
            <w:r>
              <w:rPr>
                <w:color w:val="000000"/>
              </w:rPr>
              <w:tab/>
              <w:t>5</w:t>
            </w:r>
          </w:hyperlink>
        </w:p>
        <w:p w14:paraId="2C39BC91" w14:textId="77777777" w:rsidR="00997D16" w:rsidRDefault="00000000">
          <w:pPr>
            <w:widowControl w:val="0"/>
            <w:tabs>
              <w:tab w:val="right" w:leader="dot" w:pos="12000"/>
            </w:tabs>
            <w:spacing w:before="60"/>
            <w:ind w:left="360"/>
            <w:jc w:val="left"/>
            <w:rPr>
              <w:color w:val="000000"/>
            </w:rPr>
          </w:pPr>
          <w:hyperlink w:anchor="_wcpqskfqeqzn">
            <w:r>
              <w:rPr>
                <w:color w:val="000000"/>
              </w:rPr>
              <w:t>1.3 OVERVIEW</w:t>
            </w:r>
            <w:r>
              <w:rPr>
                <w:color w:val="000000"/>
              </w:rPr>
              <w:tab/>
              <w:t>6</w:t>
            </w:r>
          </w:hyperlink>
        </w:p>
        <w:p w14:paraId="3E03E2EA" w14:textId="77777777" w:rsidR="00997D16" w:rsidRDefault="00000000">
          <w:pPr>
            <w:widowControl w:val="0"/>
            <w:tabs>
              <w:tab w:val="right" w:leader="dot" w:pos="12000"/>
            </w:tabs>
            <w:spacing w:before="60"/>
            <w:ind w:left="720"/>
            <w:jc w:val="left"/>
            <w:rPr>
              <w:color w:val="000000"/>
            </w:rPr>
          </w:pPr>
          <w:hyperlink w:anchor="_b72vqacrmxoz">
            <w:r>
              <w:rPr>
                <w:color w:val="000000"/>
              </w:rPr>
              <w:t>1.3.1 Key Objectives</w:t>
            </w:r>
            <w:r>
              <w:rPr>
                <w:color w:val="000000"/>
              </w:rPr>
              <w:tab/>
              <w:t>6</w:t>
            </w:r>
          </w:hyperlink>
        </w:p>
        <w:p w14:paraId="3624F57D" w14:textId="77777777" w:rsidR="00997D16" w:rsidRDefault="00000000">
          <w:pPr>
            <w:widowControl w:val="0"/>
            <w:tabs>
              <w:tab w:val="right" w:leader="dot" w:pos="12000"/>
            </w:tabs>
            <w:spacing w:before="60"/>
            <w:ind w:left="720"/>
            <w:jc w:val="left"/>
            <w:rPr>
              <w:color w:val="000000"/>
            </w:rPr>
          </w:pPr>
          <w:hyperlink w:anchor="_kfr7iajf0b3n">
            <w:r>
              <w:rPr>
                <w:color w:val="000000"/>
              </w:rPr>
              <w:t>1.3.2 Expected Outcomes</w:t>
            </w:r>
            <w:r>
              <w:rPr>
                <w:color w:val="000000"/>
              </w:rPr>
              <w:tab/>
              <w:t>6</w:t>
            </w:r>
          </w:hyperlink>
        </w:p>
        <w:p w14:paraId="42EA8504" w14:textId="77777777" w:rsidR="00997D16" w:rsidRDefault="00000000">
          <w:pPr>
            <w:widowControl w:val="0"/>
            <w:tabs>
              <w:tab w:val="right" w:leader="dot" w:pos="12000"/>
            </w:tabs>
            <w:spacing w:before="60"/>
            <w:jc w:val="left"/>
            <w:rPr>
              <w:b/>
              <w:color w:val="000000"/>
            </w:rPr>
          </w:pPr>
          <w:hyperlink>
            <w:r>
              <w:rPr>
                <w:b/>
                <w:color w:val="000000"/>
              </w:rPr>
              <w:t>2. THE OVERALL DESCRIPTION</w:t>
            </w:r>
            <w:r>
              <w:rPr>
                <w:b/>
                <w:color w:val="000000"/>
              </w:rPr>
              <w:tab/>
              <w:t>7</w:t>
            </w:r>
          </w:hyperlink>
        </w:p>
        <w:p w14:paraId="39FDC4AB" w14:textId="77777777" w:rsidR="00997D16" w:rsidRDefault="00000000">
          <w:pPr>
            <w:widowControl w:val="0"/>
            <w:tabs>
              <w:tab w:val="right" w:leader="dot" w:pos="12000"/>
            </w:tabs>
            <w:spacing w:before="60"/>
            <w:ind w:left="360"/>
            <w:jc w:val="left"/>
            <w:rPr>
              <w:color w:val="000000"/>
            </w:rPr>
          </w:pPr>
          <w:hyperlink w:anchor="_as5wn6nwzjzb">
            <w:r>
              <w:rPr>
                <w:color w:val="000000"/>
              </w:rPr>
              <w:t>2.1 PRODUCT PERSPECTIVE</w:t>
            </w:r>
            <w:r>
              <w:rPr>
                <w:color w:val="000000"/>
              </w:rPr>
              <w:tab/>
              <w:t>7</w:t>
            </w:r>
          </w:hyperlink>
        </w:p>
        <w:p w14:paraId="576EA245" w14:textId="77777777" w:rsidR="00997D16" w:rsidRDefault="00000000">
          <w:pPr>
            <w:widowControl w:val="0"/>
            <w:tabs>
              <w:tab w:val="right" w:leader="dot" w:pos="12000"/>
            </w:tabs>
            <w:spacing w:before="60"/>
            <w:jc w:val="left"/>
            <w:rPr>
              <w:b/>
              <w:color w:val="000000"/>
            </w:rPr>
          </w:pPr>
          <w:hyperlink>
            <w:r>
              <w:rPr>
                <w:b/>
                <w:color w:val="000000"/>
              </w:rPr>
              <w:t>3. WORK BREAKDOWN STRUCTURE</w:t>
            </w:r>
            <w:r>
              <w:rPr>
                <w:b/>
                <w:color w:val="000000"/>
              </w:rPr>
              <w:tab/>
              <w:t>8</w:t>
            </w:r>
          </w:hyperlink>
        </w:p>
        <w:p w14:paraId="4A541C37" w14:textId="77777777" w:rsidR="00997D16" w:rsidRDefault="00000000">
          <w:pPr>
            <w:widowControl w:val="0"/>
            <w:tabs>
              <w:tab w:val="right" w:leader="dot" w:pos="12000"/>
            </w:tabs>
            <w:spacing w:before="60"/>
            <w:jc w:val="left"/>
            <w:rPr>
              <w:b/>
              <w:color w:val="000000"/>
            </w:rPr>
          </w:pPr>
          <w:hyperlink>
            <w:r>
              <w:rPr>
                <w:b/>
                <w:color w:val="000000"/>
              </w:rPr>
              <w:t>4. Design</w:t>
            </w:r>
            <w:r>
              <w:rPr>
                <w:b/>
                <w:color w:val="000000"/>
              </w:rPr>
              <w:tab/>
              <w:t>10</w:t>
            </w:r>
          </w:hyperlink>
        </w:p>
        <w:p w14:paraId="17CB3A15" w14:textId="77777777" w:rsidR="00997D16" w:rsidRDefault="00000000">
          <w:pPr>
            <w:widowControl w:val="0"/>
            <w:tabs>
              <w:tab w:val="right" w:leader="dot" w:pos="12000"/>
            </w:tabs>
            <w:spacing w:before="60"/>
            <w:ind w:left="360"/>
            <w:jc w:val="left"/>
            <w:rPr>
              <w:color w:val="000000"/>
            </w:rPr>
          </w:pPr>
          <w:hyperlink w:anchor="_pihcysizw8jw">
            <w:r>
              <w:rPr>
                <w:color w:val="000000"/>
              </w:rPr>
              <w:t>4.1 ARCHITECTURAL DESIGN</w:t>
            </w:r>
            <w:r>
              <w:rPr>
                <w:color w:val="000000"/>
              </w:rPr>
              <w:tab/>
              <w:t>10</w:t>
            </w:r>
          </w:hyperlink>
        </w:p>
        <w:p w14:paraId="6A7FF1C5" w14:textId="77777777" w:rsidR="00997D16" w:rsidRDefault="00000000">
          <w:pPr>
            <w:widowControl w:val="0"/>
            <w:tabs>
              <w:tab w:val="right" w:leader="dot" w:pos="12000"/>
            </w:tabs>
            <w:spacing w:before="60"/>
            <w:ind w:left="720"/>
            <w:jc w:val="left"/>
            <w:rPr>
              <w:color w:val="000000"/>
            </w:rPr>
          </w:pPr>
          <w:hyperlink w:anchor="_396k9boerig4">
            <w:r>
              <w:rPr>
                <w:color w:val="000000"/>
              </w:rPr>
              <w:t>4.1.1 Single Cycle Processor</w:t>
            </w:r>
            <w:r>
              <w:rPr>
                <w:color w:val="000000"/>
              </w:rPr>
              <w:tab/>
              <w:t>10</w:t>
            </w:r>
          </w:hyperlink>
        </w:p>
        <w:p w14:paraId="496B10F8" w14:textId="77777777" w:rsidR="00997D16" w:rsidRDefault="00000000">
          <w:pPr>
            <w:widowControl w:val="0"/>
            <w:tabs>
              <w:tab w:val="right" w:leader="dot" w:pos="12000"/>
            </w:tabs>
            <w:spacing w:before="60"/>
            <w:ind w:left="720"/>
            <w:jc w:val="left"/>
            <w:rPr>
              <w:color w:val="000000"/>
            </w:rPr>
          </w:pPr>
          <w:hyperlink w:anchor="_stl601i8czlz">
            <w:r>
              <w:rPr>
                <w:color w:val="000000"/>
              </w:rPr>
              <w:t>4.1.2 Staged Pipelined Processor</w:t>
            </w:r>
            <w:r>
              <w:rPr>
                <w:color w:val="000000"/>
              </w:rPr>
              <w:tab/>
              <w:t>10</w:t>
            </w:r>
          </w:hyperlink>
        </w:p>
        <w:p w14:paraId="2B76E458" w14:textId="77777777" w:rsidR="00997D16" w:rsidRDefault="00000000">
          <w:pPr>
            <w:widowControl w:val="0"/>
            <w:tabs>
              <w:tab w:val="right" w:leader="dot" w:pos="12000"/>
            </w:tabs>
            <w:spacing w:before="60"/>
            <w:ind w:left="720"/>
            <w:jc w:val="left"/>
            <w:rPr>
              <w:color w:val="000000"/>
            </w:rPr>
          </w:pPr>
          <w:hyperlink w:anchor="_56uc23ud2dys">
            <w:r>
              <w:rPr>
                <w:color w:val="000000"/>
              </w:rPr>
              <w:t>4.1.3 Staged Pipelined Matrix MAC Processor</w:t>
            </w:r>
            <w:r>
              <w:rPr>
                <w:color w:val="000000"/>
              </w:rPr>
              <w:tab/>
              <w:t>11</w:t>
            </w:r>
          </w:hyperlink>
        </w:p>
        <w:p w14:paraId="0B22CD2D" w14:textId="77777777" w:rsidR="00997D16" w:rsidRDefault="00000000">
          <w:pPr>
            <w:widowControl w:val="0"/>
            <w:tabs>
              <w:tab w:val="right" w:leader="dot" w:pos="12000"/>
            </w:tabs>
            <w:spacing w:before="60"/>
            <w:ind w:left="360"/>
            <w:jc w:val="left"/>
            <w:rPr>
              <w:color w:val="000000"/>
            </w:rPr>
          </w:pPr>
          <w:hyperlink w:anchor="_8vjo5uzfzuvl">
            <w:r>
              <w:rPr>
                <w:color w:val="000000"/>
              </w:rPr>
              <w:t>4.2 Why did we choose Architecture Design?</w:t>
            </w:r>
            <w:r>
              <w:rPr>
                <w:color w:val="000000"/>
              </w:rPr>
              <w:tab/>
              <w:t>12</w:t>
            </w:r>
          </w:hyperlink>
        </w:p>
        <w:p w14:paraId="5125FC95" w14:textId="77777777" w:rsidR="00997D16" w:rsidRDefault="00000000">
          <w:pPr>
            <w:widowControl w:val="0"/>
            <w:tabs>
              <w:tab w:val="right" w:leader="dot" w:pos="12000"/>
            </w:tabs>
            <w:spacing w:before="60"/>
            <w:ind w:left="360"/>
            <w:jc w:val="left"/>
            <w:rPr>
              <w:color w:val="000000"/>
            </w:rPr>
          </w:pPr>
          <w:hyperlink w:anchor="_60sjrkqb3s9h">
            <w:r>
              <w:rPr>
                <w:color w:val="000000"/>
              </w:rPr>
              <w:t>4.3 MODULE IDENTIFICATION</w:t>
            </w:r>
            <w:r>
              <w:rPr>
                <w:color w:val="000000"/>
              </w:rPr>
              <w:tab/>
              <w:t>12</w:t>
            </w:r>
          </w:hyperlink>
        </w:p>
        <w:p w14:paraId="3957B3AD" w14:textId="77777777" w:rsidR="00997D16" w:rsidRDefault="00000000">
          <w:pPr>
            <w:widowControl w:val="0"/>
            <w:tabs>
              <w:tab w:val="right" w:leader="dot" w:pos="12000"/>
            </w:tabs>
            <w:spacing w:before="60"/>
            <w:jc w:val="left"/>
            <w:rPr>
              <w:b/>
              <w:color w:val="000000"/>
            </w:rPr>
          </w:pPr>
          <w:hyperlink>
            <w:r>
              <w:rPr>
                <w:b/>
                <w:color w:val="000000"/>
              </w:rPr>
              <w:t>5. ARCHITECTURE VIEW</w:t>
            </w:r>
            <w:r>
              <w:rPr>
                <w:b/>
                <w:color w:val="000000"/>
              </w:rPr>
              <w:tab/>
              <w:t>14</w:t>
            </w:r>
          </w:hyperlink>
        </w:p>
        <w:p w14:paraId="7494BBA0" w14:textId="77777777" w:rsidR="00997D16" w:rsidRDefault="00000000">
          <w:pPr>
            <w:widowControl w:val="0"/>
            <w:tabs>
              <w:tab w:val="right" w:leader="dot" w:pos="12000"/>
            </w:tabs>
            <w:spacing w:before="60"/>
            <w:ind w:left="360"/>
            <w:jc w:val="left"/>
            <w:rPr>
              <w:color w:val="000000"/>
            </w:rPr>
          </w:pPr>
          <w:hyperlink w:anchor="_3bh4p3fg4bcr">
            <w:r>
              <w:rPr>
                <w:color w:val="000000"/>
              </w:rPr>
              <w:t>5.1 Development View:</w:t>
            </w:r>
            <w:r>
              <w:rPr>
                <w:color w:val="000000"/>
              </w:rPr>
              <w:tab/>
              <w:t>14</w:t>
            </w:r>
          </w:hyperlink>
        </w:p>
        <w:p w14:paraId="64B3AD05" w14:textId="12C91E82" w:rsidR="00997D16" w:rsidRPr="00E32E49" w:rsidRDefault="00000000" w:rsidP="00E32E49">
          <w:pPr>
            <w:widowControl w:val="0"/>
            <w:tabs>
              <w:tab w:val="right" w:leader="dot" w:pos="12000"/>
            </w:tabs>
            <w:spacing w:before="60"/>
            <w:ind w:left="360"/>
            <w:jc w:val="left"/>
            <w:rPr>
              <w:color w:val="000000"/>
            </w:rPr>
          </w:pPr>
          <w:hyperlink w:anchor="_m4vw2i3chqvc">
            <w:r>
              <w:rPr>
                <w:color w:val="000000"/>
              </w:rPr>
              <w:t>5.2 Physical View:</w:t>
            </w:r>
            <w:r>
              <w:rPr>
                <w:color w:val="000000"/>
              </w:rPr>
              <w:tab/>
              <w:t>15</w:t>
            </w:r>
          </w:hyperlink>
          <w:r>
            <w:fldChar w:fldCharType="end"/>
          </w:r>
        </w:p>
      </w:sdtContent>
    </w:sdt>
    <w:p w14:paraId="5C018A55" w14:textId="77777777" w:rsidR="00997D16" w:rsidRDefault="00000000">
      <w:pPr>
        <w:keepNext/>
        <w:keepLines/>
        <w:pBdr>
          <w:top w:val="nil"/>
          <w:left w:val="nil"/>
          <w:bottom w:val="nil"/>
          <w:right w:val="nil"/>
          <w:between w:val="nil"/>
        </w:pBdr>
        <w:spacing w:before="480" w:line="276" w:lineRule="auto"/>
        <w:ind w:left="540" w:hanging="540"/>
        <w:jc w:val="left"/>
        <w:rPr>
          <w:rFonts w:ascii="Cambria" w:eastAsia="Cambria" w:hAnsi="Cambria" w:cs="Cambria"/>
          <w:b/>
          <w:color w:val="366091"/>
          <w:sz w:val="40"/>
          <w:szCs w:val="40"/>
        </w:rPr>
      </w:pPr>
      <w:r>
        <w:rPr>
          <w:rFonts w:ascii="Cambria" w:eastAsia="Cambria" w:hAnsi="Cambria" w:cs="Cambria"/>
          <w:b/>
          <w:color w:val="366091"/>
          <w:sz w:val="40"/>
          <w:szCs w:val="40"/>
        </w:rPr>
        <w:t>List of Figures</w:t>
      </w:r>
    </w:p>
    <w:p w14:paraId="0C637BC7" w14:textId="52C91DB3" w:rsidR="00E32E49" w:rsidRDefault="00E32E49">
      <w:pPr>
        <w:pStyle w:val="TableofFigures"/>
        <w:tabs>
          <w:tab w:val="right" w:leader="dot" w:pos="9163"/>
        </w:tabs>
        <w:rPr>
          <w:rFonts w:eastAsiaTheme="minorEastAsia" w:cstheme="minorBidi"/>
          <w:smallCaps w:val="0"/>
          <w:noProof/>
          <w:kern w:val="2"/>
          <w:sz w:val="22"/>
          <w:szCs w:val="22"/>
          <w14:ligatures w14:val="standardContextual"/>
        </w:rPr>
      </w:pPr>
      <w:r>
        <w:rPr>
          <w:rFonts w:ascii="Cambria" w:eastAsia="Cambria" w:hAnsi="Cambria" w:cs="Cambria"/>
          <w:b/>
          <w:color w:val="366091"/>
          <w:sz w:val="40"/>
          <w:szCs w:val="40"/>
        </w:rPr>
        <w:fldChar w:fldCharType="begin"/>
      </w:r>
      <w:r>
        <w:rPr>
          <w:rFonts w:ascii="Cambria" w:eastAsia="Cambria" w:hAnsi="Cambria" w:cs="Cambria"/>
          <w:b/>
          <w:color w:val="366091"/>
          <w:sz w:val="40"/>
          <w:szCs w:val="40"/>
        </w:rPr>
        <w:instrText xml:space="preserve"> TOC \h \z \c "Figure" </w:instrText>
      </w:r>
      <w:r>
        <w:rPr>
          <w:rFonts w:ascii="Cambria" w:eastAsia="Cambria" w:hAnsi="Cambria" w:cs="Cambria"/>
          <w:b/>
          <w:color w:val="366091"/>
          <w:sz w:val="40"/>
          <w:szCs w:val="40"/>
        </w:rPr>
        <w:fldChar w:fldCharType="separate"/>
      </w:r>
      <w:hyperlink r:id="rId8" w:anchor="_Toc147455598" w:history="1">
        <w:r w:rsidRPr="00377608">
          <w:rPr>
            <w:rStyle w:val="Hyperlink"/>
            <w:noProof/>
          </w:rPr>
          <w:t>Figure 1 Workflow Chart</w:t>
        </w:r>
        <w:r>
          <w:rPr>
            <w:noProof/>
            <w:webHidden/>
          </w:rPr>
          <w:tab/>
        </w:r>
        <w:r>
          <w:rPr>
            <w:noProof/>
            <w:webHidden/>
          </w:rPr>
          <w:fldChar w:fldCharType="begin"/>
        </w:r>
        <w:r>
          <w:rPr>
            <w:noProof/>
            <w:webHidden/>
          </w:rPr>
          <w:instrText xml:space="preserve"> PAGEREF _Toc147455598 \h </w:instrText>
        </w:r>
        <w:r>
          <w:rPr>
            <w:noProof/>
            <w:webHidden/>
          </w:rPr>
        </w:r>
        <w:r>
          <w:rPr>
            <w:noProof/>
            <w:webHidden/>
          </w:rPr>
          <w:fldChar w:fldCharType="separate"/>
        </w:r>
        <w:r>
          <w:rPr>
            <w:noProof/>
            <w:webHidden/>
          </w:rPr>
          <w:t>8</w:t>
        </w:r>
        <w:r>
          <w:rPr>
            <w:noProof/>
            <w:webHidden/>
          </w:rPr>
          <w:fldChar w:fldCharType="end"/>
        </w:r>
      </w:hyperlink>
    </w:p>
    <w:p w14:paraId="5F903D62" w14:textId="7DF19854" w:rsidR="00E32E49" w:rsidRDefault="00000000">
      <w:pPr>
        <w:pStyle w:val="TableofFigures"/>
        <w:tabs>
          <w:tab w:val="right" w:leader="dot" w:pos="9163"/>
        </w:tabs>
        <w:rPr>
          <w:rFonts w:eastAsiaTheme="minorEastAsia" w:cstheme="minorBidi"/>
          <w:smallCaps w:val="0"/>
          <w:noProof/>
          <w:kern w:val="2"/>
          <w:sz w:val="22"/>
          <w:szCs w:val="22"/>
          <w14:ligatures w14:val="standardContextual"/>
        </w:rPr>
      </w:pPr>
      <w:hyperlink r:id="rId9" w:anchor="_Toc147455599" w:history="1">
        <w:r w:rsidR="00E32E49" w:rsidRPr="00377608">
          <w:rPr>
            <w:rStyle w:val="Hyperlink"/>
            <w:noProof/>
          </w:rPr>
          <w:t>Figure 2 Single Cycle Processor</w:t>
        </w:r>
        <w:r w:rsidR="00E32E49">
          <w:rPr>
            <w:noProof/>
            <w:webHidden/>
          </w:rPr>
          <w:tab/>
        </w:r>
        <w:r w:rsidR="00E32E49">
          <w:rPr>
            <w:noProof/>
            <w:webHidden/>
          </w:rPr>
          <w:fldChar w:fldCharType="begin"/>
        </w:r>
        <w:r w:rsidR="00E32E49">
          <w:rPr>
            <w:noProof/>
            <w:webHidden/>
          </w:rPr>
          <w:instrText xml:space="preserve"> PAGEREF _Toc147455599 \h </w:instrText>
        </w:r>
        <w:r w:rsidR="00E32E49">
          <w:rPr>
            <w:noProof/>
            <w:webHidden/>
          </w:rPr>
        </w:r>
        <w:r w:rsidR="00E32E49">
          <w:rPr>
            <w:noProof/>
            <w:webHidden/>
          </w:rPr>
          <w:fldChar w:fldCharType="separate"/>
        </w:r>
        <w:r w:rsidR="00E32E49">
          <w:rPr>
            <w:noProof/>
            <w:webHidden/>
          </w:rPr>
          <w:t>9</w:t>
        </w:r>
        <w:r w:rsidR="00E32E49">
          <w:rPr>
            <w:noProof/>
            <w:webHidden/>
          </w:rPr>
          <w:fldChar w:fldCharType="end"/>
        </w:r>
      </w:hyperlink>
    </w:p>
    <w:p w14:paraId="3B8FCC5E" w14:textId="72482ACC" w:rsidR="00E32E49" w:rsidRDefault="00000000">
      <w:pPr>
        <w:pStyle w:val="TableofFigures"/>
        <w:tabs>
          <w:tab w:val="right" w:leader="dot" w:pos="9163"/>
        </w:tabs>
        <w:rPr>
          <w:rFonts w:eastAsiaTheme="minorEastAsia" w:cstheme="minorBidi"/>
          <w:smallCaps w:val="0"/>
          <w:noProof/>
          <w:kern w:val="2"/>
          <w:sz w:val="22"/>
          <w:szCs w:val="22"/>
          <w14:ligatures w14:val="standardContextual"/>
        </w:rPr>
      </w:pPr>
      <w:hyperlink r:id="rId10" w:anchor="_Toc147455600" w:history="1">
        <w:r w:rsidR="00E32E49" w:rsidRPr="00377608">
          <w:rPr>
            <w:rStyle w:val="Hyperlink"/>
            <w:noProof/>
          </w:rPr>
          <w:t>Figure 3 5-Staged Pipelined Processor</w:t>
        </w:r>
        <w:r w:rsidR="00E32E49">
          <w:rPr>
            <w:noProof/>
            <w:webHidden/>
          </w:rPr>
          <w:tab/>
        </w:r>
        <w:r w:rsidR="00E32E49">
          <w:rPr>
            <w:noProof/>
            <w:webHidden/>
          </w:rPr>
          <w:fldChar w:fldCharType="begin"/>
        </w:r>
        <w:r w:rsidR="00E32E49">
          <w:rPr>
            <w:noProof/>
            <w:webHidden/>
          </w:rPr>
          <w:instrText xml:space="preserve"> PAGEREF _Toc147455600 \h </w:instrText>
        </w:r>
        <w:r w:rsidR="00E32E49">
          <w:rPr>
            <w:noProof/>
            <w:webHidden/>
          </w:rPr>
        </w:r>
        <w:r w:rsidR="00E32E49">
          <w:rPr>
            <w:noProof/>
            <w:webHidden/>
          </w:rPr>
          <w:fldChar w:fldCharType="separate"/>
        </w:r>
        <w:r w:rsidR="00E32E49">
          <w:rPr>
            <w:noProof/>
            <w:webHidden/>
          </w:rPr>
          <w:t>9</w:t>
        </w:r>
        <w:r w:rsidR="00E32E49">
          <w:rPr>
            <w:noProof/>
            <w:webHidden/>
          </w:rPr>
          <w:fldChar w:fldCharType="end"/>
        </w:r>
      </w:hyperlink>
    </w:p>
    <w:p w14:paraId="169FFDFB" w14:textId="6A2095E1" w:rsidR="00E32E49" w:rsidRDefault="00000000">
      <w:pPr>
        <w:pStyle w:val="TableofFigures"/>
        <w:tabs>
          <w:tab w:val="right" w:leader="dot" w:pos="9163"/>
        </w:tabs>
        <w:rPr>
          <w:rFonts w:eastAsiaTheme="minorEastAsia" w:cstheme="minorBidi"/>
          <w:smallCaps w:val="0"/>
          <w:noProof/>
          <w:kern w:val="2"/>
          <w:sz w:val="22"/>
          <w:szCs w:val="22"/>
          <w14:ligatures w14:val="standardContextual"/>
        </w:rPr>
      </w:pPr>
      <w:hyperlink r:id="rId11" w:anchor="_Toc147455601" w:history="1">
        <w:r w:rsidR="00E32E49" w:rsidRPr="00377608">
          <w:rPr>
            <w:rStyle w:val="Hyperlink"/>
            <w:noProof/>
          </w:rPr>
          <w:t>Figure 4 5-Staged Pipelined Matrix MAC Processor</w:t>
        </w:r>
        <w:r w:rsidR="00E32E49">
          <w:rPr>
            <w:noProof/>
            <w:webHidden/>
          </w:rPr>
          <w:tab/>
        </w:r>
        <w:r w:rsidR="00E32E49">
          <w:rPr>
            <w:noProof/>
            <w:webHidden/>
          </w:rPr>
          <w:fldChar w:fldCharType="begin"/>
        </w:r>
        <w:r w:rsidR="00E32E49">
          <w:rPr>
            <w:noProof/>
            <w:webHidden/>
          </w:rPr>
          <w:instrText xml:space="preserve"> PAGEREF _Toc147455601 \h </w:instrText>
        </w:r>
        <w:r w:rsidR="00E32E49">
          <w:rPr>
            <w:noProof/>
            <w:webHidden/>
          </w:rPr>
        </w:r>
        <w:r w:rsidR="00E32E49">
          <w:rPr>
            <w:noProof/>
            <w:webHidden/>
          </w:rPr>
          <w:fldChar w:fldCharType="separate"/>
        </w:r>
        <w:r w:rsidR="00E32E49">
          <w:rPr>
            <w:noProof/>
            <w:webHidden/>
          </w:rPr>
          <w:t>10</w:t>
        </w:r>
        <w:r w:rsidR="00E32E49">
          <w:rPr>
            <w:noProof/>
            <w:webHidden/>
          </w:rPr>
          <w:fldChar w:fldCharType="end"/>
        </w:r>
      </w:hyperlink>
    </w:p>
    <w:p w14:paraId="12DF32C5" w14:textId="7F0DBBE0" w:rsidR="00E32E49" w:rsidRDefault="00000000">
      <w:pPr>
        <w:pStyle w:val="TableofFigures"/>
        <w:tabs>
          <w:tab w:val="right" w:leader="dot" w:pos="9163"/>
        </w:tabs>
        <w:rPr>
          <w:rFonts w:eastAsiaTheme="minorEastAsia" w:cstheme="minorBidi"/>
          <w:smallCaps w:val="0"/>
          <w:noProof/>
          <w:kern w:val="2"/>
          <w:sz w:val="22"/>
          <w:szCs w:val="22"/>
          <w14:ligatures w14:val="standardContextual"/>
        </w:rPr>
      </w:pPr>
      <w:hyperlink r:id="rId12" w:anchor="_Toc147455602" w:history="1">
        <w:r w:rsidR="00E32E49" w:rsidRPr="00377608">
          <w:rPr>
            <w:rStyle w:val="Hyperlink"/>
            <w:noProof/>
          </w:rPr>
          <w:t>Figure 5 Development Workflow View</w:t>
        </w:r>
        <w:r w:rsidR="00E32E49">
          <w:rPr>
            <w:noProof/>
            <w:webHidden/>
          </w:rPr>
          <w:tab/>
        </w:r>
        <w:r w:rsidR="00E32E49">
          <w:rPr>
            <w:noProof/>
            <w:webHidden/>
          </w:rPr>
          <w:fldChar w:fldCharType="begin"/>
        </w:r>
        <w:r w:rsidR="00E32E49">
          <w:rPr>
            <w:noProof/>
            <w:webHidden/>
          </w:rPr>
          <w:instrText xml:space="preserve"> PAGEREF _Toc147455602 \h </w:instrText>
        </w:r>
        <w:r w:rsidR="00E32E49">
          <w:rPr>
            <w:noProof/>
            <w:webHidden/>
          </w:rPr>
        </w:r>
        <w:r w:rsidR="00E32E49">
          <w:rPr>
            <w:noProof/>
            <w:webHidden/>
          </w:rPr>
          <w:fldChar w:fldCharType="separate"/>
        </w:r>
        <w:r w:rsidR="00E32E49">
          <w:rPr>
            <w:noProof/>
            <w:webHidden/>
          </w:rPr>
          <w:t>13</w:t>
        </w:r>
        <w:r w:rsidR="00E32E49">
          <w:rPr>
            <w:noProof/>
            <w:webHidden/>
          </w:rPr>
          <w:fldChar w:fldCharType="end"/>
        </w:r>
      </w:hyperlink>
    </w:p>
    <w:p w14:paraId="17AB65F8" w14:textId="6540354F" w:rsidR="00E32E49" w:rsidRDefault="00000000">
      <w:pPr>
        <w:pStyle w:val="TableofFigures"/>
        <w:tabs>
          <w:tab w:val="right" w:leader="dot" w:pos="9163"/>
        </w:tabs>
        <w:rPr>
          <w:rFonts w:eastAsiaTheme="minorEastAsia" w:cstheme="minorBidi"/>
          <w:smallCaps w:val="0"/>
          <w:noProof/>
          <w:kern w:val="2"/>
          <w:sz w:val="22"/>
          <w:szCs w:val="22"/>
          <w14:ligatures w14:val="standardContextual"/>
        </w:rPr>
      </w:pPr>
      <w:hyperlink w:anchor="_Toc147455603" w:history="1">
        <w:r w:rsidR="00E32E49" w:rsidRPr="00377608">
          <w:rPr>
            <w:rStyle w:val="Hyperlink"/>
            <w:noProof/>
          </w:rPr>
          <w:t>Figure 6 Physical Architectural View</w:t>
        </w:r>
        <w:r w:rsidR="00E32E49">
          <w:rPr>
            <w:noProof/>
            <w:webHidden/>
          </w:rPr>
          <w:tab/>
        </w:r>
        <w:r w:rsidR="00E32E49">
          <w:rPr>
            <w:noProof/>
            <w:webHidden/>
          </w:rPr>
          <w:fldChar w:fldCharType="begin"/>
        </w:r>
        <w:r w:rsidR="00E32E49">
          <w:rPr>
            <w:noProof/>
            <w:webHidden/>
          </w:rPr>
          <w:instrText xml:space="preserve"> PAGEREF _Toc147455603 \h </w:instrText>
        </w:r>
        <w:r w:rsidR="00E32E49">
          <w:rPr>
            <w:noProof/>
            <w:webHidden/>
          </w:rPr>
        </w:r>
        <w:r w:rsidR="00E32E49">
          <w:rPr>
            <w:noProof/>
            <w:webHidden/>
          </w:rPr>
          <w:fldChar w:fldCharType="separate"/>
        </w:r>
        <w:r w:rsidR="00E32E49">
          <w:rPr>
            <w:noProof/>
            <w:webHidden/>
          </w:rPr>
          <w:t>14</w:t>
        </w:r>
        <w:r w:rsidR="00E32E49">
          <w:rPr>
            <w:noProof/>
            <w:webHidden/>
          </w:rPr>
          <w:fldChar w:fldCharType="end"/>
        </w:r>
      </w:hyperlink>
    </w:p>
    <w:p w14:paraId="4224BFD6" w14:textId="6B4A0C5C" w:rsidR="00997D16" w:rsidRPr="00E32E49" w:rsidRDefault="00E32E49" w:rsidP="00E32E49">
      <w:pPr>
        <w:keepNext/>
        <w:keepLines/>
        <w:pBdr>
          <w:top w:val="nil"/>
          <w:left w:val="nil"/>
          <w:bottom w:val="nil"/>
          <w:right w:val="nil"/>
          <w:between w:val="nil"/>
        </w:pBdr>
        <w:spacing w:before="480" w:line="276" w:lineRule="auto"/>
        <w:jc w:val="left"/>
        <w:rPr>
          <w:rFonts w:ascii="Cambria" w:eastAsia="Cambria" w:hAnsi="Cambria" w:cs="Cambria"/>
          <w:b/>
          <w:color w:val="366091"/>
          <w:sz w:val="40"/>
          <w:szCs w:val="40"/>
        </w:rPr>
      </w:pPr>
      <w:r>
        <w:rPr>
          <w:rFonts w:ascii="Cambria" w:eastAsia="Cambria" w:hAnsi="Cambria" w:cs="Cambria"/>
          <w:b/>
          <w:color w:val="366091"/>
          <w:sz w:val="40"/>
          <w:szCs w:val="40"/>
        </w:rPr>
        <w:fldChar w:fldCharType="end"/>
      </w:r>
    </w:p>
    <w:p w14:paraId="331C9B16" w14:textId="77777777" w:rsidR="00997D16" w:rsidRDefault="00000000">
      <w:pPr>
        <w:jc w:val="left"/>
        <w:rPr>
          <w:b/>
          <w:color w:val="366091"/>
          <w:sz w:val="44"/>
          <w:szCs w:val="44"/>
        </w:rPr>
      </w:pPr>
      <w:r>
        <w:rPr>
          <w:b/>
          <w:color w:val="366091"/>
          <w:sz w:val="44"/>
          <w:szCs w:val="44"/>
        </w:rPr>
        <w:t>List of Tables</w:t>
      </w:r>
    </w:p>
    <w:p w14:paraId="5AABF1A6" w14:textId="0663992C" w:rsidR="00E32E49" w:rsidRDefault="00E32E49">
      <w:pPr>
        <w:jc w:val="left"/>
      </w:pPr>
    </w:p>
    <w:sdt>
      <w:sdtPr>
        <w:id w:val="2134747579"/>
        <w:docPartObj>
          <w:docPartGallery w:val="Table of Contents"/>
          <w:docPartUnique/>
        </w:docPartObj>
      </w:sdtPr>
      <w:sdtContent>
        <w:p w14:paraId="0EB2DE94" w14:textId="60D8A4F2" w:rsidR="00E32E49" w:rsidRDefault="00E32E49" w:rsidP="00E32E49">
          <w:pPr>
            <w:pBdr>
              <w:top w:val="nil"/>
              <w:left w:val="nil"/>
              <w:bottom w:val="nil"/>
              <w:right w:val="nil"/>
              <w:between w:val="nil"/>
            </w:pBdr>
            <w:tabs>
              <w:tab w:val="right" w:pos="9163"/>
            </w:tabs>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30j0zll">
            <w:r>
              <w:rPr>
                <w:color w:val="000000"/>
              </w:rPr>
              <w:t>Table 1: Terms Used in this document and their description…………………………</w:t>
            </w:r>
            <w:r>
              <w:rPr>
                <w:color w:val="000000"/>
              </w:rPr>
              <w:tab/>
              <w:t>4</w:t>
            </w:r>
          </w:hyperlink>
        </w:p>
        <w:p w14:paraId="7F118810" w14:textId="65B90F6C" w:rsidR="00E32E49" w:rsidRDefault="00E32E49" w:rsidP="00E32E49">
          <w:pPr>
            <w:pBdr>
              <w:top w:val="nil"/>
              <w:left w:val="nil"/>
              <w:bottom w:val="nil"/>
              <w:right w:val="nil"/>
              <w:between w:val="nil"/>
            </w:pBdr>
            <w:tabs>
              <w:tab w:val="right" w:pos="9163"/>
            </w:tabs>
            <w:rPr>
              <w:rFonts w:ascii="Calibri" w:eastAsia="Calibri" w:hAnsi="Calibri" w:cs="Calibri"/>
              <w:color w:val="000000"/>
              <w:sz w:val="22"/>
              <w:szCs w:val="22"/>
            </w:rPr>
          </w:pPr>
        </w:p>
        <w:p w14:paraId="3F9D1171" w14:textId="31CF99E9" w:rsidR="00E32E49" w:rsidRDefault="00E32E49">
          <w:pPr>
            <w:jc w:val="left"/>
          </w:pPr>
          <w:r>
            <w:fldChar w:fldCharType="end"/>
          </w:r>
        </w:p>
      </w:sdtContent>
    </w:sdt>
    <w:p w14:paraId="38EE9240" w14:textId="77777777" w:rsidR="00997D16" w:rsidRDefault="00997D16">
      <w:pPr>
        <w:jc w:val="left"/>
      </w:pPr>
    </w:p>
    <w:p w14:paraId="158F0960" w14:textId="77777777" w:rsidR="00E32E49" w:rsidRDefault="00E32E49">
      <w:pPr>
        <w:jc w:val="left"/>
      </w:pPr>
    </w:p>
    <w:p w14:paraId="336D85BB" w14:textId="77777777" w:rsidR="00997D16" w:rsidRDefault="00000000">
      <w:pPr>
        <w:pStyle w:val="Heading1"/>
        <w:numPr>
          <w:ilvl w:val="0"/>
          <w:numId w:val="3"/>
        </w:numPr>
      </w:pPr>
      <w:r>
        <w:t>INTRODUCTION</w:t>
      </w:r>
    </w:p>
    <w:p w14:paraId="0BB020AB" w14:textId="77777777" w:rsidR="00997D16" w:rsidRDefault="00000000">
      <w:pPr>
        <w:pStyle w:val="Heading2"/>
        <w:numPr>
          <w:ilvl w:val="1"/>
          <w:numId w:val="1"/>
        </w:numPr>
      </w:pPr>
      <w:bookmarkStart w:id="1" w:name="_osdt9hd2o5b2" w:colFirst="0" w:colLast="0"/>
      <w:bookmarkEnd w:id="1"/>
      <w:r>
        <w:t>PURPOSE</w:t>
      </w:r>
    </w:p>
    <w:p w14:paraId="7EE1E967" w14:textId="77777777" w:rsidR="00997D16" w:rsidRDefault="00000000">
      <w:pPr>
        <w:pBdr>
          <w:top w:val="nil"/>
          <w:left w:val="nil"/>
          <w:bottom w:val="nil"/>
          <w:right w:val="nil"/>
          <w:between w:val="nil"/>
        </w:pBdr>
        <w:rPr>
          <w:color w:val="000000"/>
          <w:sz w:val="22"/>
          <w:szCs w:val="22"/>
        </w:rPr>
      </w:pPr>
      <w:r>
        <w:rPr>
          <w:color w:val="000000"/>
          <w:sz w:val="22"/>
          <w:szCs w:val="22"/>
        </w:rPr>
        <w:t>In the field of machine learning, matrix multiplication is a fundamental operation that plays a crucial role in various algorithms and computations. However, traditional processors often struggle to efficiently execute matrix multiplication tasks due to their general-purpose nature. This inefficiency results in increased time consumption and hampers the overall performance of machine learning applications. Therefore, there is a pressing need for a specialized processor design that incorporates matrix multiplication as a core instruction and aims to decrease time consumption in machine learning.</w:t>
      </w:r>
    </w:p>
    <w:p w14:paraId="3BC417D8" w14:textId="77777777" w:rsidR="00997D16" w:rsidRDefault="00997D16">
      <w:pPr>
        <w:pBdr>
          <w:top w:val="nil"/>
          <w:left w:val="nil"/>
          <w:bottom w:val="nil"/>
          <w:right w:val="nil"/>
          <w:between w:val="nil"/>
        </w:pBdr>
        <w:rPr>
          <w:color w:val="000000"/>
          <w:sz w:val="22"/>
          <w:szCs w:val="22"/>
        </w:rPr>
      </w:pPr>
    </w:p>
    <w:p w14:paraId="6CD38405" w14:textId="77777777" w:rsidR="00997D16" w:rsidRDefault="00000000">
      <w:pPr>
        <w:pStyle w:val="Heading2"/>
        <w:numPr>
          <w:ilvl w:val="1"/>
          <w:numId w:val="1"/>
        </w:numPr>
      </w:pPr>
      <w:bookmarkStart w:id="2" w:name="_11pu76epdc6b" w:colFirst="0" w:colLast="0"/>
      <w:bookmarkEnd w:id="2"/>
      <w:r>
        <w:t>PRODUCT SCOPE</w:t>
      </w:r>
    </w:p>
    <w:p w14:paraId="097CA9C2" w14:textId="77777777" w:rsidR="00997D16" w:rsidRDefault="00000000">
      <w:pPr>
        <w:pBdr>
          <w:top w:val="nil"/>
          <w:left w:val="nil"/>
          <w:bottom w:val="nil"/>
          <w:right w:val="nil"/>
          <w:between w:val="nil"/>
        </w:pBdr>
        <w:rPr>
          <w:color w:val="000000"/>
          <w:sz w:val="22"/>
          <w:szCs w:val="22"/>
        </w:rPr>
      </w:pPr>
      <w:r>
        <w:rPr>
          <w:color w:val="000000"/>
          <w:sz w:val="22"/>
          <w:szCs w:val="22"/>
        </w:rPr>
        <w:t>Intellera is an innovative project aimed at designing a RISC-V based processor with a customized instruction set architecture (ISA) that includes matrix multiplication instructions. The goal of Intellera is to address the performance bottleneck caused by conventional processors when executing matrix operations in machine learning algorithms. By enhancing the processor's capabilities and providing dedicated hardware acceleration for matrix Multiply-Accumulate (MAC) operations, Intellera aims to significantly reduce the time consumed in machine learning tasks.</w:t>
      </w:r>
    </w:p>
    <w:p w14:paraId="0E89275C" w14:textId="77777777" w:rsidR="00997D16" w:rsidRDefault="00997D16">
      <w:pPr>
        <w:pBdr>
          <w:top w:val="nil"/>
          <w:left w:val="nil"/>
          <w:bottom w:val="nil"/>
          <w:right w:val="nil"/>
          <w:between w:val="nil"/>
        </w:pBdr>
        <w:ind w:left="570"/>
        <w:rPr>
          <w:color w:val="000000"/>
          <w:sz w:val="22"/>
          <w:szCs w:val="22"/>
        </w:rPr>
      </w:pPr>
    </w:p>
    <w:p w14:paraId="3EB7AA85" w14:textId="77777777" w:rsidR="00997D16" w:rsidRDefault="00000000">
      <w:pPr>
        <w:pBdr>
          <w:top w:val="nil"/>
          <w:left w:val="nil"/>
          <w:bottom w:val="nil"/>
          <w:right w:val="nil"/>
          <w:between w:val="nil"/>
        </w:pBdr>
        <w:rPr>
          <w:color w:val="000000"/>
          <w:sz w:val="22"/>
          <w:szCs w:val="22"/>
        </w:rPr>
      </w:pPr>
      <w:r>
        <w:rPr>
          <w:color w:val="000000"/>
          <w:sz w:val="22"/>
          <w:szCs w:val="22"/>
        </w:rPr>
        <w:t>Intellera proposes a novel approach to address the time consumption challenge in machine learning. The project focuses on designing a RISC-V based processor that features an extended instruction set architecture specifically tailored for matrix multiplication. By integrating dedicated hardware support for matrix MAC operations, Intellera can harness the parallel(pipelining) processing capabilities of the processor to accelerate matrix computations and reduce the overall execution time.</w:t>
      </w:r>
    </w:p>
    <w:p w14:paraId="27158FB4" w14:textId="77777777" w:rsidR="00997D16" w:rsidRDefault="00997D16">
      <w:pPr>
        <w:pBdr>
          <w:top w:val="nil"/>
          <w:left w:val="nil"/>
          <w:bottom w:val="nil"/>
          <w:right w:val="nil"/>
          <w:between w:val="nil"/>
        </w:pBdr>
        <w:ind w:left="570"/>
        <w:rPr>
          <w:color w:val="000000"/>
          <w:sz w:val="22"/>
          <w:szCs w:val="22"/>
        </w:rPr>
      </w:pPr>
    </w:p>
    <w:p w14:paraId="0136A8A3" w14:textId="77777777" w:rsidR="00997D16" w:rsidRDefault="00000000">
      <w:pPr>
        <w:pBdr>
          <w:top w:val="nil"/>
          <w:left w:val="nil"/>
          <w:bottom w:val="nil"/>
          <w:right w:val="nil"/>
          <w:between w:val="nil"/>
        </w:pBdr>
        <w:rPr>
          <w:color w:val="000000"/>
          <w:sz w:val="22"/>
          <w:szCs w:val="22"/>
        </w:rPr>
      </w:pPr>
      <w:r>
        <w:rPr>
          <w:color w:val="000000"/>
          <w:sz w:val="22"/>
          <w:szCs w:val="22"/>
        </w:rPr>
        <w:t xml:space="preserve">The project utilizes the knowledge of computer hardware and RISC-V Instruction Set for creating a customized instruction set and concept of systolic arrays implementation for accelerating the multiplication of matrices.  </w:t>
      </w:r>
    </w:p>
    <w:p w14:paraId="28F02A31" w14:textId="77777777" w:rsidR="00997D16" w:rsidRDefault="00997D16"/>
    <w:p w14:paraId="208F5D64" w14:textId="77777777" w:rsidR="00997D16" w:rsidRDefault="00000000">
      <w:pPr>
        <w:keepNext/>
        <w:pBdr>
          <w:top w:val="nil"/>
          <w:left w:val="nil"/>
          <w:bottom w:val="nil"/>
          <w:right w:val="nil"/>
          <w:between w:val="nil"/>
        </w:pBdr>
        <w:spacing w:before="120" w:after="120"/>
        <w:rPr>
          <w:b/>
          <w:color w:val="000000"/>
          <w:sz w:val="20"/>
          <w:szCs w:val="20"/>
        </w:rPr>
      </w:pPr>
      <w:r>
        <w:rPr>
          <w:b/>
          <w:color w:val="000000"/>
          <w:sz w:val="20"/>
          <w:szCs w:val="20"/>
        </w:rPr>
        <w:t>Table 1: Terms used in this document and their description.</w:t>
      </w:r>
    </w:p>
    <w:tbl>
      <w:tblPr>
        <w:tblStyle w:val="a1"/>
        <w:tblW w:w="9090" w:type="dxa"/>
        <w:tblInd w:w="8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2638"/>
        <w:gridCol w:w="6452"/>
      </w:tblGrid>
      <w:tr w:rsidR="00997D16" w14:paraId="572E0FC3" w14:textId="77777777" w:rsidTr="00997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36FE7E2A" w14:textId="77777777" w:rsidR="00997D16" w:rsidRDefault="00000000">
            <w:r>
              <w:t>Name</w:t>
            </w:r>
          </w:p>
        </w:tc>
        <w:tc>
          <w:tcPr>
            <w:tcW w:w="6452" w:type="dxa"/>
          </w:tcPr>
          <w:p w14:paraId="5C3ACF42" w14:textId="77777777" w:rsidR="00997D1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997D16" w14:paraId="08969B6E" w14:textId="77777777" w:rsidTr="00997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1D1F7E30" w14:textId="77777777" w:rsidR="00997D16" w:rsidRDefault="00000000">
            <w:pPr>
              <w:rPr>
                <w:sz w:val="20"/>
                <w:szCs w:val="20"/>
              </w:rPr>
            </w:pPr>
            <w:r>
              <w:rPr>
                <w:sz w:val="20"/>
                <w:szCs w:val="20"/>
              </w:rPr>
              <w:t>RISC</w:t>
            </w:r>
          </w:p>
        </w:tc>
        <w:tc>
          <w:tcPr>
            <w:tcW w:w="6452" w:type="dxa"/>
          </w:tcPr>
          <w:p w14:paraId="5C38C2D0" w14:textId="77777777" w:rsidR="00997D16" w:rsidRDefault="00000000">
            <w:pPr>
              <w:cnfStyle w:val="000000100000" w:firstRow="0" w:lastRow="0" w:firstColumn="0" w:lastColumn="0" w:oddVBand="0" w:evenVBand="0" w:oddHBand="1" w:evenHBand="0" w:firstRowFirstColumn="0" w:firstRowLastColumn="0" w:lastRowFirstColumn="0" w:lastRowLastColumn="0"/>
            </w:pPr>
            <w:r>
              <w:t>Reduced Instruction Set Computer</w:t>
            </w:r>
          </w:p>
        </w:tc>
      </w:tr>
      <w:tr w:rsidR="00997D16" w14:paraId="3C085C72" w14:textId="77777777" w:rsidTr="00997D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14D573BA" w14:textId="77777777" w:rsidR="00997D16" w:rsidRDefault="00000000">
            <w:pPr>
              <w:rPr>
                <w:sz w:val="20"/>
                <w:szCs w:val="20"/>
              </w:rPr>
            </w:pPr>
            <w:r>
              <w:rPr>
                <w:sz w:val="20"/>
                <w:szCs w:val="20"/>
              </w:rPr>
              <w:t>FPGA</w:t>
            </w:r>
          </w:p>
        </w:tc>
        <w:tc>
          <w:tcPr>
            <w:tcW w:w="6452" w:type="dxa"/>
          </w:tcPr>
          <w:p w14:paraId="5BC552DA" w14:textId="77777777" w:rsidR="00997D16" w:rsidRDefault="00000000">
            <w:pPr>
              <w:cnfStyle w:val="000000010000" w:firstRow="0" w:lastRow="0" w:firstColumn="0" w:lastColumn="0" w:oddVBand="0" w:evenVBand="0" w:oddHBand="0" w:evenHBand="1" w:firstRowFirstColumn="0" w:firstRowLastColumn="0" w:lastRowFirstColumn="0" w:lastRowLastColumn="0"/>
            </w:pPr>
            <w:r>
              <w:t>Field Programable Gate Array</w:t>
            </w:r>
          </w:p>
        </w:tc>
      </w:tr>
      <w:tr w:rsidR="00997D16" w14:paraId="5EDCE312" w14:textId="77777777" w:rsidTr="00997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27CF66CB" w14:textId="77777777" w:rsidR="00997D16" w:rsidRDefault="00000000">
            <w:pPr>
              <w:rPr>
                <w:sz w:val="20"/>
                <w:szCs w:val="20"/>
              </w:rPr>
            </w:pPr>
            <w:r>
              <w:rPr>
                <w:sz w:val="20"/>
                <w:szCs w:val="20"/>
              </w:rPr>
              <w:t>ISA</w:t>
            </w:r>
          </w:p>
        </w:tc>
        <w:tc>
          <w:tcPr>
            <w:tcW w:w="6452" w:type="dxa"/>
          </w:tcPr>
          <w:p w14:paraId="5AA74A5E" w14:textId="77777777" w:rsidR="00997D16" w:rsidRDefault="00000000">
            <w:pPr>
              <w:cnfStyle w:val="000000100000" w:firstRow="0" w:lastRow="0" w:firstColumn="0" w:lastColumn="0" w:oddVBand="0" w:evenVBand="0" w:oddHBand="1" w:evenHBand="0" w:firstRowFirstColumn="0" w:firstRowLastColumn="0" w:lastRowFirstColumn="0" w:lastRowLastColumn="0"/>
            </w:pPr>
            <w:r>
              <w:t>Instruction Set Architecture</w:t>
            </w:r>
          </w:p>
        </w:tc>
      </w:tr>
      <w:tr w:rsidR="00997D16" w14:paraId="14096BC6" w14:textId="77777777" w:rsidTr="00997D1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5B000B18" w14:textId="77777777" w:rsidR="00997D16" w:rsidRDefault="00000000">
            <w:pPr>
              <w:rPr>
                <w:sz w:val="20"/>
                <w:szCs w:val="20"/>
              </w:rPr>
            </w:pPr>
            <w:r>
              <w:rPr>
                <w:sz w:val="20"/>
                <w:szCs w:val="20"/>
              </w:rPr>
              <w:t>MAC</w:t>
            </w:r>
          </w:p>
        </w:tc>
        <w:tc>
          <w:tcPr>
            <w:tcW w:w="6452" w:type="dxa"/>
          </w:tcPr>
          <w:p w14:paraId="2BB68497" w14:textId="77777777" w:rsidR="00997D16" w:rsidRDefault="00000000">
            <w:pPr>
              <w:cnfStyle w:val="000000010000" w:firstRow="0" w:lastRow="0" w:firstColumn="0" w:lastColumn="0" w:oddVBand="0" w:evenVBand="0" w:oddHBand="0" w:evenHBand="1" w:firstRowFirstColumn="0" w:firstRowLastColumn="0" w:lastRowFirstColumn="0" w:lastRowLastColumn="0"/>
            </w:pPr>
            <w:r>
              <w:t>Multiplication Accumulation</w:t>
            </w:r>
          </w:p>
        </w:tc>
      </w:tr>
      <w:tr w:rsidR="00997D16" w14:paraId="2CED3D2C" w14:textId="77777777" w:rsidTr="00997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48785961" w14:textId="77777777" w:rsidR="00997D16" w:rsidRDefault="00000000">
            <w:pPr>
              <w:rPr>
                <w:sz w:val="20"/>
                <w:szCs w:val="20"/>
              </w:rPr>
            </w:pPr>
            <w:r>
              <w:rPr>
                <w:sz w:val="20"/>
                <w:szCs w:val="20"/>
              </w:rPr>
              <w:t>ALU</w:t>
            </w:r>
          </w:p>
        </w:tc>
        <w:tc>
          <w:tcPr>
            <w:tcW w:w="6452" w:type="dxa"/>
          </w:tcPr>
          <w:p w14:paraId="4C09BEE5" w14:textId="77777777" w:rsidR="00997D16" w:rsidRDefault="00000000">
            <w:pPr>
              <w:cnfStyle w:val="000000100000" w:firstRow="0" w:lastRow="0" w:firstColumn="0" w:lastColumn="0" w:oddVBand="0" w:evenVBand="0" w:oddHBand="1" w:evenHBand="0" w:firstRowFirstColumn="0" w:firstRowLastColumn="0" w:lastRowFirstColumn="0" w:lastRowLastColumn="0"/>
            </w:pPr>
            <w:r>
              <w:t>Arithmetic Logic Unit</w:t>
            </w:r>
          </w:p>
        </w:tc>
      </w:tr>
    </w:tbl>
    <w:p w14:paraId="24507CA1" w14:textId="77777777" w:rsidR="00997D16" w:rsidRDefault="00997D16">
      <w:pPr>
        <w:pStyle w:val="Heading1"/>
      </w:pPr>
    </w:p>
    <w:p w14:paraId="3EC9F671" w14:textId="77777777" w:rsidR="00997D16" w:rsidRDefault="00997D16"/>
    <w:p w14:paraId="6500319A" w14:textId="77777777" w:rsidR="00997D16" w:rsidRDefault="00997D16"/>
    <w:p w14:paraId="537BD801" w14:textId="77777777" w:rsidR="00997D16" w:rsidRDefault="00997D16"/>
    <w:p w14:paraId="511A9041" w14:textId="77777777" w:rsidR="00997D16" w:rsidRDefault="00997D16"/>
    <w:p w14:paraId="031CEB0E" w14:textId="77777777" w:rsidR="00997D16" w:rsidRDefault="00997D16"/>
    <w:p w14:paraId="2628E539" w14:textId="77777777" w:rsidR="00E32E49" w:rsidRDefault="00E32E49"/>
    <w:p w14:paraId="0772189C" w14:textId="77777777" w:rsidR="00997D16" w:rsidRDefault="00997D16"/>
    <w:p w14:paraId="3F26C5B5" w14:textId="77777777" w:rsidR="00997D16" w:rsidRDefault="00000000">
      <w:pPr>
        <w:pStyle w:val="Heading2"/>
        <w:numPr>
          <w:ilvl w:val="1"/>
          <w:numId w:val="1"/>
        </w:numPr>
      </w:pPr>
      <w:bookmarkStart w:id="3" w:name="_wcpqskfqeqzn" w:colFirst="0" w:colLast="0"/>
      <w:bookmarkEnd w:id="3"/>
      <w:r>
        <w:t>OVERVIEW</w:t>
      </w:r>
    </w:p>
    <w:p w14:paraId="4D7B8197" w14:textId="77777777" w:rsidR="00997D16" w:rsidRDefault="00000000">
      <w:r>
        <w:t>The project represents a cutting-edge venture in the realm of digital systems design and high-performance computing. This project combines the versatility of the RISC-V instruction set architecture (ISA) with the computational power of specialized Matrix Multiply-Accumulate (MAC) operations. The overarching goal is to create a flexible and high-performance computing platform that can efficiently handle a wide range of computational tasks, including those heavily reliant on matrix operations, such as machine learning, signal processing, and scientific computing.</w:t>
      </w:r>
    </w:p>
    <w:p w14:paraId="16276E67" w14:textId="77777777" w:rsidR="00997D16" w:rsidRDefault="00997D16">
      <w:pPr>
        <w:rPr>
          <w:b/>
          <w:sz w:val="28"/>
          <w:szCs w:val="28"/>
        </w:rPr>
      </w:pPr>
    </w:p>
    <w:p w14:paraId="1DBD9247" w14:textId="77777777" w:rsidR="00E32E49" w:rsidRDefault="00E32E49">
      <w:pPr>
        <w:rPr>
          <w:b/>
          <w:sz w:val="28"/>
          <w:szCs w:val="28"/>
        </w:rPr>
      </w:pPr>
    </w:p>
    <w:p w14:paraId="01C31227" w14:textId="77777777" w:rsidR="00997D16" w:rsidRDefault="00000000">
      <w:pPr>
        <w:pStyle w:val="Heading3"/>
        <w:numPr>
          <w:ilvl w:val="2"/>
          <w:numId w:val="1"/>
        </w:numPr>
      </w:pPr>
      <w:bookmarkStart w:id="4" w:name="_b72vqacrmxoz" w:colFirst="0" w:colLast="0"/>
      <w:bookmarkEnd w:id="4"/>
      <w:r>
        <w:t>Key Objectives</w:t>
      </w:r>
    </w:p>
    <w:p w14:paraId="339C2681" w14:textId="77777777" w:rsidR="00997D16" w:rsidRDefault="00000000">
      <w:pPr>
        <w:numPr>
          <w:ilvl w:val="0"/>
          <w:numId w:val="4"/>
        </w:numPr>
        <w:pBdr>
          <w:top w:val="nil"/>
          <w:left w:val="nil"/>
          <w:bottom w:val="nil"/>
          <w:right w:val="nil"/>
          <w:between w:val="nil"/>
        </w:pBdr>
      </w:pPr>
      <w:r>
        <w:rPr>
          <w:color w:val="000000"/>
        </w:rPr>
        <w:t>RISC-V Processor Integration: The project's foundation rests on the integration of a 32-bit RISC-V processor, adhering to the RV32I standard. This serves as the backbone for executing standard RISC-V instructions.</w:t>
      </w:r>
    </w:p>
    <w:p w14:paraId="087DEF85" w14:textId="77777777" w:rsidR="00997D16" w:rsidRDefault="00997D16"/>
    <w:p w14:paraId="625A84D3" w14:textId="77777777" w:rsidR="00997D16" w:rsidRDefault="00000000">
      <w:pPr>
        <w:numPr>
          <w:ilvl w:val="0"/>
          <w:numId w:val="4"/>
        </w:numPr>
        <w:pBdr>
          <w:top w:val="nil"/>
          <w:left w:val="nil"/>
          <w:bottom w:val="nil"/>
          <w:right w:val="nil"/>
          <w:between w:val="nil"/>
        </w:pBdr>
      </w:pPr>
      <w:r>
        <w:rPr>
          <w:color w:val="000000"/>
        </w:rPr>
        <w:t>Custom ISA for Matrix Operations: A custom instruction set architecture (ISA) optimized for matrix operations is developed and integrated into the processor. This custom ISA includes Matrix MAC instructions, enabling precise and efficient matrix multiplication and addition.</w:t>
      </w:r>
    </w:p>
    <w:p w14:paraId="45A685BE" w14:textId="77777777" w:rsidR="00997D16" w:rsidRDefault="00997D16"/>
    <w:p w14:paraId="2065A3DD" w14:textId="77777777" w:rsidR="00997D16" w:rsidRDefault="00000000">
      <w:pPr>
        <w:numPr>
          <w:ilvl w:val="0"/>
          <w:numId w:val="4"/>
        </w:numPr>
        <w:pBdr>
          <w:top w:val="nil"/>
          <w:left w:val="nil"/>
          <w:bottom w:val="nil"/>
          <w:right w:val="nil"/>
          <w:between w:val="nil"/>
        </w:pBdr>
      </w:pPr>
      <w:r>
        <w:rPr>
          <w:color w:val="000000"/>
        </w:rPr>
        <w:t>High-Performance Computing: The processor is designed with a keen focus on performance. It aims to achieve high clock frequencies and low-latency execution to support real-time and computationally intensive tasks.</w:t>
      </w:r>
    </w:p>
    <w:p w14:paraId="764C26F4" w14:textId="77777777" w:rsidR="00997D16" w:rsidRDefault="00997D16"/>
    <w:p w14:paraId="627F5E64" w14:textId="77777777" w:rsidR="00997D16" w:rsidRDefault="00000000">
      <w:pPr>
        <w:numPr>
          <w:ilvl w:val="0"/>
          <w:numId w:val="4"/>
        </w:numPr>
        <w:pBdr>
          <w:top w:val="nil"/>
          <w:left w:val="nil"/>
          <w:bottom w:val="nil"/>
          <w:right w:val="nil"/>
          <w:between w:val="nil"/>
        </w:pBdr>
      </w:pPr>
      <w:r>
        <w:rPr>
          <w:color w:val="000000"/>
        </w:rPr>
        <w:t>Hardware Pipelining: To improve instruction throughput, the processor employs a pipelining architecture with at least five stages, optimizing the execution of instructions.</w:t>
      </w:r>
    </w:p>
    <w:p w14:paraId="4B5516FE" w14:textId="77777777" w:rsidR="00997D16" w:rsidRDefault="00997D16"/>
    <w:p w14:paraId="1A5FE0FF" w14:textId="77777777" w:rsidR="00997D16" w:rsidRDefault="00000000">
      <w:pPr>
        <w:numPr>
          <w:ilvl w:val="0"/>
          <w:numId w:val="4"/>
        </w:numPr>
        <w:pBdr>
          <w:top w:val="nil"/>
          <w:left w:val="nil"/>
          <w:bottom w:val="nil"/>
          <w:right w:val="nil"/>
          <w:between w:val="nil"/>
        </w:pBdr>
      </w:pPr>
      <w:r>
        <w:rPr>
          <w:color w:val="000000"/>
        </w:rPr>
        <w:t>FPGA Implementation: The project leverages Field-Programmable Gate Arrays (FPGAs) as the hardware platform for development and testing. FPGA compatibility allows for rapid prototyping and real-time testing of the processor's capabilities.</w:t>
      </w:r>
    </w:p>
    <w:p w14:paraId="6B475E7E" w14:textId="77777777" w:rsidR="00997D16" w:rsidRDefault="00997D16"/>
    <w:p w14:paraId="2C00E908" w14:textId="77777777" w:rsidR="00997D16" w:rsidRDefault="00000000">
      <w:pPr>
        <w:numPr>
          <w:ilvl w:val="0"/>
          <w:numId w:val="4"/>
        </w:numPr>
        <w:pBdr>
          <w:top w:val="nil"/>
          <w:left w:val="nil"/>
          <w:bottom w:val="nil"/>
          <w:right w:val="nil"/>
          <w:between w:val="nil"/>
        </w:pBdr>
      </w:pPr>
      <w:r>
        <w:rPr>
          <w:color w:val="000000"/>
        </w:rPr>
        <w:t xml:space="preserve">Software Toolchain Integration: The project integrates with software tools like Vivado for hardware description and synthesis, Venus for assembly code development, and DigitalJS for schematic design. </w:t>
      </w:r>
    </w:p>
    <w:p w14:paraId="39F8A90E" w14:textId="77777777" w:rsidR="00997D16" w:rsidRDefault="00997D16">
      <w:pPr>
        <w:pBdr>
          <w:top w:val="nil"/>
          <w:left w:val="nil"/>
          <w:bottom w:val="nil"/>
          <w:right w:val="nil"/>
          <w:between w:val="nil"/>
        </w:pBdr>
        <w:ind w:left="720"/>
        <w:rPr>
          <w:color w:val="000000"/>
        </w:rPr>
      </w:pPr>
    </w:p>
    <w:p w14:paraId="137A4D10" w14:textId="77777777" w:rsidR="00997D16" w:rsidRDefault="00997D16"/>
    <w:p w14:paraId="36A14372" w14:textId="77777777" w:rsidR="00E32E49" w:rsidRDefault="00E32E49"/>
    <w:p w14:paraId="56BB9AD4" w14:textId="77777777" w:rsidR="00E32E49" w:rsidRDefault="00E32E49"/>
    <w:p w14:paraId="198756BA" w14:textId="77777777" w:rsidR="00E32E49" w:rsidRDefault="00E32E49"/>
    <w:p w14:paraId="55EB2385" w14:textId="77777777" w:rsidR="00997D16" w:rsidRDefault="00000000">
      <w:pPr>
        <w:pStyle w:val="Heading3"/>
        <w:numPr>
          <w:ilvl w:val="2"/>
          <w:numId w:val="1"/>
        </w:numPr>
      </w:pPr>
      <w:bookmarkStart w:id="5" w:name="_kfr7iajf0b3n" w:colFirst="0" w:colLast="0"/>
      <w:bookmarkEnd w:id="5"/>
      <w:r>
        <w:t>Expected Outcomes</w:t>
      </w:r>
    </w:p>
    <w:p w14:paraId="38BE94CF" w14:textId="77777777" w:rsidR="00997D16" w:rsidRDefault="00000000">
      <w:r>
        <w:t>The successful realization of this project will yield a versatile FPGA-based computing platform capable of executing both standard RISC-V instructions and custom Matrix MAC operations. This system's adaptability, high-performance characteristics, and FPGA compatibility position it as an ideal choice for various applications across domains, ranging from embedded systems to scientific research.</w:t>
      </w:r>
    </w:p>
    <w:p w14:paraId="2C5B81FC" w14:textId="77777777" w:rsidR="00997D16" w:rsidRDefault="00997D16"/>
    <w:p w14:paraId="4D966EFF" w14:textId="77777777" w:rsidR="00997D16" w:rsidRDefault="00997D16"/>
    <w:p w14:paraId="1F2D0D4C" w14:textId="77777777" w:rsidR="00997D16" w:rsidRDefault="00997D16"/>
    <w:p w14:paraId="1E63DC3A" w14:textId="77777777" w:rsidR="00997D16" w:rsidRDefault="00000000">
      <w:pPr>
        <w:pStyle w:val="Heading1"/>
        <w:numPr>
          <w:ilvl w:val="0"/>
          <w:numId w:val="12"/>
        </w:numPr>
      </w:pPr>
      <w:r>
        <w:t>THE OVERALL DESCRIPTION</w:t>
      </w:r>
    </w:p>
    <w:p w14:paraId="780458B6" w14:textId="77777777" w:rsidR="00997D16" w:rsidRDefault="00000000">
      <w:pPr>
        <w:rPr>
          <w:sz w:val="22"/>
          <w:szCs w:val="22"/>
        </w:rPr>
      </w:pPr>
      <w:r>
        <w:rPr>
          <w:sz w:val="22"/>
          <w:szCs w:val="22"/>
        </w:rPr>
        <w:t>The project encompasses the development of a versatile RISC-V processor with the primary objective of accelerating matrix multiplication operations, a pivotal task within the domain of machine learning and scientific computing. The project's evolution began with the implementation of a single-cycle RISC-V processor using Vivado, establishing a solid foundation for subsequent enhancements. The immediate plan involves transitioning this processor into a highly efficient, pipelined architecture with five stages. This pipeline design aims to mitigate hazards and optimize the execution of RISC-V instructions, delivering improved throughput and performance. Beyond the processor core, a key innovation lies in the integration of a dedicated systolic array hardware architecture, meticulously designed to expedite matrix multiplication. This addition introduces a specialized matrix computation engine, effectively harnessing parallelism to dramatically reduce execution times for large-scale matrix operations.</w:t>
      </w:r>
    </w:p>
    <w:p w14:paraId="59CC2E6F" w14:textId="77777777" w:rsidR="00997D16" w:rsidRDefault="00997D16">
      <w:pPr>
        <w:rPr>
          <w:sz w:val="22"/>
          <w:szCs w:val="22"/>
        </w:rPr>
      </w:pPr>
    </w:p>
    <w:p w14:paraId="091E3CF5" w14:textId="77777777" w:rsidR="00997D16" w:rsidRDefault="00997D16">
      <w:pPr>
        <w:rPr>
          <w:sz w:val="22"/>
          <w:szCs w:val="22"/>
        </w:rPr>
      </w:pPr>
    </w:p>
    <w:p w14:paraId="6815344E" w14:textId="77777777" w:rsidR="00997D16" w:rsidRDefault="00997D16">
      <w:pPr>
        <w:rPr>
          <w:sz w:val="22"/>
          <w:szCs w:val="22"/>
        </w:rPr>
      </w:pPr>
    </w:p>
    <w:p w14:paraId="1084821C" w14:textId="77777777" w:rsidR="00997D16" w:rsidRDefault="00997D16">
      <w:pPr>
        <w:rPr>
          <w:b/>
        </w:rPr>
      </w:pPr>
    </w:p>
    <w:p w14:paraId="4680239E" w14:textId="77777777" w:rsidR="00997D16" w:rsidRDefault="00000000">
      <w:pPr>
        <w:pStyle w:val="Heading2"/>
        <w:numPr>
          <w:ilvl w:val="1"/>
          <w:numId w:val="2"/>
        </w:numPr>
      </w:pPr>
      <w:bookmarkStart w:id="6" w:name="_as5wn6nwzjzb" w:colFirst="0" w:colLast="0"/>
      <w:bookmarkEnd w:id="6"/>
      <w:r>
        <w:t>PRODUCT PERSPECTIVE</w:t>
      </w:r>
    </w:p>
    <w:p w14:paraId="3CE34E1F" w14:textId="77777777" w:rsidR="00997D16" w:rsidRDefault="00000000">
      <w:pPr>
        <w:rPr>
          <w:sz w:val="22"/>
          <w:szCs w:val="22"/>
        </w:rPr>
      </w:pPr>
      <w:r>
        <w:rPr>
          <w:sz w:val="22"/>
          <w:szCs w:val="22"/>
        </w:rPr>
        <w:t>In the realm of modern computing, the demand for high-performance processors tailored to specific computational tasks has intensified. The customized RISC-V processor represents an innovative response to this demand, offering a scalable and efficient solution for accelerating matrix multiplication operations. It stands at the intersection of hardware and software, where traditional RISC-V architecture is enhanced with a carefully crafted module inspired by systolic array for matrix operations. This project is a testament to the adaptability and extensibility of the RISC-V ISA, providing a dedicated solution for a critical computation within machine learning workflows. It complements existing processors by offering superior matrix computation capabilities, making it an invaluable tool for a wide range of applications, including deep learning, data analytics, and scientific simulations.</w:t>
      </w:r>
    </w:p>
    <w:p w14:paraId="7738E069" w14:textId="77777777" w:rsidR="00997D16" w:rsidRDefault="00997D16"/>
    <w:p w14:paraId="5C062496" w14:textId="77777777" w:rsidR="00997D16" w:rsidRDefault="00997D16"/>
    <w:p w14:paraId="72B685DA" w14:textId="77777777" w:rsidR="00997D16" w:rsidRDefault="00997D16"/>
    <w:p w14:paraId="5F39E398" w14:textId="77777777" w:rsidR="00997D16" w:rsidRDefault="00997D16"/>
    <w:p w14:paraId="4ADD3188" w14:textId="77777777" w:rsidR="00997D16" w:rsidRDefault="00997D16"/>
    <w:p w14:paraId="461ABB41" w14:textId="77777777" w:rsidR="00997D16" w:rsidRDefault="00997D16"/>
    <w:p w14:paraId="0A8E7B37" w14:textId="77777777" w:rsidR="00997D16" w:rsidRDefault="00000000">
      <w:pPr>
        <w:pStyle w:val="Heading1"/>
        <w:numPr>
          <w:ilvl w:val="0"/>
          <w:numId w:val="12"/>
        </w:numPr>
        <w:sectPr w:rsidR="00997D16" w:rsidSect="00E32E49">
          <w:headerReference w:type="default" r:id="rId13"/>
          <w:footerReference w:type="default" r:id="rId14"/>
          <w:pgSz w:w="12240" w:h="15840"/>
          <w:pgMar w:top="1440" w:right="1267"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r>
        <w:t>WORK BREAKDOWN STRUCTURE</w:t>
      </w:r>
    </w:p>
    <w:p w14:paraId="1719B537" w14:textId="77777777" w:rsidR="00997D16" w:rsidRDefault="00000000">
      <w:pPr>
        <w:numPr>
          <w:ilvl w:val="0"/>
          <w:numId w:val="6"/>
        </w:numPr>
        <w:pBdr>
          <w:top w:val="nil"/>
          <w:left w:val="nil"/>
          <w:bottom w:val="nil"/>
          <w:right w:val="nil"/>
          <w:between w:val="nil"/>
        </w:pBdr>
        <w:spacing w:before="120" w:after="120"/>
        <w:jc w:val="left"/>
      </w:pPr>
      <w:r>
        <w:rPr>
          <w:b/>
          <w:color w:val="000000"/>
          <w:sz w:val="20"/>
          <w:szCs w:val="20"/>
        </w:rPr>
        <w:t>Project Initiation</w:t>
      </w:r>
    </w:p>
    <w:p w14:paraId="5049B65A"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1.1 Define Project Objectives and Scope</w:t>
      </w:r>
    </w:p>
    <w:p w14:paraId="36E57D74"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1.2 Identify Key Stakeholders</w:t>
      </w:r>
    </w:p>
    <w:p w14:paraId="1D0A8E0E"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1.3 Develop Project Plan</w:t>
      </w:r>
    </w:p>
    <w:p w14:paraId="38F86A6E"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1.4 Obtain Necessary Resources</w:t>
      </w:r>
    </w:p>
    <w:p w14:paraId="2D17D268" w14:textId="77777777" w:rsidR="00997D16" w:rsidRDefault="00000000">
      <w:pPr>
        <w:numPr>
          <w:ilvl w:val="0"/>
          <w:numId w:val="6"/>
        </w:numPr>
        <w:pBdr>
          <w:top w:val="nil"/>
          <w:left w:val="nil"/>
          <w:bottom w:val="nil"/>
          <w:right w:val="nil"/>
          <w:between w:val="nil"/>
        </w:pBdr>
        <w:spacing w:before="120" w:after="120"/>
        <w:jc w:val="left"/>
      </w:pPr>
      <w:r>
        <w:rPr>
          <w:b/>
          <w:color w:val="000000"/>
          <w:sz w:val="20"/>
          <w:szCs w:val="20"/>
        </w:rPr>
        <w:t>Requirement Analysis and Design</w:t>
      </w:r>
    </w:p>
    <w:p w14:paraId="05EFAE76"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2.1 Requirements Gathering</w:t>
      </w:r>
    </w:p>
    <w:p w14:paraId="57048DB4"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2.2 Custom ISA Design</w:t>
      </w:r>
    </w:p>
    <w:p w14:paraId="64BD0C01"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2.3 Matrix MAC Instruction Specification</w:t>
      </w:r>
    </w:p>
    <w:p w14:paraId="4382657E"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2.4 Processor Architecture Design</w:t>
      </w:r>
    </w:p>
    <w:p w14:paraId="7C7C7886"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2.5 Memory Hierarchy Design</w:t>
      </w:r>
    </w:p>
    <w:p w14:paraId="4E28A025"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2.6 Control Unit Design</w:t>
      </w:r>
    </w:p>
    <w:p w14:paraId="079481D6"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2.7 Hazard Unit Design</w:t>
      </w:r>
    </w:p>
    <w:p w14:paraId="6745B2C6"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2.8 ALU Design</w:t>
      </w:r>
    </w:p>
    <w:p w14:paraId="77E8536E"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2.9 Register File Design</w:t>
      </w:r>
    </w:p>
    <w:p w14:paraId="26D5ACAE" w14:textId="77777777" w:rsidR="00997D16" w:rsidRDefault="00000000">
      <w:pPr>
        <w:numPr>
          <w:ilvl w:val="0"/>
          <w:numId w:val="6"/>
        </w:numPr>
        <w:pBdr>
          <w:top w:val="nil"/>
          <w:left w:val="nil"/>
          <w:bottom w:val="nil"/>
          <w:right w:val="nil"/>
          <w:between w:val="nil"/>
        </w:pBdr>
        <w:spacing w:before="120" w:after="120"/>
        <w:jc w:val="left"/>
      </w:pPr>
      <w:r>
        <w:rPr>
          <w:b/>
          <w:color w:val="000000"/>
          <w:sz w:val="20"/>
          <w:szCs w:val="20"/>
        </w:rPr>
        <w:t>Hardware Implementation</w:t>
      </w:r>
    </w:p>
    <w:p w14:paraId="6E4E63A7"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3.1 FPGA Selection and Setup</w:t>
      </w:r>
    </w:p>
    <w:p w14:paraId="5051F2B5"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3.2 HDL (Verilog) Coding for Processor</w:t>
      </w:r>
    </w:p>
    <w:p w14:paraId="72D8D91A"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3.3 Integration of Custom ISA</w:t>
      </w:r>
    </w:p>
    <w:p w14:paraId="040DA200"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3.4 Testing Individual Hardware Components</w:t>
      </w:r>
    </w:p>
    <w:p w14:paraId="1A0C8EAD" w14:textId="77777777" w:rsidR="00997D16" w:rsidRDefault="00000000">
      <w:pPr>
        <w:numPr>
          <w:ilvl w:val="0"/>
          <w:numId w:val="6"/>
        </w:numPr>
        <w:pBdr>
          <w:top w:val="nil"/>
          <w:left w:val="nil"/>
          <w:bottom w:val="nil"/>
          <w:right w:val="nil"/>
          <w:between w:val="nil"/>
        </w:pBdr>
        <w:spacing w:before="120" w:after="120"/>
        <w:jc w:val="left"/>
      </w:pPr>
      <w:r>
        <w:rPr>
          <w:b/>
          <w:color w:val="000000"/>
          <w:sz w:val="20"/>
          <w:szCs w:val="20"/>
        </w:rPr>
        <w:t>Software Integration</w:t>
      </w:r>
    </w:p>
    <w:p w14:paraId="6ECA50EC"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4.1 Development of Custom Assembly Code for Matrix MAC</w:t>
      </w:r>
    </w:p>
    <w:p w14:paraId="628F51E9"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4.2 Software-Hardware Integration</w:t>
      </w:r>
    </w:p>
    <w:p w14:paraId="2F46524E"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4.3 Debugging and Testing Software-Hardware Interaction</w:t>
      </w:r>
    </w:p>
    <w:p w14:paraId="37D03B13" w14:textId="77777777" w:rsidR="00997D16" w:rsidRDefault="00000000">
      <w:pPr>
        <w:numPr>
          <w:ilvl w:val="0"/>
          <w:numId w:val="6"/>
        </w:numPr>
        <w:pBdr>
          <w:top w:val="nil"/>
          <w:left w:val="nil"/>
          <w:bottom w:val="nil"/>
          <w:right w:val="nil"/>
          <w:between w:val="nil"/>
        </w:pBdr>
        <w:spacing w:before="120" w:after="120"/>
        <w:jc w:val="left"/>
      </w:pPr>
      <w:r>
        <w:rPr>
          <w:b/>
          <w:color w:val="000000"/>
          <w:sz w:val="20"/>
          <w:szCs w:val="20"/>
        </w:rPr>
        <w:t>Performance Optimization</w:t>
      </w:r>
    </w:p>
    <w:p w14:paraId="4A771F58"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5.1 Clock Frequency Optimization</w:t>
      </w:r>
    </w:p>
    <w:p w14:paraId="56FA4BD5"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5.2 Pipeline Optimization</w:t>
      </w:r>
    </w:p>
    <w:p w14:paraId="5B3C148D"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5.3 Memory Access Optimization</w:t>
      </w:r>
    </w:p>
    <w:p w14:paraId="2AED4DD3"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5.4 Custom ISA Performance Enhancement</w:t>
      </w:r>
    </w:p>
    <w:p w14:paraId="6CCF6101" w14:textId="77777777" w:rsidR="00997D16" w:rsidRDefault="00997D16"/>
    <w:p w14:paraId="6AC95CE5" w14:textId="77777777" w:rsidR="00997D16" w:rsidRDefault="00000000">
      <w:pPr>
        <w:numPr>
          <w:ilvl w:val="0"/>
          <w:numId w:val="6"/>
        </w:numPr>
        <w:pBdr>
          <w:top w:val="nil"/>
          <w:left w:val="nil"/>
          <w:bottom w:val="nil"/>
          <w:right w:val="nil"/>
          <w:between w:val="nil"/>
        </w:pBdr>
        <w:spacing w:before="120" w:after="120"/>
        <w:jc w:val="left"/>
      </w:pPr>
      <w:r>
        <w:rPr>
          <w:b/>
          <w:color w:val="000000"/>
          <w:sz w:val="20"/>
          <w:szCs w:val="20"/>
        </w:rPr>
        <w:t>Testing and Validation</w:t>
      </w:r>
    </w:p>
    <w:p w14:paraId="49FDAF02"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6.1 Unit Testing of Hardware Components</w:t>
      </w:r>
    </w:p>
    <w:p w14:paraId="242FB645"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6.2 Integration Testing of the Processor</w:t>
      </w:r>
    </w:p>
    <w:p w14:paraId="55704709"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6.3 Validation of Custom Matrix MAC Instructions</w:t>
      </w:r>
    </w:p>
    <w:p w14:paraId="4F621988" w14:textId="77777777" w:rsidR="00997D16" w:rsidRDefault="00000000">
      <w:pPr>
        <w:numPr>
          <w:ilvl w:val="0"/>
          <w:numId w:val="6"/>
        </w:numPr>
        <w:pBdr>
          <w:top w:val="nil"/>
          <w:left w:val="nil"/>
          <w:bottom w:val="nil"/>
          <w:right w:val="nil"/>
          <w:between w:val="nil"/>
        </w:pBdr>
        <w:spacing w:before="120" w:after="120"/>
        <w:jc w:val="left"/>
      </w:pPr>
      <w:r>
        <w:rPr>
          <w:b/>
          <w:color w:val="000000"/>
          <w:sz w:val="20"/>
          <w:szCs w:val="20"/>
        </w:rPr>
        <w:t>Documentation and Reporting</w:t>
      </w:r>
    </w:p>
    <w:p w14:paraId="017A5A84"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7.1 Project Documentation</w:t>
      </w:r>
    </w:p>
    <w:p w14:paraId="4DEF20D7"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7.2 Schematic Diagrams</w:t>
      </w:r>
    </w:p>
    <w:p w14:paraId="69CBBC5C"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7.3 User Manuals</w:t>
      </w:r>
    </w:p>
    <w:p w14:paraId="4805FC13"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7.4 Project Reports</w:t>
      </w:r>
    </w:p>
    <w:p w14:paraId="28A438E6" w14:textId="77777777" w:rsidR="00997D16" w:rsidRDefault="00000000">
      <w:pPr>
        <w:numPr>
          <w:ilvl w:val="0"/>
          <w:numId w:val="6"/>
        </w:numPr>
        <w:pBdr>
          <w:top w:val="nil"/>
          <w:left w:val="nil"/>
          <w:bottom w:val="nil"/>
          <w:right w:val="nil"/>
          <w:between w:val="nil"/>
        </w:pBdr>
        <w:spacing w:before="120" w:after="120"/>
        <w:jc w:val="left"/>
      </w:pPr>
      <w:r>
        <w:rPr>
          <w:b/>
          <w:color w:val="000000"/>
          <w:sz w:val="20"/>
          <w:szCs w:val="20"/>
        </w:rPr>
        <w:t>Project Management and Coordination</w:t>
      </w:r>
    </w:p>
    <w:p w14:paraId="3F279AC8"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8.1 Project Meetings</w:t>
      </w:r>
    </w:p>
    <w:p w14:paraId="6D69D294"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8.2 Progress Tracking and Reporting</w:t>
      </w:r>
    </w:p>
    <w:p w14:paraId="0FC07580"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8.3 Issue Resolution</w:t>
      </w:r>
    </w:p>
    <w:p w14:paraId="65685B2E"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8.4 Risk Management</w:t>
      </w:r>
    </w:p>
    <w:p w14:paraId="6F7EEFF1" w14:textId="77777777" w:rsidR="00997D16" w:rsidRDefault="00000000">
      <w:pPr>
        <w:pBdr>
          <w:top w:val="nil"/>
          <w:left w:val="nil"/>
          <w:bottom w:val="nil"/>
          <w:right w:val="nil"/>
          <w:between w:val="nil"/>
        </w:pBdr>
        <w:spacing w:before="120" w:after="120"/>
        <w:ind w:left="720"/>
        <w:jc w:val="left"/>
        <w:rPr>
          <w:b/>
          <w:color w:val="000000"/>
          <w:sz w:val="20"/>
          <w:szCs w:val="20"/>
        </w:rPr>
      </w:pPr>
      <w:r>
        <w:rPr>
          <w:color w:val="000000"/>
          <w:sz w:val="20"/>
          <w:szCs w:val="20"/>
        </w:rPr>
        <w:t>8.5 Resource Allocation</w:t>
      </w:r>
    </w:p>
    <w:p w14:paraId="73C7D088" w14:textId="77777777" w:rsidR="00997D16" w:rsidRDefault="00000000">
      <w:pPr>
        <w:numPr>
          <w:ilvl w:val="0"/>
          <w:numId w:val="6"/>
        </w:numPr>
        <w:pBdr>
          <w:top w:val="nil"/>
          <w:left w:val="nil"/>
          <w:bottom w:val="nil"/>
          <w:right w:val="nil"/>
          <w:between w:val="nil"/>
        </w:pBdr>
        <w:spacing w:before="120" w:after="120"/>
        <w:jc w:val="left"/>
      </w:pPr>
      <w:r>
        <w:rPr>
          <w:b/>
          <w:color w:val="000000"/>
          <w:sz w:val="20"/>
          <w:szCs w:val="20"/>
        </w:rPr>
        <w:t>Quality Assurance</w:t>
      </w:r>
    </w:p>
    <w:p w14:paraId="5397E578"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9.1 Quality Control Checks</w:t>
      </w:r>
    </w:p>
    <w:p w14:paraId="054B1460"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9.2 Code Reviews</w:t>
      </w:r>
    </w:p>
    <w:p w14:paraId="2C5949F1"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9.3 Testing and Validation Audits</w:t>
      </w:r>
    </w:p>
    <w:p w14:paraId="78767CB0" w14:textId="77777777" w:rsidR="00997D16" w:rsidRDefault="00000000">
      <w:pPr>
        <w:numPr>
          <w:ilvl w:val="0"/>
          <w:numId w:val="6"/>
        </w:numPr>
        <w:pBdr>
          <w:top w:val="nil"/>
          <w:left w:val="nil"/>
          <w:bottom w:val="nil"/>
          <w:right w:val="nil"/>
          <w:between w:val="nil"/>
        </w:pBdr>
        <w:spacing w:before="120" w:after="120"/>
        <w:jc w:val="left"/>
      </w:pPr>
      <w:r>
        <w:rPr>
          <w:b/>
          <w:color w:val="000000"/>
          <w:sz w:val="20"/>
          <w:szCs w:val="20"/>
        </w:rPr>
        <w:t>Project Completion and Delivery</w:t>
      </w:r>
    </w:p>
    <w:p w14:paraId="749A597B"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10.1 Final System Integration</w:t>
      </w:r>
    </w:p>
    <w:p w14:paraId="6067B31A"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10.2 Final Testing and Validation</w:t>
      </w:r>
    </w:p>
    <w:p w14:paraId="054ECA2F"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10.3 Handover to End-Users or Stakeholders</w:t>
      </w:r>
    </w:p>
    <w:p w14:paraId="3AAF2978"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10.4 Project Closure and Documentation Archive</w:t>
      </w:r>
    </w:p>
    <w:p w14:paraId="6CD6A381" w14:textId="77777777" w:rsidR="00997D16" w:rsidRDefault="00000000">
      <w:pPr>
        <w:numPr>
          <w:ilvl w:val="0"/>
          <w:numId w:val="6"/>
        </w:numPr>
        <w:pBdr>
          <w:top w:val="nil"/>
          <w:left w:val="nil"/>
          <w:bottom w:val="nil"/>
          <w:right w:val="nil"/>
          <w:between w:val="nil"/>
        </w:pBdr>
        <w:spacing w:before="120" w:after="120"/>
        <w:jc w:val="left"/>
      </w:pPr>
      <w:r>
        <w:rPr>
          <w:b/>
          <w:color w:val="000000"/>
          <w:sz w:val="20"/>
          <w:szCs w:val="20"/>
        </w:rPr>
        <w:t>Post-Project Evaluation</w:t>
      </w:r>
    </w:p>
    <w:p w14:paraId="014B6D93"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t>11.1 Post-Implementation Review</w:t>
      </w:r>
    </w:p>
    <w:p w14:paraId="45B74E7C" w14:textId="77777777" w:rsidR="00997D16" w:rsidRDefault="00000000">
      <w:pPr>
        <w:pBdr>
          <w:top w:val="nil"/>
          <w:left w:val="nil"/>
          <w:bottom w:val="nil"/>
          <w:right w:val="nil"/>
          <w:between w:val="nil"/>
        </w:pBdr>
        <w:spacing w:before="120" w:after="120"/>
        <w:ind w:left="720"/>
        <w:jc w:val="left"/>
        <w:rPr>
          <w:color w:val="000000"/>
          <w:sz w:val="20"/>
          <w:szCs w:val="20"/>
        </w:rPr>
      </w:pPr>
      <w:r>
        <w:rPr>
          <w:color w:val="000000"/>
          <w:sz w:val="20"/>
          <w:szCs w:val="20"/>
        </w:rPr>
        <w:lastRenderedPageBreak/>
        <w:t>11.2 Lessons Learned</w:t>
      </w:r>
    </w:p>
    <w:p w14:paraId="244AB9BA" w14:textId="77777777" w:rsidR="00997D16" w:rsidRDefault="00000000">
      <w:pPr>
        <w:pBdr>
          <w:top w:val="nil"/>
          <w:left w:val="nil"/>
          <w:bottom w:val="nil"/>
          <w:right w:val="nil"/>
          <w:between w:val="nil"/>
        </w:pBdr>
        <w:spacing w:before="120" w:after="120"/>
        <w:ind w:left="720"/>
        <w:jc w:val="left"/>
        <w:rPr>
          <w:color w:val="000000"/>
          <w:sz w:val="20"/>
          <w:szCs w:val="20"/>
        </w:rPr>
        <w:sectPr w:rsidR="00997D16" w:rsidSect="00E32E49">
          <w:type w:val="continuous"/>
          <w:pgSz w:w="12240" w:h="15840"/>
          <w:pgMar w:top="1440" w:right="1267" w:bottom="1440" w:left="180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4226" w:space="720"/>
            <w:col w:w="4226" w:space="0"/>
          </w:cols>
          <w:titlePg/>
        </w:sectPr>
      </w:pPr>
      <w:r>
        <w:rPr>
          <w:color w:val="000000"/>
          <w:sz w:val="20"/>
          <w:szCs w:val="20"/>
        </w:rPr>
        <w:t xml:space="preserve">11.3 Future Enhancement Recommendations </w:t>
      </w:r>
    </w:p>
    <w:p w14:paraId="61C3C8DE" w14:textId="3AC2F6DA" w:rsidR="00997D16" w:rsidRDefault="00E32E49">
      <w:pPr>
        <w:rPr>
          <w:b/>
        </w:rPr>
      </w:pPr>
      <w:r>
        <w:rPr>
          <w:noProof/>
        </w:rPr>
        <mc:AlternateContent>
          <mc:Choice Requires="wps">
            <w:drawing>
              <wp:anchor distT="0" distB="0" distL="114300" distR="114300" simplePos="0" relativeHeight="251673600" behindDoc="0" locked="0" layoutInCell="1" allowOverlap="1" wp14:anchorId="6484D000" wp14:editId="52349852">
                <wp:simplePos x="0" y="0"/>
                <wp:positionH relativeFrom="column">
                  <wp:posOffset>466725</wp:posOffset>
                </wp:positionH>
                <wp:positionV relativeFrom="paragraph">
                  <wp:posOffset>5758180</wp:posOffset>
                </wp:positionV>
                <wp:extent cx="4544695" cy="635"/>
                <wp:effectExtent l="0" t="0" r="0" b="0"/>
                <wp:wrapTopAndBottom/>
                <wp:docPr id="2100832485" name="Text Box 1"/>
                <wp:cNvGraphicFramePr/>
                <a:graphic xmlns:a="http://schemas.openxmlformats.org/drawingml/2006/main">
                  <a:graphicData uri="http://schemas.microsoft.com/office/word/2010/wordprocessingShape">
                    <wps:wsp>
                      <wps:cNvSpPr txBox="1"/>
                      <wps:spPr>
                        <a:xfrm>
                          <a:off x="0" y="0"/>
                          <a:ext cx="4544695" cy="635"/>
                        </a:xfrm>
                        <a:prstGeom prst="rect">
                          <a:avLst/>
                        </a:prstGeom>
                        <a:solidFill>
                          <a:prstClr val="white"/>
                        </a:solidFill>
                        <a:ln>
                          <a:noFill/>
                        </a:ln>
                      </wps:spPr>
                      <wps:txbx>
                        <w:txbxContent>
                          <w:p w14:paraId="2946DA71" w14:textId="3FC6D2E5" w:rsidR="00E32E49" w:rsidRPr="00C2068B" w:rsidRDefault="00E32E49" w:rsidP="00E32E49">
                            <w:pPr>
                              <w:pStyle w:val="Caption"/>
                              <w:rPr>
                                <w:noProof/>
                                <w:sz w:val="24"/>
                                <w:szCs w:val="24"/>
                              </w:rPr>
                            </w:pPr>
                            <w:bookmarkStart w:id="7" w:name="_Toc147455598"/>
                            <w:r>
                              <w:t xml:space="preserve">Figure </w:t>
                            </w:r>
                            <w:fldSimple w:instr=" SEQ Figure \* ARABIC ">
                              <w:r>
                                <w:rPr>
                                  <w:noProof/>
                                </w:rPr>
                                <w:t>1</w:t>
                              </w:r>
                            </w:fldSimple>
                            <w:r>
                              <w:t xml:space="preserve"> Workflow Chart</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84D000" id="_x0000_t202" coordsize="21600,21600" o:spt="202" path="m,l,21600r21600,l21600,xe">
                <v:stroke joinstyle="miter"/>
                <v:path gradientshapeok="t" o:connecttype="rect"/>
              </v:shapetype>
              <v:shape id="Text Box 1" o:spid="_x0000_s1026" type="#_x0000_t202" style="position:absolute;left:0;text-align:left;margin-left:36.75pt;margin-top:453.4pt;width:357.8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" stroked="f">
                <v:textbox style="mso-fit-shape-to-text:t" inset="0,0,0,0">
                  <w:txbxContent>
                    <w:p w14:paraId="2946DA71" w14:textId="3FC6D2E5" w:rsidR="00E32E49" w:rsidRPr="00C2068B" w:rsidRDefault="00E32E49" w:rsidP="00E32E49">
                      <w:pPr>
                        <w:pStyle w:val="Caption"/>
                        <w:rPr>
                          <w:noProof/>
                          <w:sz w:val="24"/>
                          <w:szCs w:val="24"/>
                        </w:rPr>
                      </w:pPr>
                      <w:bookmarkStart w:id="8" w:name="_Toc147455598"/>
                      <w:r>
                        <w:t xml:space="preserve">Figure </w:t>
                      </w:r>
                      <w:fldSimple w:instr=" SEQ Figure \* ARABIC ">
                        <w:r>
                          <w:rPr>
                            <w:noProof/>
                          </w:rPr>
                          <w:t>1</w:t>
                        </w:r>
                      </w:fldSimple>
                      <w:r>
                        <w:t xml:space="preserve"> Workflow Chart</w:t>
                      </w:r>
                      <w:bookmarkEnd w:id="8"/>
                    </w:p>
                  </w:txbxContent>
                </v:textbox>
                <w10:wrap type="topAndBottom"/>
              </v:shape>
            </w:pict>
          </mc:Fallback>
        </mc:AlternateContent>
      </w:r>
      <w:r>
        <w:rPr>
          <w:noProof/>
        </w:rPr>
        <w:drawing>
          <wp:anchor distT="0" distB="0" distL="114300" distR="114300" simplePos="0" relativeHeight="251671552" behindDoc="0" locked="0" layoutInCell="1" allowOverlap="1" wp14:anchorId="77C99899" wp14:editId="5E47B0E2">
            <wp:simplePos x="0" y="0"/>
            <wp:positionH relativeFrom="page">
              <wp:align>center</wp:align>
            </wp:positionH>
            <wp:positionV relativeFrom="paragraph">
              <wp:posOffset>492</wp:posOffset>
            </wp:positionV>
            <wp:extent cx="4544695" cy="5701030"/>
            <wp:effectExtent l="0" t="0" r="8255" b="0"/>
            <wp:wrapTopAndBottom/>
            <wp:docPr id="908817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44695" cy="570103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r>
        <w:rPr>
          <w:noProof/>
        </w:rPr>
        <mc:AlternateContent>
          <mc:Choice Requires="wps">
            <w:drawing>
              <wp:anchor distT="0" distB="0" distL="114300" distR="114300" simplePos="0" relativeHeight="251659264" behindDoc="0" locked="0" layoutInCell="1" hidden="0" allowOverlap="1" wp14:anchorId="7EE5745F" wp14:editId="1E624AC3">
                <wp:simplePos x="0" y="0"/>
                <wp:positionH relativeFrom="column">
                  <wp:posOffset>1270000</wp:posOffset>
                </wp:positionH>
                <wp:positionV relativeFrom="paragraph">
                  <wp:posOffset>7721600</wp:posOffset>
                </wp:positionV>
                <wp:extent cx="3276600" cy="12700"/>
                <wp:effectExtent l="0" t="0" r="0" b="0"/>
                <wp:wrapTopAndBottom distT="0" distB="0"/>
                <wp:docPr id="2" name="Rectangle 2"/>
                <wp:cNvGraphicFramePr/>
                <a:graphic xmlns:a="http://schemas.openxmlformats.org/drawingml/2006/main">
                  <a:graphicData uri="http://schemas.microsoft.com/office/word/2010/wordprocessingShape">
                    <wps:wsp>
                      <wps:cNvSpPr/>
                      <wps:spPr>
                        <a:xfrm>
                          <a:off x="3707700" y="3779683"/>
                          <a:ext cx="3276600" cy="635"/>
                        </a:xfrm>
                        <a:prstGeom prst="rect">
                          <a:avLst/>
                        </a:prstGeom>
                        <a:solidFill>
                          <a:srgbClr val="FFFFFF"/>
                        </a:solidFill>
                        <a:ln>
                          <a:noFill/>
                        </a:ln>
                      </wps:spPr>
                      <wps:txbx>
                        <w:txbxContent>
                          <w:p w14:paraId="1FC51D72" w14:textId="77777777" w:rsidR="00997D16" w:rsidRDefault="00000000">
                            <w:pPr>
                              <w:spacing w:before="120" w:after="120"/>
                              <w:textDirection w:val="btLr"/>
                            </w:pPr>
                            <w:proofErr w:type="gramStart"/>
                            <w:r>
                              <w:rPr>
                                <w:b/>
                                <w:color w:val="000000"/>
                                <w:sz w:val="20"/>
                              </w:rPr>
                              <w:t>Figure  SEQ</w:t>
                            </w:r>
                            <w:proofErr w:type="gramEnd"/>
                            <w:r>
                              <w:rPr>
                                <w:b/>
                                <w:color w:val="000000"/>
                                <w:sz w:val="20"/>
                              </w:rPr>
                              <w:t xml:space="preserve"> Figure \* ARABIC 1 Work Breakdown Structure</w:t>
                            </w:r>
                          </w:p>
                        </w:txbxContent>
                      </wps:txbx>
                      <wps:bodyPr spcFirstLastPara="1" wrap="square" lIns="0" tIns="0" rIns="0" bIns="0" anchor="t" anchorCtr="0">
                        <a:noAutofit/>
                      </wps:bodyPr>
                    </wps:wsp>
                  </a:graphicData>
                </a:graphic>
              </wp:anchor>
            </w:drawing>
          </mc:Choice>
          <mc:Fallback>
            <w:pict>
              <v:rect w14:anchorId="7EE5745F" id="Rectangle 2" o:spid="_x0000_s1027" style="position:absolute;left:0;text-align:left;margin-left:100pt;margin-top:608pt;width:258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" stroked="f">
                <v:textbox inset="0,0,0,0">
                  <w:txbxContent>
                    <w:p w14:paraId="1FC51D72" w14:textId="77777777" w:rsidR="00997D16" w:rsidRDefault="00000000">
                      <w:pPr>
                        <w:spacing w:before="120" w:after="120"/>
                        <w:textDirection w:val="btLr"/>
                      </w:pPr>
                      <w:proofErr w:type="gramStart"/>
                      <w:r>
                        <w:rPr>
                          <w:b/>
                          <w:color w:val="000000"/>
                          <w:sz w:val="20"/>
                        </w:rPr>
                        <w:t>Figure  SEQ</w:t>
                      </w:r>
                      <w:proofErr w:type="gramEnd"/>
                      <w:r>
                        <w:rPr>
                          <w:b/>
                          <w:color w:val="000000"/>
                          <w:sz w:val="20"/>
                        </w:rPr>
                        <w:t xml:space="preserve"> Figure \* ARABIC 1 Work Breakdown Structure</w:t>
                      </w:r>
                    </w:p>
                  </w:txbxContent>
                </v:textbox>
                <w10:wrap type="topAndBottom"/>
              </v:rect>
            </w:pict>
          </mc:Fallback>
        </mc:AlternateContent>
      </w:r>
    </w:p>
    <w:p w14:paraId="2EFDE49C" w14:textId="77777777" w:rsidR="00997D16" w:rsidRDefault="00000000">
      <w:pPr>
        <w:pStyle w:val="Heading1"/>
        <w:numPr>
          <w:ilvl w:val="0"/>
          <w:numId w:val="12"/>
        </w:numPr>
      </w:pPr>
      <w:r>
        <w:lastRenderedPageBreak/>
        <w:t>Design</w:t>
      </w:r>
    </w:p>
    <w:p w14:paraId="5D380717" w14:textId="77777777" w:rsidR="00997D16" w:rsidRDefault="00000000">
      <w:pPr>
        <w:pStyle w:val="Heading2"/>
        <w:numPr>
          <w:ilvl w:val="1"/>
          <w:numId w:val="5"/>
        </w:numPr>
      </w:pPr>
      <w:bookmarkStart w:id="8" w:name="_pihcysizw8jw" w:colFirst="0" w:colLast="0"/>
      <w:bookmarkEnd w:id="8"/>
      <w:r>
        <w:t xml:space="preserve">ARCHITECTURAL DESIGN </w:t>
      </w:r>
    </w:p>
    <w:p w14:paraId="4974F611" w14:textId="6294005E" w:rsidR="00997D16" w:rsidRDefault="00000000">
      <w:pPr>
        <w:pStyle w:val="Heading3"/>
        <w:numPr>
          <w:ilvl w:val="2"/>
          <w:numId w:val="5"/>
        </w:numPr>
        <w:rPr>
          <w:sz w:val="22"/>
          <w:szCs w:val="22"/>
        </w:rPr>
      </w:pPr>
      <w:bookmarkStart w:id="9" w:name="_396k9boerig4" w:colFirst="0" w:colLast="0"/>
      <w:bookmarkEnd w:id="9"/>
      <w:r>
        <w:t>Single</w:t>
      </w:r>
      <w:r>
        <w:rPr>
          <w:sz w:val="22"/>
          <w:szCs w:val="22"/>
        </w:rPr>
        <w:t xml:space="preserve"> Cycle Processor</w:t>
      </w:r>
      <w:r w:rsidR="00E32E49">
        <w:rPr>
          <w:noProof/>
        </w:rPr>
        <mc:AlternateContent>
          <mc:Choice Requires="wps">
            <w:drawing>
              <wp:anchor distT="0" distB="0" distL="114300" distR="114300" simplePos="0" relativeHeight="251675648" behindDoc="0" locked="0" layoutInCell="1" allowOverlap="1" wp14:anchorId="62DF1214" wp14:editId="08E3D025">
                <wp:simplePos x="0" y="0"/>
                <wp:positionH relativeFrom="column">
                  <wp:posOffset>19685</wp:posOffset>
                </wp:positionH>
                <wp:positionV relativeFrom="paragraph">
                  <wp:posOffset>3760470</wp:posOffset>
                </wp:positionV>
                <wp:extent cx="5784850" cy="635"/>
                <wp:effectExtent l="0" t="0" r="0" b="0"/>
                <wp:wrapTopAndBottom/>
                <wp:docPr id="1008484025" name="Text Box 1"/>
                <wp:cNvGraphicFramePr/>
                <a:graphic xmlns:a="http://schemas.openxmlformats.org/drawingml/2006/main">
                  <a:graphicData uri="http://schemas.microsoft.com/office/word/2010/wordprocessingShape">
                    <wps:wsp>
                      <wps:cNvSpPr txBox="1"/>
                      <wps:spPr>
                        <a:xfrm>
                          <a:off x="0" y="0"/>
                          <a:ext cx="5784850" cy="635"/>
                        </a:xfrm>
                        <a:prstGeom prst="rect">
                          <a:avLst/>
                        </a:prstGeom>
                        <a:solidFill>
                          <a:prstClr val="white"/>
                        </a:solidFill>
                        <a:ln>
                          <a:noFill/>
                        </a:ln>
                      </wps:spPr>
                      <wps:txbx>
                        <w:txbxContent>
                          <w:p w14:paraId="4EF8D24A" w14:textId="1483FFE9" w:rsidR="00E32E49" w:rsidRPr="000E0F30" w:rsidRDefault="00E32E49" w:rsidP="00E32E49">
                            <w:pPr>
                              <w:pStyle w:val="Caption"/>
                              <w:rPr>
                                <w:b/>
                                <w:color w:val="auto"/>
                                <w:sz w:val="28"/>
                                <w:szCs w:val="28"/>
                              </w:rPr>
                            </w:pPr>
                            <w:bookmarkStart w:id="10" w:name="_Toc147455599"/>
                            <w:r>
                              <w:t xml:space="preserve">Figure </w:t>
                            </w:r>
                            <w:fldSimple w:instr=" SEQ Figure \* ARABIC ">
                              <w:r>
                                <w:rPr>
                                  <w:noProof/>
                                </w:rPr>
                                <w:t>2</w:t>
                              </w:r>
                            </w:fldSimple>
                            <w:r>
                              <w:t xml:space="preserve"> Single Cycle Processor</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DF1214" id="_x0000_s1028" type="#_x0000_t202" style="position:absolute;left:0;text-align:left;margin-left:1.55pt;margin-top:296.1pt;width:45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" stroked="f">
                <v:textbox style="mso-fit-shape-to-text:t" inset="0,0,0,0">
                  <w:txbxContent>
                    <w:p w14:paraId="4EF8D24A" w14:textId="1483FFE9" w:rsidR="00E32E49" w:rsidRPr="000E0F30" w:rsidRDefault="00E32E49" w:rsidP="00E32E49">
                      <w:pPr>
                        <w:pStyle w:val="Caption"/>
                        <w:rPr>
                          <w:b/>
                          <w:color w:val="auto"/>
                          <w:sz w:val="28"/>
                          <w:szCs w:val="28"/>
                        </w:rPr>
                      </w:pPr>
                      <w:bookmarkStart w:id="12" w:name="_Toc147455599"/>
                      <w:r>
                        <w:t xml:space="preserve">Figure </w:t>
                      </w:r>
                      <w:fldSimple w:instr=" SEQ Figure \* ARABIC ">
                        <w:r>
                          <w:rPr>
                            <w:noProof/>
                          </w:rPr>
                          <w:t>2</w:t>
                        </w:r>
                      </w:fldSimple>
                      <w:r>
                        <w:t xml:space="preserve"> Single Cycle Processor</w:t>
                      </w:r>
                      <w:bookmarkEnd w:id="12"/>
                    </w:p>
                  </w:txbxContent>
                </v:textbox>
                <w10:wrap type="topAndBottom"/>
              </v:shape>
            </w:pict>
          </mc:Fallback>
        </mc:AlternateContent>
      </w:r>
      <w:r>
        <w:rPr>
          <w:noProof/>
        </w:rPr>
        <w:drawing>
          <wp:anchor distT="0" distB="0" distL="114300" distR="114300" simplePos="0" relativeHeight="251658239" behindDoc="0" locked="0" layoutInCell="1" hidden="0" allowOverlap="1" wp14:anchorId="125F8E10" wp14:editId="0F810B14">
            <wp:simplePos x="0" y="0"/>
            <wp:positionH relativeFrom="column">
              <wp:posOffset>20004</wp:posOffset>
            </wp:positionH>
            <wp:positionV relativeFrom="paragraph">
              <wp:posOffset>326390</wp:posOffset>
            </wp:positionV>
            <wp:extent cx="5784850" cy="3376930"/>
            <wp:effectExtent l="0" t="0" r="0" b="0"/>
            <wp:wrapTopAndBottom distT="0" dist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784850" cy="3376930"/>
                    </a:xfrm>
                    <a:prstGeom prst="rect">
                      <a:avLst/>
                    </a:prstGeom>
                    <a:ln/>
                  </pic:spPr>
                </pic:pic>
              </a:graphicData>
            </a:graphic>
          </wp:anchor>
        </w:drawing>
      </w:r>
      <w:r>
        <w:rPr>
          <w:noProof/>
        </w:rPr>
        <mc:AlternateContent>
          <mc:Choice Requires="wps">
            <w:drawing>
              <wp:anchor distT="0" distB="0" distL="114300" distR="114300" simplePos="0" relativeHeight="251661312" behindDoc="0" locked="0" layoutInCell="1" hidden="0" allowOverlap="1" wp14:anchorId="194E8E3D" wp14:editId="75B36AC9">
                <wp:simplePos x="0" y="0"/>
                <wp:positionH relativeFrom="column">
                  <wp:posOffset>25401</wp:posOffset>
                </wp:positionH>
                <wp:positionV relativeFrom="paragraph">
                  <wp:posOffset>3746500</wp:posOffset>
                </wp:positionV>
                <wp:extent cx="5784850" cy="12700"/>
                <wp:effectExtent l="0" t="0" r="0" b="0"/>
                <wp:wrapTopAndBottom distT="0" distB="0"/>
                <wp:docPr id="6" name="Rectangle 6"/>
                <wp:cNvGraphicFramePr/>
                <a:graphic xmlns:a="http://schemas.openxmlformats.org/drawingml/2006/main">
                  <a:graphicData uri="http://schemas.microsoft.com/office/word/2010/wordprocessingShape">
                    <wps:wsp>
                      <wps:cNvSpPr/>
                      <wps:spPr>
                        <a:xfrm>
                          <a:off x="2453575" y="3779683"/>
                          <a:ext cx="5784850" cy="635"/>
                        </a:xfrm>
                        <a:prstGeom prst="rect">
                          <a:avLst/>
                        </a:prstGeom>
                        <a:solidFill>
                          <a:srgbClr val="FFFFFF"/>
                        </a:solidFill>
                        <a:ln>
                          <a:noFill/>
                        </a:ln>
                      </wps:spPr>
                      <wps:txbx>
                        <w:txbxContent>
                          <w:p w14:paraId="7EC02842" w14:textId="77777777" w:rsidR="00997D16" w:rsidRDefault="00000000">
                            <w:pPr>
                              <w:spacing w:before="120" w:after="120"/>
                              <w:textDirection w:val="btLr"/>
                            </w:pPr>
                            <w:proofErr w:type="gramStart"/>
                            <w:r>
                              <w:rPr>
                                <w:b/>
                                <w:color w:val="000000"/>
                                <w:sz w:val="20"/>
                              </w:rPr>
                              <w:t>Figure  SEQ</w:t>
                            </w:r>
                            <w:proofErr w:type="gramEnd"/>
                            <w:r>
                              <w:rPr>
                                <w:b/>
                                <w:color w:val="000000"/>
                                <w:sz w:val="20"/>
                              </w:rPr>
                              <w:t xml:space="preserve"> Figure \* ARABIC 2 Single Cycle Processor</w:t>
                            </w:r>
                          </w:p>
                        </w:txbxContent>
                      </wps:txbx>
                      <wps:bodyPr spcFirstLastPara="1" wrap="square" lIns="0" tIns="0" rIns="0" bIns="0" anchor="t" anchorCtr="0">
                        <a:noAutofit/>
                      </wps:bodyPr>
                    </wps:wsp>
                  </a:graphicData>
                </a:graphic>
              </wp:anchor>
            </w:drawing>
          </mc:Choice>
          <mc:Fallback>
            <w:pict>
              <v:rect w14:anchorId="194E8E3D" id="Rectangle 6" o:spid="_x0000_s1029" style="position:absolute;left:0;text-align:left;margin-left:2pt;margin-top:295pt;width:455.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" stroked="f">
                <v:textbox inset="0,0,0,0">
                  <w:txbxContent>
                    <w:p w14:paraId="7EC02842" w14:textId="77777777" w:rsidR="00997D16" w:rsidRDefault="00000000">
                      <w:pPr>
                        <w:spacing w:before="120" w:after="120"/>
                        <w:textDirection w:val="btLr"/>
                      </w:pPr>
                      <w:proofErr w:type="gramStart"/>
                      <w:r>
                        <w:rPr>
                          <w:b/>
                          <w:color w:val="000000"/>
                          <w:sz w:val="20"/>
                        </w:rPr>
                        <w:t>Figure  SEQ</w:t>
                      </w:r>
                      <w:proofErr w:type="gramEnd"/>
                      <w:r>
                        <w:rPr>
                          <w:b/>
                          <w:color w:val="000000"/>
                          <w:sz w:val="20"/>
                        </w:rPr>
                        <w:t xml:space="preserve"> Figure \* ARABIC 2 Single Cycle Processor</w:t>
                      </w:r>
                    </w:p>
                  </w:txbxContent>
                </v:textbox>
                <w10:wrap type="topAndBottom"/>
              </v:rect>
            </w:pict>
          </mc:Fallback>
        </mc:AlternateContent>
      </w:r>
    </w:p>
    <w:p w14:paraId="2710B58E" w14:textId="59187017" w:rsidR="00997D16" w:rsidRDefault="00000000">
      <w:pPr>
        <w:pStyle w:val="Heading3"/>
        <w:numPr>
          <w:ilvl w:val="2"/>
          <w:numId w:val="7"/>
        </w:numPr>
      </w:pPr>
      <w:bookmarkStart w:id="11" w:name="_stl601i8czlz" w:colFirst="0" w:colLast="0"/>
      <w:bookmarkEnd w:id="11"/>
      <w:r>
        <w:t>Staged Pipelined Processor</w:t>
      </w:r>
      <w:r w:rsidR="00E32E49">
        <w:rPr>
          <w:noProof/>
        </w:rPr>
        <mc:AlternateContent>
          <mc:Choice Requires="wps">
            <w:drawing>
              <wp:anchor distT="0" distB="0" distL="114300" distR="114300" simplePos="0" relativeHeight="251677696" behindDoc="0" locked="0" layoutInCell="1" allowOverlap="1" wp14:anchorId="19910B2F" wp14:editId="52157330">
                <wp:simplePos x="0" y="0"/>
                <wp:positionH relativeFrom="column">
                  <wp:posOffset>0</wp:posOffset>
                </wp:positionH>
                <wp:positionV relativeFrom="paragraph">
                  <wp:posOffset>7187565</wp:posOffset>
                </wp:positionV>
                <wp:extent cx="5423535" cy="635"/>
                <wp:effectExtent l="0" t="0" r="0" b="0"/>
                <wp:wrapTopAndBottom/>
                <wp:docPr id="714205411" name="Text Box 1"/>
                <wp:cNvGraphicFramePr/>
                <a:graphic xmlns:a="http://schemas.openxmlformats.org/drawingml/2006/main">
                  <a:graphicData uri="http://schemas.microsoft.com/office/word/2010/wordprocessingShape">
                    <wps:wsp>
                      <wps:cNvSpPr txBox="1"/>
                      <wps:spPr>
                        <a:xfrm>
                          <a:off x="0" y="0"/>
                          <a:ext cx="5423535" cy="635"/>
                        </a:xfrm>
                        <a:prstGeom prst="rect">
                          <a:avLst/>
                        </a:prstGeom>
                        <a:solidFill>
                          <a:prstClr val="white"/>
                        </a:solidFill>
                        <a:ln>
                          <a:noFill/>
                        </a:ln>
                      </wps:spPr>
                      <wps:txbx>
                        <w:txbxContent>
                          <w:p w14:paraId="473043F5" w14:textId="6EAE65D5" w:rsidR="00E32E49" w:rsidRPr="00931D22" w:rsidRDefault="00E32E49" w:rsidP="00E32E49">
                            <w:pPr>
                              <w:pStyle w:val="Caption"/>
                              <w:rPr>
                                <w:b/>
                                <w:color w:val="auto"/>
                                <w:sz w:val="28"/>
                                <w:szCs w:val="28"/>
                              </w:rPr>
                            </w:pPr>
                            <w:bookmarkStart w:id="12" w:name="_Toc147455600"/>
                            <w:r>
                              <w:t xml:space="preserve">Figure </w:t>
                            </w:r>
                            <w:fldSimple w:instr=" SEQ Figure \* ARABIC ">
                              <w:r>
                                <w:rPr>
                                  <w:noProof/>
                                </w:rPr>
                                <w:t>3</w:t>
                              </w:r>
                            </w:fldSimple>
                            <w:r>
                              <w:t xml:space="preserve"> 5-Staged Pipelined Processor</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910B2F" id="_x0000_s1030" type="#_x0000_t202" style="position:absolute;left:0;text-align:left;margin-left:0;margin-top:565.95pt;width:427.0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" stroked="f">
                <v:textbox style="mso-fit-shape-to-text:t" inset="0,0,0,0">
                  <w:txbxContent>
                    <w:p w14:paraId="473043F5" w14:textId="6EAE65D5" w:rsidR="00E32E49" w:rsidRPr="00931D22" w:rsidRDefault="00E32E49" w:rsidP="00E32E49">
                      <w:pPr>
                        <w:pStyle w:val="Caption"/>
                        <w:rPr>
                          <w:b/>
                          <w:color w:val="auto"/>
                          <w:sz w:val="28"/>
                          <w:szCs w:val="28"/>
                        </w:rPr>
                      </w:pPr>
                      <w:bookmarkStart w:id="15" w:name="_Toc147455600"/>
                      <w:r>
                        <w:t xml:space="preserve">Figure </w:t>
                      </w:r>
                      <w:fldSimple w:instr=" SEQ Figure \* ARABIC ">
                        <w:r>
                          <w:rPr>
                            <w:noProof/>
                          </w:rPr>
                          <w:t>3</w:t>
                        </w:r>
                      </w:fldSimple>
                      <w:r>
                        <w:t xml:space="preserve"> 5-Staged Pipelined Processor</w:t>
                      </w:r>
                      <w:bookmarkEnd w:id="15"/>
                    </w:p>
                  </w:txbxContent>
                </v:textbox>
                <w10:wrap type="topAndBottom"/>
              </v:shape>
            </w:pict>
          </mc:Fallback>
        </mc:AlternateContent>
      </w:r>
      <w:r>
        <w:rPr>
          <w:noProof/>
        </w:rPr>
        <w:drawing>
          <wp:anchor distT="0" distB="0" distL="114300" distR="114300" simplePos="0" relativeHeight="251662336" behindDoc="0" locked="0" layoutInCell="1" hidden="0" allowOverlap="1" wp14:anchorId="7F149CCC" wp14:editId="54D04102">
            <wp:simplePos x="0" y="0"/>
            <wp:positionH relativeFrom="column">
              <wp:posOffset>1</wp:posOffset>
            </wp:positionH>
            <wp:positionV relativeFrom="paragraph">
              <wp:posOffset>4238888</wp:posOffset>
            </wp:positionV>
            <wp:extent cx="5423535" cy="3269615"/>
            <wp:effectExtent l="0" t="0" r="0" b="0"/>
            <wp:wrapTopAndBottom distT="0" distB="0"/>
            <wp:docPr id="11" name="image4.png" descr="A diagram of a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diagram of a machine&#10;&#10;Description automatically generated"/>
                    <pic:cNvPicPr preferRelativeResize="0"/>
                  </pic:nvPicPr>
                  <pic:blipFill>
                    <a:blip r:embed="rId17"/>
                    <a:srcRect/>
                    <a:stretch>
                      <a:fillRect/>
                    </a:stretch>
                  </pic:blipFill>
                  <pic:spPr>
                    <a:xfrm>
                      <a:off x="0" y="0"/>
                      <a:ext cx="5423535" cy="3269615"/>
                    </a:xfrm>
                    <a:prstGeom prst="rect">
                      <a:avLst/>
                    </a:prstGeom>
                    <a:ln/>
                  </pic:spPr>
                </pic:pic>
              </a:graphicData>
            </a:graphic>
          </wp:anchor>
        </w:drawing>
      </w:r>
      <w:r>
        <w:rPr>
          <w:noProof/>
        </w:rPr>
        <mc:AlternateContent>
          <mc:Choice Requires="wps">
            <w:drawing>
              <wp:anchor distT="0" distB="0" distL="114300" distR="114300" simplePos="0" relativeHeight="251663360" behindDoc="0" locked="0" layoutInCell="1" hidden="0" allowOverlap="1" wp14:anchorId="545AD027" wp14:editId="3AF04D9F">
                <wp:simplePos x="0" y="0"/>
                <wp:positionH relativeFrom="column">
                  <wp:posOffset>1</wp:posOffset>
                </wp:positionH>
                <wp:positionV relativeFrom="paragraph">
                  <wp:posOffset>7315200</wp:posOffset>
                </wp:positionV>
                <wp:extent cx="5423535" cy="12700"/>
                <wp:effectExtent l="0" t="0" r="0" b="0"/>
                <wp:wrapTopAndBottom distT="0" distB="0"/>
                <wp:docPr id="5" name="Rectangle 5"/>
                <wp:cNvGraphicFramePr/>
                <a:graphic xmlns:a="http://schemas.openxmlformats.org/drawingml/2006/main">
                  <a:graphicData uri="http://schemas.microsoft.com/office/word/2010/wordprocessingShape">
                    <wps:wsp>
                      <wps:cNvSpPr/>
                      <wps:spPr>
                        <a:xfrm>
                          <a:off x="2634233" y="3779683"/>
                          <a:ext cx="5423535" cy="635"/>
                        </a:xfrm>
                        <a:prstGeom prst="rect">
                          <a:avLst/>
                        </a:prstGeom>
                        <a:solidFill>
                          <a:srgbClr val="FFFFFF"/>
                        </a:solidFill>
                        <a:ln>
                          <a:noFill/>
                        </a:ln>
                      </wps:spPr>
                      <wps:txbx>
                        <w:txbxContent>
                          <w:p w14:paraId="14D47951" w14:textId="77777777" w:rsidR="00997D16" w:rsidRDefault="00000000">
                            <w:pPr>
                              <w:spacing w:before="120" w:after="120"/>
                              <w:textDirection w:val="btLr"/>
                            </w:pPr>
                            <w:proofErr w:type="gramStart"/>
                            <w:r>
                              <w:rPr>
                                <w:b/>
                                <w:color w:val="000000"/>
                                <w:sz w:val="20"/>
                              </w:rPr>
                              <w:t>Figure  SEQ</w:t>
                            </w:r>
                            <w:proofErr w:type="gramEnd"/>
                            <w:r>
                              <w:rPr>
                                <w:b/>
                                <w:color w:val="000000"/>
                                <w:sz w:val="20"/>
                              </w:rPr>
                              <w:t xml:space="preserve"> Figure \* ARABIC 3  5 Staged Pipelined Processor</w:t>
                            </w:r>
                          </w:p>
                        </w:txbxContent>
                      </wps:txbx>
                      <wps:bodyPr spcFirstLastPara="1" wrap="square" lIns="0" tIns="0" rIns="0" bIns="0" anchor="t" anchorCtr="0">
                        <a:noAutofit/>
                      </wps:bodyPr>
                    </wps:wsp>
                  </a:graphicData>
                </a:graphic>
              </wp:anchor>
            </w:drawing>
          </mc:Choice>
          <mc:Fallback>
            <w:pict>
              <v:rect w14:anchorId="545AD027" id="Rectangle 5" o:spid="_x0000_s1031" style="position:absolute;left:0;text-align:left;margin-left:0;margin-top:8in;width:427.05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" stroked="f">
                <v:textbox inset="0,0,0,0">
                  <w:txbxContent>
                    <w:p w14:paraId="14D47951" w14:textId="77777777" w:rsidR="00997D16" w:rsidRDefault="00000000">
                      <w:pPr>
                        <w:spacing w:before="120" w:after="120"/>
                        <w:textDirection w:val="btLr"/>
                      </w:pPr>
                      <w:proofErr w:type="gramStart"/>
                      <w:r>
                        <w:rPr>
                          <w:b/>
                          <w:color w:val="000000"/>
                          <w:sz w:val="20"/>
                        </w:rPr>
                        <w:t>Figure  SEQ</w:t>
                      </w:r>
                      <w:proofErr w:type="gramEnd"/>
                      <w:r>
                        <w:rPr>
                          <w:b/>
                          <w:color w:val="000000"/>
                          <w:sz w:val="20"/>
                        </w:rPr>
                        <w:t xml:space="preserve"> Figure \* ARABIC 3  5 Staged Pipelined Processor</w:t>
                      </w:r>
                    </w:p>
                  </w:txbxContent>
                </v:textbox>
                <w10:wrap type="topAndBottom"/>
              </v:rect>
            </w:pict>
          </mc:Fallback>
        </mc:AlternateContent>
      </w:r>
    </w:p>
    <w:p w14:paraId="4711D816" w14:textId="77777777" w:rsidR="00997D16" w:rsidRDefault="00997D16"/>
    <w:p w14:paraId="129B931F" w14:textId="77777777" w:rsidR="00997D16" w:rsidRDefault="00997D16"/>
    <w:p w14:paraId="7567B88B" w14:textId="77777777" w:rsidR="00997D16" w:rsidRDefault="00997D16"/>
    <w:bookmarkStart w:id="13" w:name="_56uc23ud2dys" w:colFirst="0" w:colLast="0"/>
    <w:bookmarkEnd w:id="13"/>
    <w:p w14:paraId="271F93C0" w14:textId="1247A369" w:rsidR="00997D16" w:rsidRDefault="00E32E49">
      <w:pPr>
        <w:pStyle w:val="Heading3"/>
        <w:numPr>
          <w:ilvl w:val="2"/>
          <w:numId w:val="8"/>
        </w:numPr>
      </w:pPr>
      <w:r>
        <w:rPr>
          <w:noProof/>
        </w:rPr>
        <mc:AlternateContent>
          <mc:Choice Requires="wps">
            <w:drawing>
              <wp:anchor distT="0" distB="0" distL="114300" distR="114300" simplePos="0" relativeHeight="251679744" behindDoc="0" locked="0" layoutInCell="1" allowOverlap="1" wp14:anchorId="005B54CC" wp14:editId="6154A738">
                <wp:simplePos x="0" y="0"/>
                <wp:positionH relativeFrom="margin">
                  <wp:align>right</wp:align>
                </wp:positionH>
                <wp:positionV relativeFrom="paragraph">
                  <wp:posOffset>4949251</wp:posOffset>
                </wp:positionV>
                <wp:extent cx="6003925" cy="635"/>
                <wp:effectExtent l="0" t="0" r="0" b="2540"/>
                <wp:wrapTopAndBottom/>
                <wp:docPr id="1575877993" name="Text Box 1"/>
                <wp:cNvGraphicFramePr/>
                <a:graphic xmlns:a="http://schemas.openxmlformats.org/drawingml/2006/main">
                  <a:graphicData uri="http://schemas.microsoft.com/office/word/2010/wordprocessingShape">
                    <wps:wsp>
                      <wps:cNvSpPr txBox="1"/>
                      <wps:spPr>
                        <a:xfrm>
                          <a:off x="0" y="0"/>
                          <a:ext cx="6003925" cy="635"/>
                        </a:xfrm>
                        <a:prstGeom prst="rect">
                          <a:avLst/>
                        </a:prstGeom>
                        <a:solidFill>
                          <a:prstClr val="white"/>
                        </a:solidFill>
                        <a:ln>
                          <a:noFill/>
                        </a:ln>
                      </wps:spPr>
                      <wps:txbx>
                        <w:txbxContent>
                          <w:p w14:paraId="6DB109C8" w14:textId="422AE1BD" w:rsidR="00E32E49" w:rsidRPr="00635481" w:rsidRDefault="00E32E49" w:rsidP="00E32E49">
                            <w:pPr>
                              <w:pStyle w:val="Caption"/>
                              <w:rPr>
                                <w:b/>
                                <w:color w:val="auto"/>
                                <w:sz w:val="28"/>
                                <w:szCs w:val="28"/>
                              </w:rPr>
                            </w:pPr>
                            <w:bookmarkStart w:id="14" w:name="_Toc147455601"/>
                            <w:r>
                              <w:t xml:space="preserve">Figure </w:t>
                            </w:r>
                            <w:fldSimple w:instr=" SEQ Figure \* ARABIC ">
                              <w:r>
                                <w:rPr>
                                  <w:noProof/>
                                </w:rPr>
                                <w:t>4</w:t>
                              </w:r>
                            </w:fldSimple>
                            <w:r>
                              <w:t xml:space="preserve"> 5-Staged Pipelined Matrix MAC Processor</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5B54CC" id="_x0000_s1032" type="#_x0000_t202" style="position:absolute;left:0;text-align:left;margin-left:421.55pt;margin-top:389.7pt;width:472.75pt;height:.05pt;z-index:2516797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" stroked="f">
                <v:textbox style="mso-fit-shape-to-text:t" inset="0,0,0,0">
                  <w:txbxContent>
                    <w:p w14:paraId="6DB109C8" w14:textId="422AE1BD" w:rsidR="00E32E49" w:rsidRPr="00635481" w:rsidRDefault="00E32E49" w:rsidP="00E32E49">
                      <w:pPr>
                        <w:pStyle w:val="Caption"/>
                        <w:rPr>
                          <w:b/>
                          <w:color w:val="auto"/>
                          <w:sz w:val="28"/>
                          <w:szCs w:val="28"/>
                        </w:rPr>
                      </w:pPr>
                      <w:bookmarkStart w:id="18" w:name="_Toc147455601"/>
                      <w:r>
                        <w:t xml:space="preserve">Figure </w:t>
                      </w:r>
                      <w:fldSimple w:instr=" SEQ Figure \* ARABIC ">
                        <w:r>
                          <w:rPr>
                            <w:noProof/>
                          </w:rPr>
                          <w:t>4</w:t>
                        </w:r>
                      </w:fldSimple>
                      <w:r>
                        <w:t xml:space="preserve"> 5-Staged Pipelined Matrix MAC Processor</w:t>
                      </w:r>
                      <w:bookmarkEnd w:id="18"/>
                    </w:p>
                  </w:txbxContent>
                </v:textbox>
                <w10:wrap type="topAndBottom" anchorx="margin"/>
              </v:shape>
            </w:pict>
          </mc:Fallback>
        </mc:AlternateContent>
      </w:r>
      <w:r>
        <w:rPr>
          <w:noProof/>
        </w:rPr>
        <w:drawing>
          <wp:anchor distT="0" distB="0" distL="114300" distR="114300" simplePos="0" relativeHeight="251664384" behindDoc="0" locked="0" layoutInCell="1" hidden="0" allowOverlap="1" wp14:anchorId="2FDEA45B" wp14:editId="02CF9E2B">
            <wp:simplePos x="0" y="0"/>
            <wp:positionH relativeFrom="column">
              <wp:posOffset>-375080</wp:posOffset>
            </wp:positionH>
            <wp:positionV relativeFrom="paragraph">
              <wp:posOffset>363220</wp:posOffset>
            </wp:positionV>
            <wp:extent cx="6003925" cy="4587240"/>
            <wp:effectExtent l="0" t="0" r="0" b="0"/>
            <wp:wrapTopAndBottom distT="0" distB="0"/>
            <wp:docPr id="9" name="image2.png" descr="A diagram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diagram of a computer&#10;&#10;Description automatically generated"/>
                    <pic:cNvPicPr preferRelativeResize="0"/>
                  </pic:nvPicPr>
                  <pic:blipFill>
                    <a:blip r:embed="rId18"/>
                    <a:srcRect/>
                    <a:stretch>
                      <a:fillRect/>
                    </a:stretch>
                  </pic:blipFill>
                  <pic:spPr>
                    <a:xfrm>
                      <a:off x="0" y="0"/>
                      <a:ext cx="6003925" cy="4587240"/>
                    </a:xfrm>
                    <a:prstGeom prst="rect">
                      <a:avLst/>
                    </a:prstGeom>
                    <a:ln/>
                  </pic:spPr>
                </pic:pic>
              </a:graphicData>
            </a:graphic>
          </wp:anchor>
        </w:drawing>
      </w:r>
      <w:r>
        <w:t>Staged Pipelined Matrix MAC Processor</w:t>
      </w:r>
      <w:r>
        <w:rPr>
          <w:noProof/>
        </w:rPr>
        <mc:AlternateContent>
          <mc:Choice Requires="wps">
            <w:drawing>
              <wp:anchor distT="0" distB="0" distL="114300" distR="114300" simplePos="0" relativeHeight="251665408" behindDoc="0" locked="0" layoutInCell="1" hidden="0" allowOverlap="1" wp14:anchorId="2F4AA512" wp14:editId="5DAB6686">
                <wp:simplePos x="0" y="0"/>
                <wp:positionH relativeFrom="column">
                  <wp:posOffset>12701</wp:posOffset>
                </wp:positionH>
                <wp:positionV relativeFrom="paragraph">
                  <wp:posOffset>5080000</wp:posOffset>
                </wp:positionV>
                <wp:extent cx="5814060" cy="12700"/>
                <wp:effectExtent l="0" t="0" r="0" b="0"/>
                <wp:wrapTopAndBottom distT="0" distB="0"/>
                <wp:docPr id="3" name="Rectangle 3"/>
                <wp:cNvGraphicFramePr/>
                <a:graphic xmlns:a="http://schemas.openxmlformats.org/drawingml/2006/main">
                  <a:graphicData uri="http://schemas.microsoft.com/office/word/2010/wordprocessingShape">
                    <wps:wsp>
                      <wps:cNvSpPr/>
                      <wps:spPr>
                        <a:xfrm>
                          <a:off x="2438970" y="3779683"/>
                          <a:ext cx="5814060" cy="635"/>
                        </a:xfrm>
                        <a:prstGeom prst="rect">
                          <a:avLst/>
                        </a:prstGeom>
                        <a:solidFill>
                          <a:srgbClr val="FFFFFF"/>
                        </a:solidFill>
                        <a:ln>
                          <a:noFill/>
                        </a:ln>
                      </wps:spPr>
                      <wps:txbx>
                        <w:txbxContent>
                          <w:p w14:paraId="247433D2" w14:textId="77777777" w:rsidR="00997D16"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5 Staged Pipelined Matrix MAC Processor</w:t>
                            </w:r>
                          </w:p>
                        </w:txbxContent>
                      </wps:txbx>
                      <wps:bodyPr spcFirstLastPara="1" wrap="square" lIns="0" tIns="0" rIns="0" bIns="0" anchor="t" anchorCtr="0">
                        <a:noAutofit/>
                      </wps:bodyPr>
                    </wps:wsp>
                  </a:graphicData>
                </a:graphic>
              </wp:anchor>
            </w:drawing>
          </mc:Choice>
          <mc:Fallback>
            <w:pict>
              <v:rect w14:anchorId="2F4AA512" id="Rectangle 3" o:spid="_x0000_s1033" style="position:absolute;left:0;text-align:left;margin-left:1pt;margin-top:400pt;width:457.8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" stroked="f">
                <v:textbox inset="0,0,0,0">
                  <w:txbxContent>
                    <w:p w14:paraId="247433D2" w14:textId="77777777" w:rsidR="00997D16" w:rsidRDefault="00000000">
                      <w:pPr>
                        <w:spacing w:before="120" w:after="120"/>
                        <w:textDirection w:val="btLr"/>
                      </w:pPr>
                      <w:proofErr w:type="gramStart"/>
                      <w:r>
                        <w:rPr>
                          <w:b/>
                          <w:color w:val="000000"/>
                          <w:sz w:val="20"/>
                        </w:rPr>
                        <w:t>Figure  SEQ</w:t>
                      </w:r>
                      <w:proofErr w:type="gramEnd"/>
                      <w:r>
                        <w:rPr>
                          <w:b/>
                          <w:color w:val="000000"/>
                          <w:sz w:val="20"/>
                        </w:rPr>
                        <w:t xml:space="preserve"> Figure \* ARABIC 4  5 Staged Pipelined Matrix MAC Processor</w:t>
                      </w:r>
                    </w:p>
                  </w:txbxContent>
                </v:textbox>
                <w10:wrap type="topAndBottom"/>
              </v:rect>
            </w:pict>
          </mc:Fallback>
        </mc:AlternateContent>
      </w:r>
    </w:p>
    <w:p w14:paraId="0173EBEB" w14:textId="0DD8DF65" w:rsidR="00997D16" w:rsidRDefault="00997D16"/>
    <w:p w14:paraId="572E4E91" w14:textId="77777777" w:rsidR="00997D16" w:rsidRDefault="00000000">
      <w:r>
        <w:t>The “Matrix MAC” module will be added to the 5-stage pipelined processor. It will have 4 inputs and 1 output. The current instruction will be one of the inputs to figure out which kind of instruction needs to be executed. “RD1” and “RD2” Values will also be fetched from the Register File to the MAC Module. The data memory will also be available to the MAC Module to figure out the inputs as well as the outputs to store them later Onn when the execution is completed.</w:t>
      </w:r>
    </w:p>
    <w:p w14:paraId="2688F35C" w14:textId="77777777" w:rsidR="00997D16" w:rsidRDefault="00997D16"/>
    <w:p w14:paraId="6EECD7D3" w14:textId="77777777" w:rsidR="00997D16" w:rsidRDefault="00997D16"/>
    <w:p w14:paraId="0F20BDD4" w14:textId="77777777" w:rsidR="00997D16" w:rsidRDefault="00997D16"/>
    <w:p w14:paraId="761F3160" w14:textId="77777777" w:rsidR="00997D16" w:rsidRDefault="00997D16"/>
    <w:p w14:paraId="25B61508" w14:textId="77777777" w:rsidR="00997D16" w:rsidRDefault="00997D16"/>
    <w:p w14:paraId="55518FC6" w14:textId="77777777" w:rsidR="00997D16" w:rsidRDefault="00997D16"/>
    <w:p w14:paraId="35057DCA" w14:textId="77777777" w:rsidR="00997D16" w:rsidRDefault="00997D16"/>
    <w:p w14:paraId="2EB78693" w14:textId="77777777" w:rsidR="00997D16" w:rsidRDefault="00000000">
      <w:pPr>
        <w:pStyle w:val="Heading2"/>
        <w:numPr>
          <w:ilvl w:val="1"/>
          <w:numId w:val="9"/>
        </w:numPr>
      </w:pPr>
      <w:bookmarkStart w:id="15" w:name="_8vjo5uzfzuvl" w:colFirst="0" w:colLast="0"/>
      <w:bookmarkEnd w:id="15"/>
      <w:r>
        <w:t>Why did we choose Architecture Design?</w:t>
      </w:r>
    </w:p>
    <w:p w14:paraId="51B28739" w14:textId="77777777" w:rsidR="00997D16" w:rsidRDefault="00000000">
      <w:r>
        <w:t>The selection of our FPGA-based RISC-V processor architecture with an integrated Matrix MAC module is a strategic choice rooted in the pursuit of performance, versatility, and adaptability. This architecture stands out for several compelling reasons:</w:t>
      </w:r>
    </w:p>
    <w:p w14:paraId="48FA7D08" w14:textId="77777777" w:rsidR="00997D16" w:rsidRDefault="00997D16"/>
    <w:p w14:paraId="4C9B8841" w14:textId="77777777" w:rsidR="00997D16" w:rsidRDefault="00000000">
      <w:pPr>
        <w:numPr>
          <w:ilvl w:val="0"/>
          <w:numId w:val="11"/>
        </w:numPr>
        <w:pBdr>
          <w:top w:val="nil"/>
          <w:left w:val="nil"/>
          <w:bottom w:val="nil"/>
          <w:right w:val="nil"/>
          <w:between w:val="nil"/>
        </w:pBdr>
      </w:pPr>
      <w:r>
        <w:rPr>
          <w:color w:val="000000"/>
          <w:u w:val="single"/>
        </w:rPr>
        <w:t>High-Performance Computing</w:t>
      </w:r>
      <w:r>
        <w:rPr>
          <w:color w:val="000000"/>
        </w:rPr>
        <w:t>: Our design prioritizes high-performance computing by incorporating a 32-bit RISC-V processor as its foundation. This standard RISC-V core provides a robust and well-established framework for executing general-purpose instructions efficiently.</w:t>
      </w:r>
    </w:p>
    <w:p w14:paraId="05C6F21E" w14:textId="77777777" w:rsidR="00997D16" w:rsidRDefault="00997D16"/>
    <w:p w14:paraId="3C432DD5" w14:textId="77777777" w:rsidR="00997D16" w:rsidRDefault="00000000">
      <w:pPr>
        <w:numPr>
          <w:ilvl w:val="0"/>
          <w:numId w:val="11"/>
        </w:numPr>
        <w:pBdr>
          <w:top w:val="nil"/>
          <w:left w:val="nil"/>
          <w:bottom w:val="nil"/>
          <w:right w:val="nil"/>
          <w:between w:val="nil"/>
        </w:pBdr>
      </w:pPr>
      <w:r>
        <w:rPr>
          <w:color w:val="000000"/>
          <w:u w:val="single"/>
        </w:rPr>
        <w:t>Custom Matrix MAC Instructions:</w:t>
      </w:r>
      <w:r>
        <w:rPr>
          <w:color w:val="000000"/>
        </w:rPr>
        <w:t xml:space="preserve"> By introducing a custom instruction set architecture (ISA) tailored for matrix operations, we optimize the processor's capability to perform complex matrix calculations. This customization is particularly valuable for tasks that require matrix multiplication and addition, such as machine learning algorithms and scientific simulations.</w:t>
      </w:r>
    </w:p>
    <w:p w14:paraId="78422269" w14:textId="77777777" w:rsidR="00997D16" w:rsidRDefault="00997D16"/>
    <w:p w14:paraId="1C2F14C7" w14:textId="77777777" w:rsidR="00997D16" w:rsidRDefault="00000000">
      <w:pPr>
        <w:numPr>
          <w:ilvl w:val="0"/>
          <w:numId w:val="11"/>
        </w:numPr>
        <w:pBdr>
          <w:top w:val="nil"/>
          <w:left w:val="nil"/>
          <w:bottom w:val="nil"/>
          <w:right w:val="nil"/>
          <w:between w:val="nil"/>
        </w:pBdr>
      </w:pPr>
      <w:r>
        <w:rPr>
          <w:color w:val="000000"/>
          <w:u w:val="single"/>
        </w:rPr>
        <w:t>FPGA Compatibility:</w:t>
      </w:r>
      <w:r>
        <w:rPr>
          <w:color w:val="000000"/>
        </w:rPr>
        <w:t xml:space="preserve"> Leveraging Field-Programmable Gate Arrays (FPGAs) as our hardware platform aligns with our goal of rapid prototyping and hardware acceleration. FPGAs offer the flexibility to configure and reconfigure hardware components swiftly, making them an ideal choice for iterative development and real-time testing.</w:t>
      </w:r>
    </w:p>
    <w:p w14:paraId="553CC8DE" w14:textId="77777777" w:rsidR="00997D16" w:rsidRDefault="00997D16"/>
    <w:p w14:paraId="17F2DDCB" w14:textId="77777777" w:rsidR="00997D16" w:rsidRDefault="00000000">
      <w:pPr>
        <w:numPr>
          <w:ilvl w:val="0"/>
          <w:numId w:val="11"/>
        </w:numPr>
        <w:pBdr>
          <w:top w:val="nil"/>
          <w:left w:val="nil"/>
          <w:bottom w:val="nil"/>
          <w:right w:val="nil"/>
          <w:between w:val="nil"/>
        </w:pBdr>
      </w:pPr>
      <w:r>
        <w:rPr>
          <w:color w:val="000000"/>
          <w:u w:val="single"/>
        </w:rPr>
        <w:t>Pipelining for Throughput</w:t>
      </w:r>
      <w:r>
        <w:rPr>
          <w:color w:val="000000"/>
        </w:rPr>
        <w:t>: The adoption of a pipelining architecture with multiple stages, including fetch, decode, execute, memory, and write-back, ensures efficient instruction throughput. Pipelining enhances the processor's ability to execute instructions in parallel, thus improving overall performance.</w:t>
      </w:r>
    </w:p>
    <w:p w14:paraId="5B3372DC" w14:textId="77777777" w:rsidR="00997D16" w:rsidRDefault="00997D16"/>
    <w:p w14:paraId="5FCA5203" w14:textId="77777777" w:rsidR="00997D16" w:rsidRDefault="00000000">
      <w:pPr>
        <w:numPr>
          <w:ilvl w:val="0"/>
          <w:numId w:val="11"/>
        </w:numPr>
        <w:pBdr>
          <w:top w:val="nil"/>
          <w:left w:val="nil"/>
          <w:bottom w:val="nil"/>
          <w:right w:val="nil"/>
          <w:between w:val="nil"/>
        </w:pBdr>
      </w:pPr>
      <w:r>
        <w:rPr>
          <w:color w:val="000000"/>
          <w:u w:val="single"/>
        </w:rPr>
        <w:t>Software Integration</w:t>
      </w:r>
      <w:r>
        <w:rPr>
          <w:color w:val="000000"/>
        </w:rPr>
        <w:t>: Our architecture seamlessly integrates software development tools like Vivado for hardware description and synthesis, Venus for assembly code development, and DigitalJS for schematic design. This integration streamlines the development process and allows for effective software-hardware co-design.</w:t>
      </w:r>
    </w:p>
    <w:p w14:paraId="6FB93319" w14:textId="77777777" w:rsidR="00997D16" w:rsidRDefault="00997D16"/>
    <w:p w14:paraId="2EEA4982" w14:textId="77777777" w:rsidR="00997D16" w:rsidRDefault="00000000">
      <w:pPr>
        <w:numPr>
          <w:ilvl w:val="0"/>
          <w:numId w:val="11"/>
        </w:numPr>
        <w:pBdr>
          <w:top w:val="nil"/>
          <w:left w:val="nil"/>
          <w:bottom w:val="nil"/>
          <w:right w:val="nil"/>
          <w:between w:val="nil"/>
        </w:pBdr>
      </w:pPr>
      <w:r>
        <w:rPr>
          <w:color w:val="000000"/>
          <w:u w:val="single"/>
        </w:rPr>
        <w:t>Versatility and Compatibility</w:t>
      </w:r>
      <w:r>
        <w:rPr>
          <w:color w:val="000000"/>
        </w:rPr>
        <w:t>: We ensure compatibility with the RISC-V standard (RV32I) while enhancing the processor with custom Matrix MAC instructions. This versatility enables our processor to execute both standard RISC-V instructions and specialized matrix operations, making it adaptable to a wide range of applications.</w:t>
      </w:r>
    </w:p>
    <w:p w14:paraId="6D12CAC7" w14:textId="77777777" w:rsidR="00997D16" w:rsidRDefault="00997D16"/>
    <w:p w14:paraId="04FA2A3C" w14:textId="77777777" w:rsidR="00997D16" w:rsidRDefault="00997D16"/>
    <w:p w14:paraId="0C32EFAE" w14:textId="77777777" w:rsidR="00997D16" w:rsidRDefault="00000000">
      <w:pPr>
        <w:pStyle w:val="Heading2"/>
        <w:numPr>
          <w:ilvl w:val="1"/>
          <w:numId w:val="10"/>
        </w:numPr>
      </w:pPr>
      <w:bookmarkStart w:id="16" w:name="_60sjrkqb3s9h" w:colFirst="0" w:colLast="0"/>
      <w:bookmarkEnd w:id="16"/>
      <w:r>
        <w:lastRenderedPageBreak/>
        <w:t>MODULE IDENTIFICATION</w:t>
      </w:r>
    </w:p>
    <w:p w14:paraId="19219C50" w14:textId="77777777" w:rsidR="00997D16" w:rsidRDefault="00000000">
      <w:r>
        <w:t xml:space="preserve">  </w:t>
      </w:r>
    </w:p>
    <w:p w14:paraId="39766215" w14:textId="77777777" w:rsidR="00997D16" w:rsidRDefault="00000000">
      <w:pPr>
        <w:numPr>
          <w:ilvl w:val="0"/>
          <w:numId w:val="13"/>
        </w:numPr>
        <w:pBdr>
          <w:top w:val="nil"/>
          <w:left w:val="nil"/>
          <w:bottom w:val="nil"/>
          <w:right w:val="nil"/>
          <w:between w:val="nil"/>
        </w:pBdr>
      </w:pPr>
      <w:r>
        <w:rPr>
          <w:color w:val="000000"/>
          <w:u w:val="single"/>
        </w:rPr>
        <w:t>RISC-V Processor Core Module</w:t>
      </w:r>
      <w:r>
        <w:rPr>
          <w:color w:val="000000"/>
        </w:rPr>
        <w:t>: Responsible for executing basic RISC-V instructions adhering to the RV32I standard. Contains the core components like the ALU, Register File, Control Unit, and Hazard Unit.</w:t>
      </w:r>
    </w:p>
    <w:p w14:paraId="0D9DA23D" w14:textId="77777777" w:rsidR="00997D16" w:rsidRDefault="00997D16">
      <w:pPr>
        <w:pBdr>
          <w:top w:val="nil"/>
          <w:left w:val="nil"/>
          <w:bottom w:val="nil"/>
          <w:right w:val="nil"/>
          <w:between w:val="nil"/>
        </w:pBdr>
        <w:ind w:left="720"/>
        <w:rPr>
          <w:color w:val="000000"/>
        </w:rPr>
      </w:pPr>
    </w:p>
    <w:p w14:paraId="7365B322" w14:textId="77777777" w:rsidR="00997D16" w:rsidRDefault="00000000">
      <w:pPr>
        <w:numPr>
          <w:ilvl w:val="0"/>
          <w:numId w:val="13"/>
        </w:numPr>
        <w:pBdr>
          <w:top w:val="nil"/>
          <w:left w:val="nil"/>
          <w:bottom w:val="nil"/>
          <w:right w:val="nil"/>
          <w:between w:val="nil"/>
        </w:pBdr>
      </w:pPr>
      <w:r>
        <w:rPr>
          <w:color w:val="000000"/>
          <w:u w:val="single"/>
        </w:rPr>
        <w:t>Custom ISA Module</w:t>
      </w:r>
      <w:r>
        <w:rPr>
          <w:color w:val="000000"/>
        </w:rPr>
        <w:t>: Defines and implements a custom instruction set architecture optimized for matrix operations, including Matrix MAC instructions.</w:t>
      </w:r>
    </w:p>
    <w:p w14:paraId="1F96094D" w14:textId="77777777" w:rsidR="00997D16" w:rsidRDefault="00997D16"/>
    <w:p w14:paraId="59EFA2D1" w14:textId="77777777" w:rsidR="00997D16" w:rsidRDefault="00000000">
      <w:pPr>
        <w:numPr>
          <w:ilvl w:val="0"/>
          <w:numId w:val="13"/>
        </w:numPr>
        <w:pBdr>
          <w:top w:val="nil"/>
          <w:left w:val="nil"/>
          <w:bottom w:val="nil"/>
          <w:right w:val="nil"/>
          <w:between w:val="nil"/>
        </w:pBdr>
      </w:pPr>
      <w:r>
        <w:rPr>
          <w:color w:val="000000"/>
          <w:u w:val="single"/>
        </w:rPr>
        <w:t>Matrix MAC Execution Module</w:t>
      </w:r>
      <w:r>
        <w:rPr>
          <w:color w:val="000000"/>
        </w:rPr>
        <w:t>: Efficiently executes Matrix Multiply-Accumulate (MAC) instructions for matrix operations, including matrix multiplication and addition.</w:t>
      </w:r>
    </w:p>
    <w:p w14:paraId="59460F94" w14:textId="77777777" w:rsidR="00997D16" w:rsidRDefault="00997D16"/>
    <w:p w14:paraId="6FD090EE" w14:textId="77777777" w:rsidR="00997D16" w:rsidRDefault="00000000">
      <w:pPr>
        <w:numPr>
          <w:ilvl w:val="0"/>
          <w:numId w:val="13"/>
        </w:numPr>
        <w:pBdr>
          <w:top w:val="nil"/>
          <w:left w:val="nil"/>
          <w:bottom w:val="nil"/>
          <w:right w:val="nil"/>
          <w:between w:val="nil"/>
        </w:pBdr>
      </w:pPr>
      <w:r>
        <w:rPr>
          <w:color w:val="000000"/>
          <w:u w:val="single"/>
        </w:rPr>
        <w:t>Pipeline Stage Modules</w:t>
      </w:r>
      <w:r>
        <w:rPr>
          <w:color w:val="000000"/>
        </w:rPr>
        <w:t>: Comprising fetch, decode, execute, memory, and write-back stages, these modules enable hardware pipelining for instruction throughput optimization.</w:t>
      </w:r>
    </w:p>
    <w:p w14:paraId="2F54F771" w14:textId="77777777" w:rsidR="00997D16" w:rsidRDefault="00997D16"/>
    <w:p w14:paraId="69A582FD" w14:textId="77777777" w:rsidR="00997D16" w:rsidRDefault="00000000">
      <w:pPr>
        <w:numPr>
          <w:ilvl w:val="0"/>
          <w:numId w:val="13"/>
        </w:numPr>
        <w:pBdr>
          <w:top w:val="nil"/>
          <w:left w:val="nil"/>
          <w:bottom w:val="nil"/>
          <w:right w:val="nil"/>
          <w:between w:val="nil"/>
        </w:pBdr>
      </w:pPr>
      <w:r>
        <w:rPr>
          <w:color w:val="000000"/>
          <w:u w:val="single"/>
        </w:rPr>
        <w:t>Memory Hierarchy Module</w:t>
      </w:r>
      <w:r>
        <w:rPr>
          <w:color w:val="000000"/>
        </w:rPr>
        <w:t>: Manages data memory access and includes mechanisms for conflict resolution and hazard handling.</w:t>
      </w:r>
    </w:p>
    <w:p w14:paraId="0D9F150E" w14:textId="77777777" w:rsidR="00997D16" w:rsidRDefault="00997D16"/>
    <w:p w14:paraId="2AF77834" w14:textId="77777777" w:rsidR="00997D16" w:rsidRDefault="00000000">
      <w:pPr>
        <w:numPr>
          <w:ilvl w:val="0"/>
          <w:numId w:val="13"/>
        </w:numPr>
        <w:pBdr>
          <w:top w:val="nil"/>
          <w:left w:val="nil"/>
          <w:bottom w:val="nil"/>
          <w:right w:val="nil"/>
          <w:between w:val="nil"/>
        </w:pBdr>
      </w:pPr>
      <w:r>
        <w:rPr>
          <w:color w:val="000000"/>
          <w:u w:val="single"/>
        </w:rPr>
        <w:t>Performance Optimization Module</w:t>
      </w:r>
      <w:r>
        <w:rPr>
          <w:color w:val="000000"/>
        </w:rPr>
        <w:t>: Focuses on optimizing clock frequency, pipeline efficiency, memory access, and overall system performance.</w:t>
      </w:r>
    </w:p>
    <w:p w14:paraId="72CB2C9E" w14:textId="77777777" w:rsidR="00997D16" w:rsidRDefault="00997D16"/>
    <w:p w14:paraId="777B9F68" w14:textId="77777777" w:rsidR="00997D16" w:rsidRDefault="00000000">
      <w:pPr>
        <w:numPr>
          <w:ilvl w:val="0"/>
          <w:numId w:val="13"/>
        </w:numPr>
        <w:pBdr>
          <w:top w:val="nil"/>
          <w:left w:val="nil"/>
          <w:bottom w:val="nil"/>
          <w:right w:val="nil"/>
          <w:between w:val="nil"/>
        </w:pBdr>
      </w:pPr>
      <w:r>
        <w:rPr>
          <w:color w:val="000000"/>
          <w:u w:val="single"/>
        </w:rPr>
        <w:t>FPGA Interface Module</w:t>
      </w:r>
      <w:r>
        <w:rPr>
          <w:color w:val="000000"/>
        </w:rPr>
        <w:t>: Ensures compatibility with the selected FPGA platform, handling FPGA-specific configurations and interactions.</w:t>
      </w:r>
    </w:p>
    <w:p w14:paraId="5C9F5C47" w14:textId="77777777" w:rsidR="00997D16" w:rsidRDefault="00997D16"/>
    <w:p w14:paraId="68A4079A" w14:textId="77777777" w:rsidR="00997D16" w:rsidRDefault="00000000">
      <w:pPr>
        <w:numPr>
          <w:ilvl w:val="0"/>
          <w:numId w:val="13"/>
        </w:numPr>
        <w:pBdr>
          <w:top w:val="nil"/>
          <w:left w:val="nil"/>
          <w:bottom w:val="nil"/>
          <w:right w:val="nil"/>
          <w:between w:val="nil"/>
        </w:pBdr>
      </w:pPr>
      <w:r>
        <w:rPr>
          <w:color w:val="000000"/>
          <w:u w:val="single"/>
        </w:rPr>
        <w:t>Software Integration Module</w:t>
      </w:r>
      <w:r>
        <w:rPr>
          <w:color w:val="000000"/>
        </w:rPr>
        <w:t>: Integrates software tools like Vivado for hardware description and synthesis, Venus for assembly code development, and DigitalJS for schematic design.</w:t>
      </w:r>
    </w:p>
    <w:p w14:paraId="77C489CA" w14:textId="77777777" w:rsidR="00997D16" w:rsidRDefault="00997D16"/>
    <w:p w14:paraId="49E70B56" w14:textId="77777777" w:rsidR="00997D16" w:rsidRDefault="00000000">
      <w:pPr>
        <w:numPr>
          <w:ilvl w:val="0"/>
          <w:numId w:val="13"/>
        </w:numPr>
        <w:pBdr>
          <w:top w:val="nil"/>
          <w:left w:val="nil"/>
          <w:bottom w:val="nil"/>
          <w:right w:val="nil"/>
          <w:between w:val="nil"/>
        </w:pBdr>
      </w:pPr>
      <w:r>
        <w:rPr>
          <w:color w:val="000000"/>
          <w:u w:val="single"/>
        </w:rPr>
        <w:t>Testing and Validation Module</w:t>
      </w:r>
      <w:r>
        <w:rPr>
          <w:color w:val="000000"/>
        </w:rPr>
        <w:t>: Encompasses unit testing of hardware components, integration testing of the processor, and validation of custom Matrix MAC instructions.</w:t>
      </w:r>
    </w:p>
    <w:p w14:paraId="3FAAACF2" w14:textId="77777777" w:rsidR="00997D16" w:rsidRDefault="00997D16"/>
    <w:p w14:paraId="11B99D6D" w14:textId="77777777" w:rsidR="00997D16" w:rsidRDefault="00000000">
      <w:pPr>
        <w:numPr>
          <w:ilvl w:val="0"/>
          <w:numId w:val="13"/>
        </w:numPr>
        <w:pBdr>
          <w:top w:val="nil"/>
          <w:left w:val="nil"/>
          <w:bottom w:val="nil"/>
          <w:right w:val="nil"/>
          <w:between w:val="nil"/>
        </w:pBdr>
      </w:pPr>
      <w:r>
        <w:rPr>
          <w:color w:val="000000"/>
          <w:u w:val="single"/>
        </w:rPr>
        <w:t>Documentation and Reporting Module</w:t>
      </w:r>
      <w:r>
        <w:rPr>
          <w:color w:val="000000"/>
        </w:rPr>
        <w:t>: In charge of project documentation, schematic diagrams, user manuals, project reports, and knowledge transfer materials.</w:t>
      </w:r>
    </w:p>
    <w:p w14:paraId="18D92C73" w14:textId="77777777" w:rsidR="00997D16" w:rsidRDefault="00997D16"/>
    <w:p w14:paraId="5E8B070D" w14:textId="77777777" w:rsidR="00997D16" w:rsidRDefault="00000000">
      <w:pPr>
        <w:numPr>
          <w:ilvl w:val="0"/>
          <w:numId w:val="13"/>
        </w:numPr>
        <w:pBdr>
          <w:top w:val="nil"/>
          <w:left w:val="nil"/>
          <w:bottom w:val="nil"/>
          <w:right w:val="nil"/>
          <w:between w:val="nil"/>
        </w:pBdr>
      </w:pPr>
      <w:r>
        <w:rPr>
          <w:color w:val="000000"/>
          <w:u w:val="single"/>
        </w:rPr>
        <w:t>Project Management and Coordination Module</w:t>
      </w:r>
      <w:r>
        <w:rPr>
          <w:color w:val="000000"/>
        </w:rPr>
        <w:t>: Manages project meetings, progress tracking and reporting, issue resolution, risk management, and resource allocation.</w:t>
      </w:r>
    </w:p>
    <w:p w14:paraId="169A5E4F" w14:textId="77777777" w:rsidR="00997D16" w:rsidRDefault="00997D16"/>
    <w:p w14:paraId="3B20B558" w14:textId="77777777" w:rsidR="00997D16" w:rsidRDefault="00997D16"/>
    <w:p w14:paraId="70D9D718" w14:textId="5E27C212" w:rsidR="00997D16" w:rsidRDefault="00997D16"/>
    <w:p w14:paraId="701DA3A9" w14:textId="0292A101" w:rsidR="00997D16" w:rsidRDefault="00000000">
      <w:pPr>
        <w:pStyle w:val="Heading1"/>
        <w:numPr>
          <w:ilvl w:val="0"/>
          <w:numId w:val="12"/>
        </w:numPr>
      </w:pPr>
      <w:r>
        <w:t xml:space="preserve">ARCHITECTURE VIEW </w:t>
      </w:r>
    </w:p>
    <w:p w14:paraId="3C1C729F" w14:textId="321A1567" w:rsidR="00997D16" w:rsidRDefault="001A0EAA">
      <w:pPr>
        <w:pStyle w:val="Heading2"/>
        <w:ind w:left="0" w:firstLine="0"/>
      </w:pPr>
      <w:bookmarkStart w:id="17" w:name="_3bh4p3fg4bcr" w:colFirst="0" w:colLast="0"/>
      <w:bookmarkEnd w:id="17"/>
      <w:r>
        <w:rPr>
          <w:noProof/>
        </w:rPr>
        <w:drawing>
          <wp:anchor distT="0" distB="0" distL="114300" distR="114300" simplePos="0" relativeHeight="251683840" behindDoc="0" locked="0" layoutInCell="1" allowOverlap="1" wp14:anchorId="65F030DC" wp14:editId="14F0D4F6">
            <wp:simplePos x="0" y="0"/>
            <wp:positionH relativeFrom="page">
              <wp:align>center</wp:align>
            </wp:positionH>
            <wp:positionV relativeFrom="paragraph">
              <wp:posOffset>274955</wp:posOffset>
            </wp:positionV>
            <wp:extent cx="3515360" cy="6692265"/>
            <wp:effectExtent l="0" t="0" r="8890" b="0"/>
            <wp:wrapTopAndBottom/>
            <wp:docPr id="1743629038" name="Picture 1"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29038" name="Picture 1" descr="A diagram of a software developmen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5360" cy="6692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2E49">
        <w:rPr>
          <w:noProof/>
        </w:rPr>
        <mc:AlternateContent>
          <mc:Choice Requires="wps">
            <w:drawing>
              <wp:anchor distT="0" distB="0" distL="114300" distR="114300" simplePos="0" relativeHeight="251682816" behindDoc="0" locked="0" layoutInCell="1" allowOverlap="1" wp14:anchorId="6788CE2C" wp14:editId="41B73515">
                <wp:simplePos x="0" y="0"/>
                <wp:positionH relativeFrom="column">
                  <wp:posOffset>788035</wp:posOffset>
                </wp:positionH>
                <wp:positionV relativeFrom="paragraph">
                  <wp:posOffset>7037705</wp:posOffset>
                </wp:positionV>
                <wp:extent cx="4247515" cy="635"/>
                <wp:effectExtent l="0" t="0" r="0" b="0"/>
                <wp:wrapTopAndBottom/>
                <wp:docPr id="51080001" name="Text Box 1"/>
                <wp:cNvGraphicFramePr/>
                <a:graphic xmlns:a="http://schemas.openxmlformats.org/drawingml/2006/main">
                  <a:graphicData uri="http://schemas.microsoft.com/office/word/2010/wordprocessingShape">
                    <wps:wsp>
                      <wps:cNvSpPr txBox="1"/>
                      <wps:spPr>
                        <a:xfrm>
                          <a:off x="0" y="0"/>
                          <a:ext cx="4247515" cy="635"/>
                        </a:xfrm>
                        <a:prstGeom prst="rect">
                          <a:avLst/>
                        </a:prstGeom>
                        <a:solidFill>
                          <a:prstClr val="white"/>
                        </a:solidFill>
                        <a:ln>
                          <a:noFill/>
                        </a:ln>
                      </wps:spPr>
                      <wps:txbx>
                        <w:txbxContent>
                          <w:p w14:paraId="66F1698D" w14:textId="07F8320F" w:rsidR="00E32E49" w:rsidRPr="006F4E13" w:rsidRDefault="00E32E49" w:rsidP="00E32E49">
                            <w:pPr>
                              <w:pStyle w:val="Caption"/>
                              <w:rPr>
                                <w:rFonts w:ascii="Bookman Old Style" w:eastAsia="Bookman Old Style" w:hAnsi="Bookman Old Style" w:cs="Bookman Old Style"/>
                                <w:b/>
                                <w:noProof/>
                                <w:color w:val="auto"/>
                                <w:sz w:val="28"/>
                                <w:szCs w:val="28"/>
                              </w:rPr>
                            </w:pPr>
                            <w:bookmarkStart w:id="18" w:name="_Toc147455602"/>
                            <w:r>
                              <w:t xml:space="preserve">Figure </w:t>
                            </w:r>
                            <w:fldSimple w:instr=" SEQ Figure \* ARABIC ">
                              <w:r>
                                <w:rPr>
                                  <w:noProof/>
                                </w:rPr>
                                <w:t>5</w:t>
                              </w:r>
                            </w:fldSimple>
                            <w:r>
                              <w:t xml:space="preserve"> Development Workflow View</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88CE2C" id="_x0000_s1034" type="#_x0000_t202" style="position:absolute;left:0;text-align:left;margin-left:62.05pt;margin-top:554.15pt;width:334.4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EJoGwIAAD8EAAAOAAAAZHJzL2Uyb0RvYy54bWysU8Fu2zAMvQ/YPwi6L06ypi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" stroked="f">
                <v:textbox style="mso-fit-shape-to-text:t" inset="0,0,0,0">
                  <w:txbxContent>
                    <w:p w14:paraId="66F1698D" w14:textId="07F8320F" w:rsidR="00E32E49" w:rsidRPr="006F4E13" w:rsidRDefault="00E32E49" w:rsidP="00E32E49">
                      <w:pPr>
                        <w:pStyle w:val="Caption"/>
                        <w:rPr>
                          <w:rFonts w:ascii="Bookman Old Style" w:eastAsia="Bookman Old Style" w:hAnsi="Bookman Old Style" w:cs="Bookman Old Style"/>
                          <w:b/>
                          <w:noProof/>
                          <w:color w:val="auto"/>
                          <w:sz w:val="28"/>
                          <w:szCs w:val="28"/>
                        </w:rPr>
                      </w:pPr>
                      <w:bookmarkStart w:id="23" w:name="_Toc147455602"/>
                      <w:r>
                        <w:t xml:space="preserve">Figure </w:t>
                      </w:r>
                      <w:fldSimple w:instr=" SEQ Figure \* ARABIC ">
                        <w:r>
                          <w:rPr>
                            <w:noProof/>
                          </w:rPr>
                          <w:t>5</w:t>
                        </w:r>
                      </w:fldSimple>
                      <w:r>
                        <w:t xml:space="preserve"> Development Workflow View</w:t>
                      </w:r>
                      <w:bookmarkEnd w:id="23"/>
                    </w:p>
                  </w:txbxContent>
                </v:textbox>
                <w10:wrap type="topAndBottom"/>
              </v:shape>
            </w:pict>
          </mc:Fallback>
        </mc:AlternateContent>
      </w:r>
      <w:r w:rsidR="00E32E49">
        <w:t>5.1 Development View:</w:t>
      </w:r>
      <w:r w:rsidR="00E32E49">
        <w:rPr>
          <w:noProof/>
        </w:rPr>
        <mc:AlternateContent>
          <mc:Choice Requires="wps">
            <w:drawing>
              <wp:anchor distT="0" distB="0" distL="114300" distR="114300" simplePos="0" relativeHeight="251668480" behindDoc="0" locked="0" layoutInCell="1" hidden="0" allowOverlap="1" wp14:anchorId="1C4A8D58" wp14:editId="42703654">
                <wp:simplePos x="0" y="0"/>
                <wp:positionH relativeFrom="column">
                  <wp:posOffset>1003300</wp:posOffset>
                </wp:positionH>
                <wp:positionV relativeFrom="paragraph">
                  <wp:posOffset>2768600</wp:posOffset>
                </wp:positionV>
                <wp:extent cx="3988435" cy="12700"/>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3351783" y="3779683"/>
                          <a:ext cx="3988435" cy="635"/>
                        </a:xfrm>
                        <a:prstGeom prst="rect">
                          <a:avLst/>
                        </a:prstGeom>
                        <a:solidFill>
                          <a:srgbClr val="FFFFFF"/>
                        </a:solidFill>
                        <a:ln>
                          <a:noFill/>
                        </a:ln>
                      </wps:spPr>
                      <wps:txbx>
                        <w:txbxContent>
                          <w:p w14:paraId="7BEE777E" w14:textId="77777777" w:rsidR="00997D16"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Processor Development Model</w:t>
                            </w:r>
                          </w:p>
                        </w:txbxContent>
                      </wps:txbx>
                      <wps:bodyPr spcFirstLastPara="1" wrap="square" lIns="0" tIns="0" rIns="0" bIns="0" anchor="t" anchorCtr="0">
                        <a:noAutofit/>
                      </wps:bodyPr>
                    </wps:wsp>
                  </a:graphicData>
                </a:graphic>
              </wp:anchor>
            </w:drawing>
          </mc:Choice>
          <mc:Fallback>
            <w:pict>
              <v:rect w14:anchorId="1C4A8D58" id="Rectangle 1" o:spid="_x0000_s1035" style="position:absolute;left:0;text-align:left;margin-left:79pt;margin-top:218pt;width:314.05pt;height: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" stroked="f">
                <v:textbox inset="0,0,0,0">
                  <w:txbxContent>
                    <w:p w14:paraId="7BEE777E" w14:textId="77777777" w:rsidR="00997D16" w:rsidRDefault="00000000">
                      <w:pPr>
                        <w:spacing w:before="120" w:after="120"/>
                        <w:textDirection w:val="btLr"/>
                      </w:pPr>
                      <w:proofErr w:type="gramStart"/>
                      <w:r>
                        <w:rPr>
                          <w:b/>
                          <w:color w:val="000000"/>
                          <w:sz w:val="20"/>
                        </w:rPr>
                        <w:t>Figure  SEQ</w:t>
                      </w:r>
                      <w:proofErr w:type="gramEnd"/>
                      <w:r>
                        <w:rPr>
                          <w:b/>
                          <w:color w:val="000000"/>
                          <w:sz w:val="20"/>
                        </w:rPr>
                        <w:t xml:space="preserve"> Figure \* ARABIC 6 Processor Development Model</w:t>
                      </w:r>
                    </w:p>
                  </w:txbxContent>
                </v:textbox>
                <w10:wrap type="topAndBottom"/>
              </v:rect>
            </w:pict>
          </mc:Fallback>
        </mc:AlternateContent>
      </w:r>
    </w:p>
    <w:p w14:paraId="2A660AB7" w14:textId="28B7E6B2" w:rsidR="00997D16" w:rsidRDefault="00997D16"/>
    <w:p w14:paraId="27B5D6DD" w14:textId="0E3CB7F3" w:rsidR="00997D16" w:rsidRDefault="00997D16"/>
    <w:p w14:paraId="0600A199" w14:textId="77777777" w:rsidR="00997D16" w:rsidRDefault="00997D16"/>
    <w:p w14:paraId="61441EBB" w14:textId="77777777" w:rsidR="00997D16" w:rsidRDefault="00997D16">
      <w:pPr>
        <w:jc w:val="left"/>
      </w:pPr>
    </w:p>
    <w:p w14:paraId="0D5BD5F6" w14:textId="77777777" w:rsidR="00997D16" w:rsidRDefault="00997D16">
      <w:pPr>
        <w:jc w:val="left"/>
      </w:pPr>
    </w:p>
    <w:p w14:paraId="172BF2AC" w14:textId="77777777" w:rsidR="00997D16" w:rsidRDefault="00997D16">
      <w:pPr>
        <w:jc w:val="left"/>
      </w:pPr>
    </w:p>
    <w:p w14:paraId="30562713" w14:textId="77777777" w:rsidR="00E32E49" w:rsidRDefault="00000000">
      <w:pPr>
        <w:pStyle w:val="Heading2"/>
        <w:ind w:left="0" w:firstLine="0"/>
        <w:rPr>
          <w:noProof/>
        </w:rPr>
      </w:pPr>
      <w:bookmarkStart w:id="19" w:name="_m4vw2i3chqvc" w:colFirst="0" w:colLast="0"/>
      <w:bookmarkEnd w:id="19"/>
      <w:r>
        <w:t>5.2 Physical View:</w:t>
      </w:r>
    </w:p>
    <w:p w14:paraId="0C095BB9" w14:textId="69A1EBBF" w:rsidR="00997D16" w:rsidRDefault="00000000">
      <w:pPr>
        <w:pStyle w:val="Heading2"/>
        <w:ind w:left="0" w:firstLine="0"/>
        <w:rPr>
          <w:noProof/>
        </w:rPr>
      </w:pPr>
      <w:r>
        <w:rPr>
          <w:noProof/>
        </w:rPr>
        <mc:AlternateContent>
          <mc:Choice Requires="wps">
            <w:drawing>
              <wp:anchor distT="0" distB="0" distL="114300" distR="114300" simplePos="0" relativeHeight="251670528" behindDoc="0" locked="0" layoutInCell="1" hidden="0" allowOverlap="1" wp14:anchorId="095B67EA" wp14:editId="1B88C4CA">
                <wp:simplePos x="0" y="0"/>
                <wp:positionH relativeFrom="column">
                  <wp:posOffset>495300</wp:posOffset>
                </wp:positionH>
                <wp:positionV relativeFrom="paragraph">
                  <wp:posOffset>3771900</wp:posOffset>
                </wp:positionV>
                <wp:extent cx="5267325" cy="12700"/>
                <wp:effectExtent l="0" t="0" r="0" b="0"/>
                <wp:wrapTopAndBottom distT="0" distB="0"/>
                <wp:docPr id="4" name="Rectangle 4"/>
                <wp:cNvGraphicFramePr/>
                <a:graphic xmlns:a="http://schemas.openxmlformats.org/drawingml/2006/main">
                  <a:graphicData uri="http://schemas.microsoft.com/office/word/2010/wordprocessingShape">
                    <wps:wsp>
                      <wps:cNvSpPr/>
                      <wps:spPr>
                        <a:xfrm>
                          <a:off x="2712338" y="3779683"/>
                          <a:ext cx="5267325" cy="635"/>
                        </a:xfrm>
                        <a:prstGeom prst="rect">
                          <a:avLst/>
                        </a:prstGeom>
                        <a:solidFill>
                          <a:srgbClr val="FFFFFF"/>
                        </a:solidFill>
                        <a:ln>
                          <a:noFill/>
                        </a:ln>
                      </wps:spPr>
                      <wps:txbx>
                        <w:txbxContent>
                          <w:p w14:paraId="55A27BCF" w14:textId="77777777" w:rsidR="00997D16"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Processor Physical View Model</w:t>
                            </w:r>
                          </w:p>
                        </w:txbxContent>
                      </wps:txbx>
                      <wps:bodyPr spcFirstLastPara="1" wrap="square" lIns="0" tIns="0" rIns="0" bIns="0" anchor="t" anchorCtr="0">
                        <a:noAutofit/>
                      </wps:bodyPr>
                    </wps:wsp>
                  </a:graphicData>
                </a:graphic>
              </wp:anchor>
            </w:drawing>
          </mc:Choice>
          <mc:Fallback>
            <w:pict>
              <v:rect w14:anchorId="095B67EA" id="Rectangle 4" o:spid="_x0000_s1036" style="position:absolute;left:0;text-align:left;margin-left:39pt;margin-top:297pt;width:414.75pt;height: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" stroked="f">
                <v:textbox inset="0,0,0,0">
                  <w:txbxContent>
                    <w:p w14:paraId="55A27BCF" w14:textId="77777777" w:rsidR="00997D16" w:rsidRDefault="00000000">
                      <w:pPr>
                        <w:spacing w:before="120" w:after="120"/>
                        <w:textDirection w:val="btLr"/>
                      </w:pPr>
                      <w:proofErr w:type="gramStart"/>
                      <w:r>
                        <w:rPr>
                          <w:b/>
                          <w:color w:val="000000"/>
                          <w:sz w:val="20"/>
                        </w:rPr>
                        <w:t>Figure  SEQ</w:t>
                      </w:r>
                      <w:proofErr w:type="gramEnd"/>
                      <w:r>
                        <w:rPr>
                          <w:b/>
                          <w:color w:val="000000"/>
                          <w:sz w:val="20"/>
                        </w:rPr>
                        <w:t xml:space="preserve"> Figure \* ARABIC 7 Processor Physical View Model</w:t>
                      </w:r>
                    </w:p>
                  </w:txbxContent>
                </v:textbox>
                <w10:wrap type="topAndBottom"/>
              </v:rect>
            </w:pict>
          </mc:Fallback>
        </mc:AlternateContent>
      </w:r>
    </w:p>
    <w:p w14:paraId="10466FA9" w14:textId="77777777" w:rsidR="00E32E49" w:rsidRDefault="00E32E49" w:rsidP="00E32E49">
      <w:pPr>
        <w:keepNext/>
      </w:pPr>
      <w:r>
        <w:rPr>
          <w:noProof/>
        </w:rPr>
        <w:drawing>
          <wp:inline distT="0" distB="0" distL="0" distR="0" wp14:anchorId="425BC62F" wp14:editId="76269C08">
            <wp:extent cx="5824855" cy="3209290"/>
            <wp:effectExtent l="0" t="0" r="4445" b="0"/>
            <wp:docPr id="899366442" name="Picture 4" descr="A computer chip with multiple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366442" name="Picture 4" descr="A computer chip with multiple wires&#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24855" cy="3209290"/>
                    </a:xfrm>
                    <a:prstGeom prst="rect">
                      <a:avLst/>
                    </a:prstGeom>
                    <a:noFill/>
                    <a:ln>
                      <a:noFill/>
                    </a:ln>
                  </pic:spPr>
                </pic:pic>
              </a:graphicData>
            </a:graphic>
          </wp:inline>
        </w:drawing>
      </w:r>
    </w:p>
    <w:p w14:paraId="764EBA98" w14:textId="55BC735C" w:rsidR="00E32E49" w:rsidRPr="00E32E49" w:rsidRDefault="00E32E49" w:rsidP="00E32E49">
      <w:pPr>
        <w:pStyle w:val="Caption"/>
      </w:pPr>
      <w:bookmarkStart w:id="20" w:name="_Toc147455603"/>
      <w:r>
        <w:t xml:space="preserve">Figure </w:t>
      </w:r>
      <w:fldSimple w:instr=" SEQ Figure \* ARABIC ">
        <w:r>
          <w:rPr>
            <w:noProof/>
          </w:rPr>
          <w:t>6</w:t>
        </w:r>
      </w:fldSimple>
      <w:r>
        <w:t xml:space="preserve"> Physical </w:t>
      </w:r>
      <w:r w:rsidRPr="00D93BEB">
        <w:t>Architectur</w:t>
      </w:r>
      <w:r>
        <w:t>al View</w:t>
      </w:r>
      <w:bookmarkEnd w:id="20"/>
    </w:p>
    <w:p w14:paraId="5E107443" w14:textId="77777777" w:rsidR="00997D16" w:rsidRDefault="00997D16"/>
    <w:p w14:paraId="3849270D" w14:textId="77777777" w:rsidR="00997D16" w:rsidRDefault="00997D16"/>
    <w:p w14:paraId="696BE919" w14:textId="77777777" w:rsidR="00997D16" w:rsidRDefault="00997D16"/>
    <w:p w14:paraId="6BDA59F1" w14:textId="77777777" w:rsidR="00997D16" w:rsidRDefault="00997D16"/>
    <w:p w14:paraId="32B9680A" w14:textId="77777777" w:rsidR="00997D16" w:rsidRDefault="00997D16"/>
    <w:sectPr w:rsidR="00997D16" w:rsidSect="00E32E49">
      <w:type w:val="continuous"/>
      <w:pgSz w:w="12240" w:h="15840"/>
      <w:pgMar w:top="1440" w:right="1267" w:bottom="1440" w:left="1800" w:header="720" w:footer="720" w:gutter="0"/>
      <w:pgBorders w:offsetFrom="page">
        <w:top w:val="single" w:sz="4" w:space="24" w:color="auto"/>
        <w:left w:val="single" w:sz="4" w:space="24" w:color="auto"/>
        <w:bottom w:val="single" w:sz="4" w:space="24" w:color="auto"/>
        <w:right w:val="single" w:sz="4"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88ABA" w14:textId="77777777" w:rsidR="007F5BB9" w:rsidRDefault="007F5BB9">
      <w:r>
        <w:separator/>
      </w:r>
    </w:p>
  </w:endnote>
  <w:endnote w:type="continuationSeparator" w:id="0">
    <w:p w14:paraId="537E9F4A" w14:textId="77777777" w:rsidR="007F5BB9" w:rsidRDefault="007F5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lthaza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7896024"/>
      <w:docPartObj>
        <w:docPartGallery w:val="Page Numbers (Bottom of Page)"/>
        <w:docPartUnique/>
      </w:docPartObj>
    </w:sdtPr>
    <w:sdtEndPr>
      <w:rPr>
        <w:noProof/>
      </w:rPr>
    </w:sdtEndPr>
    <w:sdtContent>
      <w:p w14:paraId="43A63D2A" w14:textId="7BF59F9B" w:rsidR="00E32E49" w:rsidRDefault="00E32E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0E9EB7" w14:textId="77777777" w:rsidR="00997D16" w:rsidRDefault="00997D16">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C12AC" w14:textId="77777777" w:rsidR="007F5BB9" w:rsidRDefault="007F5BB9">
      <w:r>
        <w:separator/>
      </w:r>
    </w:p>
  </w:footnote>
  <w:footnote w:type="continuationSeparator" w:id="0">
    <w:p w14:paraId="3470933B" w14:textId="77777777" w:rsidR="007F5BB9" w:rsidRDefault="007F5B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8E29C" w14:textId="77777777" w:rsidR="00997D16" w:rsidRDefault="00000000">
    <w:pPr>
      <w:pBdr>
        <w:top w:val="nil"/>
        <w:left w:val="nil"/>
        <w:bottom w:val="nil"/>
        <w:right w:val="nil"/>
        <w:between w:val="nil"/>
      </w:pBdr>
      <w:tabs>
        <w:tab w:val="right" w:pos="9180"/>
      </w:tabs>
      <w:ind w:left="-360"/>
      <w:rPr>
        <w:rFonts w:ascii="Calibri" w:eastAsia="Calibri" w:hAnsi="Calibri" w:cs="Calibri"/>
        <w:color w:val="000000"/>
        <w:sz w:val="22"/>
        <w:szCs w:val="22"/>
      </w:rPr>
    </w:pPr>
    <w:r>
      <w:rPr>
        <w:rFonts w:ascii="Calibri" w:eastAsia="Calibri" w:hAnsi="Calibri" w:cs="Calibri"/>
        <w:color w:val="000000"/>
        <w:sz w:val="22"/>
        <w:szCs w:val="22"/>
      </w:rPr>
      <w:t>INTELLERA: A Hardware based Accelerated Matrix MAC Processor.</w:t>
    </w:r>
  </w:p>
  <w:p w14:paraId="42DA266E" w14:textId="77777777" w:rsidR="00997D16" w:rsidRDefault="00997D16">
    <w:pPr>
      <w:pBdr>
        <w:top w:val="nil"/>
        <w:left w:val="nil"/>
        <w:bottom w:val="nil"/>
        <w:right w:val="nil"/>
        <w:between w:val="nil"/>
      </w:pBdr>
      <w:jc w:val="lef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A6C"/>
    <w:multiLevelType w:val="multilevel"/>
    <w:tmpl w:val="60700C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E55A31"/>
    <w:multiLevelType w:val="multilevel"/>
    <w:tmpl w:val="7FECF7D8"/>
    <w:lvl w:ilvl="0">
      <w:start w:val="1"/>
      <w:numFmt w:val="decimal"/>
      <w:lvlText w:val="%1."/>
      <w:lvlJc w:val="left"/>
      <w:pPr>
        <w:ind w:left="570" w:hanging="57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2" w15:restartNumberingAfterBreak="0">
    <w:nsid w:val="14BD4C76"/>
    <w:multiLevelType w:val="multilevel"/>
    <w:tmpl w:val="390C07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043827"/>
    <w:multiLevelType w:val="multilevel"/>
    <w:tmpl w:val="D750AC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CF6F28"/>
    <w:multiLevelType w:val="multilevel"/>
    <w:tmpl w:val="4760A834"/>
    <w:lvl w:ilvl="0">
      <w:start w:val="4"/>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466F29"/>
    <w:multiLevelType w:val="multilevel"/>
    <w:tmpl w:val="7F0A28BE"/>
    <w:lvl w:ilvl="0">
      <w:start w:val="2"/>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4C4340E"/>
    <w:multiLevelType w:val="multilevel"/>
    <w:tmpl w:val="92681510"/>
    <w:lvl w:ilvl="0">
      <w:start w:val="2"/>
      <w:numFmt w:val="decimal"/>
      <w:lvlText w:val="%1."/>
      <w:lvlJc w:val="left"/>
      <w:pPr>
        <w:ind w:left="540" w:hanging="540"/>
      </w:pPr>
    </w:lvl>
    <w:lvl w:ilvl="1">
      <w:start w:val="3"/>
      <w:numFmt w:val="decimal"/>
      <w:lvlText w:val="%1.%2."/>
      <w:lvlJc w:val="left"/>
      <w:pPr>
        <w:ind w:left="720" w:hanging="720"/>
      </w:pPr>
      <w:rPr>
        <w:b/>
        <w:i w:val="0"/>
        <w:smallCaps w:val="0"/>
        <w:strike w:val="0"/>
        <w:color w:val="000000"/>
        <w:u w:val="none"/>
        <w:vertAlign w:val="baseline"/>
      </w:rPr>
    </w:lvl>
    <w:lvl w:ilvl="2">
      <w:start w:val="1"/>
      <w:numFmt w:val="decimal"/>
      <w:lvlText w:val="%1.%2.%3."/>
      <w:lvlJc w:val="left"/>
      <w:pPr>
        <w:ind w:left="720" w:hanging="720"/>
      </w:pPr>
    </w:lvl>
    <w:lvl w:ilvl="3">
      <w:start w:val="1"/>
      <w:numFmt w:val="decimal"/>
      <w:lvlText w:val="%1.%2.%3.%4."/>
      <w:lvlJc w:val="left"/>
      <w:pPr>
        <w:ind w:left="1080" w:hanging="1080"/>
      </w:pPr>
      <w:rPr>
        <w:color w:val="00000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49B15EFB"/>
    <w:multiLevelType w:val="multilevel"/>
    <w:tmpl w:val="082E0E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A635D78"/>
    <w:multiLevelType w:val="multilevel"/>
    <w:tmpl w:val="2C12F792"/>
    <w:lvl w:ilvl="0">
      <w:start w:val="1"/>
      <w:numFmt w:val="decimal"/>
      <w:lvlText w:val="%1"/>
      <w:lvlJc w:val="left"/>
      <w:pPr>
        <w:ind w:left="432" w:hanging="432"/>
      </w:pPr>
    </w:lvl>
    <w:lvl w:ilvl="1">
      <w:start w:val="1"/>
      <w:numFmt w:val="decimal"/>
      <w:lvlText w:val="%1.%2"/>
      <w:lvlJc w:val="left"/>
      <w:pPr>
        <w:ind w:left="576" w:hanging="576"/>
      </w:pPr>
      <w:rPr>
        <w:b/>
        <w:i w:val="0"/>
        <w:smallCaps w:val="0"/>
        <w:strike w:val="0"/>
        <w:color w:val="000000"/>
        <w:sz w:val="28"/>
        <w:szCs w:val="28"/>
        <w:u w:val="none"/>
        <w:vertAlign w:val="baseline"/>
      </w:rPr>
    </w:lvl>
    <w:lvl w:ilvl="2">
      <w:start w:val="1"/>
      <w:numFmt w:val="decimal"/>
      <w:lvlText w:val="%1.%2.%3"/>
      <w:lvlJc w:val="left"/>
      <w:pPr>
        <w:ind w:left="720" w:hanging="720"/>
      </w:pPr>
    </w:lvl>
    <w:lvl w:ilvl="3">
      <w:start w:val="1"/>
      <w:numFmt w:val="decimal"/>
      <w:lvlText w:val="%1.%2.%3.%4"/>
      <w:lvlJc w:val="left"/>
      <w:pPr>
        <w:ind w:left="864" w:hanging="864"/>
      </w:pPr>
      <w:rPr>
        <w:color w:val="00000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1235308"/>
    <w:multiLevelType w:val="multilevel"/>
    <w:tmpl w:val="1EF6473C"/>
    <w:lvl w:ilvl="0">
      <w:start w:val="4"/>
      <w:numFmt w:val="decimal"/>
      <w:lvlText w:val="%1"/>
      <w:lvlJc w:val="left"/>
      <w:pPr>
        <w:ind w:left="435" w:hanging="435"/>
      </w:pPr>
    </w:lvl>
    <w:lvl w:ilvl="1">
      <w:start w:val="1"/>
      <w:numFmt w:val="decimal"/>
      <w:lvlText w:val="%1.%2"/>
      <w:lvlJc w:val="left"/>
      <w:pPr>
        <w:ind w:left="720" w:hanging="720"/>
      </w:pPr>
    </w:lvl>
    <w:lvl w:ilvl="2">
      <w:start w:val="3"/>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783861A6"/>
    <w:multiLevelType w:val="multilevel"/>
    <w:tmpl w:val="F2CAB194"/>
    <w:lvl w:ilvl="0">
      <w:start w:val="4"/>
      <w:numFmt w:val="decimal"/>
      <w:lvlText w:val="%1"/>
      <w:lvlJc w:val="left"/>
      <w:pPr>
        <w:ind w:left="432" w:hanging="432"/>
      </w:pPr>
    </w:lvl>
    <w:lvl w:ilvl="1">
      <w:start w:val="1"/>
      <w:numFmt w:val="decimal"/>
      <w:lvlText w:val="%1.%2"/>
      <w:lvlJc w:val="left"/>
      <w:pPr>
        <w:ind w:left="576" w:hanging="576"/>
      </w:pPr>
    </w:lvl>
    <w:lvl w:ilvl="2">
      <w:start w:val="2"/>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83B5230"/>
    <w:multiLevelType w:val="multilevel"/>
    <w:tmpl w:val="5E9E398E"/>
    <w:lvl w:ilvl="0">
      <w:start w:val="4"/>
      <w:numFmt w:val="decimal"/>
      <w:lvlText w:val="%1"/>
      <w:lvlJc w:val="left"/>
      <w:pPr>
        <w:ind w:left="432" w:hanging="432"/>
      </w:pPr>
    </w:lvl>
    <w:lvl w:ilvl="1">
      <w:start w:val="3"/>
      <w:numFmt w:val="decimal"/>
      <w:lvlText w:val="%1.%2"/>
      <w:lvlJc w:val="left"/>
      <w:pPr>
        <w:ind w:left="576" w:hanging="576"/>
      </w:pPr>
      <w:rPr>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F2C006E"/>
    <w:multiLevelType w:val="multilevel"/>
    <w:tmpl w:val="53A2F3B8"/>
    <w:lvl w:ilvl="0">
      <w:start w:val="4"/>
      <w:numFmt w:val="decimal"/>
      <w:lvlText w:val="%1"/>
      <w:lvlJc w:val="left"/>
      <w:pPr>
        <w:ind w:left="432" w:hanging="432"/>
      </w:pPr>
    </w:lvl>
    <w:lvl w:ilvl="1">
      <w:start w:val="2"/>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930092380">
    <w:abstractNumId w:val="8"/>
  </w:num>
  <w:num w:numId="2" w16cid:durableId="278487667">
    <w:abstractNumId w:val="5"/>
  </w:num>
  <w:num w:numId="3" w16cid:durableId="244190245">
    <w:abstractNumId w:val="1"/>
  </w:num>
  <w:num w:numId="4" w16cid:durableId="1491409059">
    <w:abstractNumId w:val="7"/>
  </w:num>
  <w:num w:numId="5" w16cid:durableId="1849634698">
    <w:abstractNumId w:val="4"/>
  </w:num>
  <w:num w:numId="6" w16cid:durableId="1643004540">
    <w:abstractNumId w:val="2"/>
  </w:num>
  <w:num w:numId="7" w16cid:durableId="1665431298">
    <w:abstractNumId w:val="10"/>
  </w:num>
  <w:num w:numId="8" w16cid:durableId="153882712">
    <w:abstractNumId w:val="9"/>
  </w:num>
  <w:num w:numId="9" w16cid:durableId="989678322">
    <w:abstractNumId w:val="12"/>
  </w:num>
  <w:num w:numId="10" w16cid:durableId="2071266461">
    <w:abstractNumId w:val="11"/>
  </w:num>
  <w:num w:numId="11" w16cid:durableId="460223867">
    <w:abstractNumId w:val="0"/>
  </w:num>
  <w:num w:numId="12" w16cid:durableId="13969089">
    <w:abstractNumId w:val="6"/>
  </w:num>
  <w:num w:numId="13" w16cid:durableId="865681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D16"/>
    <w:rsid w:val="001A0EAA"/>
    <w:rsid w:val="003B1C26"/>
    <w:rsid w:val="007F5BB9"/>
    <w:rsid w:val="00997D16"/>
    <w:rsid w:val="00E32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B950F"/>
  <w15:docId w15:val="{FBE65DF2-B4A2-410B-9501-D2BF46A55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Century" w:hAnsi="Century" w:cs="Century"/>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540" w:hanging="540"/>
      <w:outlineLvl w:val="0"/>
    </w:pPr>
    <w:rPr>
      <w:rFonts w:ascii="Bookman Old Style" w:eastAsia="Bookman Old Style" w:hAnsi="Bookman Old Style" w:cs="Bookman Old Style"/>
      <w:b/>
      <w:sz w:val="40"/>
      <w:szCs w:val="40"/>
    </w:rPr>
  </w:style>
  <w:style w:type="paragraph" w:styleId="Heading2">
    <w:name w:val="heading 2"/>
    <w:basedOn w:val="Normal"/>
    <w:next w:val="Normal"/>
    <w:uiPriority w:val="9"/>
    <w:unhideWhenUsed/>
    <w:qFormat/>
    <w:pPr>
      <w:keepNext/>
      <w:spacing w:line="360" w:lineRule="auto"/>
      <w:ind w:left="720" w:hanging="720"/>
      <w:outlineLvl w:val="1"/>
    </w:pPr>
    <w:rPr>
      <w:rFonts w:ascii="Bookman Old Style" w:eastAsia="Bookman Old Style" w:hAnsi="Bookman Old Style" w:cs="Bookman Old Style"/>
      <w:b/>
      <w:sz w:val="28"/>
      <w:szCs w:val="28"/>
    </w:rPr>
  </w:style>
  <w:style w:type="paragraph" w:styleId="Heading3">
    <w:name w:val="heading 3"/>
    <w:basedOn w:val="Normal"/>
    <w:next w:val="Normal"/>
    <w:uiPriority w:val="9"/>
    <w:unhideWhenUsed/>
    <w:qFormat/>
    <w:pPr>
      <w:keepNext/>
      <w:ind w:left="720" w:hanging="720"/>
      <w:jc w:val="left"/>
      <w:outlineLvl w:val="2"/>
    </w:pPr>
    <w:rPr>
      <w:b/>
      <w:sz w:val="28"/>
      <w:szCs w:val="28"/>
    </w:rPr>
  </w:style>
  <w:style w:type="paragraph" w:styleId="Heading4">
    <w:name w:val="heading 4"/>
    <w:basedOn w:val="Normal"/>
    <w:next w:val="Normal"/>
    <w:uiPriority w:val="9"/>
    <w:semiHidden/>
    <w:unhideWhenUsed/>
    <w:qFormat/>
    <w:pPr>
      <w:keepNext/>
      <w:spacing w:before="240" w:after="60"/>
      <w:ind w:left="864" w:hanging="864"/>
      <w:outlineLvl w:val="3"/>
    </w:pPr>
    <w:rPr>
      <w:rFonts w:ascii="Bookman Old Style" w:eastAsia="Bookman Old Style" w:hAnsi="Bookman Old Style" w:cs="Bookman Old Style"/>
    </w:rPr>
  </w:style>
  <w:style w:type="paragraph" w:styleId="Heading5">
    <w:name w:val="heading 5"/>
    <w:basedOn w:val="Normal"/>
    <w:next w:val="Normal"/>
    <w:uiPriority w:val="9"/>
    <w:semiHidden/>
    <w:unhideWhenUsed/>
    <w:qFormat/>
    <w:pPr>
      <w:ind w:left="1008" w:hanging="1008"/>
      <w:outlineLvl w:val="4"/>
    </w:pPr>
    <w:rPr>
      <w:i/>
      <w:sz w:val="22"/>
      <w:szCs w:val="22"/>
    </w:rPr>
  </w:style>
  <w:style w:type="paragraph" w:styleId="Heading6">
    <w:name w:val="heading 6"/>
    <w:basedOn w:val="Normal"/>
    <w:next w:val="Normal"/>
    <w:uiPriority w:val="9"/>
    <w:semiHidden/>
    <w:unhideWhenUsed/>
    <w:qFormat/>
    <w:pPr>
      <w:keepNext/>
      <w:ind w:left="1152" w:hanging="1152"/>
      <w:outlineLvl w:val="5"/>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jc w:val="left"/>
    </w:pPr>
    <w:rPr>
      <w:rFonts w:ascii="Times New Roman" w:eastAsia="Times New Roman" w:hAnsi="Times New Roman" w:cs="Times New Roman"/>
      <w: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Header">
    <w:name w:val="header"/>
    <w:basedOn w:val="Normal"/>
    <w:link w:val="HeaderChar"/>
    <w:uiPriority w:val="99"/>
    <w:unhideWhenUsed/>
    <w:rsid w:val="00E32E49"/>
    <w:pPr>
      <w:tabs>
        <w:tab w:val="center" w:pos="4680"/>
        <w:tab w:val="right" w:pos="9360"/>
      </w:tabs>
    </w:pPr>
  </w:style>
  <w:style w:type="character" w:customStyle="1" w:styleId="HeaderChar">
    <w:name w:val="Header Char"/>
    <w:basedOn w:val="DefaultParagraphFont"/>
    <w:link w:val="Header"/>
    <w:uiPriority w:val="99"/>
    <w:rsid w:val="00E32E49"/>
  </w:style>
  <w:style w:type="paragraph" w:styleId="Footer">
    <w:name w:val="footer"/>
    <w:basedOn w:val="Normal"/>
    <w:link w:val="FooterChar"/>
    <w:uiPriority w:val="99"/>
    <w:unhideWhenUsed/>
    <w:rsid w:val="00E32E49"/>
    <w:pPr>
      <w:tabs>
        <w:tab w:val="center" w:pos="4680"/>
        <w:tab w:val="right" w:pos="9360"/>
      </w:tabs>
    </w:pPr>
  </w:style>
  <w:style w:type="character" w:customStyle="1" w:styleId="FooterChar">
    <w:name w:val="Footer Char"/>
    <w:basedOn w:val="DefaultParagraphFont"/>
    <w:link w:val="Footer"/>
    <w:uiPriority w:val="99"/>
    <w:rsid w:val="00E32E49"/>
  </w:style>
  <w:style w:type="paragraph" w:styleId="Caption">
    <w:name w:val="caption"/>
    <w:basedOn w:val="Normal"/>
    <w:next w:val="Normal"/>
    <w:uiPriority w:val="35"/>
    <w:unhideWhenUsed/>
    <w:qFormat/>
    <w:rsid w:val="00E32E49"/>
    <w:pPr>
      <w:spacing w:after="200"/>
    </w:pPr>
    <w:rPr>
      <w:i/>
      <w:iCs/>
      <w:color w:val="1F497D" w:themeColor="text2"/>
      <w:sz w:val="18"/>
      <w:szCs w:val="18"/>
    </w:rPr>
  </w:style>
  <w:style w:type="paragraph" w:styleId="TableofFigures">
    <w:name w:val="table of figures"/>
    <w:basedOn w:val="Normal"/>
    <w:next w:val="Normal"/>
    <w:uiPriority w:val="99"/>
    <w:unhideWhenUsed/>
    <w:rsid w:val="00E32E49"/>
    <w:pPr>
      <w:ind w:left="480" w:hanging="480"/>
      <w:jc w:val="left"/>
    </w:pPr>
    <w:rPr>
      <w:rFonts w:asciiTheme="minorHAnsi" w:hAnsiTheme="minorHAnsi"/>
      <w:smallCaps/>
      <w:sz w:val="20"/>
      <w:szCs w:val="20"/>
    </w:rPr>
  </w:style>
  <w:style w:type="character" w:styleId="Hyperlink">
    <w:name w:val="Hyperlink"/>
    <w:basedOn w:val="DefaultParagraphFont"/>
    <w:uiPriority w:val="99"/>
    <w:unhideWhenUsed/>
    <w:rsid w:val="00E32E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file:///C:\Users\Lucifer\Downloads\Design%20and%20Architecture%20Template%20draft-3%20(1).docx" TargetMode="External"/><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Lucifer\Downloads\Design%20and%20Architecture%20Template%20draft-3%20(1).doc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ucifer\Downloads\Design%20and%20Architecture%20Template%20draft-3%20(1).docx"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file:///C:\Users\Lucifer\Downloads\Design%20and%20Architecture%20Template%20draft-3%20(1).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C:\Users\Lucifer\Downloads\Design%20and%20Architecture%20Template%20draft-3%20(1).docx" TargetMode="Externa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BE444-6492-483E-99E7-CA1D768EB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2417</Words>
  <Characters>13778</Characters>
  <Application>Microsoft Office Word</Application>
  <DocSecurity>0</DocSecurity>
  <Lines>114</Lines>
  <Paragraphs>32</Paragraphs>
  <ScaleCrop>false</ScaleCrop>
  <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Lucifer</dc:creator>
  <cp:lastModifiedBy>u2020414</cp:lastModifiedBy>
  <cp:revision>2</cp:revision>
  <dcterms:created xsi:type="dcterms:W3CDTF">2023-10-06T13:07:00Z</dcterms:created>
  <dcterms:modified xsi:type="dcterms:W3CDTF">2023-10-06T13:07:00Z</dcterms:modified>
</cp:coreProperties>
</file>