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16559126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5E57DD6" w14:textId="1D187753" w:rsidR="00FD2491" w:rsidRPr="00945183" w:rsidRDefault="00FD2491">
          <w:pPr>
            <w:pStyle w:val="TOC"/>
            <w:rPr>
              <w:b/>
              <w:bCs/>
            </w:rPr>
          </w:pPr>
          <w:r w:rsidRPr="00945183">
            <w:rPr>
              <w:b/>
              <w:bCs/>
              <w:lang w:val="zh-CN"/>
            </w:rPr>
            <w:t>目录</w:t>
          </w:r>
        </w:p>
        <w:p w14:paraId="1440547A" w14:textId="79A392B4" w:rsidR="00945183" w:rsidRPr="00945183" w:rsidRDefault="00FD2491">
          <w:pPr>
            <w:pStyle w:val="TOC1"/>
            <w:tabs>
              <w:tab w:val="right" w:leader="dot" w:pos="8296"/>
            </w:tabs>
            <w:rPr>
              <w:rFonts w:cstheme="minorBidi"/>
              <w:b/>
              <w:bCs/>
              <w:noProof/>
              <w:kern w:val="2"/>
              <w:sz w:val="21"/>
              <w14:ligatures w14:val="standardContextual"/>
            </w:rPr>
          </w:pPr>
          <w:r w:rsidRPr="00945183">
            <w:rPr>
              <w:b/>
              <w:bCs/>
            </w:rPr>
            <w:fldChar w:fldCharType="begin"/>
          </w:r>
          <w:r w:rsidRPr="00945183">
            <w:rPr>
              <w:b/>
              <w:bCs/>
            </w:rPr>
            <w:instrText xml:space="preserve"> TOC \o "1-3" \h \z \u </w:instrText>
          </w:r>
          <w:r w:rsidRPr="00945183">
            <w:rPr>
              <w:b/>
              <w:bCs/>
            </w:rPr>
            <w:fldChar w:fldCharType="separate"/>
          </w:r>
          <w:hyperlink w:anchor="_Toc134806933" w:history="1">
            <w:r w:rsidR="00945183" w:rsidRPr="00945183">
              <w:rPr>
                <w:rStyle w:val="a4"/>
                <w:b/>
                <w:bCs/>
                <w:noProof/>
              </w:rPr>
              <w:t>一、推导版本的程序中，就是类似于直立环和速度环俩输出叠加，这不就是并联PID吗，为什么说是串级PID？</w:t>
            </w:r>
            <w:r w:rsidR="00945183" w:rsidRPr="00945183">
              <w:rPr>
                <w:b/>
                <w:bCs/>
                <w:noProof/>
                <w:webHidden/>
              </w:rPr>
              <w:tab/>
            </w:r>
            <w:r w:rsidR="00945183" w:rsidRPr="00945183">
              <w:rPr>
                <w:b/>
                <w:bCs/>
                <w:noProof/>
                <w:webHidden/>
              </w:rPr>
              <w:fldChar w:fldCharType="begin"/>
            </w:r>
            <w:r w:rsidR="00945183" w:rsidRPr="00945183">
              <w:rPr>
                <w:b/>
                <w:bCs/>
                <w:noProof/>
                <w:webHidden/>
              </w:rPr>
              <w:instrText xml:space="preserve"> PAGEREF _Toc134806933 \h </w:instrText>
            </w:r>
            <w:r w:rsidR="00945183" w:rsidRPr="00945183">
              <w:rPr>
                <w:b/>
                <w:bCs/>
                <w:noProof/>
                <w:webHidden/>
              </w:rPr>
            </w:r>
            <w:r w:rsidR="00945183" w:rsidRPr="00945183">
              <w:rPr>
                <w:b/>
                <w:bCs/>
                <w:noProof/>
                <w:webHidden/>
              </w:rPr>
              <w:fldChar w:fldCharType="separate"/>
            </w:r>
            <w:r w:rsidR="00750506">
              <w:rPr>
                <w:b/>
                <w:bCs/>
                <w:noProof/>
                <w:webHidden/>
              </w:rPr>
              <w:t>1</w:t>
            </w:r>
            <w:r w:rsidR="00945183" w:rsidRPr="0094518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2F589FE" w14:textId="1AC2655D" w:rsidR="00945183" w:rsidRPr="00945183" w:rsidRDefault="00945183">
          <w:pPr>
            <w:pStyle w:val="TOC1"/>
            <w:tabs>
              <w:tab w:val="right" w:leader="dot" w:pos="8296"/>
            </w:tabs>
            <w:rPr>
              <w:rFonts w:cstheme="minorBidi"/>
              <w:b/>
              <w:bCs/>
              <w:noProof/>
              <w:kern w:val="2"/>
              <w:sz w:val="21"/>
              <w14:ligatures w14:val="standardContextual"/>
            </w:rPr>
          </w:pPr>
          <w:hyperlink w:anchor="_Toc134806934" w:history="1">
            <w:r w:rsidRPr="00945183">
              <w:rPr>
                <w:rStyle w:val="a4"/>
                <w:b/>
                <w:bCs/>
                <w:noProof/>
              </w:rPr>
              <w:t>二、为什么能把速度和角度控制串联在一起？</w:t>
            </w:r>
            <w:r w:rsidRPr="00945183">
              <w:rPr>
                <w:b/>
                <w:bCs/>
                <w:noProof/>
                <w:webHidden/>
              </w:rPr>
              <w:tab/>
            </w:r>
            <w:r w:rsidRPr="00945183">
              <w:rPr>
                <w:b/>
                <w:bCs/>
                <w:noProof/>
                <w:webHidden/>
              </w:rPr>
              <w:fldChar w:fldCharType="begin"/>
            </w:r>
            <w:r w:rsidRPr="00945183">
              <w:rPr>
                <w:b/>
                <w:bCs/>
                <w:noProof/>
                <w:webHidden/>
              </w:rPr>
              <w:instrText xml:space="preserve"> PAGEREF _Toc134806934 \h </w:instrText>
            </w:r>
            <w:r w:rsidRPr="00945183">
              <w:rPr>
                <w:b/>
                <w:bCs/>
                <w:noProof/>
                <w:webHidden/>
              </w:rPr>
            </w:r>
            <w:r w:rsidRPr="00945183">
              <w:rPr>
                <w:b/>
                <w:bCs/>
                <w:noProof/>
                <w:webHidden/>
              </w:rPr>
              <w:fldChar w:fldCharType="separate"/>
            </w:r>
            <w:r w:rsidR="00750506">
              <w:rPr>
                <w:b/>
                <w:bCs/>
                <w:noProof/>
                <w:webHidden/>
              </w:rPr>
              <w:t>2</w:t>
            </w:r>
            <w:r w:rsidRPr="0094518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0BB7532" w14:textId="4C3C2816" w:rsidR="00945183" w:rsidRPr="00945183" w:rsidRDefault="00945183">
          <w:pPr>
            <w:pStyle w:val="TOC1"/>
            <w:tabs>
              <w:tab w:val="right" w:leader="dot" w:pos="8296"/>
            </w:tabs>
            <w:rPr>
              <w:rFonts w:cstheme="minorBidi"/>
              <w:b/>
              <w:bCs/>
              <w:noProof/>
              <w:kern w:val="2"/>
              <w:sz w:val="21"/>
              <w14:ligatures w14:val="standardContextual"/>
            </w:rPr>
          </w:pPr>
          <w:hyperlink w:anchor="_Toc134806935" w:history="1">
            <w:r w:rsidRPr="00945183">
              <w:rPr>
                <w:rStyle w:val="a4"/>
                <w:b/>
                <w:bCs/>
                <w:noProof/>
              </w:rPr>
              <w:t>三、如图直立环这里，这里不是两次角度误差之差么？怎么成了角速度了，而且还是角速度-0？</w:t>
            </w:r>
            <w:r w:rsidRPr="00945183">
              <w:rPr>
                <w:b/>
                <w:bCs/>
                <w:noProof/>
                <w:webHidden/>
              </w:rPr>
              <w:tab/>
            </w:r>
            <w:r w:rsidRPr="00945183">
              <w:rPr>
                <w:b/>
                <w:bCs/>
                <w:noProof/>
                <w:webHidden/>
              </w:rPr>
              <w:fldChar w:fldCharType="begin"/>
            </w:r>
            <w:r w:rsidRPr="00945183">
              <w:rPr>
                <w:b/>
                <w:bCs/>
                <w:noProof/>
                <w:webHidden/>
              </w:rPr>
              <w:instrText xml:space="preserve"> PAGEREF _Toc134806935 \h </w:instrText>
            </w:r>
            <w:r w:rsidRPr="00945183">
              <w:rPr>
                <w:b/>
                <w:bCs/>
                <w:noProof/>
                <w:webHidden/>
              </w:rPr>
            </w:r>
            <w:r w:rsidRPr="00945183">
              <w:rPr>
                <w:b/>
                <w:bCs/>
                <w:noProof/>
                <w:webHidden/>
              </w:rPr>
              <w:fldChar w:fldCharType="separate"/>
            </w:r>
            <w:r w:rsidR="00750506">
              <w:rPr>
                <w:b/>
                <w:bCs/>
                <w:noProof/>
                <w:webHidden/>
              </w:rPr>
              <w:t>3</w:t>
            </w:r>
            <w:r w:rsidRPr="0094518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019376E" w14:textId="528BC12D" w:rsidR="00FD2491" w:rsidRDefault="00FD2491">
          <w:r w:rsidRPr="00945183">
            <w:rPr>
              <w:b/>
              <w:bCs/>
              <w:lang w:val="zh-CN"/>
            </w:rPr>
            <w:fldChar w:fldCharType="end"/>
          </w:r>
        </w:p>
      </w:sdtContent>
    </w:sdt>
    <w:p w14:paraId="03B4131B" w14:textId="77777777" w:rsidR="00B35DB9" w:rsidRPr="00B35DB9" w:rsidRDefault="00B35DB9" w:rsidP="00B35DB9"/>
    <w:p w14:paraId="71F44714" w14:textId="77777777" w:rsidR="00B35DB9" w:rsidRDefault="00B35DB9" w:rsidP="00B35DB9"/>
    <w:p w14:paraId="1A020F24" w14:textId="77777777" w:rsidR="00B35DB9" w:rsidRDefault="00B35DB9" w:rsidP="00B35DB9"/>
    <w:p w14:paraId="5962FB2B" w14:textId="25FDED48" w:rsidR="009244DC" w:rsidRPr="0092169E" w:rsidRDefault="00FD2491" w:rsidP="00486488">
      <w:pPr>
        <w:pStyle w:val="1"/>
      </w:pPr>
      <w:bookmarkStart w:id="0" w:name="_Toc134806933"/>
      <w:r>
        <w:rPr>
          <w:rFonts w:hint="eastAsia"/>
        </w:rPr>
        <w:t>一、</w:t>
      </w:r>
      <w:r w:rsidRPr="0092169E">
        <w:rPr>
          <w:rFonts w:hint="eastAsia"/>
        </w:rPr>
        <w:t>推导版本的</w:t>
      </w:r>
      <w:r w:rsidRPr="0092169E">
        <w:rPr>
          <w:rFonts w:hint="eastAsia"/>
        </w:rPr>
        <w:t>程序</w:t>
      </w:r>
      <w:r w:rsidRPr="0092169E">
        <w:rPr>
          <w:rFonts w:hint="eastAsia"/>
        </w:rPr>
        <w:t>中，</w:t>
      </w:r>
      <w:r w:rsidRPr="0092169E">
        <w:rPr>
          <w:rFonts w:hint="eastAsia"/>
        </w:rPr>
        <w:t>就是</w:t>
      </w:r>
      <w:r w:rsidRPr="0092169E">
        <w:rPr>
          <w:rFonts w:hint="eastAsia"/>
        </w:rPr>
        <w:t>类似于直立环和</w:t>
      </w:r>
      <w:proofErr w:type="gramStart"/>
      <w:r w:rsidRPr="0092169E">
        <w:rPr>
          <w:rFonts w:hint="eastAsia"/>
        </w:rPr>
        <w:t>速度环</w:t>
      </w:r>
      <w:r w:rsidRPr="0092169E">
        <w:rPr>
          <w:rFonts w:hint="eastAsia"/>
        </w:rPr>
        <w:t>俩</w:t>
      </w:r>
      <w:proofErr w:type="gramEnd"/>
      <w:r w:rsidRPr="0092169E">
        <w:rPr>
          <w:rFonts w:hint="eastAsia"/>
        </w:rPr>
        <w:t>输出叠加</w:t>
      </w:r>
      <w:r w:rsidRPr="0092169E">
        <w:rPr>
          <w:rFonts w:hint="eastAsia"/>
        </w:rPr>
        <w:t>，这不就是并联P</w:t>
      </w:r>
      <w:r w:rsidRPr="0092169E">
        <w:t>ID</w:t>
      </w:r>
      <w:r w:rsidRPr="0092169E">
        <w:rPr>
          <w:rFonts w:hint="eastAsia"/>
        </w:rPr>
        <w:t>吗，为什么说是串级P</w:t>
      </w:r>
      <w:r w:rsidRPr="0092169E">
        <w:t>ID</w:t>
      </w:r>
      <w:r w:rsidRPr="0092169E">
        <w:rPr>
          <w:rFonts w:hint="eastAsia"/>
        </w:rPr>
        <w:t>？</w:t>
      </w:r>
      <w:bookmarkEnd w:id="0"/>
      <w:r w:rsidR="00C300E6">
        <w:rPr>
          <w:rFonts w:hint="eastAsia"/>
        </w:rPr>
        <w:t xml:space="preserve"> </w:t>
      </w:r>
    </w:p>
    <w:p w14:paraId="1992F4E4" w14:textId="275D09E9" w:rsidR="00556D29" w:rsidRDefault="002F069A" w:rsidP="00556D29">
      <w:pPr>
        <w:pStyle w:val="a3"/>
        <w:ind w:left="360" w:firstLineChars="0" w:firstLine="0"/>
      </w:pPr>
      <w:r w:rsidRPr="0092169E">
        <w:rPr>
          <w:rFonts w:hint="eastAsia"/>
          <w:b/>
          <w:bCs/>
          <w:sz w:val="28"/>
          <w:szCs w:val="28"/>
        </w:rPr>
        <w:t>答：</w:t>
      </w:r>
      <w:r w:rsidR="00556D29">
        <w:rPr>
          <w:rFonts w:hint="eastAsia"/>
        </w:rPr>
        <w:t>推导版本的直立环和</w:t>
      </w:r>
      <w:proofErr w:type="gramStart"/>
      <w:r w:rsidR="00556D29">
        <w:rPr>
          <w:rFonts w:hint="eastAsia"/>
        </w:rPr>
        <w:t>速度环部分</w:t>
      </w:r>
      <w:proofErr w:type="gramEnd"/>
      <w:r w:rsidR="00556D29">
        <w:rPr>
          <w:rFonts w:hint="eastAsia"/>
        </w:rPr>
        <w:t>如图所示：</w:t>
      </w:r>
    </w:p>
    <w:p w14:paraId="5F264408" w14:textId="2E7E7079" w:rsidR="00556D29" w:rsidRDefault="00556D29" w:rsidP="00556D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ADAE7E" wp14:editId="7B563342">
            <wp:extent cx="5274310" cy="1433195"/>
            <wp:effectExtent l="19050" t="19050" r="21590" b="14605"/>
            <wp:docPr id="1313366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66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3C7B2" w14:textId="38FF2873" w:rsidR="009F1A7A" w:rsidRDefault="00556D29" w:rsidP="009F1A7A">
      <w:pPr>
        <w:pStyle w:val="a3"/>
        <w:ind w:left="357"/>
        <w:rPr>
          <w:rFonts w:hint="eastAsia"/>
        </w:rPr>
      </w:pPr>
      <w:r>
        <w:rPr>
          <w:rFonts w:hint="eastAsia"/>
        </w:rPr>
        <w:t>视频中已经讲到：我们将P</w:t>
      </w:r>
      <w:r>
        <w:t>D</w:t>
      </w:r>
      <w:r>
        <w:rPr>
          <w:rFonts w:hint="eastAsia"/>
        </w:rPr>
        <w:t>直立环和P</w:t>
      </w:r>
      <w:r>
        <w:t>I</w:t>
      </w:r>
      <w:proofErr w:type="gramStart"/>
      <w:r>
        <w:rPr>
          <w:rFonts w:hint="eastAsia"/>
        </w:rPr>
        <w:t>速度环</w:t>
      </w:r>
      <w:proofErr w:type="gramEnd"/>
      <w:r>
        <w:rPr>
          <w:rFonts w:hint="eastAsia"/>
        </w:rPr>
        <w:t>的合并推导后得到的最终公式，拆分成两部分，其中前半部分我们将其看作“直立环”，而后半部分为速度环</w:t>
      </w:r>
      <w:r w:rsidR="00A673F5">
        <w:rPr>
          <w:rFonts w:hint="eastAsia"/>
        </w:rPr>
        <w:t>，并且根据公式可知：</w:t>
      </w:r>
      <w:proofErr w:type="gramStart"/>
      <w:r w:rsidR="00A673F5">
        <w:rPr>
          <w:rFonts w:hint="eastAsia"/>
        </w:rPr>
        <w:t>速度环</w:t>
      </w:r>
      <w:proofErr w:type="gramEnd"/>
      <w:r w:rsidR="00A673F5">
        <w:rPr>
          <w:rFonts w:hint="eastAsia"/>
        </w:rPr>
        <w:t>输出还要乘以一个直立环的</w:t>
      </w:r>
      <w:proofErr w:type="spellStart"/>
      <w:r w:rsidR="00A673F5">
        <w:rPr>
          <w:rFonts w:hint="eastAsia"/>
        </w:rPr>
        <w:t>Kp</w:t>
      </w:r>
      <w:proofErr w:type="spellEnd"/>
      <w:r>
        <w:rPr>
          <w:rFonts w:hint="eastAsia"/>
        </w:rPr>
        <w:t>。</w:t>
      </w:r>
      <w:r w:rsidR="008B7620">
        <w:rPr>
          <w:rFonts w:hint="eastAsia"/>
        </w:rPr>
        <w:t>以上都是基于串级P</w:t>
      </w:r>
      <w:r w:rsidR="008B7620">
        <w:t>ID</w:t>
      </w:r>
      <w:r w:rsidR="008B7620">
        <w:rPr>
          <w:rFonts w:hint="eastAsia"/>
        </w:rPr>
        <w:t>推导出的结果。</w:t>
      </w:r>
      <w:r w:rsidR="009F1A7A">
        <w:rPr>
          <w:rFonts w:hint="eastAsia"/>
        </w:rPr>
        <w:t>也就是说，</w:t>
      </w:r>
      <w:r w:rsidR="00AC4116">
        <w:rPr>
          <w:rFonts w:hint="eastAsia"/>
          <w:highlight w:val="yellow"/>
        </w:rPr>
        <w:t>该式为</w:t>
      </w:r>
      <w:r w:rsidR="009F1A7A" w:rsidRPr="00556D29">
        <w:rPr>
          <w:rFonts w:hint="eastAsia"/>
          <w:highlight w:val="yellow"/>
        </w:rPr>
        <w:t>串级P</w:t>
      </w:r>
      <w:r w:rsidR="009F1A7A" w:rsidRPr="00556D29">
        <w:rPr>
          <w:highlight w:val="yellow"/>
        </w:rPr>
        <w:t>ID</w:t>
      </w:r>
      <w:r w:rsidR="009F1A7A" w:rsidRPr="00556D29">
        <w:rPr>
          <w:rFonts w:hint="eastAsia"/>
          <w:highlight w:val="yellow"/>
        </w:rPr>
        <w:t>推导后的结果，</w:t>
      </w:r>
      <w:r w:rsidR="00AC4116">
        <w:rPr>
          <w:rFonts w:hint="eastAsia"/>
          <w:highlight w:val="yellow"/>
        </w:rPr>
        <w:t>但其结果</w:t>
      </w:r>
      <w:r w:rsidR="006A7B51" w:rsidRPr="006A7B51">
        <w:rPr>
          <w:rFonts w:hint="eastAsia"/>
          <w:b/>
          <w:bCs/>
          <w:highlight w:val="yellow"/>
        </w:rPr>
        <w:t>仅</w:t>
      </w:r>
      <w:r w:rsidR="00AC4116" w:rsidRPr="0080749B">
        <w:rPr>
          <w:rFonts w:hint="eastAsia"/>
          <w:b/>
          <w:bCs/>
          <w:highlight w:val="yellow"/>
        </w:rPr>
        <w:t>在形式上</w:t>
      </w:r>
      <w:r w:rsidR="00AC4116">
        <w:rPr>
          <w:rFonts w:hint="eastAsia"/>
          <w:highlight w:val="yellow"/>
        </w:rPr>
        <w:t>与</w:t>
      </w:r>
      <w:r w:rsidR="009F1A7A" w:rsidRPr="00556D29">
        <w:rPr>
          <w:rFonts w:hint="eastAsia"/>
          <w:highlight w:val="yellow"/>
        </w:rPr>
        <w:t>并联P</w:t>
      </w:r>
      <w:r w:rsidR="009F1A7A" w:rsidRPr="00556D29">
        <w:rPr>
          <w:highlight w:val="yellow"/>
        </w:rPr>
        <w:t>ID</w:t>
      </w:r>
      <w:r w:rsidR="00AC4116">
        <w:rPr>
          <w:rFonts w:hint="eastAsia"/>
          <w:highlight w:val="yellow"/>
        </w:rPr>
        <w:t>有些许</w:t>
      </w:r>
      <w:r w:rsidR="00AC4116" w:rsidRPr="0080749B">
        <w:rPr>
          <w:rFonts w:hint="eastAsia"/>
          <w:b/>
          <w:bCs/>
          <w:highlight w:val="yellow"/>
        </w:rPr>
        <w:t>相似</w:t>
      </w:r>
      <w:r w:rsidR="009F1A7A" w:rsidRPr="00556D29">
        <w:rPr>
          <w:rFonts w:hint="eastAsia"/>
          <w:highlight w:val="yellow"/>
        </w:rPr>
        <w:t>。</w:t>
      </w:r>
    </w:p>
    <w:p w14:paraId="0356C191" w14:textId="2ED0D733" w:rsidR="00556D29" w:rsidRDefault="00312DC4" w:rsidP="00556D29">
      <w:pPr>
        <w:pStyle w:val="a3"/>
        <w:ind w:left="357"/>
      </w:pPr>
      <w:r>
        <w:rPr>
          <w:rFonts w:hint="eastAsia"/>
        </w:rPr>
        <w:t>合并推导部分</w:t>
      </w:r>
      <w:r w:rsidR="006B1A6C">
        <w:rPr>
          <w:rFonts w:hint="eastAsia"/>
        </w:rPr>
        <w:t>如图所示</w:t>
      </w:r>
      <w:r>
        <w:rPr>
          <w:rFonts w:hint="eastAsia"/>
        </w:rPr>
        <w:t>（详见</w:t>
      </w:r>
      <w:r>
        <w:rPr>
          <w:rFonts w:hint="eastAsia"/>
        </w:rPr>
        <w:t>课件Word</w:t>
      </w:r>
      <w:r>
        <w:rPr>
          <w:rFonts w:hint="eastAsia"/>
        </w:rPr>
        <w:t>）</w:t>
      </w:r>
      <w:r w:rsidR="006B1A6C">
        <w:rPr>
          <w:rFonts w:hint="eastAsia"/>
        </w:rPr>
        <w:t>：</w:t>
      </w:r>
    </w:p>
    <w:p w14:paraId="6A2210E7" w14:textId="52BB4F2F" w:rsidR="00634B80" w:rsidRDefault="006B1A6C" w:rsidP="00581CCA">
      <w:pPr>
        <w:pStyle w:val="a3"/>
        <w:ind w:left="357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A07BDF" wp14:editId="195DC3C1">
            <wp:extent cx="5274310" cy="4150360"/>
            <wp:effectExtent l="19050" t="19050" r="21590" b="21590"/>
            <wp:docPr id="801581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81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4767A5" w14:textId="047E3F0A" w:rsidR="00634B80" w:rsidRDefault="00F4630F" w:rsidP="00CD4A5B">
      <w:pPr>
        <w:pStyle w:val="1"/>
      </w:pPr>
      <w:bookmarkStart w:id="1" w:name="_Toc134806934"/>
      <w:r>
        <w:rPr>
          <w:rFonts w:hint="eastAsia"/>
        </w:rPr>
        <w:t>二、为什么能把速度和角度控制串联在一起？</w:t>
      </w:r>
      <w:bookmarkEnd w:id="1"/>
    </w:p>
    <w:p w14:paraId="1F7DD8F8" w14:textId="6CEC77E9" w:rsidR="0079309B" w:rsidRDefault="0079309B" w:rsidP="00F4630F">
      <w:r>
        <w:rPr>
          <w:rFonts w:hint="eastAsia"/>
        </w:rPr>
        <w:t>答：其实可以从很多个角度去理解：</w:t>
      </w:r>
    </w:p>
    <w:p w14:paraId="7934FA67" w14:textId="51A0C8AA" w:rsidR="0079309B" w:rsidRDefault="0079309B" w:rsidP="0079309B">
      <w:pPr>
        <w:pStyle w:val="a3"/>
        <w:numPr>
          <w:ilvl w:val="0"/>
          <w:numId w:val="2"/>
        </w:numPr>
        <w:ind w:firstLineChars="0"/>
      </w:pPr>
      <w:r>
        <w:t>你可以按照视频里面的原话理解为：</w:t>
      </w:r>
      <w:r w:rsidRPr="00CD4A5B">
        <w:rPr>
          <w:b/>
          <w:bCs/>
        </w:rPr>
        <w:t>能让速度为0的角度</w:t>
      </w:r>
      <w:r w:rsidRPr="00CD4A5B">
        <w:rPr>
          <w:rFonts w:hint="eastAsia"/>
          <w:b/>
          <w:bCs/>
        </w:rPr>
        <w:t>。</w:t>
      </w:r>
    </w:p>
    <w:p w14:paraId="09F686DF" w14:textId="1B7AE2BA" w:rsidR="0079309B" w:rsidRDefault="0079309B" w:rsidP="007930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也可以从量纲的角度，如下图：</w:t>
      </w:r>
    </w:p>
    <w:p w14:paraId="3F99C2FF" w14:textId="0EBAE277" w:rsidR="0079309B" w:rsidRDefault="0079309B" w:rsidP="0079309B">
      <w:pPr>
        <w:pStyle w:val="a3"/>
        <w:ind w:left="360" w:firstLineChars="0" w:firstLine="0"/>
        <w:jc w:val="center"/>
        <w:rPr>
          <w:rFonts w:hint="eastAsia"/>
        </w:rPr>
      </w:pPr>
      <w:r w:rsidRPr="0079309B">
        <w:rPr>
          <w:noProof/>
        </w:rPr>
        <w:lastRenderedPageBreak/>
        <w:drawing>
          <wp:inline distT="0" distB="0" distL="0" distR="0" wp14:anchorId="4259E38F" wp14:editId="14A79144">
            <wp:extent cx="3919904" cy="3127051"/>
            <wp:effectExtent l="19050" t="19050" r="23495" b="16510"/>
            <wp:docPr id="6580897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338" cy="312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A4015" w14:textId="66E7A087" w:rsidR="0079309B" w:rsidRDefault="00581CCA" w:rsidP="0079309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或者按照控制原理书里的原话：</w:t>
      </w:r>
      <w:r w:rsidRPr="00CD4A5B">
        <w:rPr>
          <w:b/>
          <w:bCs/>
        </w:rPr>
        <w:t>内环的</w:t>
      </w:r>
      <w:proofErr w:type="gramStart"/>
      <w:r w:rsidRPr="00CD4A5B">
        <w:rPr>
          <w:b/>
          <w:bCs/>
        </w:rPr>
        <w:t>抗扰能力</w:t>
      </w:r>
      <w:proofErr w:type="gramEnd"/>
      <w:r w:rsidRPr="00CD4A5B">
        <w:rPr>
          <w:b/>
          <w:bCs/>
        </w:rPr>
        <w:t>是外环的十几倍，所以把主要扰动作用量设计在内环。也就是</w:t>
      </w:r>
      <w:proofErr w:type="gramStart"/>
      <w:r w:rsidRPr="00CD4A5B">
        <w:rPr>
          <w:b/>
          <w:bCs/>
        </w:rPr>
        <w:t>角度环设计</w:t>
      </w:r>
      <w:proofErr w:type="gramEnd"/>
      <w:r w:rsidRPr="00CD4A5B">
        <w:rPr>
          <w:b/>
          <w:bCs/>
        </w:rPr>
        <w:t>为内环</w:t>
      </w:r>
      <w:r w:rsidRPr="00CD4A5B">
        <w:rPr>
          <w:rFonts w:hint="eastAsia"/>
          <w:b/>
          <w:bCs/>
        </w:rPr>
        <w:t>。</w:t>
      </w:r>
      <w:r w:rsidRPr="00CD4A5B">
        <w:rPr>
          <w:b/>
          <w:bCs/>
        </w:rPr>
        <w:t>同时角度变化会影响到速度变化，所以级联两个控制器，内角度，外速度。</w:t>
      </w:r>
    </w:p>
    <w:p w14:paraId="5A195E39" w14:textId="5B22C76D" w:rsidR="00634B80" w:rsidRDefault="00397BB4" w:rsidP="00486488">
      <w:pPr>
        <w:pStyle w:val="1"/>
      </w:pPr>
      <w:bookmarkStart w:id="2" w:name="_Toc134806935"/>
      <w:r>
        <w:rPr>
          <w:rFonts w:hint="eastAsia"/>
        </w:rPr>
        <w:t>三</w:t>
      </w:r>
      <w:r w:rsidR="00634B80">
        <w:rPr>
          <w:rFonts w:hint="eastAsia"/>
        </w:rPr>
        <w:t>、</w:t>
      </w:r>
      <w:r w:rsidR="00DD536A">
        <w:rPr>
          <w:rFonts w:hint="eastAsia"/>
        </w:rPr>
        <w:t>如图</w:t>
      </w:r>
      <w:r w:rsidR="00486488">
        <w:rPr>
          <w:rFonts w:hint="eastAsia"/>
        </w:rPr>
        <w:t>直立环这里</w:t>
      </w:r>
      <w:r w:rsidR="00DD536A">
        <w:rPr>
          <w:rFonts w:hint="eastAsia"/>
        </w:rPr>
        <w:t>，</w:t>
      </w:r>
      <w:r w:rsidR="00DD536A">
        <w:t>这里不是两次角度误差之差么</w:t>
      </w:r>
      <w:r w:rsidR="00DD536A">
        <w:rPr>
          <w:rFonts w:hint="eastAsia"/>
        </w:rPr>
        <w:t>？</w:t>
      </w:r>
      <w:r w:rsidR="00DD536A">
        <w:t>怎么成了角速度了</w:t>
      </w:r>
      <w:r w:rsidR="00DB59AD">
        <w:rPr>
          <w:rFonts w:hint="eastAsia"/>
        </w:rPr>
        <w:t>，</w:t>
      </w:r>
      <w:r w:rsidR="00DD536A">
        <w:t>而且还是角速度-0</w:t>
      </w:r>
      <w:r w:rsidR="00B46E14">
        <w:rPr>
          <w:rFonts w:hint="eastAsia"/>
        </w:rPr>
        <w:t>？</w:t>
      </w:r>
      <w:bookmarkEnd w:id="2"/>
      <w:r w:rsidR="00DD536A">
        <w:t xml:space="preserve"> </w:t>
      </w:r>
    </w:p>
    <w:p w14:paraId="54070F5D" w14:textId="48482690" w:rsidR="00DD536A" w:rsidRDefault="00DD536A" w:rsidP="0079309B">
      <w:pPr>
        <w:pStyle w:val="a3"/>
        <w:ind w:left="357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2FC4E23" wp14:editId="5C49D289">
            <wp:extent cx="5274310" cy="1017270"/>
            <wp:effectExtent l="19050" t="19050" r="21590" b="11430"/>
            <wp:docPr id="1117631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31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9D02A0" w14:textId="3E69EBA9" w:rsidR="00B46E14" w:rsidRDefault="00B46E14" w:rsidP="00634B80">
      <w:pPr>
        <w:pStyle w:val="a3"/>
        <w:ind w:left="357" w:firstLineChars="0" w:firstLine="0"/>
      </w:pPr>
      <w:r>
        <w:rPr>
          <w:rFonts w:hint="eastAsia"/>
        </w:rPr>
        <w:t>答：</w:t>
      </w:r>
      <w:r w:rsidR="002C351B">
        <w:rPr>
          <w:rFonts w:hint="eastAsia"/>
        </w:rPr>
        <w:t>看下图：</w:t>
      </w:r>
    </w:p>
    <w:p w14:paraId="7E6853E1" w14:textId="0B320878" w:rsidR="002C351B" w:rsidRDefault="002C351B" w:rsidP="0079309B">
      <w:pPr>
        <w:pStyle w:val="a3"/>
        <w:ind w:left="357" w:firstLineChars="0" w:firstLine="0"/>
        <w:jc w:val="center"/>
      </w:pPr>
      <w:r w:rsidRPr="002C351B">
        <w:rPr>
          <w:noProof/>
        </w:rPr>
        <w:lastRenderedPageBreak/>
        <w:drawing>
          <wp:inline distT="0" distB="0" distL="0" distR="0" wp14:anchorId="167FC5E4" wp14:editId="27204C55">
            <wp:extent cx="5274310" cy="4042410"/>
            <wp:effectExtent l="19050" t="19050" r="21590" b="15240"/>
            <wp:docPr id="1175450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7CB9A" w14:textId="5C47AA2E" w:rsidR="002C351B" w:rsidRDefault="002C351B" w:rsidP="00634B80">
      <w:pPr>
        <w:pStyle w:val="a3"/>
        <w:ind w:left="357" w:firstLineChars="0" w:firstLine="0"/>
        <w:rPr>
          <w:rFonts w:hint="eastAsia"/>
        </w:rPr>
      </w:pPr>
      <w:r>
        <w:t>只不过程序里定义的误差是真实-期望，所以图中结果加个负号就一样</w:t>
      </w:r>
      <w:r w:rsidR="00357A39">
        <w:rPr>
          <w:rFonts w:hint="eastAsia"/>
        </w:rPr>
        <w:t>了。</w:t>
      </w:r>
    </w:p>
    <w:sectPr w:rsidR="002C3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A104E"/>
    <w:multiLevelType w:val="hybridMultilevel"/>
    <w:tmpl w:val="CD7CCB7C"/>
    <w:lvl w:ilvl="0" w:tplc="0F4E6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E52AF6"/>
    <w:multiLevelType w:val="hybridMultilevel"/>
    <w:tmpl w:val="55C607BC"/>
    <w:lvl w:ilvl="0" w:tplc="B4C0D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3898343">
    <w:abstractNumId w:val="0"/>
  </w:num>
  <w:num w:numId="2" w16cid:durableId="2056999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D2"/>
    <w:rsid w:val="000C3EDA"/>
    <w:rsid w:val="0018601E"/>
    <w:rsid w:val="002C351B"/>
    <w:rsid w:val="002F069A"/>
    <w:rsid w:val="00312DC4"/>
    <w:rsid w:val="00357A39"/>
    <w:rsid w:val="00397BB4"/>
    <w:rsid w:val="00486488"/>
    <w:rsid w:val="004955D2"/>
    <w:rsid w:val="00556D29"/>
    <w:rsid w:val="00581CCA"/>
    <w:rsid w:val="00634B80"/>
    <w:rsid w:val="006A7B51"/>
    <w:rsid w:val="006B1A6C"/>
    <w:rsid w:val="006B73D5"/>
    <w:rsid w:val="00750506"/>
    <w:rsid w:val="0079309B"/>
    <w:rsid w:val="0080749B"/>
    <w:rsid w:val="008B7620"/>
    <w:rsid w:val="0092169E"/>
    <w:rsid w:val="009244DC"/>
    <w:rsid w:val="00945183"/>
    <w:rsid w:val="009F1A7A"/>
    <w:rsid w:val="00A673F5"/>
    <w:rsid w:val="00AB2412"/>
    <w:rsid w:val="00AC4116"/>
    <w:rsid w:val="00B35DB9"/>
    <w:rsid w:val="00B46E14"/>
    <w:rsid w:val="00C14C33"/>
    <w:rsid w:val="00C300E6"/>
    <w:rsid w:val="00CD4A5B"/>
    <w:rsid w:val="00D14619"/>
    <w:rsid w:val="00DB59AD"/>
    <w:rsid w:val="00DC359E"/>
    <w:rsid w:val="00DC6AB1"/>
    <w:rsid w:val="00DD536A"/>
    <w:rsid w:val="00F4630F"/>
    <w:rsid w:val="00F575DD"/>
    <w:rsid w:val="00FD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AD82"/>
  <w15:chartTrackingRefBased/>
  <w15:docId w15:val="{D439B11F-FC8C-46A6-870E-1961AB2A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4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5D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864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35D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35DB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35DB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35DB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FD2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17529-583D-48BF-B4F8-37B37CCC3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凤佩</dc:creator>
  <cp:keywords/>
  <dc:description/>
  <cp:lastModifiedBy>葛 凤佩</cp:lastModifiedBy>
  <cp:revision>44</cp:revision>
  <dcterms:created xsi:type="dcterms:W3CDTF">2023-05-12T03:23:00Z</dcterms:created>
  <dcterms:modified xsi:type="dcterms:W3CDTF">2023-05-12T10:02:00Z</dcterms:modified>
</cp:coreProperties>
</file>