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8BA6C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02890A7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E6239B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94DD356"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9B18C9E"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6B6C6555"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8786936"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E6915DA"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0785936"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40340C3"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BD8520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4CED00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D103479"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01B9F72E"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64C3E6E"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603EDEF"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1FCBD0DA"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69180BAB"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A847C1B"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79A019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A3C836E"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E8AF0EB"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13495F09"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00CF92D2"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6403EC2"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9B4625B"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82E261B"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1D78CCFA"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E5C4D57"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60FD71F"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8BCBC44"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B8F6E38"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8843B4D"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3E3D475"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065A8465"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995BBC8"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6051BE1F"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AF79CA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8409F82"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23421F4"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50784C7"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1C7D98F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1961167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CA6AC1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6123D8C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740F508"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2051576"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8153CBD"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1C7F594"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F24FD36"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91307A3"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A18DE57"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7169F8D"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9F3A616"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033766DF"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F723A6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C383107"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2BDCAC2"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6185FE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024CCD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ED3CB98"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E365E7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66D393D6"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DDB5BF2"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3633FA3"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18D1932"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D0C69D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045D677"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241804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5E1FC1A"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09915E05"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8D0A0DD"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66B7F6DB"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A860EB8" w14:textId="77777777" w:rsidR="00877D06" w:rsidRPr="00764B64" w:rsidRDefault="00877D06" w:rsidP="00914A1D">
      <w:pPr>
        <w:tabs>
          <w:tab w:val="left" w:pos="6804"/>
        </w:tabs>
        <w:ind w:right="-428"/>
        <w:rPr>
          <w:rFonts w:ascii="Lucida Sans Unicode" w:hAnsi="Lucida Sans Unicode" w:cs="Lucida Sans Unicode"/>
          <w:sz w:val="18"/>
          <w:szCs w:val="18"/>
        </w:rPr>
      </w:pPr>
    </w:p>
    <w:p w14:paraId="43EF768B" w14:textId="77777777" w:rsidR="00877D06" w:rsidRPr="00764B64" w:rsidRDefault="00877D06" w:rsidP="00914A1D">
      <w:pPr>
        <w:tabs>
          <w:tab w:val="left" w:pos="6804"/>
        </w:tabs>
        <w:ind w:right="-428"/>
        <w:rPr>
          <w:rFonts w:ascii="Lucida Sans Unicode" w:hAnsi="Lucida Sans Unicode" w:cs="Lucida Sans Unicode"/>
          <w:sz w:val="18"/>
          <w:szCs w:val="18"/>
        </w:rPr>
      </w:pPr>
    </w:p>
    <w:p w14:paraId="54A39A32" w14:textId="77777777" w:rsidR="00877D06" w:rsidRPr="00764B64" w:rsidRDefault="00877D06" w:rsidP="00914A1D">
      <w:pPr>
        <w:tabs>
          <w:tab w:val="left" w:pos="6804"/>
        </w:tabs>
        <w:ind w:right="-428"/>
        <w:rPr>
          <w:rFonts w:ascii="Lucida Sans Unicode" w:hAnsi="Lucida Sans Unicode" w:cs="Lucida Sans Unicode"/>
          <w:sz w:val="18"/>
          <w:szCs w:val="18"/>
        </w:rPr>
      </w:pPr>
    </w:p>
    <w:p w14:paraId="235F58FE" w14:textId="77777777" w:rsidR="00877D06" w:rsidRPr="00764B64" w:rsidRDefault="00877D06" w:rsidP="00914A1D">
      <w:pPr>
        <w:tabs>
          <w:tab w:val="left" w:pos="6804"/>
        </w:tabs>
        <w:ind w:right="-428"/>
        <w:rPr>
          <w:rFonts w:ascii="Lucida Sans Unicode" w:hAnsi="Lucida Sans Unicode" w:cs="Lucida Sans Unicode"/>
          <w:sz w:val="18"/>
          <w:szCs w:val="18"/>
        </w:rPr>
      </w:pPr>
    </w:p>
    <w:p w14:paraId="1BE5C02C" w14:textId="77777777" w:rsidR="00877D06" w:rsidRPr="00764B64" w:rsidRDefault="00877D06" w:rsidP="00914A1D">
      <w:pPr>
        <w:tabs>
          <w:tab w:val="left" w:pos="6804"/>
        </w:tabs>
        <w:ind w:right="-428"/>
        <w:rPr>
          <w:rFonts w:ascii="Lucida Sans Unicode" w:hAnsi="Lucida Sans Unicode" w:cs="Lucida Sans Unicode"/>
          <w:sz w:val="18"/>
          <w:szCs w:val="18"/>
        </w:rPr>
      </w:pPr>
    </w:p>
    <w:p w14:paraId="580A1ECA" w14:textId="77777777" w:rsidR="00877D06" w:rsidRPr="00764B64" w:rsidRDefault="00877D06" w:rsidP="00914A1D">
      <w:pPr>
        <w:tabs>
          <w:tab w:val="left" w:pos="6804"/>
        </w:tabs>
        <w:ind w:right="-428"/>
        <w:rPr>
          <w:rFonts w:ascii="Lucida Sans Unicode" w:hAnsi="Lucida Sans Unicode" w:cs="Lucida Sans Unicode"/>
          <w:sz w:val="18"/>
          <w:szCs w:val="18"/>
        </w:rPr>
      </w:pPr>
    </w:p>
    <w:p w14:paraId="174C1E2D" w14:textId="77777777" w:rsidR="00877D06" w:rsidRPr="00764B64" w:rsidRDefault="00877D06" w:rsidP="00BD49BA">
      <w:pPr>
        <w:tabs>
          <w:tab w:val="left" w:pos="6804"/>
        </w:tabs>
        <w:ind w:right="-428"/>
        <w:rPr>
          <w:rFonts w:ascii="Lucida Sans Unicode" w:hAnsi="Lucida Sans Unicode" w:cs="Lucida Sans Unicode"/>
          <w:sz w:val="18"/>
          <w:szCs w:val="18"/>
        </w:rPr>
      </w:pPr>
    </w:p>
    <w:tbl>
      <w:tblPr>
        <w:tblW w:w="0" w:type="auto"/>
        <w:tblInd w:w="-106" w:type="dxa"/>
        <w:tblLook w:val="00A0" w:firstRow="1" w:lastRow="0" w:firstColumn="1" w:lastColumn="0" w:noHBand="0" w:noVBand="0"/>
      </w:tblPr>
      <w:tblGrid>
        <w:gridCol w:w="5079"/>
        <w:gridCol w:w="2551"/>
      </w:tblGrid>
      <w:tr w:rsidR="00877D06" w:rsidRPr="00D45896" w14:paraId="7318CE51" w14:textId="77777777">
        <w:tc>
          <w:tcPr>
            <w:tcW w:w="5079" w:type="dxa"/>
          </w:tcPr>
          <w:p w14:paraId="7656A71B" w14:textId="1BC69B7B" w:rsidR="00877D06" w:rsidRPr="007F1270" w:rsidRDefault="00244BB3" w:rsidP="00D7773A">
            <w:pPr>
              <w:jc w:val="both"/>
              <w:rPr>
                <w:rFonts w:ascii="Lucida Sans Unicode" w:hAnsi="Lucida Sans Unicode" w:cs="Lucida Sans Unicode"/>
                <w:sz w:val="18"/>
                <w:szCs w:val="18"/>
              </w:rPr>
            </w:pPr>
            <w:r>
              <w:rPr>
                <w:rFonts w:ascii="Lucida Sans Unicode" w:hAnsi="Lucida Sans Unicode" w:cs="Lucida Sans Unicode"/>
                <w:sz w:val="18"/>
                <w:szCs w:val="18"/>
              </w:rPr>
              <w:fldChar w:fldCharType="begin"/>
            </w:r>
            <w:r>
              <w:rPr>
                <w:rFonts w:ascii="Lucida Sans Unicode" w:hAnsi="Lucida Sans Unicode" w:cs="Lucida Sans Unicode"/>
                <w:sz w:val="18"/>
                <w:szCs w:val="18"/>
              </w:rPr>
              <w:instrText xml:space="preserve">  </w:instrText>
            </w:r>
            <w:r>
              <w:rPr>
                <w:rFonts w:ascii="Lucida Sans Unicode" w:hAnsi="Lucida Sans Unicode" w:cs="Lucida Sans Unicode"/>
                <w:sz w:val="18"/>
                <w:szCs w:val="18"/>
              </w:rPr>
              <w:fldChar w:fldCharType="separate"/>
            </w:r>
            <w:r>
              <w:rPr>
                <w:rFonts w:ascii="Lucida Sans Unicode" w:hAnsi="Lucida Sans Unicode" w:cs="Lucida Sans Unicode"/>
                <w:sz w:val="18"/>
                <w:szCs w:val="18"/>
              </w:rPr>
              <w:fldChar w:fldCharType="end"/>
            </w:r>
          </w:p>
        </w:tc>
        <w:tc>
          <w:tcPr>
            <w:tcW w:w="2551" w:type="dxa"/>
          </w:tcPr>
          <w:p w14:paraId="7555AE9E" w14:textId="77777777" w:rsidR="00877D06" w:rsidRPr="00D45896" w:rsidRDefault="00877D06" w:rsidP="00D7773A">
            <w:pPr>
              <w:tabs>
                <w:tab w:val="left" w:pos="6804"/>
              </w:tabs>
              <w:ind w:right="-428"/>
              <w:rPr>
                <w:rFonts w:ascii="Lucida Sans Unicode" w:hAnsi="Lucida Sans Unicode" w:cs="Lucida Sans Unicode"/>
                <w:sz w:val="18"/>
                <w:szCs w:val="18"/>
              </w:rPr>
            </w:pPr>
          </w:p>
        </w:tc>
      </w:tr>
      <w:tr w:rsidR="00877D06" w:rsidRPr="00D45896" w14:paraId="1D084DC9" w14:textId="77777777">
        <w:tc>
          <w:tcPr>
            <w:tcW w:w="5079" w:type="dxa"/>
          </w:tcPr>
          <w:p w14:paraId="19B0016C" w14:textId="77777777" w:rsidR="00877D06" w:rsidRPr="00DA5494" w:rsidRDefault="00877D06" w:rsidP="00C32D57">
            <w:pPr>
              <w:jc w:val="both"/>
              <w:rPr>
                <w:rFonts w:ascii="Lucida Sans Unicode" w:hAnsi="Lucida Sans Unicode" w:cs="Lucida Sans Unicode"/>
                <w:sz w:val="18"/>
                <w:szCs w:val="18"/>
              </w:rPr>
            </w:pPr>
          </w:p>
        </w:tc>
        <w:tc>
          <w:tcPr>
            <w:tcW w:w="2551" w:type="dxa"/>
          </w:tcPr>
          <w:p w14:paraId="103359CA" w14:textId="77777777" w:rsidR="00877D06" w:rsidRPr="00D45896" w:rsidRDefault="00877D06" w:rsidP="00D7773A">
            <w:pPr>
              <w:tabs>
                <w:tab w:val="left" w:pos="6804"/>
              </w:tabs>
              <w:ind w:right="-428"/>
              <w:rPr>
                <w:rFonts w:ascii="Lucida Sans Unicode" w:hAnsi="Lucida Sans Unicode" w:cs="Lucida Sans Unicode"/>
                <w:sz w:val="18"/>
                <w:szCs w:val="18"/>
              </w:rPr>
            </w:pPr>
          </w:p>
        </w:tc>
      </w:tr>
      <w:tr w:rsidR="00877D06" w:rsidRPr="00764B64" w14:paraId="5D3250B1" w14:textId="77777777">
        <w:tc>
          <w:tcPr>
            <w:tcW w:w="5079" w:type="dxa"/>
          </w:tcPr>
          <w:p w14:paraId="629CE2B9" w14:textId="77777777" w:rsidR="00877D06" w:rsidRPr="00764B64" w:rsidRDefault="00877D06" w:rsidP="0052386C">
            <w:pPr>
              <w:jc w:val="both"/>
              <w:rPr>
                <w:rFonts w:ascii="Lucida Sans Unicode" w:hAnsi="Lucida Sans Unicode" w:cs="Lucida Sans Unicode"/>
                <w:sz w:val="18"/>
                <w:szCs w:val="18"/>
              </w:rPr>
            </w:pPr>
          </w:p>
        </w:tc>
        <w:tc>
          <w:tcPr>
            <w:tcW w:w="2551" w:type="dxa"/>
          </w:tcPr>
          <w:p w14:paraId="37B2B0B8" w14:textId="77777777" w:rsidR="00877D06" w:rsidRPr="00764B64" w:rsidRDefault="00877D06" w:rsidP="0052386C">
            <w:pPr>
              <w:tabs>
                <w:tab w:val="left" w:pos="6804"/>
              </w:tabs>
              <w:ind w:right="-428"/>
              <w:rPr>
                <w:rFonts w:ascii="Lucida Sans Unicode" w:hAnsi="Lucida Sans Unicode" w:cs="Lucida Sans Unicode"/>
                <w:sz w:val="18"/>
                <w:szCs w:val="18"/>
              </w:rPr>
            </w:pPr>
          </w:p>
        </w:tc>
      </w:tr>
      <w:tr w:rsidR="00877D06" w:rsidRPr="00764B64" w14:paraId="091CA2A7" w14:textId="77777777">
        <w:tc>
          <w:tcPr>
            <w:tcW w:w="5079" w:type="dxa"/>
          </w:tcPr>
          <w:p w14:paraId="6E4E8BF0" w14:textId="77777777" w:rsidR="00877D06" w:rsidRPr="00764B64" w:rsidRDefault="00877D06" w:rsidP="0052386C">
            <w:pPr>
              <w:jc w:val="both"/>
              <w:rPr>
                <w:rFonts w:ascii="Lucida Sans Unicode" w:hAnsi="Lucida Sans Unicode" w:cs="Lucida Sans Unicode"/>
                <w:sz w:val="18"/>
                <w:szCs w:val="18"/>
              </w:rPr>
            </w:pPr>
          </w:p>
        </w:tc>
        <w:tc>
          <w:tcPr>
            <w:tcW w:w="2551" w:type="dxa"/>
          </w:tcPr>
          <w:p w14:paraId="565B56C5" w14:textId="77777777" w:rsidR="00877D06" w:rsidRPr="00764B64" w:rsidRDefault="00877D06" w:rsidP="0052386C">
            <w:pPr>
              <w:tabs>
                <w:tab w:val="left" w:pos="6804"/>
              </w:tabs>
              <w:ind w:right="-428"/>
              <w:rPr>
                <w:rFonts w:ascii="Lucida Sans Unicode" w:hAnsi="Lucida Sans Unicode" w:cs="Lucida Sans Unicode"/>
                <w:sz w:val="18"/>
                <w:szCs w:val="18"/>
              </w:rPr>
            </w:pPr>
          </w:p>
        </w:tc>
      </w:tr>
      <w:tr w:rsidR="00877D06" w:rsidRPr="00764B64" w14:paraId="624B7CD3" w14:textId="77777777">
        <w:tc>
          <w:tcPr>
            <w:tcW w:w="5079" w:type="dxa"/>
            <w:vAlign w:val="center"/>
          </w:tcPr>
          <w:p w14:paraId="2A98A767" w14:textId="77777777" w:rsidR="00877D06" w:rsidRPr="00E627AF" w:rsidRDefault="00877D06" w:rsidP="00DA5494">
            <w:pPr>
              <w:rPr>
                <w:rFonts w:ascii="Lucida Sans Unicode" w:hAnsi="Lucida Sans Unicode" w:cs="Lucida Sans Unicode"/>
                <w:b/>
                <w:bCs/>
                <w:smallCaps/>
                <w:sz w:val="28"/>
                <w:szCs w:val="28"/>
              </w:rPr>
            </w:pPr>
            <w:r w:rsidRPr="00E627AF">
              <w:rPr>
                <w:rFonts w:ascii="Lucida Sans Unicode" w:hAnsi="Lucida Sans Unicode" w:cs="Lucida Sans Unicode"/>
                <w:b/>
                <w:bCs/>
                <w:smallCaps/>
                <w:sz w:val="28"/>
                <w:szCs w:val="28"/>
              </w:rPr>
              <w:t>Entlassungsbericht</w:t>
            </w:r>
          </w:p>
        </w:tc>
        <w:tc>
          <w:tcPr>
            <w:tcW w:w="2551" w:type="dxa"/>
            <w:vAlign w:val="bottom"/>
          </w:tcPr>
          <w:p w14:paraId="3D5ADFE1" w14:textId="7ECB5FA2" w:rsidR="00877D06" w:rsidRPr="00764B64" w:rsidRDefault="00877D06" w:rsidP="00FE16C0">
            <w:pPr>
              <w:tabs>
                <w:tab w:val="left" w:pos="1329"/>
                <w:tab w:val="left" w:pos="6804"/>
              </w:tabs>
              <w:ind w:right="-425"/>
              <w:rPr>
                <w:rFonts w:ascii="Lucida Sans Unicode" w:hAnsi="Lucida Sans Unicode" w:cs="Lucida Sans Unicode"/>
                <w:sz w:val="18"/>
                <w:szCs w:val="18"/>
              </w:rPr>
            </w:pPr>
            <w:r w:rsidRPr="00E627AF">
              <w:rPr>
                <w:rFonts w:ascii="Lucida Sans Unicode" w:hAnsi="Lucida Sans Unicode" w:cs="Lucida Sans Unicode"/>
                <w:sz w:val="18"/>
                <w:szCs w:val="18"/>
              </w:rPr>
              <w:t>Datum:</w:t>
            </w:r>
            <w:r>
              <w:rPr>
                <w:rFonts w:ascii="Lucida Sans Unicode" w:hAnsi="Lucida Sans Unicode" w:cs="Lucida Sans Unicode"/>
                <w:sz w:val="18"/>
                <w:szCs w:val="18"/>
              </w:rPr>
              <w:t xml:space="preserve"> </w:t>
            </w:r>
            <w:r w:rsidR="00A84796">
              <w:rPr>
                <w:rFonts w:ascii="Lucida Sans Unicode" w:hAnsi="Lucida Sans Unicode" w:cs="Lucida Sans Unicode"/>
                <w:sz w:val="18"/>
                <w:szCs w:val="18"/>
              </w:rPr>
              <w:t>{</w:t>
            </w:r>
            <w:proofErr w:type="spellStart"/>
            <w:r w:rsidR="00A84796">
              <w:rPr>
                <w:rFonts w:ascii="Lucida Sans Unicode" w:hAnsi="Lucida Sans Unicode" w:cs="Lucida Sans Unicode"/>
                <w:sz w:val="18"/>
                <w:szCs w:val="18"/>
              </w:rPr>
              <w:t>entlassung</w:t>
            </w:r>
            <w:proofErr w:type="spellEnd"/>
            <w:r w:rsidR="00A84796">
              <w:rPr>
                <w:rFonts w:ascii="Lucida Sans Unicode" w:hAnsi="Lucida Sans Unicode" w:cs="Lucida Sans Unicode"/>
                <w:sz w:val="18"/>
                <w:szCs w:val="18"/>
              </w:rPr>
              <w:t>}</w:t>
            </w:r>
          </w:p>
        </w:tc>
      </w:tr>
      <w:tr w:rsidR="00877D06" w:rsidRPr="007C01D9" w14:paraId="1E377237" w14:textId="77777777">
        <w:tc>
          <w:tcPr>
            <w:tcW w:w="5079" w:type="dxa"/>
            <w:vAlign w:val="center"/>
          </w:tcPr>
          <w:p w14:paraId="05008C70" w14:textId="18D79839" w:rsidR="00877D06" w:rsidRPr="007C01D9" w:rsidRDefault="00452109" w:rsidP="008866B8">
            <w:pPr>
              <w:tabs>
                <w:tab w:val="left" w:pos="6804"/>
              </w:tabs>
              <w:ind w:right="-428"/>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sidR="00504732">
              <w:rPr>
                <w:rFonts w:ascii="Lucida Sans Unicode" w:hAnsi="Lucida Sans Unicode" w:cs="Lucida Sans Unicode"/>
                <w:sz w:val="18"/>
                <w:szCs w:val="18"/>
              </w:rPr>
              <w:t>vorname</w:t>
            </w:r>
            <w:proofErr w:type="spellEnd"/>
            <w:r>
              <w:rPr>
                <w:rFonts w:ascii="Lucida Sans Unicode" w:hAnsi="Lucida Sans Unicode" w:cs="Lucida Sans Unicode"/>
                <w:sz w:val="18"/>
                <w:szCs w:val="18"/>
              </w:rPr>
              <w:t>} {</w:t>
            </w:r>
            <w:proofErr w:type="spellStart"/>
            <w:r w:rsidR="00504732">
              <w:rPr>
                <w:rFonts w:ascii="Lucida Sans Unicode" w:hAnsi="Lucida Sans Unicode" w:cs="Lucida Sans Unicode"/>
                <w:sz w:val="18"/>
                <w:szCs w:val="18"/>
              </w:rPr>
              <w:t>nachname</w:t>
            </w:r>
            <w:proofErr w:type="spellEnd"/>
            <w:r>
              <w:rPr>
                <w:rFonts w:ascii="Lucida Sans Unicode" w:hAnsi="Lucida Sans Unicode" w:cs="Lucida Sans Unicode"/>
                <w:sz w:val="18"/>
                <w:szCs w:val="18"/>
              </w:rPr>
              <w:t>}</w:t>
            </w:r>
            <w:r w:rsidR="00877D06">
              <w:rPr>
                <w:rFonts w:ascii="Lucida Sans Unicode" w:hAnsi="Lucida Sans Unicode" w:cs="Lucida Sans Unicode"/>
                <w:sz w:val="18"/>
                <w:szCs w:val="18"/>
              </w:rPr>
              <w:t>,</w:t>
            </w:r>
            <w:r w:rsidR="00877D06" w:rsidRPr="007C01D9">
              <w:rPr>
                <w:rFonts w:ascii="Lucida Sans Unicode" w:hAnsi="Lucida Sans Unicode" w:cs="Lucida Sans Unicode"/>
                <w:sz w:val="18"/>
                <w:szCs w:val="18"/>
              </w:rPr>
              <w:t xml:space="preserve"> geb.: </w:t>
            </w:r>
            <w:r>
              <w:rPr>
                <w:rFonts w:ascii="Lucida Sans Unicode" w:hAnsi="Lucida Sans Unicode" w:cs="Lucida Sans Unicode"/>
                <w:sz w:val="18"/>
                <w:szCs w:val="18"/>
              </w:rPr>
              <w:t>{</w:t>
            </w:r>
            <w:proofErr w:type="spellStart"/>
            <w:r w:rsidR="00504732">
              <w:rPr>
                <w:rFonts w:ascii="Lucida Sans Unicode" w:hAnsi="Lucida Sans Unicode" w:cs="Lucida Sans Unicode"/>
                <w:sz w:val="18"/>
                <w:szCs w:val="18"/>
              </w:rPr>
              <w:t>geburtstag</w:t>
            </w:r>
            <w:proofErr w:type="spellEnd"/>
            <w:r>
              <w:rPr>
                <w:rFonts w:ascii="Lucida Sans Unicode" w:hAnsi="Lucida Sans Unicode" w:cs="Lucida Sans Unicode"/>
                <w:sz w:val="18"/>
                <w:szCs w:val="18"/>
              </w:rPr>
              <w:t>}</w:t>
            </w:r>
          </w:p>
        </w:tc>
        <w:tc>
          <w:tcPr>
            <w:tcW w:w="2551" w:type="dxa"/>
            <w:vAlign w:val="center"/>
          </w:tcPr>
          <w:p w14:paraId="011859BE" w14:textId="77777777" w:rsidR="00877D06" w:rsidRPr="007C01D9" w:rsidRDefault="00877D06" w:rsidP="00FE16C0">
            <w:pPr>
              <w:tabs>
                <w:tab w:val="left" w:pos="1329"/>
                <w:tab w:val="left" w:pos="6804"/>
              </w:tabs>
              <w:rPr>
                <w:rFonts w:ascii="Lucida Sans Unicode" w:hAnsi="Lucida Sans Unicode" w:cs="Lucida Sans Unicode"/>
                <w:sz w:val="14"/>
                <w:szCs w:val="14"/>
              </w:rPr>
            </w:pPr>
          </w:p>
        </w:tc>
      </w:tr>
      <w:tr w:rsidR="00877D06" w:rsidRPr="00764B64" w14:paraId="67D815EB" w14:textId="77777777">
        <w:tc>
          <w:tcPr>
            <w:tcW w:w="5079" w:type="dxa"/>
            <w:vAlign w:val="center"/>
          </w:tcPr>
          <w:p w14:paraId="5025778E" w14:textId="5735EDC0" w:rsidR="00877D06" w:rsidRPr="00E627AF" w:rsidRDefault="00A84796" w:rsidP="008866B8">
            <w:pPr>
              <w:tabs>
                <w:tab w:val="left" w:pos="6804"/>
              </w:tabs>
              <w:ind w:right="-428"/>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addresse</w:t>
            </w:r>
            <w:proofErr w:type="spellEnd"/>
            <w:r>
              <w:rPr>
                <w:rFonts w:ascii="Lucida Sans Unicode" w:hAnsi="Lucida Sans Unicode" w:cs="Lucida Sans Unicode"/>
                <w:sz w:val="18"/>
                <w:szCs w:val="18"/>
              </w:rPr>
              <w:t>}</w:t>
            </w:r>
          </w:p>
        </w:tc>
        <w:tc>
          <w:tcPr>
            <w:tcW w:w="2551" w:type="dxa"/>
            <w:vAlign w:val="center"/>
          </w:tcPr>
          <w:p w14:paraId="4868642E" w14:textId="77777777" w:rsidR="00877D06" w:rsidRPr="00E627AF" w:rsidRDefault="00877D06" w:rsidP="008866B8">
            <w:pPr>
              <w:tabs>
                <w:tab w:val="left" w:pos="6804"/>
              </w:tabs>
              <w:rPr>
                <w:rFonts w:ascii="Lucida Sans Unicode" w:hAnsi="Lucida Sans Unicode" w:cs="Lucida Sans Unicode"/>
                <w:sz w:val="14"/>
                <w:szCs w:val="14"/>
              </w:rPr>
            </w:pPr>
          </w:p>
        </w:tc>
      </w:tr>
      <w:tr w:rsidR="00877D06" w:rsidRPr="00764B64" w14:paraId="51980A6A" w14:textId="77777777">
        <w:tc>
          <w:tcPr>
            <w:tcW w:w="5079" w:type="dxa"/>
          </w:tcPr>
          <w:p w14:paraId="67CDD713" w14:textId="77777777" w:rsidR="00877D06" w:rsidRPr="00DA5494" w:rsidRDefault="00877D06" w:rsidP="00DA5494">
            <w:pPr>
              <w:tabs>
                <w:tab w:val="left" w:pos="6804"/>
              </w:tabs>
              <w:spacing w:before="120"/>
              <w:ind w:right="-425"/>
              <w:rPr>
                <w:rFonts w:ascii="Lucida Sans Unicode" w:hAnsi="Lucida Sans Unicode" w:cs="Lucida Sans Unicode"/>
                <w:b/>
                <w:bCs/>
                <w:sz w:val="18"/>
                <w:szCs w:val="18"/>
              </w:rPr>
            </w:pPr>
            <w:r w:rsidRPr="00DA5494">
              <w:rPr>
                <w:rFonts w:ascii="Lucida Sans Unicode" w:hAnsi="Lucida Sans Unicode" w:cs="Lucida Sans Unicode"/>
                <w:b/>
                <w:bCs/>
                <w:sz w:val="18"/>
                <w:szCs w:val="18"/>
              </w:rPr>
              <w:t>Stationäre multimodale Schmerztherapie (OPS 8-918)</w:t>
            </w:r>
          </w:p>
          <w:p w14:paraId="5EC0D3A9" w14:textId="7E1F0B81" w:rsidR="00877D06" w:rsidRPr="00E627AF" w:rsidRDefault="00877D06" w:rsidP="00FB7E2C">
            <w:pPr>
              <w:tabs>
                <w:tab w:val="left" w:pos="2615"/>
              </w:tabs>
              <w:ind w:right="-428"/>
              <w:rPr>
                <w:rFonts w:ascii="Lucida Sans Unicode" w:hAnsi="Lucida Sans Unicode" w:cs="Lucida Sans Unicode"/>
                <w:sz w:val="18"/>
                <w:szCs w:val="18"/>
              </w:rPr>
            </w:pPr>
            <w:r>
              <w:rPr>
                <w:rFonts w:ascii="Lucida Sans Unicode" w:hAnsi="Lucida Sans Unicode" w:cs="Lucida Sans Unicode"/>
                <w:sz w:val="18"/>
                <w:szCs w:val="18"/>
              </w:rPr>
              <w:t xml:space="preserve">vom </w:t>
            </w:r>
            <w:r w:rsidR="0066528B">
              <w:rPr>
                <w:rFonts w:ascii="Lucida Sans Unicode" w:hAnsi="Lucida Sans Unicode" w:cs="Lucida Sans Unicode"/>
                <w:sz w:val="18"/>
                <w:szCs w:val="18"/>
              </w:rPr>
              <w:t>{</w:t>
            </w:r>
            <w:proofErr w:type="spellStart"/>
            <w:r w:rsidR="00504732">
              <w:rPr>
                <w:rFonts w:ascii="Lucida Sans Unicode" w:hAnsi="Lucida Sans Unicode" w:cs="Lucida Sans Unicode"/>
                <w:sz w:val="18"/>
                <w:szCs w:val="18"/>
              </w:rPr>
              <w:t>aufnahme</w:t>
            </w:r>
            <w:proofErr w:type="spellEnd"/>
            <w:r w:rsidR="0066528B">
              <w:rPr>
                <w:rFonts w:ascii="Lucida Sans Unicode" w:hAnsi="Lucida Sans Unicode" w:cs="Lucida Sans Unicode"/>
                <w:sz w:val="18"/>
                <w:szCs w:val="18"/>
              </w:rPr>
              <w:t>}</w:t>
            </w:r>
            <w:r>
              <w:rPr>
                <w:rFonts w:ascii="Lucida Sans Unicode" w:hAnsi="Lucida Sans Unicode" w:cs="Lucida Sans Unicode"/>
                <w:sz w:val="18"/>
                <w:szCs w:val="18"/>
              </w:rPr>
              <w:t xml:space="preserve"> – </w:t>
            </w:r>
            <w:r w:rsidR="0066528B">
              <w:rPr>
                <w:rFonts w:ascii="Lucida Sans Unicode" w:hAnsi="Lucida Sans Unicode" w:cs="Lucida Sans Unicode"/>
                <w:sz w:val="18"/>
                <w:szCs w:val="18"/>
              </w:rPr>
              <w:t>{</w:t>
            </w:r>
            <w:proofErr w:type="spellStart"/>
            <w:r w:rsidR="00504732">
              <w:rPr>
                <w:rFonts w:ascii="Lucida Sans Unicode" w:hAnsi="Lucida Sans Unicode" w:cs="Lucida Sans Unicode"/>
                <w:sz w:val="18"/>
                <w:szCs w:val="18"/>
              </w:rPr>
              <w:t>entlassung</w:t>
            </w:r>
            <w:proofErr w:type="spellEnd"/>
            <w:r w:rsidR="0066528B">
              <w:rPr>
                <w:rFonts w:ascii="Lucida Sans Unicode" w:hAnsi="Lucida Sans Unicode" w:cs="Lucida Sans Unicode"/>
                <w:sz w:val="18"/>
                <w:szCs w:val="18"/>
              </w:rPr>
              <w:t>}</w:t>
            </w:r>
          </w:p>
        </w:tc>
        <w:tc>
          <w:tcPr>
            <w:tcW w:w="2551" w:type="dxa"/>
          </w:tcPr>
          <w:p w14:paraId="2684D97B" w14:textId="77777777" w:rsidR="00877D06" w:rsidRPr="00E627AF" w:rsidRDefault="00877D06" w:rsidP="00DA5494">
            <w:pPr>
              <w:tabs>
                <w:tab w:val="left" w:pos="6804"/>
              </w:tabs>
              <w:spacing w:before="120"/>
              <w:rPr>
                <w:rFonts w:ascii="Lucida Sans Unicode" w:hAnsi="Lucida Sans Unicode" w:cs="Lucida Sans Unicode"/>
                <w:sz w:val="18"/>
                <w:szCs w:val="18"/>
              </w:rPr>
            </w:pPr>
          </w:p>
        </w:tc>
      </w:tr>
      <w:tr w:rsidR="00877D06" w:rsidRPr="00764B64" w14:paraId="19A49B84" w14:textId="77777777">
        <w:tc>
          <w:tcPr>
            <w:tcW w:w="5079" w:type="dxa"/>
          </w:tcPr>
          <w:p w14:paraId="50D47054" w14:textId="77777777" w:rsidR="00877D06" w:rsidRDefault="00877D06" w:rsidP="0052386C">
            <w:pPr>
              <w:tabs>
                <w:tab w:val="left" w:pos="6804"/>
              </w:tabs>
              <w:ind w:right="-428"/>
              <w:rPr>
                <w:rFonts w:ascii="Lucida Sans Unicode" w:hAnsi="Lucida Sans Unicode" w:cs="Lucida Sans Unicode"/>
                <w:sz w:val="18"/>
                <w:szCs w:val="18"/>
              </w:rPr>
            </w:pPr>
          </w:p>
        </w:tc>
        <w:tc>
          <w:tcPr>
            <w:tcW w:w="2551" w:type="dxa"/>
            <w:tcBorders>
              <w:left w:val="nil"/>
            </w:tcBorders>
          </w:tcPr>
          <w:p w14:paraId="00E62EF8" w14:textId="77777777" w:rsidR="00877D06" w:rsidRPr="00E627AF" w:rsidRDefault="00877D06" w:rsidP="0052386C">
            <w:pPr>
              <w:tabs>
                <w:tab w:val="left" w:pos="6804"/>
              </w:tabs>
              <w:rPr>
                <w:rFonts w:ascii="Lucida Sans Unicode" w:hAnsi="Lucida Sans Unicode" w:cs="Lucida Sans Unicode"/>
                <w:sz w:val="18"/>
                <w:szCs w:val="18"/>
              </w:rPr>
            </w:pPr>
          </w:p>
        </w:tc>
      </w:tr>
    </w:tbl>
    <w:p w14:paraId="5AEECC01" w14:textId="77777777" w:rsidR="00877D06" w:rsidRDefault="00877D06" w:rsidP="00980F2C">
      <w:pPr>
        <w:jc w:val="both"/>
        <w:rPr>
          <w:rFonts w:ascii="Lucida Sans Unicode" w:hAnsi="Lucida Sans Unicode" w:cs="Lucida Sans Unicode"/>
          <w:b/>
          <w:bCs/>
          <w:sz w:val="18"/>
          <w:szCs w:val="18"/>
        </w:rPr>
      </w:pPr>
    </w:p>
    <w:p w14:paraId="1615186C" w14:textId="77777777" w:rsidR="00877D06" w:rsidRDefault="00877D06" w:rsidP="00980F2C">
      <w:pPr>
        <w:jc w:val="both"/>
        <w:rPr>
          <w:rFonts w:ascii="Lucida Sans Unicode" w:hAnsi="Lucida Sans Unicode" w:cs="Lucida Sans Unicode"/>
          <w:b/>
          <w:bCs/>
          <w:sz w:val="18"/>
          <w:szCs w:val="18"/>
        </w:rPr>
      </w:pPr>
      <w:r>
        <w:rPr>
          <w:rFonts w:ascii="Lucida Sans Unicode" w:hAnsi="Lucida Sans Unicode" w:cs="Lucida Sans Unicode"/>
          <w:b/>
          <w:bCs/>
          <w:sz w:val="18"/>
          <w:szCs w:val="18"/>
        </w:rPr>
        <w:t>Diagnosen:</w:t>
      </w:r>
    </w:p>
    <w:p w14:paraId="5D815DFE" w14:textId="77777777" w:rsidR="009D793C" w:rsidRDefault="009D793C" w:rsidP="00980F2C">
      <w:pPr>
        <w:ind w:left="1134" w:hanging="1134"/>
        <w:jc w:val="both"/>
        <w:rPr>
          <w:rFonts w:ascii="Lucida Sans Unicode" w:hAnsi="Lucida Sans Unicode" w:cs="Lucida Sans Unicode"/>
          <w:sz w:val="18"/>
          <w:szCs w:val="18"/>
        </w:rPr>
      </w:pPr>
    </w:p>
    <w:p w14:paraId="1E22AB1E" w14:textId="2BF47D8D" w:rsidR="00877D06" w:rsidRDefault="005A6640" w:rsidP="00980F2C">
      <w:pPr>
        <w:ind w:left="1134" w:hanging="1134"/>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diagnosen</w:t>
      </w:r>
      <w:proofErr w:type="spellEnd"/>
      <w:r>
        <w:rPr>
          <w:rFonts w:ascii="Lucida Sans Unicode" w:hAnsi="Lucida Sans Unicode" w:cs="Lucida Sans Unicode"/>
          <w:sz w:val="18"/>
          <w:szCs w:val="18"/>
        </w:rPr>
        <w:t>}</w:t>
      </w:r>
    </w:p>
    <w:p w14:paraId="1A7A37CE" w14:textId="55EFA4A5" w:rsidR="005A6640" w:rsidRPr="009D793C" w:rsidRDefault="00244BB3" w:rsidP="00980F2C">
      <w:pPr>
        <w:ind w:left="1134" w:hanging="1134"/>
        <w:jc w:val="both"/>
        <w:rPr>
          <w:rFonts w:ascii="Lucida Sans Unicode" w:hAnsi="Lucida Sans Unicode" w:cs="Lucida Sans Unicode"/>
          <w:b/>
          <w:bCs/>
          <w:sz w:val="18"/>
          <w:szCs w:val="18"/>
        </w:rPr>
      </w:pPr>
      <w:r w:rsidRPr="009D793C">
        <w:rPr>
          <w:rFonts w:ascii="Lucida Sans Unicode" w:hAnsi="Lucida Sans Unicode" w:cs="Lucida Sans Unicode"/>
          <w:b/>
          <w:bCs/>
          <w:sz w:val="18"/>
          <w:szCs w:val="18"/>
          <w:highlight w:val="red"/>
        </w:rPr>
        <w:t>[cave: Diagnosen ohne Schlüssel sind nicht übernommen!]</w:t>
      </w:r>
    </w:p>
    <w:p w14:paraId="63902551" w14:textId="77777777" w:rsidR="009D793C" w:rsidRDefault="009D793C" w:rsidP="00980F2C">
      <w:pPr>
        <w:jc w:val="both"/>
        <w:rPr>
          <w:rFonts w:ascii="Lucida Sans Unicode" w:hAnsi="Lucida Sans Unicode" w:cs="Lucida Sans Unicode"/>
          <w:sz w:val="18"/>
          <w:szCs w:val="18"/>
        </w:rPr>
      </w:pPr>
    </w:p>
    <w:p w14:paraId="347B0368" w14:textId="29A309D0" w:rsidR="00274339" w:rsidRDefault="00274339" w:rsidP="00980F2C">
      <w:pPr>
        <w:jc w:val="both"/>
        <w:rPr>
          <w:rFonts w:ascii="Lucida Sans Unicode" w:hAnsi="Lucida Sans Unicode" w:cs="Lucida Sans Unicode"/>
          <w:sz w:val="18"/>
          <w:szCs w:val="18"/>
        </w:rPr>
      </w:pPr>
      <w:r>
        <w:rPr>
          <w:rFonts w:ascii="Lucida Sans Unicode" w:hAnsi="Lucida Sans Unicode" w:cs="Lucida Sans Unicode"/>
          <w:sz w:val="18"/>
          <w:szCs w:val="18"/>
        </w:rPr>
        <w:t>Allergien: {</w:t>
      </w:r>
      <w:proofErr w:type="spellStart"/>
      <w:r>
        <w:rPr>
          <w:rFonts w:ascii="Lucida Sans Unicode" w:hAnsi="Lucida Sans Unicode" w:cs="Lucida Sans Unicode"/>
          <w:sz w:val="18"/>
          <w:szCs w:val="18"/>
        </w:rPr>
        <w:t>allergien</w:t>
      </w:r>
      <w:proofErr w:type="spellEnd"/>
      <w:r>
        <w:rPr>
          <w:rFonts w:ascii="Lucida Sans Unicode" w:hAnsi="Lucida Sans Unicode" w:cs="Lucida Sans Unicode"/>
          <w:sz w:val="18"/>
          <w:szCs w:val="18"/>
        </w:rPr>
        <w:t>}</w:t>
      </w:r>
    </w:p>
    <w:p w14:paraId="46A7B84D" w14:textId="77777777" w:rsidR="00274339" w:rsidRDefault="00274339" w:rsidP="00980F2C">
      <w:pPr>
        <w:jc w:val="both"/>
        <w:rPr>
          <w:rFonts w:ascii="Lucida Sans Unicode" w:hAnsi="Lucida Sans Unicode" w:cs="Lucida Sans Unicode"/>
          <w:sz w:val="18"/>
          <w:szCs w:val="18"/>
        </w:rPr>
      </w:pPr>
    </w:p>
    <w:p w14:paraId="330B5040" w14:textId="7D273102" w:rsidR="00877D06" w:rsidRDefault="00877D06" w:rsidP="00980F2C">
      <w:pPr>
        <w:jc w:val="both"/>
        <w:rPr>
          <w:rFonts w:ascii="Lucida Sans Unicode" w:hAnsi="Lucida Sans Unicode" w:cs="Lucida Sans Unicode"/>
          <w:sz w:val="18"/>
          <w:szCs w:val="18"/>
        </w:rPr>
      </w:pPr>
      <w:r>
        <w:rPr>
          <w:rFonts w:ascii="Lucida Sans Unicode" w:hAnsi="Lucida Sans Unicode" w:cs="Lucida Sans Unicode"/>
          <w:sz w:val="18"/>
          <w:szCs w:val="18"/>
        </w:rPr>
        <w:t>Sehr geehrte Frau Kollegin, sehr geehrter Herr Kollege,</w:t>
      </w:r>
    </w:p>
    <w:p w14:paraId="5412837C" w14:textId="77777777" w:rsidR="00877D06" w:rsidRDefault="00877D06" w:rsidP="00980F2C">
      <w:pPr>
        <w:jc w:val="both"/>
        <w:rPr>
          <w:rFonts w:ascii="Lucida Sans Unicode" w:hAnsi="Lucida Sans Unicode" w:cs="Lucida Sans Unicode"/>
          <w:sz w:val="18"/>
          <w:szCs w:val="18"/>
        </w:rPr>
      </w:pPr>
    </w:p>
    <w:p w14:paraId="654B1CE3" w14:textId="56802C20" w:rsidR="00877D06" w:rsidRPr="00CC4D4A" w:rsidRDefault="00877D06" w:rsidP="00F3580D">
      <w:pPr>
        <w:tabs>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 xml:space="preserve">wir </w:t>
      </w:r>
      <w:r>
        <w:rPr>
          <w:rFonts w:ascii="Lucida Sans Unicode" w:hAnsi="Lucida Sans Unicode" w:cs="Lucida Sans Unicode"/>
          <w:sz w:val="18"/>
          <w:szCs w:val="18"/>
        </w:rPr>
        <w:t>berichten über die stationäre multimodale schmerztherapeutische Behandlung</w:t>
      </w:r>
      <w:r w:rsidR="00A84796">
        <w:rPr>
          <w:rFonts w:ascii="Lucida Sans Unicode" w:hAnsi="Lucida Sans Unicode" w:cs="Lucida Sans Unicode"/>
          <w:sz w:val="18"/>
          <w:szCs w:val="18"/>
        </w:rPr>
        <w:t xml:space="preserve"> von {anrede} {</w:t>
      </w:r>
      <w:proofErr w:type="spellStart"/>
      <w:r w:rsidR="00A84796">
        <w:rPr>
          <w:rFonts w:ascii="Lucida Sans Unicode" w:hAnsi="Lucida Sans Unicode" w:cs="Lucida Sans Unicode"/>
          <w:sz w:val="18"/>
          <w:szCs w:val="18"/>
        </w:rPr>
        <w:t>nachname</w:t>
      </w:r>
      <w:proofErr w:type="spellEnd"/>
      <w:r w:rsidR="00A84796">
        <w:rPr>
          <w:rFonts w:ascii="Lucida Sans Unicode" w:hAnsi="Lucida Sans Unicode" w:cs="Lucida Sans Unicode"/>
          <w:sz w:val="18"/>
          <w:szCs w:val="18"/>
        </w:rPr>
        <w:t>}</w:t>
      </w:r>
      <w:r>
        <w:rPr>
          <w:rFonts w:ascii="Lucida Sans Unicode" w:hAnsi="Lucida Sans Unicode" w:cs="Lucida Sans Unicode"/>
          <w:sz w:val="18"/>
          <w:szCs w:val="18"/>
        </w:rPr>
        <w:t xml:space="preserve">. </w:t>
      </w:r>
      <w:r w:rsidRPr="00CC4D4A">
        <w:rPr>
          <w:rFonts w:ascii="Lucida Sans Unicode" w:hAnsi="Lucida Sans Unicode" w:cs="Lucida Sans Unicode"/>
          <w:sz w:val="18"/>
          <w:szCs w:val="18"/>
        </w:rPr>
        <w:t xml:space="preserve">Die ausführlichen Befunde, der Verlaufsbericht und der weitere Behandlungsplan </w:t>
      </w:r>
      <w:r>
        <w:rPr>
          <w:rFonts w:ascii="Lucida Sans Unicode" w:hAnsi="Lucida Sans Unicode" w:cs="Lucida Sans Unicode"/>
          <w:sz w:val="18"/>
          <w:szCs w:val="18"/>
        </w:rPr>
        <w:t>sind auf den folgenden Seiten angefügt.</w:t>
      </w:r>
      <w:r w:rsidRPr="00CC4D4A">
        <w:rPr>
          <w:rFonts w:ascii="Lucida Sans Unicode" w:hAnsi="Lucida Sans Unicode" w:cs="Lucida Sans Unicode"/>
          <w:sz w:val="18"/>
          <w:szCs w:val="18"/>
        </w:rPr>
        <w:t xml:space="preserve"> </w:t>
      </w:r>
    </w:p>
    <w:p w14:paraId="0DA01F70" w14:textId="77777777" w:rsidR="00877D06" w:rsidRDefault="00877D06" w:rsidP="00855614">
      <w:pPr>
        <w:tabs>
          <w:tab w:val="left" w:pos="1701"/>
          <w:tab w:val="left" w:pos="2268"/>
          <w:tab w:val="left" w:pos="6804"/>
        </w:tabs>
        <w:jc w:val="both"/>
        <w:rPr>
          <w:rFonts w:ascii="Lucida Sans Unicode" w:hAnsi="Lucida Sans Unicode" w:cs="Lucida Sans Unicode"/>
          <w:b/>
          <w:bCs/>
          <w:sz w:val="18"/>
          <w:szCs w:val="18"/>
        </w:rPr>
      </w:pPr>
    </w:p>
    <w:p w14:paraId="52E2BF89" w14:textId="77777777" w:rsidR="00877D06" w:rsidRPr="00764B64" w:rsidRDefault="00877D06" w:rsidP="008E1276">
      <w:pPr>
        <w:tabs>
          <w:tab w:val="left" w:pos="1701"/>
          <w:tab w:val="left" w:pos="2268"/>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Mit freundlichen kollegialen Grüßen</w:t>
      </w:r>
    </w:p>
    <w:p w14:paraId="5FDADF48" w14:textId="77777777" w:rsidR="00877D06" w:rsidRDefault="00877D06" w:rsidP="00E61D7A">
      <w:pPr>
        <w:tabs>
          <w:tab w:val="left" w:pos="1701"/>
          <w:tab w:val="left" w:pos="2268"/>
          <w:tab w:val="left" w:pos="6804"/>
        </w:tabs>
        <w:jc w:val="both"/>
        <w:rPr>
          <w:rFonts w:ascii="Lucida Sans Unicode" w:hAnsi="Lucida Sans Unicode" w:cs="Lucida Sans Unicode"/>
          <w:sz w:val="18"/>
          <w:szCs w:val="18"/>
        </w:rPr>
      </w:pPr>
    </w:p>
    <w:p w14:paraId="6AB4B84D" w14:textId="77777777" w:rsidR="00877D06" w:rsidRDefault="00877D06" w:rsidP="00A86817">
      <w:pPr>
        <w:tabs>
          <w:tab w:val="left" w:pos="1701"/>
          <w:tab w:val="left" w:pos="2268"/>
          <w:tab w:val="left" w:pos="6804"/>
        </w:tabs>
        <w:jc w:val="both"/>
        <w:rPr>
          <w:rFonts w:ascii="Lucida Sans Unicode" w:hAnsi="Lucida Sans Unicode" w:cs="Lucida Sans Unicode"/>
          <w:sz w:val="18"/>
          <w:szCs w:val="18"/>
        </w:rPr>
      </w:pPr>
    </w:p>
    <w:p w14:paraId="320F586F" w14:textId="77777777" w:rsidR="00877D06" w:rsidRDefault="00877D06" w:rsidP="00A86817">
      <w:pPr>
        <w:tabs>
          <w:tab w:val="left" w:pos="1701"/>
          <w:tab w:val="left" w:pos="2268"/>
          <w:tab w:val="left" w:pos="6804"/>
        </w:tabs>
        <w:jc w:val="both"/>
        <w:rPr>
          <w:rFonts w:ascii="Lucida Sans Unicode" w:hAnsi="Lucida Sans Unicode" w:cs="Lucida Sans Unicode"/>
          <w:sz w:val="18"/>
          <w:szCs w:val="18"/>
        </w:rPr>
      </w:pPr>
    </w:p>
    <w:p w14:paraId="11C07AD6" w14:textId="77777777" w:rsidR="00877D06" w:rsidRPr="00764B64" w:rsidRDefault="00877D06" w:rsidP="007A0D0B">
      <w:pPr>
        <w:tabs>
          <w:tab w:val="left" w:pos="1701"/>
          <w:tab w:val="left" w:pos="2268"/>
          <w:tab w:val="left" w:pos="6804"/>
        </w:tabs>
        <w:jc w:val="both"/>
        <w:rPr>
          <w:rFonts w:ascii="Lucida Sans Unicode" w:hAnsi="Lucida Sans Unicode" w:cs="Lucida Sans Unicode"/>
          <w:sz w:val="18"/>
          <w:szCs w:val="18"/>
        </w:rPr>
      </w:pPr>
    </w:p>
    <w:tbl>
      <w:tblPr>
        <w:tblW w:w="0" w:type="auto"/>
        <w:tblInd w:w="-106" w:type="dxa"/>
        <w:tblLook w:val="00A0" w:firstRow="1" w:lastRow="0" w:firstColumn="1" w:lastColumn="0" w:noHBand="0" w:noVBand="0"/>
      </w:tblPr>
      <w:tblGrid>
        <w:gridCol w:w="1809"/>
        <w:gridCol w:w="1985"/>
        <w:gridCol w:w="1921"/>
        <w:gridCol w:w="1906"/>
      </w:tblGrid>
      <w:tr w:rsidR="00877D06" w:rsidRPr="00764B64" w14:paraId="6BEF9A8F" w14:textId="77777777">
        <w:tc>
          <w:tcPr>
            <w:tcW w:w="1809" w:type="dxa"/>
          </w:tcPr>
          <w:p w14:paraId="2035156C" w14:textId="7138B1FB" w:rsidR="00877D06" w:rsidRPr="00764B64" w:rsidRDefault="00244BB3" w:rsidP="007905EA">
            <w:pPr>
              <w:tabs>
                <w:tab w:val="left" w:pos="1701"/>
                <w:tab w:val="left" w:pos="3686"/>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J. </w:t>
            </w:r>
            <w:r w:rsidR="00735A48">
              <w:rPr>
                <w:rFonts w:ascii="Lucida Sans Unicode" w:hAnsi="Lucida Sans Unicode" w:cs="Lucida Sans Unicode"/>
                <w:sz w:val="18"/>
                <w:szCs w:val="18"/>
              </w:rPr>
              <w:t>{</w:t>
            </w:r>
            <w:proofErr w:type="spellStart"/>
            <w:r w:rsidR="00735A48">
              <w:rPr>
                <w:rFonts w:ascii="Lucida Sans Unicode" w:hAnsi="Lucida Sans Unicode" w:cs="Lucida Sans Unicode"/>
                <w:sz w:val="18"/>
                <w:szCs w:val="18"/>
              </w:rPr>
              <w:t>arzt</w:t>
            </w:r>
            <w:proofErr w:type="spellEnd"/>
            <w:r w:rsidR="00735A48">
              <w:rPr>
                <w:rFonts w:ascii="Lucida Sans Unicode" w:hAnsi="Lucida Sans Unicode" w:cs="Lucida Sans Unicode"/>
                <w:sz w:val="18"/>
                <w:szCs w:val="18"/>
              </w:rPr>
              <w:t>}</w:t>
            </w:r>
            <w:r w:rsidR="00877D06">
              <w:rPr>
                <w:rFonts w:ascii="Lucida Sans Unicode" w:hAnsi="Lucida Sans Unicode" w:cs="Lucida Sans Unicode"/>
                <w:sz w:val="18"/>
                <w:szCs w:val="18"/>
              </w:rPr>
              <w:t xml:space="preserve"> </w:t>
            </w:r>
          </w:p>
        </w:tc>
        <w:tc>
          <w:tcPr>
            <w:tcW w:w="1985" w:type="dxa"/>
          </w:tcPr>
          <w:p w14:paraId="2F83941F" w14:textId="1AE98A97" w:rsidR="00877D06" w:rsidRPr="00764B64" w:rsidRDefault="00735A48" w:rsidP="007905EA">
            <w:pPr>
              <w:tabs>
                <w:tab w:val="left" w:pos="1701"/>
                <w:tab w:val="left" w:pos="3686"/>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psych</w:t>
            </w:r>
            <w:proofErr w:type="spellEnd"/>
            <w:r>
              <w:rPr>
                <w:rFonts w:ascii="Lucida Sans Unicode" w:hAnsi="Lucida Sans Unicode" w:cs="Lucida Sans Unicode"/>
                <w:sz w:val="18"/>
                <w:szCs w:val="18"/>
              </w:rPr>
              <w:t>}</w:t>
            </w:r>
          </w:p>
        </w:tc>
        <w:tc>
          <w:tcPr>
            <w:tcW w:w="1921" w:type="dxa"/>
          </w:tcPr>
          <w:p w14:paraId="65D63277" w14:textId="3EA82348" w:rsidR="00877D06" w:rsidRPr="00764B64" w:rsidRDefault="00244BB3" w:rsidP="007905EA">
            <w:pPr>
              <w:tabs>
                <w:tab w:val="left" w:pos="1701"/>
                <w:tab w:val="left" w:pos="3686"/>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B. Koch</w:t>
            </w:r>
          </w:p>
        </w:tc>
        <w:tc>
          <w:tcPr>
            <w:tcW w:w="1906" w:type="dxa"/>
          </w:tcPr>
          <w:p w14:paraId="655AEAD3" w14:textId="77777777" w:rsidR="00877D06" w:rsidRPr="00764B64" w:rsidRDefault="00877D06" w:rsidP="007905EA">
            <w:pPr>
              <w:tabs>
                <w:tab w:val="left" w:pos="1701"/>
                <w:tab w:val="left" w:pos="3686"/>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Prof. Dr. H. Göbel</w:t>
            </w:r>
          </w:p>
        </w:tc>
      </w:tr>
      <w:tr w:rsidR="00877D06" w:rsidRPr="00764B64" w14:paraId="79396016" w14:textId="77777777">
        <w:tc>
          <w:tcPr>
            <w:tcW w:w="1809" w:type="dxa"/>
          </w:tcPr>
          <w:p w14:paraId="62094E18" w14:textId="7F27EA1A" w:rsidR="00877D06" w:rsidRPr="00764B64" w:rsidRDefault="00877D06" w:rsidP="007905EA">
            <w:pPr>
              <w:tabs>
                <w:tab w:val="left" w:pos="1701"/>
                <w:tab w:val="left" w:pos="3686"/>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Stationsa</w:t>
            </w:r>
            <w:r w:rsidR="00735A48">
              <w:rPr>
                <w:rFonts w:ascii="Lucida Sans Unicode" w:hAnsi="Lucida Sans Unicode" w:cs="Lucida Sans Unicode"/>
                <w:sz w:val="18"/>
                <w:szCs w:val="18"/>
              </w:rPr>
              <w:t>rzt</w:t>
            </w:r>
          </w:p>
        </w:tc>
        <w:tc>
          <w:tcPr>
            <w:tcW w:w="1985" w:type="dxa"/>
          </w:tcPr>
          <w:p w14:paraId="1A05C929" w14:textId="77777777" w:rsidR="00877D06" w:rsidRPr="00764B64" w:rsidRDefault="00877D06" w:rsidP="007905EA">
            <w:pPr>
              <w:tabs>
                <w:tab w:val="left" w:pos="1701"/>
                <w:tab w:val="left" w:pos="3686"/>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Dipl.-Psychologin</w:t>
            </w:r>
          </w:p>
        </w:tc>
        <w:tc>
          <w:tcPr>
            <w:tcW w:w="1921" w:type="dxa"/>
          </w:tcPr>
          <w:p w14:paraId="6B02E696" w14:textId="61267C40" w:rsidR="00877D06" w:rsidRPr="00764B64" w:rsidRDefault="00244BB3" w:rsidP="007905EA">
            <w:pPr>
              <w:tabs>
                <w:tab w:val="left" w:pos="1701"/>
                <w:tab w:val="left" w:pos="3686"/>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Oberärztin</w:t>
            </w:r>
            <w:r w:rsidR="00877D06">
              <w:rPr>
                <w:rFonts w:ascii="Lucida Sans Unicode" w:hAnsi="Lucida Sans Unicode" w:cs="Lucida Sans Unicode"/>
                <w:sz w:val="18"/>
                <w:szCs w:val="18"/>
              </w:rPr>
              <w:t xml:space="preserve"> </w:t>
            </w:r>
          </w:p>
        </w:tc>
        <w:tc>
          <w:tcPr>
            <w:tcW w:w="1906" w:type="dxa"/>
          </w:tcPr>
          <w:p w14:paraId="6954E746" w14:textId="77777777" w:rsidR="00877D06" w:rsidRPr="00764B64" w:rsidRDefault="00877D06" w:rsidP="007905EA">
            <w:pPr>
              <w:tabs>
                <w:tab w:val="left" w:pos="1701"/>
                <w:tab w:val="left" w:pos="3686"/>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Chefarzt</w:t>
            </w:r>
          </w:p>
        </w:tc>
      </w:tr>
    </w:tbl>
    <w:p w14:paraId="408CBD29" w14:textId="77777777" w:rsidR="00436ED2" w:rsidRDefault="00436ED2">
      <w:pPr>
        <w:rPr>
          <w:rFonts w:ascii="Lucida Sans Unicode" w:hAnsi="Lucida Sans Unicode" w:cs="Lucida Sans Unicode"/>
          <w:b/>
          <w:bCs/>
          <w:smallCaps/>
          <w:sz w:val="28"/>
          <w:szCs w:val="28"/>
        </w:rPr>
      </w:pPr>
      <w:r>
        <w:rPr>
          <w:rFonts w:ascii="Lucida Sans Unicode" w:hAnsi="Lucida Sans Unicode" w:cs="Lucida Sans Unicode"/>
          <w:b/>
          <w:bCs/>
          <w:smallCaps/>
          <w:sz w:val="28"/>
          <w:szCs w:val="28"/>
        </w:rPr>
        <w:br w:type="page"/>
      </w:r>
    </w:p>
    <w:p w14:paraId="5C470A33" w14:textId="02EFB203" w:rsidR="00877D06" w:rsidRDefault="00877D06" w:rsidP="00E43C7B">
      <w:pPr>
        <w:tabs>
          <w:tab w:val="left" w:pos="1701"/>
          <w:tab w:val="left" w:pos="2268"/>
          <w:tab w:val="left" w:pos="6804"/>
        </w:tabs>
        <w:jc w:val="both"/>
        <w:rPr>
          <w:rFonts w:ascii="Lucida Sans Unicode" w:hAnsi="Lucida Sans Unicode" w:cs="Lucida Sans Unicode"/>
          <w:b/>
          <w:bCs/>
          <w:smallCaps/>
          <w:sz w:val="28"/>
          <w:szCs w:val="28"/>
        </w:rPr>
      </w:pPr>
      <w:r w:rsidRPr="004F573F">
        <w:rPr>
          <w:rFonts w:ascii="Lucida Sans Unicode" w:hAnsi="Lucida Sans Unicode" w:cs="Lucida Sans Unicode"/>
          <w:b/>
          <w:bCs/>
          <w:smallCaps/>
          <w:sz w:val="28"/>
          <w:szCs w:val="28"/>
        </w:rPr>
        <w:lastRenderedPageBreak/>
        <w:t>Behandlungsplan</w:t>
      </w:r>
    </w:p>
    <w:p w14:paraId="095D0765" w14:textId="77777777" w:rsidR="002652A3" w:rsidRDefault="002652A3" w:rsidP="00835596">
      <w:pPr>
        <w:rPr>
          <w:b/>
          <w:bCs/>
          <w:highlight w:val="red"/>
        </w:rPr>
      </w:pPr>
    </w:p>
    <w:p w14:paraId="2C31484E" w14:textId="4519C9BC" w:rsidR="00877D06" w:rsidRPr="009D793C" w:rsidRDefault="009D793C" w:rsidP="00835596">
      <w:pPr>
        <w:rPr>
          <w:b/>
          <w:bCs/>
        </w:rPr>
      </w:pPr>
      <w:r w:rsidRPr="009D793C">
        <w:rPr>
          <w:b/>
          <w:bCs/>
          <w:highlight w:val="red"/>
        </w:rPr>
        <w:t>[cave: Bedarfsmedikation ist ggf. nicht übernommen!]</w:t>
      </w:r>
    </w:p>
    <w:p w14:paraId="5A33440C" w14:textId="04B8E6DB" w:rsidR="00E02804" w:rsidRDefault="00E02804" w:rsidP="00835596">
      <w:pPr>
        <w:tabs>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basismedikation</w:t>
      </w:r>
      <w:proofErr w:type="spellEnd"/>
      <w:r>
        <w:rPr>
          <w:rFonts w:ascii="Lucida Sans Unicode" w:hAnsi="Lucida Sans Unicode" w:cs="Lucida Sans Unicode"/>
          <w:sz w:val="18"/>
          <w:szCs w:val="18"/>
        </w:rPr>
        <w:t>}</w:t>
      </w:r>
    </w:p>
    <w:p w14:paraId="0E21E881" w14:textId="77777777" w:rsidR="00E02804" w:rsidRDefault="00E02804" w:rsidP="00835596">
      <w:pPr>
        <w:tabs>
          <w:tab w:val="left" w:pos="6804"/>
        </w:tabs>
        <w:jc w:val="both"/>
        <w:rPr>
          <w:rFonts w:ascii="Lucida Sans Unicode" w:hAnsi="Lucida Sans Unicode" w:cs="Lucida Sans Unicode"/>
          <w:sz w:val="18"/>
          <w:szCs w:val="18"/>
        </w:rPr>
      </w:pPr>
    </w:p>
    <w:p w14:paraId="37DCD840" w14:textId="58FC180B" w:rsidR="005E12D2" w:rsidRDefault="005E12D2" w:rsidP="00835596">
      <w:pPr>
        <w:tabs>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akutmedikation</w:t>
      </w:r>
      <w:proofErr w:type="spellEnd"/>
      <w:r>
        <w:rPr>
          <w:rFonts w:ascii="Lucida Sans Unicode" w:hAnsi="Lucida Sans Unicode" w:cs="Lucida Sans Unicode"/>
          <w:sz w:val="18"/>
          <w:szCs w:val="18"/>
        </w:rPr>
        <w:t>}</w:t>
      </w:r>
    </w:p>
    <w:p w14:paraId="55D554CC" w14:textId="77777777" w:rsidR="005E12D2" w:rsidRDefault="005E12D2" w:rsidP="00835596">
      <w:pPr>
        <w:tabs>
          <w:tab w:val="left" w:pos="6804"/>
        </w:tabs>
        <w:jc w:val="both"/>
        <w:rPr>
          <w:rFonts w:ascii="Lucida Sans Unicode" w:hAnsi="Lucida Sans Unicode" w:cs="Lucida Sans Unicode"/>
          <w:sz w:val="18"/>
          <w:szCs w:val="18"/>
        </w:rPr>
      </w:pPr>
    </w:p>
    <w:p w14:paraId="5D61AEE8" w14:textId="2E60E246" w:rsidR="00304D74" w:rsidRDefault="00304D74" w:rsidP="00835596">
      <w:pPr>
        <w:tabs>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sonstigemedikation</w:t>
      </w:r>
      <w:proofErr w:type="spellEnd"/>
      <w:r>
        <w:rPr>
          <w:rFonts w:ascii="Lucida Sans Unicode" w:hAnsi="Lucida Sans Unicode" w:cs="Lucida Sans Unicode"/>
          <w:sz w:val="18"/>
          <w:szCs w:val="18"/>
        </w:rPr>
        <w:t>}</w:t>
      </w:r>
    </w:p>
    <w:p w14:paraId="57DC0E19" w14:textId="77777777" w:rsidR="00574CCC" w:rsidRDefault="00574CCC" w:rsidP="00835596">
      <w:pPr>
        <w:tabs>
          <w:tab w:val="left" w:pos="6804"/>
        </w:tabs>
        <w:jc w:val="both"/>
        <w:rPr>
          <w:rFonts w:ascii="Lucida Sans Unicode" w:hAnsi="Lucida Sans Unicode" w:cs="Lucida Sans Unicode"/>
          <w:sz w:val="18"/>
          <w:szCs w:val="18"/>
        </w:rPr>
      </w:pPr>
    </w:p>
    <w:p w14:paraId="4BA7DC9D" w14:textId="498DAD15" w:rsidR="00574CCC" w:rsidRDefault="00574CCC" w:rsidP="00835596">
      <w:pPr>
        <w:tabs>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pause_empfehlung</w:t>
      </w:r>
      <w:proofErr w:type="spellEnd"/>
      <w:r>
        <w:rPr>
          <w:rFonts w:ascii="Lucida Sans Unicode" w:hAnsi="Lucida Sans Unicode" w:cs="Lucida Sans Unicode"/>
          <w:sz w:val="18"/>
          <w:szCs w:val="18"/>
        </w:rPr>
        <w:t>}</w:t>
      </w:r>
    </w:p>
    <w:p w14:paraId="6F2AAB06" w14:textId="52EFFEB6" w:rsidR="005E12D2" w:rsidRDefault="005E12D2">
      <w:pPr>
        <w:rPr>
          <w:rFonts w:ascii="Lucida Sans Unicode" w:hAnsi="Lucida Sans Unicode" w:cs="Lucida Sans Unicode"/>
          <w:sz w:val="18"/>
          <w:szCs w:val="18"/>
        </w:rPr>
      </w:pPr>
      <w:r>
        <w:rPr>
          <w:rFonts w:ascii="Lucida Sans Unicode" w:hAnsi="Lucida Sans Unicode" w:cs="Lucida Sans Unicode"/>
          <w:sz w:val="18"/>
          <w:szCs w:val="18"/>
        </w:rPr>
        <w:br w:type="page"/>
      </w:r>
    </w:p>
    <w:p w14:paraId="35BACE9C" w14:textId="1F4321BB" w:rsidR="00877D06" w:rsidRPr="000B1B4D" w:rsidRDefault="004829D1" w:rsidP="007D4265">
      <w:pPr>
        <w:tabs>
          <w:tab w:val="left" w:pos="6804"/>
        </w:tabs>
        <w:jc w:val="both"/>
      </w:pPr>
      <w:r>
        <w:lastRenderedPageBreak/>
        <w:t>{clusterneu}</w:t>
      </w:r>
    </w:p>
    <w:p w14:paraId="5A94F7EF" w14:textId="77777777" w:rsidR="00877D06" w:rsidRPr="00FC6EB4" w:rsidRDefault="00877D06" w:rsidP="00025813">
      <w:pPr>
        <w:tabs>
          <w:tab w:val="left" w:pos="1701"/>
          <w:tab w:val="left" w:pos="2268"/>
          <w:tab w:val="left" w:pos="6804"/>
        </w:tabs>
        <w:jc w:val="both"/>
        <w:rPr>
          <w:rFonts w:ascii="Lucida Sans Unicode" w:hAnsi="Lucida Sans Unicode" w:cs="Lucida Sans Unicode"/>
          <w:b/>
          <w:bCs/>
          <w:sz w:val="18"/>
          <w:szCs w:val="18"/>
        </w:rPr>
      </w:pPr>
      <w:r>
        <w:rPr>
          <w:rFonts w:ascii="Lucida Sans Unicode" w:hAnsi="Lucida Sans Unicode" w:cs="Lucida Sans Unicode"/>
          <w:b/>
          <w:bCs/>
          <w:sz w:val="18"/>
          <w:szCs w:val="18"/>
        </w:rPr>
        <w:br w:type="page"/>
      </w:r>
      <w:r w:rsidRPr="00FC6EB4">
        <w:rPr>
          <w:rFonts w:ascii="Lucida Sans Unicode" w:hAnsi="Lucida Sans Unicode" w:cs="Lucida Sans Unicode"/>
          <w:b/>
          <w:bCs/>
          <w:sz w:val="18"/>
          <w:szCs w:val="18"/>
        </w:rPr>
        <w:lastRenderedPageBreak/>
        <w:t>Schmerzphänomenologie</w:t>
      </w:r>
    </w:p>
    <w:p w14:paraId="6C759ED5" w14:textId="77777777" w:rsidR="00097653" w:rsidRDefault="00097653" w:rsidP="00097653">
      <w:pPr>
        <w:tabs>
          <w:tab w:val="left" w:pos="1701"/>
          <w:tab w:val="left" w:pos="2268"/>
          <w:tab w:val="left" w:pos="6804"/>
        </w:tabs>
        <w:jc w:val="both"/>
        <w:rPr>
          <w:rFonts w:ascii="Lucida Sans Unicode" w:hAnsi="Lucida Sans Unicode" w:cs="Lucida Sans Unicode"/>
          <w:b/>
          <w:bCs/>
          <w:sz w:val="18"/>
          <w:szCs w:val="18"/>
        </w:rPr>
      </w:pPr>
    </w:p>
    <w:tbl>
      <w:tblPr>
        <w:tblW w:w="0" w:type="auto"/>
        <w:tblInd w:w="2" w:type="dxa"/>
        <w:tblLook w:val="00A0" w:firstRow="1" w:lastRow="0" w:firstColumn="1" w:lastColumn="0" w:noHBand="0" w:noVBand="0"/>
      </w:tblPr>
      <w:tblGrid>
        <w:gridCol w:w="2234"/>
        <w:gridCol w:w="6944"/>
      </w:tblGrid>
      <w:tr w:rsidR="00097653" w:rsidRPr="00764B64" w14:paraId="307D91E9" w14:textId="77777777" w:rsidTr="000B2CBC">
        <w:tc>
          <w:tcPr>
            <w:tcW w:w="2234" w:type="dxa"/>
          </w:tcPr>
          <w:p w14:paraId="775B3508" w14:textId="77777777" w:rsidR="00097653" w:rsidRPr="00764B64" w:rsidRDefault="00097653" w:rsidP="000B2CBC">
            <w:pPr>
              <w:tabs>
                <w:tab w:val="left" w:pos="1701"/>
                <w:tab w:val="left" w:pos="2268"/>
                <w:tab w:val="left" w:pos="6804"/>
              </w:tabs>
              <w:rPr>
                <w:rFonts w:ascii="Lucida Sans Unicode" w:hAnsi="Lucida Sans Unicode" w:cs="Lucida Sans Unicode"/>
                <w:sz w:val="18"/>
                <w:szCs w:val="18"/>
              </w:rPr>
            </w:pPr>
            <w:r>
              <w:rPr>
                <w:rFonts w:ascii="Lucida Sans Unicode" w:hAnsi="Lucida Sans Unicode" w:cs="Lucida Sans Unicode"/>
                <w:b/>
                <w:bCs/>
                <w:sz w:val="18"/>
                <w:szCs w:val="18"/>
              </w:rPr>
              <w:t>S</w:t>
            </w:r>
            <w:r w:rsidRPr="00764B64">
              <w:rPr>
                <w:rFonts w:ascii="Lucida Sans Unicode" w:hAnsi="Lucida Sans Unicode" w:cs="Lucida Sans Unicode"/>
                <w:b/>
                <w:bCs/>
                <w:sz w:val="18"/>
                <w:szCs w:val="18"/>
              </w:rPr>
              <w:t>chmerz</w:t>
            </w:r>
            <w:r>
              <w:rPr>
                <w:rFonts w:ascii="Lucida Sans Unicode" w:hAnsi="Lucida Sans Unicode" w:cs="Lucida Sans Unicode"/>
                <w:b/>
                <w:bCs/>
                <w:sz w:val="18"/>
                <w:szCs w:val="18"/>
              </w:rPr>
              <w:t xml:space="preserve">typ </w:t>
            </w:r>
            <w:r>
              <w:rPr>
                <w:rFonts w:ascii="Lucida Sans Unicode" w:hAnsi="Lucida Sans Unicode" w:cs="Lucida Sans Unicode"/>
                <w:b/>
                <w:bCs/>
                <w:sz w:val="18"/>
                <w:szCs w:val="18"/>
              </w:rPr>
              <w:fldChar w:fldCharType="begin"/>
            </w:r>
            <w:r>
              <w:rPr>
                <w:rFonts w:ascii="Lucida Sans Unicode" w:hAnsi="Lucida Sans Unicode" w:cs="Lucida Sans Unicode"/>
                <w:b/>
                <w:bCs/>
                <w:sz w:val="18"/>
                <w:szCs w:val="18"/>
              </w:rPr>
              <w:instrText xml:space="preserve">  </w:instrText>
            </w:r>
            <w:r>
              <w:rPr>
                <w:rFonts w:ascii="Lucida Sans Unicode" w:hAnsi="Lucida Sans Unicode" w:cs="Lucida Sans Unicode"/>
                <w:b/>
                <w:bCs/>
                <w:sz w:val="18"/>
                <w:szCs w:val="18"/>
              </w:rPr>
              <w:fldChar w:fldCharType="separate"/>
            </w:r>
            <w:r>
              <w:rPr>
                <w:rFonts w:ascii="Lucida Sans Unicode" w:hAnsi="Lucida Sans Unicode" w:cs="Lucida Sans Unicode"/>
                <w:b/>
                <w:bCs/>
                <w:sz w:val="18"/>
                <w:szCs w:val="18"/>
              </w:rPr>
              <w:fldChar w:fldCharType="end"/>
            </w:r>
            <w:r w:rsidRPr="00764B64">
              <w:rPr>
                <w:rFonts w:ascii="Lucida Sans Unicode" w:hAnsi="Lucida Sans Unicode" w:cs="Lucida Sans Unicode"/>
                <w:sz w:val="18"/>
                <w:szCs w:val="18"/>
              </w:rPr>
              <w:t>:</w:t>
            </w:r>
            <w:r w:rsidRPr="00764B64">
              <w:rPr>
                <w:rFonts w:ascii="Lucida Sans Unicode" w:hAnsi="Lucida Sans Unicode" w:cs="Lucida Sans Unicode"/>
                <w:sz w:val="18"/>
                <w:szCs w:val="18"/>
              </w:rPr>
              <w:br/>
              <w:t>zeitlicher Verlauf</w:t>
            </w:r>
            <w:r>
              <w:rPr>
                <w:rFonts w:ascii="Lucida Sans Unicode" w:hAnsi="Lucida Sans Unicode" w:cs="Lucida Sans Unicode"/>
                <w:sz w:val="18"/>
                <w:szCs w:val="18"/>
              </w:rPr>
              <w:t>:</w:t>
            </w:r>
          </w:p>
        </w:tc>
        <w:tc>
          <w:tcPr>
            <w:tcW w:w="6944" w:type="dxa"/>
          </w:tcPr>
          <w:p w14:paraId="010E643A" w14:textId="77777777" w:rsidR="00097653" w:rsidRPr="00002CED" w:rsidRDefault="00097653" w:rsidP="000B2CBC">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Trigeminusneuralgie </w:t>
            </w:r>
            <w:r>
              <w:rPr>
                <w:rFonts w:ascii="Lucida Sans Unicode" w:hAnsi="Lucida Sans Unicode" w:cs="Lucida Sans Unicode"/>
                <w:sz w:val="18"/>
                <w:szCs w:val="18"/>
              </w:rPr>
              <w:fldChar w:fldCharType="begin"/>
            </w:r>
            <w:r>
              <w:rPr>
                <w:rFonts w:ascii="Lucida Sans Unicode" w:hAnsi="Lucida Sans Unicode" w:cs="Lucida Sans Unicode"/>
                <w:sz w:val="18"/>
                <w:szCs w:val="18"/>
              </w:rPr>
              <w:instrText xml:space="preserve">  </w:instrText>
            </w:r>
            <w:r>
              <w:rPr>
                <w:rFonts w:ascii="Lucida Sans Unicode" w:hAnsi="Lucida Sans Unicode" w:cs="Lucida Sans Unicode"/>
                <w:sz w:val="18"/>
                <w:szCs w:val="18"/>
              </w:rPr>
              <w:fldChar w:fldCharType="separate"/>
            </w:r>
            <w:r>
              <w:rPr>
                <w:rFonts w:ascii="Lucida Sans Unicode" w:hAnsi="Lucida Sans Unicode" w:cs="Lucida Sans Unicode"/>
                <w:sz w:val="18"/>
                <w:szCs w:val="18"/>
              </w:rPr>
              <w:fldChar w:fldCharType="end"/>
            </w:r>
            <w:r>
              <w:rPr>
                <w:rFonts w:ascii="Lucida Sans Unicode" w:hAnsi="Lucida Sans Unicode" w:cs="Lucida Sans Unicode"/>
                <w:sz w:val="18"/>
                <w:szCs w:val="18"/>
              </w:rPr>
              <w:t>seitig, V</w:t>
            </w:r>
            <w:r>
              <w:rPr>
                <w:rFonts w:ascii="Lucida Sans Unicode" w:hAnsi="Lucida Sans Unicode" w:cs="Lucida Sans Unicode"/>
                <w:sz w:val="18"/>
                <w:szCs w:val="18"/>
                <w:vertAlign w:val="subscript"/>
              </w:rPr>
              <w:t>I</w:t>
            </w:r>
            <w:r>
              <w:rPr>
                <w:rFonts w:ascii="Lucida Sans Unicode" w:hAnsi="Lucida Sans Unicode" w:cs="Lucida Sans Unicode"/>
                <w:sz w:val="18"/>
                <w:szCs w:val="18"/>
              </w:rPr>
              <w:t>, V</w:t>
            </w:r>
            <w:r>
              <w:rPr>
                <w:rFonts w:ascii="Lucida Sans Unicode" w:hAnsi="Lucida Sans Unicode" w:cs="Lucida Sans Unicode"/>
                <w:sz w:val="18"/>
                <w:szCs w:val="18"/>
                <w:vertAlign w:val="subscript"/>
              </w:rPr>
              <w:t>II</w:t>
            </w:r>
            <w:r>
              <w:rPr>
                <w:rFonts w:ascii="Lucida Sans Unicode" w:hAnsi="Lucida Sans Unicode" w:cs="Lucida Sans Unicode"/>
                <w:sz w:val="18"/>
                <w:szCs w:val="18"/>
              </w:rPr>
              <w:t>, V</w:t>
            </w:r>
            <w:r>
              <w:rPr>
                <w:rFonts w:ascii="Lucida Sans Unicode" w:hAnsi="Lucida Sans Unicode" w:cs="Lucida Sans Unicode"/>
                <w:sz w:val="18"/>
                <w:szCs w:val="18"/>
                <w:vertAlign w:val="subscript"/>
              </w:rPr>
              <w:t>III</w:t>
            </w:r>
          </w:p>
          <w:p w14:paraId="2027C357" w14:textId="77777777" w:rsidR="00097653" w:rsidRPr="00764B64" w:rsidRDefault="00097653" w:rsidP="000B2CBC">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Seit </w:t>
            </w:r>
            <w:r>
              <w:rPr>
                <w:rFonts w:ascii="Lucida Sans Unicode" w:hAnsi="Lucida Sans Unicode" w:cs="Lucida Sans Unicode"/>
                <w:sz w:val="18"/>
                <w:szCs w:val="18"/>
              </w:rPr>
              <w:fldChar w:fldCharType="begin"/>
            </w:r>
            <w:r>
              <w:rPr>
                <w:rFonts w:ascii="Lucida Sans Unicode" w:hAnsi="Lucida Sans Unicode" w:cs="Lucida Sans Unicode"/>
                <w:sz w:val="18"/>
                <w:szCs w:val="18"/>
              </w:rPr>
              <w:instrText xml:space="preserve">  </w:instrText>
            </w:r>
            <w:r>
              <w:rPr>
                <w:rFonts w:ascii="Lucida Sans Unicode" w:hAnsi="Lucida Sans Unicode" w:cs="Lucida Sans Unicode"/>
                <w:sz w:val="18"/>
                <w:szCs w:val="18"/>
              </w:rPr>
              <w:fldChar w:fldCharType="separate"/>
            </w:r>
            <w:r>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bestehend, aktuell bis zu </w:t>
            </w:r>
            <w:r>
              <w:rPr>
                <w:rFonts w:ascii="Lucida Sans Unicode" w:hAnsi="Lucida Sans Unicode" w:cs="Lucida Sans Unicode"/>
                <w:sz w:val="18"/>
                <w:szCs w:val="18"/>
              </w:rPr>
              <w:fldChar w:fldCharType="begin"/>
            </w:r>
            <w:r>
              <w:rPr>
                <w:rFonts w:ascii="Lucida Sans Unicode" w:hAnsi="Lucida Sans Unicode" w:cs="Lucida Sans Unicode"/>
                <w:sz w:val="18"/>
                <w:szCs w:val="18"/>
              </w:rPr>
              <w:instrText xml:space="preserve">  </w:instrText>
            </w:r>
            <w:r>
              <w:rPr>
                <w:rFonts w:ascii="Lucida Sans Unicode" w:hAnsi="Lucida Sans Unicode" w:cs="Lucida Sans Unicode"/>
                <w:sz w:val="18"/>
                <w:szCs w:val="18"/>
              </w:rPr>
              <w:fldChar w:fldCharType="separate"/>
            </w:r>
            <w:r>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Schmerzattacken täglich mit einer Dauer von </w:t>
            </w:r>
            <w:r>
              <w:rPr>
                <w:rFonts w:ascii="Lucida Sans Unicode" w:hAnsi="Lucida Sans Unicode" w:cs="Lucida Sans Unicode"/>
                <w:sz w:val="18"/>
                <w:szCs w:val="18"/>
              </w:rPr>
              <w:fldChar w:fldCharType="begin"/>
            </w:r>
            <w:r>
              <w:rPr>
                <w:rFonts w:ascii="Lucida Sans Unicode" w:hAnsi="Lucida Sans Unicode" w:cs="Lucida Sans Unicode"/>
                <w:sz w:val="18"/>
                <w:szCs w:val="18"/>
              </w:rPr>
              <w:instrText xml:space="preserve">  </w:instrText>
            </w:r>
            <w:r>
              <w:rPr>
                <w:rFonts w:ascii="Lucida Sans Unicode" w:hAnsi="Lucida Sans Unicode" w:cs="Lucida Sans Unicode"/>
                <w:sz w:val="18"/>
                <w:szCs w:val="18"/>
              </w:rPr>
              <w:fldChar w:fldCharType="separate"/>
            </w:r>
            <w:r>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Minuten, anschließend Refraktärphase</w:t>
            </w:r>
          </w:p>
        </w:tc>
      </w:tr>
      <w:tr w:rsidR="00097653" w:rsidRPr="00764B64" w14:paraId="2D33F050" w14:textId="77777777" w:rsidTr="000B2CBC">
        <w:tc>
          <w:tcPr>
            <w:tcW w:w="2234" w:type="dxa"/>
          </w:tcPr>
          <w:p w14:paraId="5C536A8D" w14:textId="77777777" w:rsidR="00097653" w:rsidRPr="00764B64" w:rsidRDefault="00097653" w:rsidP="000B2CBC">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Schmerzlokalisation:</w:t>
            </w:r>
          </w:p>
        </w:tc>
        <w:tc>
          <w:tcPr>
            <w:tcW w:w="6944" w:type="dxa"/>
          </w:tcPr>
          <w:p w14:paraId="072B8FAF" w14:textId="77777777" w:rsidR="00097653" w:rsidRPr="00764B64" w:rsidRDefault="00097653" w:rsidP="000B2CBC">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Strikt </w:t>
            </w:r>
            <w:r>
              <w:rPr>
                <w:rFonts w:ascii="Lucida Sans Unicode" w:hAnsi="Lucida Sans Unicode" w:cs="Lucida Sans Unicode"/>
                <w:sz w:val="18"/>
                <w:szCs w:val="18"/>
              </w:rPr>
              <w:fldChar w:fldCharType="begin"/>
            </w:r>
            <w:r>
              <w:rPr>
                <w:rFonts w:ascii="Lucida Sans Unicode" w:hAnsi="Lucida Sans Unicode" w:cs="Lucida Sans Unicode"/>
                <w:sz w:val="18"/>
                <w:szCs w:val="18"/>
              </w:rPr>
              <w:instrText xml:space="preserve">  </w:instrText>
            </w:r>
            <w:r>
              <w:rPr>
                <w:rFonts w:ascii="Lucida Sans Unicode" w:hAnsi="Lucida Sans Unicode" w:cs="Lucida Sans Unicode"/>
                <w:sz w:val="18"/>
                <w:szCs w:val="18"/>
              </w:rPr>
              <w:fldChar w:fldCharType="separate"/>
            </w:r>
            <w:r>
              <w:rPr>
                <w:rFonts w:ascii="Lucida Sans Unicode" w:hAnsi="Lucida Sans Unicode" w:cs="Lucida Sans Unicode"/>
                <w:sz w:val="18"/>
                <w:szCs w:val="18"/>
              </w:rPr>
              <w:fldChar w:fldCharType="end"/>
            </w:r>
            <w:r>
              <w:rPr>
                <w:rFonts w:ascii="Lucida Sans Unicode" w:hAnsi="Lucida Sans Unicode" w:cs="Lucida Sans Unicode"/>
                <w:sz w:val="18"/>
                <w:szCs w:val="18"/>
              </w:rPr>
              <w:t>seitig, Versorgungsgebiet V</w:t>
            </w:r>
            <w:r>
              <w:rPr>
                <w:rFonts w:ascii="Lucida Sans Unicode" w:hAnsi="Lucida Sans Unicode" w:cs="Lucida Sans Unicode"/>
                <w:sz w:val="18"/>
                <w:szCs w:val="18"/>
                <w:vertAlign w:val="subscript"/>
              </w:rPr>
              <w:t>I</w:t>
            </w:r>
            <w:r>
              <w:rPr>
                <w:rFonts w:ascii="Lucida Sans Unicode" w:hAnsi="Lucida Sans Unicode" w:cs="Lucida Sans Unicode"/>
                <w:sz w:val="18"/>
                <w:szCs w:val="18"/>
              </w:rPr>
              <w:t>, V</w:t>
            </w:r>
            <w:r>
              <w:rPr>
                <w:rFonts w:ascii="Lucida Sans Unicode" w:hAnsi="Lucida Sans Unicode" w:cs="Lucida Sans Unicode"/>
                <w:sz w:val="18"/>
                <w:szCs w:val="18"/>
                <w:vertAlign w:val="subscript"/>
              </w:rPr>
              <w:t>II</w:t>
            </w:r>
            <w:r>
              <w:rPr>
                <w:rFonts w:ascii="Lucida Sans Unicode" w:hAnsi="Lucida Sans Unicode" w:cs="Lucida Sans Unicode"/>
                <w:sz w:val="18"/>
                <w:szCs w:val="18"/>
              </w:rPr>
              <w:t>, V</w:t>
            </w:r>
            <w:r>
              <w:rPr>
                <w:rFonts w:ascii="Lucida Sans Unicode" w:hAnsi="Lucida Sans Unicode" w:cs="Lucida Sans Unicode"/>
                <w:sz w:val="18"/>
                <w:szCs w:val="18"/>
                <w:vertAlign w:val="subscript"/>
              </w:rPr>
              <w:t>III</w:t>
            </w:r>
          </w:p>
        </w:tc>
      </w:tr>
      <w:tr w:rsidR="00097653" w:rsidRPr="00764B64" w14:paraId="51A1BFDB" w14:textId="77777777" w:rsidTr="000B2CBC">
        <w:tc>
          <w:tcPr>
            <w:tcW w:w="2234" w:type="dxa"/>
          </w:tcPr>
          <w:p w14:paraId="3C96E855" w14:textId="77777777" w:rsidR="00097653" w:rsidRPr="00764B64" w:rsidRDefault="00097653" w:rsidP="000B2CBC">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Intensität:</w:t>
            </w:r>
          </w:p>
        </w:tc>
        <w:tc>
          <w:tcPr>
            <w:tcW w:w="6944" w:type="dxa"/>
          </w:tcPr>
          <w:p w14:paraId="045BD25C" w14:textId="77777777" w:rsidR="00097653" w:rsidRPr="00764B64" w:rsidRDefault="00097653" w:rsidP="000B2CBC">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Sehr stark</w:t>
            </w:r>
          </w:p>
        </w:tc>
      </w:tr>
      <w:tr w:rsidR="00097653" w:rsidRPr="00764B64" w14:paraId="53465B08" w14:textId="77777777" w:rsidTr="000B2CBC">
        <w:tc>
          <w:tcPr>
            <w:tcW w:w="2234" w:type="dxa"/>
          </w:tcPr>
          <w:p w14:paraId="454A0362" w14:textId="77777777" w:rsidR="00097653" w:rsidRPr="00764B64" w:rsidRDefault="00097653" w:rsidP="000B2CBC">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Schmerzcharakter:</w:t>
            </w:r>
          </w:p>
        </w:tc>
        <w:tc>
          <w:tcPr>
            <w:tcW w:w="6944" w:type="dxa"/>
          </w:tcPr>
          <w:p w14:paraId="4370A3BD" w14:textId="77777777" w:rsidR="00097653" w:rsidRPr="00764B64" w:rsidRDefault="00097653" w:rsidP="000B2CBC">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Stechend, brennend</w:t>
            </w:r>
          </w:p>
        </w:tc>
      </w:tr>
      <w:tr w:rsidR="00097653" w:rsidRPr="00764B64" w14:paraId="0219C631" w14:textId="77777777" w:rsidTr="000B2CBC">
        <w:tc>
          <w:tcPr>
            <w:tcW w:w="2234" w:type="dxa"/>
          </w:tcPr>
          <w:p w14:paraId="4D1F25C9" w14:textId="77777777" w:rsidR="00097653" w:rsidRPr="00764B64" w:rsidRDefault="00097653" w:rsidP="000B2CBC">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Modulation:</w:t>
            </w:r>
          </w:p>
        </w:tc>
        <w:tc>
          <w:tcPr>
            <w:tcW w:w="6944" w:type="dxa"/>
          </w:tcPr>
          <w:p w14:paraId="3EF96EBB" w14:textId="77777777" w:rsidR="00097653" w:rsidRPr="00764B64" w:rsidRDefault="00097653" w:rsidP="000B2CBC">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Schmerz auslösbar durch Berührung, Sprechen, Trinken, Kauen, kalte Luft</w:t>
            </w:r>
          </w:p>
        </w:tc>
      </w:tr>
      <w:tr w:rsidR="00097653" w:rsidRPr="00764B64" w14:paraId="5BE2054B" w14:textId="77777777" w:rsidTr="000B2CBC">
        <w:tc>
          <w:tcPr>
            <w:tcW w:w="2234" w:type="dxa"/>
          </w:tcPr>
          <w:p w14:paraId="31D4F981" w14:textId="77777777" w:rsidR="00097653" w:rsidRPr="00764B64" w:rsidRDefault="00097653" w:rsidP="000B2CBC">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Begleitsymptome:</w:t>
            </w:r>
          </w:p>
        </w:tc>
        <w:tc>
          <w:tcPr>
            <w:tcW w:w="6944" w:type="dxa"/>
          </w:tcPr>
          <w:p w14:paraId="52748A14" w14:textId="77777777" w:rsidR="00097653" w:rsidRPr="00764B64" w:rsidRDefault="00097653" w:rsidP="000B2CBC">
            <w:pPr>
              <w:tabs>
                <w:tab w:val="left" w:pos="1701"/>
                <w:tab w:val="left" w:pos="2268"/>
                <w:tab w:val="left" w:pos="6804"/>
              </w:tabs>
              <w:jc w:val="both"/>
              <w:rPr>
                <w:rFonts w:ascii="Lucida Sans Unicode" w:hAnsi="Lucida Sans Unicode" w:cs="Lucida Sans Unicode"/>
                <w:sz w:val="18"/>
                <w:szCs w:val="18"/>
              </w:rPr>
            </w:pPr>
            <w:proofErr w:type="spellStart"/>
            <w:r>
              <w:rPr>
                <w:rFonts w:ascii="Lucida Sans Unicode" w:hAnsi="Lucida Sans Unicode" w:cs="Lucida Sans Unicode"/>
                <w:sz w:val="18"/>
                <w:szCs w:val="18"/>
              </w:rPr>
              <w:t>Trigeminoautonome</w:t>
            </w:r>
            <w:proofErr w:type="spellEnd"/>
            <w:r>
              <w:rPr>
                <w:rFonts w:ascii="Lucida Sans Unicode" w:hAnsi="Lucida Sans Unicode" w:cs="Lucida Sans Unicode"/>
                <w:sz w:val="18"/>
                <w:szCs w:val="18"/>
              </w:rPr>
              <w:t xml:space="preserve"> Symptomatik mit ipsilateraler </w:t>
            </w:r>
            <w:proofErr w:type="spellStart"/>
            <w:r>
              <w:rPr>
                <w:rFonts w:ascii="Lucida Sans Unicode" w:hAnsi="Lucida Sans Unicode" w:cs="Lucida Sans Unicode"/>
                <w:sz w:val="18"/>
                <w:szCs w:val="18"/>
              </w:rPr>
              <w:t>konjunktivaler</w:t>
            </w:r>
            <w:proofErr w:type="spellEnd"/>
            <w:r>
              <w:rPr>
                <w:rFonts w:ascii="Lucida Sans Unicode" w:hAnsi="Lucida Sans Unicode" w:cs="Lucida Sans Unicode"/>
                <w:sz w:val="18"/>
                <w:szCs w:val="18"/>
              </w:rPr>
              <w:t xml:space="preserve"> Injektion, </w:t>
            </w:r>
            <w:proofErr w:type="spellStart"/>
            <w:r>
              <w:rPr>
                <w:rFonts w:ascii="Lucida Sans Unicode" w:hAnsi="Lucida Sans Unicode" w:cs="Lucida Sans Unicode"/>
                <w:sz w:val="18"/>
                <w:szCs w:val="18"/>
              </w:rPr>
              <w:t>Lakrimation</w:t>
            </w:r>
            <w:proofErr w:type="spellEnd"/>
            <w:r>
              <w:rPr>
                <w:rFonts w:ascii="Lucida Sans Unicode" w:hAnsi="Lucida Sans Unicode" w:cs="Lucida Sans Unicode"/>
                <w:sz w:val="18"/>
                <w:szCs w:val="18"/>
              </w:rPr>
              <w:t xml:space="preserve">, </w:t>
            </w:r>
            <w:proofErr w:type="spellStart"/>
            <w:r>
              <w:rPr>
                <w:rFonts w:ascii="Lucida Sans Unicode" w:hAnsi="Lucida Sans Unicode" w:cs="Lucida Sans Unicode"/>
                <w:sz w:val="18"/>
                <w:szCs w:val="18"/>
              </w:rPr>
              <w:t>Rhinorhoe</w:t>
            </w:r>
            <w:proofErr w:type="spellEnd"/>
            <w:r>
              <w:rPr>
                <w:rFonts w:ascii="Lucida Sans Unicode" w:hAnsi="Lucida Sans Unicode" w:cs="Lucida Sans Unicode"/>
                <w:sz w:val="18"/>
                <w:szCs w:val="18"/>
              </w:rPr>
              <w:t>, Ptosis</w:t>
            </w:r>
          </w:p>
        </w:tc>
      </w:tr>
    </w:tbl>
    <w:p w14:paraId="4FE3AD21" w14:textId="77777777" w:rsidR="00097653" w:rsidRDefault="00097653" w:rsidP="00097653">
      <w:pPr>
        <w:tabs>
          <w:tab w:val="left" w:pos="1701"/>
          <w:tab w:val="left" w:pos="2268"/>
          <w:tab w:val="left" w:pos="6804"/>
        </w:tabs>
        <w:jc w:val="both"/>
        <w:rPr>
          <w:rFonts w:ascii="Lucida Sans Unicode" w:hAnsi="Lucida Sans Unicode" w:cs="Lucida Sans Unicode"/>
          <w:b/>
          <w:bCs/>
          <w:sz w:val="18"/>
          <w:szCs w:val="18"/>
        </w:rPr>
      </w:pPr>
    </w:p>
    <w:tbl>
      <w:tblPr>
        <w:tblW w:w="0" w:type="auto"/>
        <w:tblInd w:w="2" w:type="dxa"/>
        <w:tblLook w:val="00A0" w:firstRow="1" w:lastRow="0" w:firstColumn="1" w:lastColumn="0" w:noHBand="0" w:noVBand="0"/>
      </w:tblPr>
      <w:tblGrid>
        <w:gridCol w:w="2234"/>
        <w:gridCol w:w="6944"/>
      </w:tblGrid>
      <w:tr w:rsidR="00097653" w:rsidRPr="00764B64" w14:paraId="79EB8EDD" w14:textId="77777777" w:rsidTr="000B2CBC">
        <w:tc>
          <w:tcPr>
            <w:tcW w:w="2234" w:type="dxa"/>
          </w:tcPr>
          <w:p w14:paraId="7E137586" w14:textId="77777777" w:rsidR="00097653" w:rsidRPr="00764B64" w:rsidRDefault="00097653" w:rsidP="000B2CBC">
            <w:pPr>
              <w:tabs>
                <w:tab w:val="left" w:pos="1701"/>
                <w:tab w:val="left" w:pos="2268"/>
                <w:tab w:val="left" w:pos="6804"/>
              </w:tabs>
              <w:rPr>
                <w:rFonts w:ascii="Lucida Sans Unicode" w:hAnsi="Lucida Sans Unicode" w:cs="Lucida Sans Unicode"/>
                <w:sz w:val="18"/>
                <w:szCs w:val="18"/>
              </w:rPr>
            </w:pPr>
            <w:r>
              <w:rPr>
                <w:rFonts w:ascii="Lucida Sans Unicode" w:hAnsi="Lucida Sans Unicode" w:cs="Lucida Sans Unicode"/>
                <w:b/>
                <w:bCs/>
                <w:sz w:val="18"/>
                <w:szCs w:val="18"/>
              </w:rPr>
              <w:t>S</w:t>
            </w:r>
            <w:r w:rsidRPr="00764B64">
              <w:rPr>
                <w:rFonts w:ascii="Lucida Sans Unicode" w:hAnsi="Lucida Sans Unicode" w:cs="Lucida Sans Unicode"/>
                <w:b/>
                <w:bCs/>
                <w:sz w:val="18"/>
                <w:szCs w:val="18"/>
              </w:rPr>
              <w:t>chmerz</w:t>
            </w:r>
            <w:r>
              <w:rPr>
                <w:rFonts w:ascii="Lucida Sans Unicode" w:hAnsi="Lucida Sans Unicode" w:cs="Lucida Sans Unicode"/>
                <w:b/>
                <w:bCs/>
                <w:sz w:val="18"/>
                <w:szCs w:val="18"/>
              </w:rPr>
              <w:t xml:space="preserve">typ </w:t>
            </w:r>
            <w:r>
              <w:rPr>
                <w:rFonts w:ascii="Lucida Sans Unicode" w:hAnsi="Lucida Sans Unicode" w:cs="Lucida Sans Unicode"/>
                <w:b/>
                <w:bCs/>
                <w:sz w:val="18"/>
                <w:szCs w:val="18"/>
              </w:rPr>
              <w:fldChar w:fldCharType="begin"/>
            </w:r>
            <w:r>
              <w:rPr>
                <w:rFonts w:ascii="Lucida Sans Unicode" w:hAnsi="Lucida Sans Unicode" w:cs="Lucida Sans Unicode"/>
                <w:b/>
                <w:bCs/>
                <w:sz w:val="18"/>
                <w:szCs w:val="18"/>
              </w:rPr>
              <w:instrText xml:space="preserve">  </w:instrText>
            </w:r>
            <w:r>
              <w:rPr>
                <w:rFonts w:ascii="Lucida Sans Unicode" w:hAnsi="Lucida Sans Unicode" w:cs="Lucida Sans Unicode"/>
                <w:b/>
                <w:bCs/>
                <w:sz w:val="18"/>
                <w:szCs w:val="18"/>
              </w:rPr>
              <w:fldChar w:fldCharType="separate"/>
            </w:r>
            <w:r>
              <w:rPr>
                <w:rFonts w:ascii="Lucida Sans Unicode" w:hAnsi="Lucida Sans Unicode" w:cs="Lucida Sans Unicode"/>
                <w:b/>
                <w:bCs/>
                <w:sz w:val="18"/>
                <w:szCs w:val="18"/>
              </w:rPr>
              <w:fldChar w:fldCharType="end"/>
            </w:r>
            <w:r w:rsidRPr="00764B64">
              <w:rPr>
                <w:rFonts w:ascii="Lucida Sans Unicode" w:hAnsi="Lucida Sans Unicode" w:cs="Lucida Sans Unicode"/>
                <w:sz w:val="18"/>
                <w:szCs w:val="18"/>
              </w:rPr>
              <w:t>:</w:t>
            </w:r>
            <w:r w:rsidRPr="00764B64">
              <w:rPr>
                <w:rFonts w:ascii="Lucida Sans Unicode" w:hAnsi="Lucida Sans Unicode" w:cs="Lucida Sans Unicode"/>
                <w:sz w:val="18"/>
                <w:szCs w:val="18"/>
              </w:rPr>
              <w:br/>
              <w:t>zeitlicher Verlauf</w:t>
            </w:r>
            <w:r>
              <w:rPr>
                <w:rFonts w:ascii="Lucida Sans Unicode" w:hAnsi="Lucida Sans Unicode" w:cs="Lucida Sans Unicode"/>
                <w:sz w:val="18"/>
                <w:szCs w:val="18"/>
              </w:rPr>
              <w:t>:</w:t>
            </w:r>
          </w:p>
        </w:tc>
        <w:tc>
          <w:tcPr>
            <w:tcW w:w="6944" w:type="dxa"/>
          </w:tcPr>
          <w:p w14:paraId="4B907ECE" w14:textId="77777777" w:rsidR="00097653" w:rsidRDefault="00097653" w:rsidP="000B2CBC">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Clusterkopfschmerz</w:t>
            </w:r>
          </w:p>
          <w:p w14:paraId="015D78AF" w14:textId="77777777" w:rsidR="00097653" w:rsidRPr="00764B64" w:rsidRDefault="00097653" w:rsidP="000B2CBC">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Erste Episode </w:t>
            </w:r>
            <w:r>
              <w:rPr>
                <w:rFonts w:ascii="Lucida Sans Unicode" w:hAnsi="Lucida Sans Unicode" w:cs="Lucida Sans Unicode"/>
                <w:sz w:val="18"/>
                <w:szCs w:val="18"/>
              </w:rPr>
              <w:fldChar w:fldCharType="begin"/>
            </w:r>
            <w:r>
              <w:rPr>
                <w:rFonts w:ascii="Lucida Sans Unicode" w:hAnsi="Lucida Sans Unicode" w:cs="Lucida Sans Unicode"/>
                <w:sz w:val="18"/>
                <w:szCs w:val="18"/>
              </w:rPr>
              <w:instrText xml:space="preserve">  </w:instrText>
            </w:r>
            <w:r>
              <w:rPr>
                <w:rFonts w:ascii="Lucida Sans Unicode" w:hAnsi="Lucida Sans Unicode" w:cs="Lucida Sans Unicode"/>
                <w:sz w:val="18"/>
                <w:szCs w:val="18"/>
              </w:rPr>
              <w:fldChar w:fldCharType="separate"/>
            </w:r>
            <w:r>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aktuelle Episode seit </w:t>
            </w:r>
            <w:r>
              <w:rPr>
                <w:rFonts w:ascii="Lucida Sans Unicode" w:hAnsi="Lucida Sans Unicode" w:cs="Lucida Sans Unicode"/>
                <w:sz w:val="18"/>
                <w:szCs w:val="18"/>
              </w:rPr>
              <w:fldChar w:fldCharType="begin"/>
            </w:r>
            <w:r>
              <w:rPr>
                <w:rFonts w:ascii="Lucida Sans Unicode" w:hAnsi="Lucida Sans Unicode" w:cs="Lucida Sans Unicode"/>
                <w:sz w:val="18"/>
                <w:szCs w:val="18"/>
              </w:rPr>
              <w:instrText xml:space="preserve">  </w:instrText>
            </w:r>
            <w:r>
              <w:rPr>
                <w:rFonts w:ascii="Lucida Sans Unicode" w:hAnsi="Lucida Sans Unicode" w:cs="Lucida Sans Unicode"/>
                <w:sz w:val="18"/>
                <w:szCs w:val="18"/>
              </w:rPr>
              <w:fldChar w:fldCharType="separate"/>
            </w:r>
            <w:r>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mit aktuell bis zu </w:t>
            </w:r>
            <w:r>
              <w:rPr>
                <w:rFonts w:ascii="Lucida Sans Unicode" w:hAnsi="Lucida Sans Unicode" w:cs="Lucida Sans Unicode"/>
                <w:sz w:val="18"/>
                <w:szCs w:val="18"/>
              </w:rPr>
              <w:fldChar w:fldCharType="begin"/>
            </w:r>
            <w:r>
              <w:rPr>
                <w:rFonts w:ascii="Lucida Sans Unicode" w:hAnsi="Lucida Sans Unicode" w:cs="Lucida Sans Unicode"/>
                <w:sz w:val="18"/>
                <w:szCs w:val="18"/>
              </w:rPr>
              <w:instrText xml:space="preserve">  </w:instrText>
            </w:r>
            <w:r>
              <w:rPr>
                <w:rFonts w:ascii="Lucida Sans Unicode" w:hAnsi="Lucida Sans Unicode" w:cs="Lucida Sans Unicode"/>
                <w:sz w:val="18"/>
                <w:szCs w:val="18"/>
              </w:rPr>
              <w:fldChar w:fldCharType="separate"/>
            </w:r>
            <w:r>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Attacken täglich mit einer Dauer von bis zu 30 Minuten</w:t>
            </w:r>
          </w:p>
        </w:tc>
      </w:tr>
      <w:tr w:rsidR="00097653" w:rsidRPr="00764B64" w14:paraId="2F3A935F" w14:textId="77777777" w:rsidTr="000B2CBC">
        <w:tc>
          <w:tcPr>
            <w:tcW w:w="2234" w:type="dxa"/>
          </w:tcPr>
          <w:p w14:paraId="5CD4A474" w14:textId="77777777" w:rsidR="00097653" w:rsidRPr="00764B64" w:rsidRDefault="00097653" w:rsidP="000B2CBC">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Schmerzlokalisation:</w:t>
            </w:r>
          </w:p>
        </w:tc>
        <w:tc>
          <w:tcPr>
            <w:tcW w:w="6944" w:type="dxa"/>
          </w:tcPr>
          <w:p w14:paraId="64B5D85F" w14:textId="77777777" w:rsidR="00097653" w:rsidRPr="00764B64" w:rsidRDefault="00097653" w:rsidP="000B2CBC">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Strikt </w:t>
            </w:r>
            <w:r>
              <w:rPr>
                <w:rFonts w:ascii="Lucida Sans Unicode" w:hAnsi="Lucida Sans Unicode" w:cs="Lucida Sans Unicode"/>
                <w:sz w:val="18"/>
                <w:szCs w:val="18"/>
              </w:rPr>
              <w:fldChar w:fldCharType="begin"/>
            </w:r>
            <w:r>
              <w:rPr>
                <w:rFonts w:ascii="Lucida Sans Unicode" w:hAnsi="Lucida Sans Unicode" w:cs="Lucida Sans Unicode"/>
                <w:sz w:val="18"/>
                <w:szCs w:val="18"/>
              </w:rPr>
              <w:instrText xml:space="preserve">  </w:instrText>
            </w:r>
            <w:r>
              <w:rPr>
                <w:rFonts w:ascii="Lucida Sans Unicode" w:hAnsi="Lucida Sans Unicode" w:cs="Lucida Sans Unicode"/>
                <w:sz w:val="18"/>
                <w:szCs w:val="18"/>
              </w:rPr>
              <w:fldChar w:fldCharType="separate"/>
            </w:r>
            <w:r>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seitig, </w:t>
            </w:r>
            <w:proofErr w:type="spellStart"/>
            <w:r>
              <w:rPr>
                <w:rFonts w:ascii="Lucida Sans Unicode" w:hAnsi="Lucida Sans Unicode" w:cs="Lucida Sans Unicode"/>
                <w:sz w:val="18"/>
                <w:szCs w:val="18"/>
              </w:rPr>
              <w:t>periorbital</w:t>
            </w:r>
            <w:proofErr w:type="spellEnd"/>
          </w:p>
        </w:tc>
      </w:tr>
      <w:tr w:rsidR="00097653" w:rsidRPr="00764B64" w14:paraId="6AAF50F1" w14:textId="77777777" w:rsidTr="000B2CBC">
        <w:tc>
          <w:tcPr>
            <w:tcW w:w="2234" w:type="dxa"/>
          </w:tcPr>
          <w:p w14:paraId="75347BB3" w14:textId="77777777" w:rsidR="00097653" w:rsidRPr="00764B64" w:rsidRDefault="00097653" w:rsidP="000B2CBC">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Intensität:</w:t>
            </w:r>
          </w:p>
        </w:tc>
        <w:tc>
          <w:tcPr>
            <w:tcW w:w="6944" w:type="dxa"/>
          </w:tcPr>
          <w:p w14:paraId="797A7A36" w14:textId="77777777" w:rsidR="00097653" w:rsidRPr="00764B64" w:rsidRDefault="00097653" w:rsidP="000B2CBC">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Sehr stark</w:t>
            </w:r>
          </w:p>
        </w:tc>
      </w:tr>
      <w:tr w:rsidR="00097653" w:rsidRPr="00764B64" w14:paraId="2DAAC346" w14:textId="77777777" w:rsidTr="000B2CBC">
        <w:tc>
          <w:tcPr>
            <w:tcW w:w="2234" w:type="dxa"/>
          </w:tcPr>
          <w:p w14:paraId="62C119F8" w14:textId="77777777" w:rsidR="00097653" w:rsidRPr="00764B64" w:rsidRDefault="00097653" w:rsidP="000B2CBC">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Schmerzcharakter:</w:t>
            </w:r>
          </w:p>
        </w:tc>
        <w:tc>
          <w:tcPr>
            <w:tcW w:w="6944" w:type="dxa"/>
          </w:tcPr>
          <w:p w14:paraId="250E38EE" w14:textId="77777777" w:rsidR="00097653" w:rsidRPr="00764B64" w:rsidRDefault="00097653" w:rsidP="000B2CBC">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Stechend, bohrend</w:t>
            </w:r>
          </w:p>
        </w:tc>
      </w:tr>
      <w:tr w:rsidR="00097653" w:rsidRPr="00764B64" w14:paraId="18860D62" w14:textId="77777777" w:rsidTr="000B2CBC">
        <w:tc>
          <w:tcPr>
            <w:tcW w:w="2234" w:type="dxa"/>
          </w:tcPr>
          <w:p w14:paraId="0B1232D8" w14:textId="77777777" w:rsidR="00097653" w:rsidRPr="00764B64" w:rsidRDefault="00097653" w:rsidP="000B2CBC">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Modulation:</w:t>
            </w:r>
          </w:p>
        </w:tc>
        <w:tc>
          <w:tcPr>
            <w:tcW w:w="6944" w:type="dxa"/>
          </w:tcPr>
          <w:p w14:paraId="543536D9" w14:textId="77777777" w:rsidR="00097653" w:rsidRPr="00764B64" w:rsidRDefault="00097653" w:rsidP="000B2CBC">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Keine auslösenden Faktoren der Attacken</w:t>
            </w:r>
          </w:p>
        </w:tc>
      </w:tr>
      <w:tr w:rsidR="00097653" w:rsidRPr="00764B64" w14:paraId="2F6F682E" w14:textId="77777777" w:rsidTr="000B2CBC">
        <w:tc>
          <w:tcPr>
            <w:tcW w:w="2234" w:type="dxa"/>
          </w:tcPr>
          <w:p w14:paraId="69BC2750" w14:textId="77777777" w:rsidR="00097653" w:rsidRPr="00764B64" w:rsidRDefault="00097653" w:rsidP="000B2CBC">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Begleitsymptome:</w:t>
            </w:r>
          </w:p>
        </w:tc>
        <w:tc>
          <w:tcPr>
            <w:tcW w:w="6944" w:type="dxa"/>
          </w:tcPr>
          <w:p w14:paraId="723D2989" w14:textId="77777777" w:rsidR="00097653" w:rsidRPr="00764B64" w:rsidRDefault="00097653" w:rsidP="000B2CBC">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Während der Attacke starke körperliche Unruhe, ipsilaterale </w:t>
            </w:r>
            <w:proofErr w:type="spellStart"/>
            <w:r>
              <w:rPr>
                <w:rFonts w:ascii="Lucida Sans Unicode" w:hAnsi="Lucida Sans Unicode" w:cs="Lucida Sans Unicode"/>
                <w:sz w:val="18"/>
                <w:szCs w:val="18"/>
              </w:rPr>
              <w:t>trigeminoautonome</w:t>
            </w:r>
            <w:proofErr w:type="spellEnd"/>
            <w:r>
              <w:rPr>
                <w:rFonts w:ascii="Lucida Sans Unicode" w:hAnsi="Lucida Sans Unicode" w:cs="Lucida Sans Unicode"/>
                <w:sz w:val="18"/>
                <w:szCs w:val="18"/>
              </w:rPr>
              <w:t xml:space="preserve"> Symptomatik mit </w:t>
            </w:r>
            <w:proofErr w:type="spellStart"/>
            <w:r>
              <w:rPr>
                <w:rFonts w:ascii="Lucida Sans Unicode" w:hAnsi="Lucida Sans Unicode" w:cs="Lucida Sans Unicode"/>
                <w:sz w:val="18"/>
                <w:szCs w:val="18"/>
              </w:rPr>
              <w:t>konjunktivaler</w:t>
            </w:r>
            <w:proofErr w:type="spellEnd"/>
            <w:r>
              <w:rPr>
                <w:rFonts w:ascii="Lucida Sans Unicode" w:hAnsi="Lucida Sans Unicode" w:cs="Lucida Sans Unicode"/>
                <w:sz w:val="18"/>
                <w:szCs w:val="18"/>
              </w:rPr>
              <w:t xml:space="preserve"> Injektion, </w:t>
            </w:r>
            <w:proofErr w:type="spellStart"/>
            <w:r>
              <w:rPr>
                <w:rFonts w:ascii="Lucida Sans Unicode" w:hAnsi="Lucida Sans Unicode" w:cs="Lucida Sans Unicode"/>
                <w:sz w:val="18"/>
                <w:szCs w:val="18"/>
              </w:rPr>
              <w:t>Lakrimation</w:t>
            </w:r>
            <w:proofErr w:type="spellEnd"/>
            <w:r>
              <w:rPr>
                <w:rFonts w:ascii="Lucida Sans Unicode" w:hAnsi="Lucida Sans Unicode" w:cs="Lucida Sans Unicode"/>
                <w:sz w:val="18"/>
                <w:szCs w:val="18"/>
              </w:rPr>
              <w:t xml:space="preserve">, </w:t>
            </w:r>
            <w:proofErr w:type="spellStart"/>
            <w:r>
              <w:rPr>
                <w:rFonts w:ascii="Lucida Sans Unicode" w:hAnsi="Lucida Sans Unicode" w:cs="Lucida Sans Unicode"/>
                <w:sz w:val="18"/>
                <w:szCs w:val="18"/>
              </w:rPr>
              <w:t>Rhinorhoe</w:t>
            </w:r>
            <w:proofErr w:type="spellEnd"/>
            <w:r>
              <w:rPr>
                <w:rFonts w:ascii="Lucida Sans Unicode" w:hAnsi="Lucida Sans Unicode" w:cs="Lucida Sans Unicode"/>
                <w:sz w:val="18"/>
                <w:szCs w:val="18"/>
              </w:rPr>
              <w:t>, Ptosis</w:t>
            </w:r>
          </w:p>
        </w:tc>
      </w:tr>
    </w:tbl>
    <w:p w14:paraId="62AC5F44" w14:textId="77777777" w:rsidR="00097653" w:rsidRPr="00002CED" w:rsidRDefault="00097653" w:rsidP="0099148E">
      <w:pPr>
        <w:tabs>
          <w:tab w:val="left" w:pos="1701"/>
          <w:tab w:val="left" w:pos="2268"/>
          <w:tab w:val="left" w:pos="6804"/>
        </w:tabs>
        <w:jc w:val="both"/>
        <w:rPr>
          <w:rFonts w:ascii="Lucida Sans Unicode" w:hAnsi="Lucida Sans Unicode" w:cs="Lucida Sans Unicode"/>
          <w:sz w:val="18"/>
          <w:szCs w:val="18"/>
        </w:rPr>
      </w:pPr>
    </w:p>
    <w:tbl>
      <w:tblPr>
        <w:tblW w:w="0" w:type="auto"/>
        <w:tblInd w:w="2" w:type="dxa"/>
        <w:tblLook w:val="00A0" w:firstRow="1" w:lastRow="0" w:firstColumn="1" w:lastColumn="0" w:noHBand="0" w:noVBand="0"/>
      </w:tblPr>
      <w:tblGrid>
        <w:gridCol w:w="2234"/>
        <w:gridCol w:w="6944"/>
      </w:tblGrid>
      <w:tr w:rsidR="00237185" w:rsidRPr="00002CED" w14:paraId="7E157F4F" w14:textId="77777777" w:rsidTr="006224B4">
        <w:tc>
          <w:tcPr>
            <w:tcW w:w="2234" w:type="dxa"/>
          </w:tcPr>
          <w:p w14:paraId="5F3DEC51" w14:textId="77777777" w:rsidR="00237185" w:rsidRPr="00002CED" w:rsidRDefault="00237185" w:rsidP="006224B4">
            <w:pPr>
              <w:tabs>
                <w:tab w:val="left" w:pos="1701"/>
                <w:tab w:val="left" w:pos="2268"/>
                <w:tab w:val="left" w:pos="6804"/>
              </w:tabs>
              <w:rPr>
                <w:rFonts w:ascii="Lucida Sans Unicode" w:hAnsi="Lucida Sans Unicode" w:cs="Lucida Sans Unicode"/>
                <w:sz w:val="18"/>
                <w:szCs w:val="18"/>
              </w:rPr>
            </w:pPr>
            <w:r w:rsidRPr="00002CED">
              <w:rPr>
                <w:rFonts w:ascii="Lucida Sans Unicode" w:hAnsi="Lucida Sans Unicode" w:cs="Lucida Sans Unicode"/>
                <w:b/>
                <w:bCs/>
                <w:sz w:val="18"/>
                <w:szCs w:val="18"/>
              </w:rPr>
              <w:t xml:space="preserve">Schmerztyp </w:t>
            </w:r>
            <w:r w:rsidRPr="00002CED">
              <w:rPr>
                <w:rFonts w:ascii="Lucida Sans Unicode" w:hAnsi="Lucida Sans Unicode" w:cs="Lucida Sans Unicode"/>
                <w:b/>
                <w:bCs/>
                <w:sz w:val="18"/>
                <w:szCs w:val="18"/>
              </w:rPr>
              <w:fldChar w:fldCharType="begin"/>
            </w:r>
            <w:r w:rsidRPr="00002CED">
              <w:rPr>
                <w:rFonts w:ascii="Lucida Sans Unicode" w:hAnsi="Lucida Sans Unicode" w:cs="Lucida Sans Unicode"/>
                <w:b/>
                <w:bCs/>
                <w:sz w:val="18"/>
                <w:szCs w:val="18"/>
              </w:rPr>
              <w:instrText xml:space="preserve">  </w:instrText>
            </w:r>
            <w:r w:rsidRPr="00002CED">
              <w:rPr>
                <w:rFonts w:ascii="Lucida Sans Unicode" w:hAnsi="Lucida Sans Unicode" w:cs="Lucida Sans Unicode"/>
                <w:b/>
                <w:bCs/>
                <w:sz w:val="18"/>
                <w:szCs w:val="18"/>
              </w:rPr>
              <w:fldChar w:fldCharType="separate"/>
            </w:r>
            <w:r w:rsidRPr="00002CED">
              <w:rPr>
                <w:rFonts w:ascii="Lucida Sans Unicode" w:hAnsi="Lucida Sans Unicode" w:cs="Lucida Sans Unicode"/>
                <w:b/>
                <w:bCs/>
                <w:sz w:val="18"/>
                <w:szCs w:val="18"/>
              </w:rPr>
              <w:fldChar w:fldCharType="end"/>
            </w:r>
            <w:r w:rsidRPr="00002CED">
              <w:rPr>
                <w:rFonts w:ascii="Lucida Sans Unicode" w:hAnsi="Lucida Sans Unicode" w:cs="Lucida Sans Unicode"/>
                <w:sz w:val="18"/>
                <w:szCs w:val="18"/>
              </w:rPr>
              <w:t>:</w:t>
            </w:r>
            <w:r w:rsidRPr="00002CED">
              <w:rPr>
                <w:rFonts w:ascii="Lucida Sans Unicode" w:hAnsi="Lucida Sans Unicode" w:cs="Lucida Sans Unicode"/>
                <w:sz w:val="18"/>
                <w:szCs w:val="18"/>
              </w:rPr>
              <w:br/>
              <w:t>zeitlicher Verlauf:</w:t>
            </w:r>
          </w:p>
        </w:tc>
        <w:tc>
          <w:tcPr>
            <w:tcW w:w="6944" w:type="dxa"/>
          </w:tcPr>
          <w:p w14:paraId="659FC182" w14:textId="58D889BC" w:rsidR="00237185" w:rsidRPr="00002CED" w:rsidRDefault="00237185" w:rsidP="006224B4">
            <w:pPr>
              <w:tabs>
                <w:tab w:val="left" w:pos="1701"/>
                <w:tab w:val="left" w:pos="2268"/>
                <w:tab w:val="left" w:pos="6804"/>
              </w:tabs>
              <w:jc w:val="both"/>
              <w:rPr>
                <w:rFonts w:ascii="Lucida Sans Unicode" w:hAnsi="Lucida Sans Unicode" w:cs="Lucida Sans Unicode"/>
                <w:sz w:val="18"/>
                <w:szCs w:val="18"/>
              </w:rPr>
            </w:pPr>
            <w:r w:rsidRPr="00002CED">
              <w:rPr>
                <w:rFonts w:ascii="Lucida Sans Unicode" w:hAnsi="Lucida Sans Unicode" w:cs="Lucida Sans Unicode"/>
                <w:sz w:val="18"/>
                <w:szCs w:val="18"/>
              </w:rPr>
              <w:t>Chronische Migräne</w:t>
            </w:r>
            <w:r w:rsidR="00695B95">
              <w:rPr>
                <w:rFonts w:ascii="Lucida Sans Unicode" w:hAnsi="Lucida Sans Unicode" w:cs="Lucida Sans Unicode"/>
                <w:sz w:val="18"/>
                <w:szCs w:val="18"/>
              </w:rPr>
              <w:t>{</w:t>
            </w:r>
            <w:proofErr w:type="spellStart"/>
            <w:r w:rsidR="00695B95">
              <w:rPr>
                <w:rFonts w:ascii="Lucida Sans Unicode" w:hAnsi="Lucida Sans Unicode" w:cs="Lucida Sans Unicode"/>
                <w:sz w:val="18"/>
                <w:szCs w:val="18"/>
              </w:rPr>
              <w:t>mitund</w:t>
            </w:r>
            <w:proofErr w:type="spellEnd"/>
            <w:r w:rsidR="00695B95">
              <w:rPr>
                <w:rFonts w:ascii="Lucida Sans Unicode" w:hAnsi="Lucida Sans Unicode" w:cs="Lucida Sans Unicode"/>
                <w:sz w:val="18"/>
                <w:szCs w:val="18"/>
              </w:rPr>
              <w:t>}</w:t>
            </w:r>
            <w:r w:rsidRPr="00002CED">
              <w:rPr>
                <w:rFonts w:ascii="Lucida Sans Unicode" w:hAnsi="Lucida Sans Unicode" w:cs="Lucida Sans Unicode"/>
                <w:sz w:val="18"/>
                <w:szCs w:val="18"/>
              </w:rPr>
              <w:t xml:space="preserve"> ohne Aura</w:t>
            </w:r>
          </w:p>
          <w:p w14:paraId="3CCF7703" w14:textId="39188E1B" w:rsidR="00237185" w:rsidRPr="00002CED" w:rsidRDefault="00237185" w:rsidP="006224B4">
            <w:pPr>
              <w:tabs>
                <w:tab w:val="left" w:pos="1701"/>
                <w:tab w:val="left" w:pos="2268"/>
                <w:tab w:val="left" w:pos="6804"/>
              </w:tabs>
              <w:jc w:val="both"/>
              <w:rPr>
                <w:rFonts w:ascii="Lucida Sans Unicode" w:hAnsi="Lucida Sans Unicode" w:cs="Lucida Sans Unicode"/>
                <w:sz w:val="18"/>
                <w:szCs w:val="18"/>
              </w:rPr>
            </w:pPr>
            <w:r w:rsidRPr="00002CED">
              <w:rPr>
                <w:rFonts w:ascii="Lucida Sans Unicode" w:hAnsi="Lucida Sans Unicode" w:cs="Lucida Sans Unicode"/>
                <w:sz w:val="18"/>
                <w:szCs w:val="18"/>
              </w:rPr>
              <w:t xml:space="preserve">Beginn </w:t>
            </w:r>
            <w:r w:rsidRPr="00002CED">
              <w:rPr>
                <w:rFonts w:ascii="Lucida Sans Unicode" w:hAnsi="Lucida Sans Unicode" w:cs="Lucida Sans Unicode"/>
                <w:sz w:val="18"/>
                <w:szCs w:val="18"/>
              </w:rPr>
              <w:fldChar w:fldCharType="begin"/>
            </w:r>
            <w:r w:rsidRPr="00002CED">
              <w:rPr>
                <w:rFonts w:ascii="Lucida Sans Unicode" w:hAnsi="Lucida Sans Unicode" w:cs="Lucida Sans Unicode"/>
                <w:sz w:val="18"/>
                <w:szCs w:val="18"/>
              </w:rPr>
              <w:instrText xml:space="preserve">  </w:instrText>
            </w:r>
            <w:r w:rsidRPr="00002CED">
              <w:rPr>
                <w:rFonts w:ascii="Lucida Sans Unicode" w:hAnsi="Lucida Sans Unicode" w:cs="Lucida Sans Unicode"/>
                <w:sz w:val="18"/>
                <w:szCs w:val="18"/>
              </w:rPr>
              <w:fldChar w:fldCharType="separate"/>
            </w:r>
            <w:r w:rsidRPr="00002CED">
              <w:rPr>
                <w:rFonts w:ascii="Lucida Sans Unicode" w:hAnsi="Lucida Sans Unicode" w:cs="Lucida Sans Unicode"/>
                <w:sz w:val="18"/>
                <w:szCs w:val="18"/>
              </w:rPr>
              <w:fldChar w:fldCharType="end"/>
            </w:r>
            <w:r w:rsidRPr="00002CED">
              <w:rPr>
                <w:rFonts w:ascii="Lucida Sans Unicode" w:hAnsi="Lucida Sans Unicode" w:cs="Lucida Sans Unicode"/>
                <w:sz w:val="18"/>
                <w:szCs w:val="18"/>
              </w:rPr>
              <w:t xml:space="preserve">, seitdem kontinuierliche Zunahme der Frequenz und Intensität auf aktuell bis zu </w:t>
            </w:r>
            <w:r w:rsidRPr="00002CED">
              <w:rPr>
                <w:rFonts w:ascii="Lucida Sans Unicode" w:hAnsi="Lucida Sans Unicode" w:cs="Lucida Sans Unicode"/>
                <w:sz w:val="18"/>
                <w:szCs w:val="18"/>
              </w:rPr>
              <w:fldChar w:fldCharType="begin"/>
            </w:r>
            <w:r w:rsidRPr="00002CED">
              <w:rPr>
                <w:rFonts w:ascii="Lucida Sans Unicode" w:hAnsi="Lucida Sans Unicode" w:cs="Lucida Sans Unicode"/>
                <w:sz w:val="18"/>
                <w:szCs w:val="18"/>
              </w:rPr>
              <w:instrText xml:space="preserve">  </w:instrText>
            </w:r>
            <w:r w:rsidRPr="00002CED">
              <w:rPr>
                <w:rFonts w:ascii="Lucida Sans Unicode" w:hAnsi="Lucida Sans Unicode" w:cs="Lucida Sans Unicode"/>
                <w:sz w:val="18"/>
                <w:szCs w:val="18"/>
              </w:rPr>
              <w:fldChar w:fldCharType="separate"/>
            </w:r>
            <w:r w:rsidRPr="00002CED">
              <w:rPr>
                <w:rFonts w:ascii="Lucida Sans Unicode" w:hAnsi="Lucida Sans Unicode" w:cs="Lucida Sans Unicode"/>
                <w:sz w:val="18"/>
                <w:szCs w:val="18"/>
              </w:rPr>
              <w:fldChar w:fldCharType="end"/>
            </w:r>
            <w:r w:rsidRPr="00002CED">
              <w:rPr>
                <w:rFonts w:ascii="Lucida Sans Unicode" w:hAnsi="Lucida Sans Unicode" w:cs="Lucida Sans Unicode"/>
                <w:sz w:val="18"/>
                <w:szCs w:val="18"/>
              </w:rPr>
              <w:t xml:space="preserve"> Tage monatlich. Dauer der Attacken bis zu </w:t>
            </w:r>
            <w:r w:rsidRPr="00002CED">
              <w:rPr>
                <w:rFonts w:ascii="Lucida Sans Unicode" w:hAnsi="Lucida Sans Unicode" w:cs="Lucida Sans Unicode"/>
                <w:sz w:val="18"/>
                <w:szCs w:val="18"/>
              </w:rPr>
              <w:fldChar w:fldCharType="begin"/>
            </w:r>
            <w:r w:rsidRPr="00002CED">
              <w:rPr>
                <w:rFonts w:ascii="Lucida Sans Unicode" w:hAnsi="Lucida Sans Unicode" w:cs="Lucida Sans Unicode"/>
                <w:sz w:val="18"/>
                <w:szCs w:val="18"/>
              </w:rPr>
              <w:instrText xml:space="preserve">  </w:instrText>
            </w:r>
            <w:r w:rsidRPr="00002CED">
              <w:rPr>
                <w:rFonts w:ascii="Lucida Sans Unicode" w:hAnsi="Lucida Sans Unicode" w:cs="Lucida Sans Unicode"/>
                <w:sz w:val="18"/>
                <w:szCs w:val="18"/>
              </w:rPr>
              <w:fldChar w:fldCharType="separate"/>
            </w:r>
            <w:r w:rsidRPr="00002CED">
              <w:rPr>
                <w:rFonts w:ascii="Lucida Sans Unicode" w:hAnsi="Lucida Sans Unicode" w:cs="Lucida Sans Unicode"/>
                <w:sz w:val="18"/>
                <w:szCs w:val="18"/>
              </w:rPr>
              <w:fldChar w:fldCharType="end"/>
            </w:r>
            <w:r w:rsidRPr="00002CED">
              <w:rPr>
                <w:rFonts w:ascii="Lucida Sans Unicode" w:hAnsi="Lucida Sans Unicode" w:cs="Lucida Sans Unicode"/>
                <w:sz w:val="18"/>
                <w:szCs w:val="18"/>
              </w:rPr>
              <w:t xml:space="preserve"> Tage,</w:t>
            </w:r>
          </w:p>
        </w:tc>
      </w:tr>
      <w:tr w:rsidR="00237185" w:rsidRPr="00002CED" w14:paraId="54AFABCD" w14:textId="77777777" w:rsidTr="006224B4">
        <w:tc>
          <w:tcPr>
            <w:tcW w:w="2234" w:type="dxa"/>
          </w:tcPr>
          <w:p w14:paraId="19C1F602" w14:textId="77777777" w:rsidR="00237185" w:rsidRPr="00002CED" w:rsidRDefault="00237185" w:rsidP="006224B4">
            <w:pPr>
              <w:tabs>
                <w:tab w:val="left" w:pos="1701"/>
                <w:tab w:val="left" w:pos="2268"/>
                <w:tab w:val="left" w:pos="6804"/>
              </w:tabs>
              <w:rPr>
                <w:rFonts w:ascii="Lucida Sans Unicode" w:hAnsi="Lucida Sans Unicode" w:cs="Lucida Sans Unicode"/>
                <w:sz w:val="18"/>
                <w:szCs w:val="18"/>
              </w:rPr>
            </w:pPr>
            <w:r w:rsidRPr="00002CED">
              <w:rPr>
                <w:rFonts w:ascii="Lucida Sans Unicode" w:hAnsi="Lucida Sans Unicode" w:cs="Lucida Sans Unicode"/>
                <w:sz w:val="18"/>
                <w:szCs w:val="18"/>
              </w:rPr>
              <w:t>Schmerzlokalisation:</w:t>
            </w:r>
          </w:p>
        </w:tc>
        <w:tc>
          <w:tcPr>
            <w:tcW w:w="6944" w:type="dxa"/>
          </w:tcPr>
          <w:p w14:paraId="41076B64" w14:textId="29EC39B9" w:rsidR="00237185" w:rsidRPr="00002CED" w:rsidRDefault="00237185" w:rsidP="006224B4">
            <w:pPr>
              <w:tabs>
                <w:tab w:val="left" w:pos="1701"/>
                <w:tab w:val="left" w:pos="2268"/>
                <w:tab w:val="left" w:pos="6804"/>
              </w:tabs>
              <w:jc w:val="both"/>
              <w:rPr>
                <w:rFonts w:ascii="Lucida Sans Unicode" w:hAnsi="Lucida Sans Unicode" w:cs="Lucida Sans Unicode"/>
                <w:sz w:val="18"/>
                <w:szCs w:val="18"/>
              </w:rPr>
            </w:pPr>
            <w:r w:rsidRPr="00002CED">
              <w:rPr>
                <w:rFonts w:ascii="Lucida Sans Unicode" w:hAnsi="Lucida Sans Unicode" w:cs="Lucida Sans Unicode"/>
                <w:sz w:val="18"/>
                <w:szCs w:val="18"/>
              </w:rPr>
              <w:t>Unilateral links</w:t>
            </w:r>
            <w:r w:rsidR="00002CED">
              <w:rPr>
                <w:rFonts w:ascii="Lucida Sans Unicode" w:hAnsi="Lucida Sans Unicode" w:cs="Lucida Sans Unicode"/>
                <w:sz w:val="18"/>
                <w:szCs w:val="18"/>
              </w:rPr>
              <w:t xml:space="preserve"> </w:t>
            </w:r>
            <w:r w:rsidRPr="00002CED">
              <w:rPr>
                <w:rFonts w:ascii="Lucida Sans Unicode" w:hAnsi="Lucida Sans Unicode" w:cs="Lucida Sans Unicode"/>
                <w:sz w:val="18"/>
                <w:szCs w:val="18"/>
              </w:rPr>
              <w:t>betont, parietal, frontal</w:t>
            </w:r>
          </w:p>
        </w:tc>
      </w:tr>
      <w:tr w:rsidR="00237185" w:rsidRPr="00002CED" w14:paraId="7D533417" w14:textId="77777777" w:rsidTr="006224B4">
        <w:tc>
          <w:tcPr>
            <w:tcW w:w="2234" w:type="dxa"/>
          </w:tcPr>
          <w:p w14:paraId="725EB475" w14:textId="77777777" w:rsidR="00237185" w:rsidRPr="00002CED" w:rsidRDefault="00237185" w:rsidP="006224B4">
            <w:pPr>
              <w:tabs>
                <w:tab w:val="left" w:pos="1701"/>
                <w:tab w:val="left" w:pos="2268"/>
                <w:tab w:val="left" w:pos="6804"/>
              </w:tabs>
              <w:rPr>
                <w:rFonts w:ascii="Lucida Sans Unicode" w:hAnsi="Lucida Sans Unicode" w:cs="Lucida Sans Unicode"/>
                <w:sz w:val="18"/>
                <w:szCs w:val="18"/>
              </w:rPr>
            </w:pPr>
            <w:r w:rsidRPr="00002CED">
              <w:rPr>
                <w:rFonts w:ascii="Lucida Sans Unicode" w:hAnsi="Lucida Sans Unicode" w:cs="Lucida Sans Unicode"/>
                <w:sz w:val="18"/>
                <w:szCs w:val="18"/>
              </w:rPr>
              <w:t>Intensität:</w:t>
            </w:r>
          </w:p>
        </w:tc>
        <w:tc>
          <w:tcPr>
            <w:tcW w:w="6944" w:type="dxa"/>
          </w:tcPr>
          <w:p w14:paraId="363DD64E" w14:textId="2205948F" w:rsidR="00237185" w:rsidRPr="00002CED" w:rsidRDefault="00002CED" w:rsidP="006224B4">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Stark bis sehr stark</w:t>
            </w:r>
          </w:p>
        </w:tc>
      </w:tr>
      <w:tr w:rsidR="00237185" w:rsidRPr="00002CED" w14:paraId="7E6995F3" w14:textId="77777777" w:rsidTr="006224B4">
        <w:tc>
          <w:tcPr>
            <w:tcW w:w="2234" w:type="dxa"/>
          </w:tcPr>
          <w:p w14:paraId="7C025AAD" w14:textId="77777777" w:rsidR="00237185" w:rsidRPr="00002CED" w:rsidRDefault="00237185" w:rsidP="006224B4">
            <w:pPr>
              <w:tabs>
                <w:tab w:val="left" w:pos="1701"/>
                <w:tab w:val="left" w:pos="2268"/>
                <w:tab w:val="left" w:pos="6804"/>
              </w:tabs>
              <w:rPr>
                <w:rFonts w:ascii="Lucida Sans Unicode" w:hAnsi="Lucida Sans Unicode" w:cs="Lucida Sans Unicode"/>
                <w:sz w:val="18"/>
                <w:szCs w:val="18"/>
              </w:rPr>
            </w:pPr>
            <w:r w:rsidRPr="00002CED">
              <w:rPr>
                <w:rFonts w:ascii="Lucida Sans Unicode" w:hAnsi="Lucida Sans Unicode" w:cs="Lucida Sans Unicode"/>
                <w:sz w:val="18"/>
                <w:szCs w:val="18"/>
              </w:rPr>
              <w:t>Schmerzcharakter:</w:t>
            </w:r>
          </w:p>
        </w:tc>
        <w:tc>
          <w:tcPr>
            <w:tcW w:w="6944" w:type="dxa"/>
          </w:tcPr>
          <w:p w14:paraId="015D96AA" w14:textId="384CB20D" w:rsidR="00237185" w:rsidRPr="00002CED" w:rsidRDefault="00002CED" w:rsidP="006224B4">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Pulsierend, pochend</w:t>
            </w:r>
          </w:p>
        </w:tc>
      </w:tr>
      <w:tr w:rsidR="00237185" w:rsidRPr="00002CED" w14:paraId="278A2646" w14:textId="77777777" w:rsidTr="006224B4">
        <w:tc>
          <w:tcPr>
            <w:tcW w:w="2234" w:type="dxa"/>
          </w:tcPr>
          <w:p w14:paraId="33AA9333" w14:textId="77777777" w:rsidR="00237185" w:rsidRPr="00002CED" w:rsidRDefault="00237185" w:rsidP="006224B4">
            <w:pPr>
              <w:tabs>
                <w:tab w:val="left" w:pos="1701"/>
                <w:tab w:val="left" w:pos="2268"/>
                <w:tab w:val="left" w:pos="6804"/>
              </w:tabs>
              <w:rPr>
                <w:rFonts w:ascii="Lucida Sans Unicode" w:hAnsi="Lucida Sans Unicode" w:cs="Lucida Sans Unicode"/>
                <w:sz w:val="18"/>
                <w:szCs w:val="18"/>
              </w:rPr>
            </w:pPr>
            <w:r w:rsidRPr="00002CED">
              <w:rPr>
                <w:rFonts w:ascii="Lucida Sans Unicode" w:hAnsi="Lucida Sans Unicode" w:cs="Lucida Sans Unicode"/>
                <w:sz w:val="18"/>
                <w:szCs w:val="18"/>
              </w:rPr>
              <w:t>Modulation:</w:t>
            </w:r>
          </w:p>
        </w:tc>
        <w:tc>
          <w:tcPr>
            <w:tcW w:w="6944" w:type="dxa"/>
          </w:tcPr>
          <w:p w14:paraId="31DDDD93" w14:textId="0113C5F6" w:rsidR="00237185" w:rsidRPr="00002CED" w:rsidRDefault="00002CED" w:rsidP="006224B4">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Körperliche Routineaktivität führt zu einer Schmerzverstärkung und wird gemieden</w:t>
            </w:r>
          </w:p>
        </w:tc>
      </w:tr>
      <w:tr w:rsidR="00237185" w:rsidRPr="00002CED" w14:paraId="172DE411" w14:textId="77777777" w:rsidTr="006224B4">
        <w:tc>
          <w:tcPr>
            <w:tcW w:w="2234" w:type="dxa"/>
          </w:tcPr>
          <w:p w14:paraId="79EB050C" w14:textId="77777777" w:rsidR="00237185" w:rsidRPr="00002CED" w:rsidRDefault="00237185" w:rsidP="006224B4">
            <w:pPr>
              <w:tabs>
                <w:tab w:val="left" w:pos="1701"/>
                <w:tab w:val="left" w:pos="2268"/>
                <w:tab w:val="left" w:pos="6804"/>
              </w:tabs>
              <w:rPr>
                <w:rFonts w:ascii="Lucida Sans Unicode" w:hAnsi="Lucida Sans Unicode" w:cs="Lucida Sans Unicode"/>
                <w:sz w:val="18"/>
                <w:szCs w:val="18"/>
              </w:rPr>
            </w:pPr>
            <w:r w:rsidRPr="00002CED">
              <w:rPr>
                <w:rFonts w:ascii="Lucida Sans Unicode" w:hAnsi="Lucida Sans Unicode" w:cs="Lucida Sans Unicode"/>
                <w:sz w:val="18"/>
                <w:szCs w:val="18"/>
              </w:rPr>
              <w:t>Begleitsymptome:</w:t>
            </w:r>
          </w:p>
        </w:tc>
        <w:tc>
          <w:tcPr>
            <w:tcW w:w="6944" w:type="dxa"/>
          </w:tcPr>
          <w:p w14:paraId="482D9159" w14:textId="737EA4DF" w:rsidR="00237185" w:rsidRPr="00002CED" w:rsidRDefault="00002CED" w:rsidP="006224B4">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Photophobie, Phonophobie, Übelkeit, Erbrechen, Schwindel, Müdigkeit, Konzentrationsstörungen</w:t>
            </w:r>
          </w:p>
        </w:tc>
      </w:tr>
      <w:tr w:rsidR="00002CED" w:rsidRPr="00002CED" w14:paraId="02A9EC42" w14:textId="77777777" w:rsidTr="006224B4">
        <w:tc>
          <w:tcPr>
            <w:tcW w:w="2234" w:type="dxa"/>
          </w:tcPr>
          <w:p w14:paraId="513DD803" w14:textId="28E1248F" w:rsidR="00002CED" w:rsidRPr="00002CED" w:rsidRDefault="00002CED" w:rsidP="006224B4">
            <w:pPr>
              <w:tabs>
                <w:tab w:val="left" w:pos="1701"/>
                <w:tab w:val="left" w:pos="2268"/>
                <w:tab w:val="left" w:pos="6804"/>
              </w:tabs>
              <w:rPr>
                <w:rFonts w:ascii="Lucida Sans Unicode" w:hAnsi="Lucida Sans Unicode" w:cs="Lucida Sans Unicode"/>
                <w:sz w:val="18"/>
                <w:szCs w:val="18"/>
              </w:rPr>
            </w:pPr>
            <w:r>
              <w:rPr>
                <w:rFonts w:ascii="Lucida Sans Unicode" w:hAnsi="Lucida Sans Unicode" w:cs="Lucida Sans Unicode"/>
                <w:sz w:val="18"/>
                <w:szCs w:val="18"/>
              </w:rPr>
              <w:t>Aura:</w:t>
            </w:r>
          </w:p>
        </w:tc>
        <w:tc>
          <w:tcPr>
            <w:tcW w:w="6944" w:type="dxa"/>
          </w:tcPr>
          <w:p w14:paraId="4C94C72D" w14:textId="018E2C86" w:rsidR="00002CED" w:rsidRDefault="00695B95" w:rsidP="006224B4">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aura</w:t>
            </w:r>
            <w:proofErr w:type="spellEnd"/>
            <w:r>
              <w:rPr>
                <w:rFonts w:ascii="Lucida Sans Unicode" w:hAnsi="Lucida Sans Unicode" w:cs="Lucida Sans Unicode"/>
                <w:sz w:val="18"/>
                <w:szCs w:val="18"/>
              </w:rPr>
              <w:t>}</w:t>
            </w:r>
          </w:p>
        </w:tc>
      </w:tr>
    </w:tbl>
    <w:p w14:paraId="44F2FD08" w14:textId="77777777" w:rsidR="00002CED" w:rsidRPr="000820A6" w:rsidRDefault="00002CED" w:rsidP="0099148E">
      <w:pPr>
        <w:tabs>
          <w:tab w:val="left" w:pos="1701"/>
          <w:tab w:val="left" w:pos="2268"/>
          <w:tab w:val="left" w:pos="6804"/>
        </w:tabs>
        <w:jc w:val="both"/>
        <w:rPr>
          <w:rFonts w:ascii="Lucida Sans Unicode" w:hAnsi="Lucida Sans Unicode" w:cs="Lucida Sans Unicode"/>
          <w:sz w:val="18"/>
          <w:szCs w:val="18"/>
        </w:rPr>
      </w:pPr>
    </w:p>
    <w:tbl>
      <w:tblPr>
        <w:tblW w:w="0" w:type="auto"/>
        <w:tblInd w:w="2" w:type="dxa"/>
        <w:tblLook w:val="00A0" w:firstRow="1" w:lastRow="0" w:firstColumn="1" w:lastColumn="0" w:noHBand="0" w:noVBand="0"/>
      </w:tblPr>
      <w:tblGrid>
        <w:gridCol w:w="2234"/>
        <w:gridCol w:w="6944"/>
      </w:tblGrid>
      <w:tr w:rsidR="00877D06" w:rsidRPr="00764B64" w14:paraId="2DF3B6CF" w14:textId="77777777">
        <w:tc>
          <w:tcPr>
            <w:tcW w:w="2234" w:type="dxa"/>
          </w:tcPr>
          <w:p w14:paraId="3F1BC742" w14:textId="19EDE36E"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Pr>
                <w:rFonts w:ascii="Lucida Sans Unicode" w:hAnsi="Lucida Sans Unicode" w:cs="Lucida Sans Unicode"/>
                <w:b/>
                <w:bCs/>
                <w:sz w:val="18"/>
                <w:szCs w:val="18"/>
              </w:rPr>
              <w:t>S</w:t>
            </w:r>
            <w:r w:rsidRPr="00764B64">
              <w:rPr>
                <w:rFonts w:ascii="Lucida Sans Unicode" w:hAnsi="Lucida Sans Unicode" w:cs="Lucida Sans Unicode"/>
                <w:b/>
                <w:bCs/>
                <w:sz w:val="18"/>
                <w:szCs w:val="18"/>
              </w:rPr>
              <w:t>chmerz</w:t>
            </w:r>
            <w:r>
              <w:rPr>
                <w:rFonts w:ascii="Lucida Sans Unicode" w:hAnsi="Lucida Sans Unicode" w:cs="Lucida Sans Unicode"/>
                <w:b/>
                <w:bCs/>
                <w:sz w:val="18"/>
                <w:szCs w:val="18"/>
              </w:rPr>
              <w:t xml:space="preserve">typ </w:t>
            </w:r>
            <w:r w:rsidR="00E32810">
              <w:rPr>
                <w:rFonts w:ascii="Lucida Sans Unicode" w:hAnsi="Lucida Sans Unicode" w:cs="Lucida Sans Unicode"/>
                <w:b/>
                <w:bCs/>
                <w:sz w:val="18"/>
                <w:szCs w:val="18"/>
              </w:rPr>
              <w:fldChar w:fldCharType="begin"/>
            </w:r>
            <w:r w:rsidR="00E32810">
              <w:rPr>
                <w:rFonts w:ascii="Lucida Sans Unicode" w:hAnsi="Lucida Sans Unicode" w:cs="Lucida Sans Unicode"/>
                <w:b/>
                <w:bCs/>
                <w:sz w:val="18"/>
                <w:szCs w:val="18"/>
              </w:rPr>
              <w:instrText xml:space="preserve">  </w:instrText>
            </w:r>
            <w:r w:rsidR="00E32810">
              <w:rPr>
                <w:rFonts w:ascii="Lucida Sans Unicode" w:hAnsi="Lucida Sans Unicode" w:cs="Lucida Sans Unicode"/>
                <w:b/>
                <w:bCs/>
                <w:sz w:val="18"/>
                <w:szCs w:val="18"/>
              </w:rPr>
              <w:fldChar w:fldCharType="separate"/>
            </w:r>
            <w:r w:rsidR="00E32810">
              <w:rPr>
                <w:rFonts w:ascii="Lucida Sans Unicode" w:hAnsi="Lucida Sans Unicode" w:cs="Lucida Sans Unicode"/>
                <w:b/>
                <w:bCs/>
                <w:sz w:val="18"/>
                <w:szCs w:val="18"/>
              </w:rPr>
              <w:fldChar w:fldCharType="end"/>
            </w:r>
            <w:r w:rsidRPr="00764B64">
              <w:rPr>
                <w:rFonts w:ascii="Lucida Sans Unicode" w:hAnsi="Lucida Sans Unicode" w:cs="Lucida Sans Unicode"/>
                <w:sz w:val="18"/>
                <w:szCs w:val="18"/>
              </w:rPr>
              <w:t>:</w:t>
            </w:r>
            <w:r w:rsidRPr="00764B64">
              <w:rPr>
                <w:rFonts w:ascii="Lucida Sans Unicode" w:hAnsi="Lucida Sans Unicode" w:cs="Lucida Sans Unicode"/>
                <w:sz w:val="18"/>
                <w:szCs w:val="18"/>
              </w:rPr>
              <w:br/>
              <w:t>zeitlicher Verlauf</w:t>
            </w:r>
            <w:r>
              <w:rPr>
                <w:rFonts w:ascii="Lucida Sans Unicode" w:hAnsi="Lucida Sans Unicode" w:cs="Lucida Sans Unicode"/>
                <w:sz w:val="18"/>
                <w:szCs w:val="18"/>
              </w:rPr>
              <w:t>:</w:t>
            </w:r>
          </w:p>
        </w:tc>
        <w:tc>
          <w:tcPr>
            <w:tcW w:w="6944" w:type="dxa"/>
          </w:tcPr>
          <w:p w14:paraId="27B81495" w14:textId="77777777" w:rsidR="00877D06" w:rsidRDefault="00877D06" w:rsidP="00746F90">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Kopfschmerz vom Spannungstyp.</w:t>
            </w:r>
          </w:p>
          <w:p w14:paraId="5BFA574B" w14:textId="4C18BEC7"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Beginn mit episodischen Kopfschmerzattacke</w:t>
            </w:r>
            <w:r w:rsidR="00E32810">
              <w:rPr>
                <w:rFonts w:ascii="Lucida Sans Unicode" w:hAnsi="Lucida Sans Unicode" w:cs="Lucida Sans Unicode"/>
                <w:sz w:val="18"/>
                <w:szCs w:val="18"/>
              </w:rPr>
              <w:t xml:space="preserve">n </w:t>
            </w:r>
            <w:r w:rsidR="00E32810">
              <w:rPr>
                <w:rFonts w:ascii="Lucida Sans Unicode" w:hAnsi="Lucida Sans Unicode" w:cs="Lucida Sans Unicode"/>
                <w:sz w:val="18"/>
                <w:szCs w:val="18"/>
              </w:rPr>
              <w:fldChar w:fldCharType="begin"/>
            </w:r>
            <w:r w:rsidR="00E32810">
              <w:rPr>
                <w:rFonts w:ascii="Lucida Sans Unicode" w:hAnsi="Lucida Sans Unicode" w:cs="Lucida Sans Unicode"/>
                <w:sz w:val="18"/>
                <w:szCs w:val="18"/>
              </w:rPr>
              <w:instrText xml:space="preserve">  </w:instrText>
            </w:r>
            <w:r w:rsidR="00E32810">
              <w:rPr>
                <w:rFonts w:ascii="Lucida Sans Unicode" w:hAnsi="Lucida Sans Unicode" w:cs="Lucida Sans Unicode"/>
                <w:sz w:val="18"/>
                <w:szCs w:val="18"/>
              </w:rPr>
              <w:fldChar w:fldCharType="separate"/>
            </w:r>
            <w:r w:rsidR="00E32810">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Kontinuierliche Zunahme der Häufigkeit. Inzwischen </w:t>
            </w:r>
            <w:r w:rsidR="0008220F">
              <w:rPr>
                <w:rFonts w:ascii="Lucida Sans Unicode" w:hAnsi="Lucida Sans Unicode" w:cs="Lucida Sans Unicode"/>
                <w:sz w:val="18"/>
                <w:szCs w:val="18"/>
              </w:rPr>
              <w:t>als täglicher Dauerschmerz auftretend.</w:t>
            </w:r>
          </w:p>
        </w:tc>
      </w:tr>
      <w:tr w:rsidR="00877D06" w:rsidRPr="00764B64" w14:paraId="3EFAA2CE" w14:textId="77777777">
        <w:tc>
          <w:tcPr>
            <w:tcW w:w="2234" w:type="dxa"/>
          </w:tcPr>
          <w:p w14:paraId="79B8DF83"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Schmerzlokalisation:</w:t>
            </w:r>
          </w:p>
        </w:tc>
        <w:tc>
          <w:tcPr>
            <w:tcW w:w="6944" w:type="dxa"/>
          </w:tcPr>
          <w:p w14:paraId="4463AD42" w14:textId="7E2CEBED"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Holokranial</w:t>
            </w:r>
            <w:r w:rsidR="0008220F">
              <w:rPr>
                <w:rFonts w:ascii="Lucida Sans Unicode" w:hAnsi="Lucida Sans Unicode" w:cs="Lucida Sans Unicode"/>
                <w:sz w:val="18"/>
                <w:szCs w:val="18"/>
              </w:rPr>
              <w:t>, Gefühl eines engen Helmes</w:t>
            </w:r>
          </w:p>
        </w:tc>
      </w:tr>
      <w:tr w:rsidR="00877D06" w:rsidRPr="00764B64" w14:paraId="00DA9621" w14:textId="77777777">
        <w:tc>
          <w:tcPr>
            <w:tcW w:w="2234" w:type="dxa"/>
          </w:tcPr>
          <w:p w14:paraId="30448CE8"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Intensität:</w:t>
            </w:r>
          </w:p>
        </w:tc>
        <w:tc>
          <w:tcPr>
            <w:tcW w:w="6944" w:type="dxa"/>
          </w:tcPr>
          <w:p w14:paraId="50DE727A" w14:textId="77777777"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Leicht bis m</w:t>
            </w:r>
            <w:r w:rsidRPr="00764B64">
              <w:rPr>
                <w:rFonts w:ascii="Lucida Sans Unicode" w:hAnsi="Lucida Sans Unicode" w:cs="Lucida Sans Unicode"/>
                <w:sz w:val="18"/>
                <w:szCs w:val="18"/>
              </w:rPr>
              <w:t>ittelstark</w:t>
            </w:r>
          </w:p>
        </w:tc>
      </w:tr>
      <w:tr w:rsidR="00877D06" w:rsidRPr="00764B64" w14:paraId="4062B6D5" w14:textId="77777777">
        <w:tc>
          <w:tcPr>
            <w:tcW w:w="2234" w:type="dxa"/>
          </w:tcPr>
          <w:p w14:paraId="5CBE215D"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Schmerzcharakter:</w:t>
            </w:r>
          </w:p>
        </w:tc>
        <w:tc>
          <w:tcPr>
            <w:tcW w:w="6944" w:type="dxa"/>
          </w:tcPr>
          <w:p w14:paraId="0512E187" w14:textId="77777777"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Dumpf, drückend</w:t>
            </w:r>
          </w:p>
        </w:tc>
      </w:tr>
      <w:tr w:rsidR="00877D06" w:rsidRPr="00764B64" w14:paraId="3ABCCBD1" w14:textId="77777777">
        <w:tc>
          <w:tcPr>
            <w:tcW w:w="2234" w:type="dxa"/>
          </w:tcPr>
          <w:p w14:paraId="260CEB76"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Modulation:</w:t>
            </w:r>
          </w:p>
        </w:tc>
        <w:tc>
          <w:tcPr>
            <w:tcW w:w="6944" w:type="dxa"/>
          </w:tcPr>
          <w:p w14:paraId="58B1DECA" w14:textId="2AE2B1BE"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Keine Verstärkung durch körperliche Routineaktivitäten wie Gehen oder Treppensteigen.</w:t>
            </w:r>
          </w:p>
        </w:tc>
      </w:tr>
      <w:tr w:rsidR="00877D06" w:rsidRPr="00764B64" w14:paraId="52282FA2" w14:textId="77777777">
        <w:tc>
          <w:tcPr>
            <w:tcW w:w="2234" w:type="dxa"/>
          </w:tcPr>
          <w:p w14:paraId="77E3E1FF"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Begleitsymptome:</w:t>
            </w:r>
          </w:p>
        </w:tc>
        <w:tc>
          <w:tcPr>
            <w:tcW w:w="6944" w:type="dxa"/>
          </w:tcPr>
          <w:p w14:paraId="7C61E201" w14:textId="77777777"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Übelkeit, Reizbarkeit</w:t>
            </w:r>
          </w:p>
        </w:tc>
      </w:tr>
    </w:tbl>
    <w:p w14:paraId="6FB8541A" w14:textId="77777777" w:rsidR="00002CED" w:rsidRDefault="00002CED" w:rsidP="00025813">
      <w:pPr>
        <w:tabs>
          <w:tab w:val="left" w:pos="1701"/>
          <w:tab w:val="left" w:pos="2268"/>
          <w:tab w:val="left" w:pos="6804"/>
        </w:tabs>
        <w:jc w:val="both"/>
        <w:rPr>
          <w:rFonts w:ascii="Lucida Sans Unicode" w:hAnsi="Lucida Sans Unicode" w:cs="Lucida Sans Unicode"/>
          <w:b/>
          <w:bCs/>
          <w:sz w:val="18"/>
          <w:szCs w:val="18"/>
        </w:rPr>
      </w:pPr>
    </w:p>
    <w:tbl>
      <w:tblPr>
        <w:tblW w:w="0" w:type="auto"/>
        <w:tblInd w:w="2" w:type="dxa"/>
        <w:tblLook w:val="00A0" w:firstRow="1" w:lastRow="0" w:firstColumn="1" w:lastColumn="0" w:noHBand="0" w:noVBand="0"/>
      </w:tblPr>
      <w:tblGrid>
        <w:gridCol w:w="2234"/>
        <w:gridCol w:w="6944"/>
      </w:tblGrid>
      <w:tr w:rsidR="0008220F" w:rsidRPr="00764B64" w14:paraId="4BC6FF63" w14:textId="77777777" w:rsidTr="0079735E">
        <w:tc>
          <w:tcPr>
            <w:tcW w:w="2234" w:type="dxa"/>
          </w:tcPr>
          <w:p w14:paraId="690D5627" w14:textId="2011D178" w:rsidR="0008220F" w:rsidRPr="00764B64" w:rsidRDefault="0008220F" w:rsidP="0079735E">
            <w:pPr>
              <w:tabs>
                <w:tab w:val="left" w:pos="1701"/>
                <w:tab w:val="left" w:pos="2268"/>
                <w:tab w:val="left" w:pos="6804"/>
              </w:tabs>
              <w:rPr>
                <w:rFonts w:ascii="Lucida Sans Unicode" w:hAnsi="Lucida Sans Unicode" w:cs="Lucida Sans Unicode"/>
                <w:sz w:val="18"/>
                <w:szCs w:val="18"/>
              </w:rPr>
            </w:pPr>
            <w:r w:rsidRPr="00350003">
              <w:rPr>
                <w:rFonts w:ascii="Lucida Sans Unicode" w:hAnsi="Lucida Sans Unicode" w:cs="Lucida Sans Unicode"/>
                <w:b/>
                <w:bCs/>
                <w:sz w:val="18"/>
                <w:szCs w:val="18"/>
              </w:rPr>
              <w:t xml:space="preserve">Schmerztyp </w:t>
            </w:r>
            <w:r w:rsidR="00E32810">
              <w:rPr>
                <w:rFonts w:ascii="Lucida Sans Unicode" w:hAnsi="Lucida Sans Unicode" w:cs="Lucida Sans Unicode"/>
                <w:b/>
                <w:bCs/>
                <w:sz w:val="18"/>
                <w:szCs w:val="18"/>
              </w:rPr>
              <w:fldChar w:fldCharType="begin"/>
            </w:r>
            <w:r w:rsidR="00E32810">
              <w:rPr>
                <w:rFonts w:ascii="Lucida Sans Unicode" w:hAnsi="Lucida Sans Unicode" w:cs="Lucida Sans Unicode"/>
                <w:b/>
                <w:bCs/>
                <w:sz w:val="18"/>
                <w:szCs w:val="18"/>
              </w:rPr>
              <w:instrText xml:space="preserve">  </w:instrText>
            </w:r>
            <w:r w:rsidR="00E32810">
              <w:rPr>
                <w:rFonts w:ascii="Lucida Sans Unicode" w:hAnsi="Lucida Sans Unicode" w:cs="Lucida Sans Unicode"/>
                <w:b/>
                <w:bCs/>
                <w:sz w:val="18"/>
                <w:szCs w:val="18"/>
              </w:rPr>
              <w:fldChar w:fldCharType="separate"/>
            </w:r>
            <w:r w:rsidR="00E32810">
              <w:rPr>
                <w:rFonts w:ascii="Lucida Sans Unicode" w:hAnsi="Lucida Sans Unicode" w:cs="Lucida Sans Unicode"/>
                <w:b/>
                <w:bCs/>
                <w:sz w:val="18"/>
                <w:szCs w:val="18"/>
              </w:rPr>
              <w:fldChar w:fldCharType="end"/>
            </w:r>
            <w:r w:rsidRPr="00764B64">
              <w:rPr>
                <w:rFonts w:ascii="Lucida Sans Unicode" w:hAnsi="Lucida Sans Unicode" w:cs="Lucida Sans Unicode"/>
                <w:sz w:val="18"/>
                <w:szCs w:val="18"/>
              </w:rPr>
              <w:t>:</w:t>
            </w:r>
            <w:r w:rsidRPr="00764B64">
              <w:rPr>
                <w:rFonts w:ascii="Lucida Sans Unicode" w:hAnsi="Lucida Sans Unicode" w:cs="Lucida Sans Unicode"/>
                <w:sz w:val="18"/>
                <w:szCs w:val="18"/>
              </w:rPr>
              <w:br/>
              <w:t>zeitlicher Verlauf</w:t>
            </w:r>
            <w:r>
              <w:rPr>
                <w:rFonts w:ascii="Lucida Sans Unicode" w:hAnsi="Lucida Sans Unicode" w:cs="Lucida Sans Unicode"/>
                <w:sz w:val="18"/>
                <w:szCs w:val="18"/>
              </w:rPr>
              <w:t>:</w:t>
            </w:r>
          </w:p>
        </w:tc>
        <w:tc>
          <w:tcPr>
            <w:tcW w:w="6944" w:type="dxa"/>
          </w:tcPr>
          <w:p w14:paraId="3FAEFBB2" w14:textId="3CC5029B" w:rsidR="0008220F" w:rsidRDefault="0008220F" w:rsidP="0079735E">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Chronische </w:t>
            </w:r>
            <w:proofErr w:type="spellStart"/>
            <w:r>
              <w:rPr>
                <w:rFonts w:ascii="Lucida Sans Unicode" w:hAnsi="Lucida Sans Unicode" w:cs="Lucida Sans Unicode"/>
                <w:sz w:val="18"/>
                <w:szCs w:val="18"/>
              </w:rPr>
              <w:t>Lumboischialgien</w:t>
            </w:r>
            <w:proofErr w:type="spellEnd"/>
            <w:r>
              <w:rPr>
                <w:rFonts w:ascii="Lucida Sans Unicode" w:hAnsi="Lucida Sans Unicode" w:cs="Lucida Sans Unicode"/>
                <w:sz w:val="18"/>
                <w:szCs w:val="18"/>
              </w:rPr>
              <w:t xml:space="preserve"> seit </w:t>
            </w:r>
            <w:r w:rsidR="00E32810">
              <w:rPr>
                <w:rFonts w:ascii="Lucida Sans Unicode" w:hAnsi="Lucida Sans Unicode" w:cs="Lucida Sans Unicode"/>
                <w:sz w:val="18"/>
                <w:szCs w:val="18"/>
              </w:rPr>
              <w:fldChar w:fldCharType="begin"/>
            </w:r>
            <w:r w:rsidR="00E32810">
              <w:rPr>
                <w:rFonts w:ascii="Lucida Sans Unicode" w:hAnsi="Lucida Sans Unicode" w:cs="Lucida Sans Unicode"/>
                <w:sz w:val="18"/>
                <w:szCs w:val="18"/>
              </w:rPr>
              <w:instrText xml:space="preserve">  </w:instrText>
            </w:r>
            <w:r w:rsidR="00E32810">
              <w:rPr>
                <w:rFonts w:ascii="Lucida Sans Unicode" w:hAnsi="Lucida Sans Unicode" w:cs="Lucida Sans Unicode"/>
                <w:sz w:val="18"/>
                <w:szCs w:val="18"/>
              </w:rPr>
              <w:fldChar w:fldCharType="separate"/>
            </w:r>
            <w:r w:rsidR="00E32810">
              <w:rPr>
                <w:rFonts w:ascii="Lucida Sans Unicode" w:hAnsi="Lucida Sans Unicode" w:cs="Lucida Sans Unicode"/>
                <w:sz w:val="18"/>
                <w:szCs w:val="18"/>
              </w:rPr>
              <w:fldChar w:fldCharType="end"/>
            </w:r>
            <w:r w:rsidR="00E32810">
              <w:rPr>
                <w:rFonts w:ascii="Lucida Sans Unicode" w:hAnsi="Lucida Sans Unicode" w:cs="Lucida Sans Unicode"/>
                <w:sz w:val="18"/>
                <w:szCs w:val="18"/>
              </w:rPr>
              <w:t xml:space="preserve"> Jahren</w:t>
            </w:r>
          </w:p>
          <w:p w14:paraId="36FABA39" w14:textId="141C91CB" w:rsidR="0008220F" w:rsidRPr="00764B64" w:rsidRDefault="0008220F" w:rsidP="0079735E">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Derzeitige Ausprägung seit </w:t>
            </w:r>
            <w:r w:rsidR="00E32810">
              <w:rPr>
                <w:rFonts w:ascii="Lucida Sans Unicode" w:hAnsi="Lucida Sans Unicode" w:cs="Lucida Sans Unicode"/>
                <w:sz w:val="18"/>
                <w:szCs w:val="18"/>
              </w:rPr>
              <w:fldChar w:fldCharType="begin"/>
            </w:r>
            <w:r w:rsidR="00E32810">
              <w:rPr>
                <w:rFonts w:ascii="Lucida Sans Unicode" w:hAnsi="Lucida Sans Unicode" w:cs="Lucida Sans Unicode"/>
                <w:sz w:val="18"/>
                <w:szCs w:val="18"/>
              </w:rPr>
              <w:instrText xml:space="preserve">  </w:instrText>
            </w:r>
            <w:r w:rsidR="00E32810">
              <w:rPr>
                <w:rFonts w:ascii="Lucida Sans Unicode" w:hAnsi="Lucida Sans Unicode" w:cs="Lucida Sans Unicode"/>
                <w:sz w:val="18"/>
                <w:szCs w:val="18"/>
              </w:rPr>
              <w:fldChar w:fldCharType="separate"/>
            </w:r>
            <w:r w:rsidR="00E32810">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Monaten. Täglicher Dauerschmerz mit belastungsabhängiger Zunahme bei längerem Gehen, Sitzen oder Stehen.    </w:t>
            </w:r>
          </w:p>
        </w:tc>
      </w:tr>
      <w:tr w:rsidR="0008220F" w:rsidRPr="00764B64" w14:paraId="0C3E6444" w14:textId="77777777" w:rsidTr="0079735E">
        <w:tc>
          <w:tcPr>
            <w:tcW w:w="2234" w:type="dxa"/>
          </w:tcPr>
          <w:p w14:paraId="2C405B46" w14:textId="77777777" w:rsidR="0008220F" w:rsidRPr="00764B64" w:rsidRDefault="0008220F" w:rsidP="0079735E">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Schmerzlokalisation:</w:t>
            </w:r>
          </w:p>
        </w:tc>
        <w:tc>
          <w:tcPr>
            <w:tcW w:w="6944" w:type="dxa"/>
          </w:tcPr>
          <w:p w14:paraId="3BFA4BE5" w14:textId="77777777" w:rsidR="0008220F" w:rsidRPr="00764B64" w:rsidRDefault="0008220F" w:rsidP="0079735E">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Untere LWS mit Ausstrahlung entlang der Außenseite des Beins bis zur Kleinzehe </w:t>
            </w:r>
          </w:p>
        </w:tc>
      </w:tr>
      <w:tr w:rsidR="0008220F" w:rsidRPr="00764B64" w14:paraId="1CDF6E25" w14:textId="77777777" w:rsidTr="0079735E">
        <w:tc>
          <w:tcPr>
            <w:tcW w:w="2234" w:type="dxa"/>
          </w:tcPr>
          <w:p w14:paraId="50993089" w14:textId="77777777" w:rsidR="0008220F" w:rsidRPr="00764B64" w:rsidRDefault="0008220F" w:rsidP="0079735E">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Intensität:</w:t>
            </w:r>
          </w:p>
        </w:tc>
        <w:tc>
          <w:tcPr>
            <w:tcW w:w="6944" w:type="dxa"/>
          </w:tcPr>
          <w:p w14:paraId="1FE7DB94" w14:textId="77777777" w:rsidR="0008220F" w:rsidRPr="00764B64" w:rsidRDefault="0008220F" w:rsidP="0079735E">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In Ruhe leicht, bei Belastung stark </w:t>
            </w:r>
          </w:p>
        </w:tc>
      </w:tr>
      <w:tr w:rsidR="0008220F" w:rsidRPr="00764B64" w14:paraId="04FC1723" w14:textId="77777777" w:rsidTr="0079735E">
        <w:tc>
          <w:tcPr>
            <w:tcW w:w="2234" w:type="dxa"/>
          </w:tcPr>
          <w:p w14:paraId="42914FD1" w14:textId="77777777" w:rsidR="0008220F" w:rsidRPr="00764B64" w:rsidRDefault="0008220F" w:rsidP="0079735E">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Schmerzcharakter:</w:t>
            </w:r>
          </w:p>
        </w:tc>
        <w:tc>
          <w:tcPr>
            <w:tcW w:w="6944" w:type="dxa"/>
          </w:tcPr>
          <w:p w14:paraId="5BAFDE9D" w14:textId="77777777" w:rsidR="0008220F" w:rsidRPr="00764B64" w:rsidRDefault="0008220F" w:rsidP="0079735E">
            <w:pPr>
              <w:tabs>
                <w:tab w:val="left" w:pos="1701"/>
                <w:tab w:val="left" w:pos="2268"/>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 xml:space="preserve">Dumpf, </w:t>
            </w:r>
            <w:r>
              <w:rPr>
                <w:rFonts w:ascii="Lucida Sans Unicode" w:hAnsi="Lucida Sans Unicode" w:cs="Lucida Sans Unicode"/>
                <w:sz w:val="18"/>
                <w:szCs w:val="18"/>
              </w:rPr>
              <w:t>brennend</w:t>
            </w:r>
          </w:p>
        </w:tc>
      </w:tr>
      <w:tr w:rsidR="0008220F" w:rsidRPr="00764B64" w14:paraId="4AC859FA" w14:textId="77777777" w:rsidTr="0079735E">
        <w:tc>
          <w:tcPr>
            <w:tcW w:w="2234" w:type="dxa"/>
          </w:tcPr>
          <w:p w14:paraId="561054FB" w14:textId="77777777" w:rsidR="0008220F" w:rsidRPr="00764B64" w:rsidRDefault="0008220F" w:rsidP="0079735E">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lastRenderedPageBreak/>
              <w:t>Modulation:</w:t>
            </w:r>
          </w:p>
        </w:tc>
        <w:tc>
          <w:tcPr>
            <w:tcW w:w="6944" w:type="dxa"/>
          </w:tcPr>
          <w:p w14:paraId="4B991506" w14:textId="4552564A" w:rsidR="0008220F" w:rsidRPr="00764B64" w:rsidRDefault="00495A23" w:rsidP="0079735E">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Leichte Bewegung verbessert die Schmerzen, statische- und Haltebewegungen verstärken den Schmerz</w:t>
            </w:r>
            <w:r w:rsidR="0008220F">
              <w:rPr>
                <w:rFonts w:ascii="Lucida Sans Unicode" w:hAnsi="Lucida Sans Unicode" w:cs="Lucida Sans Unicode"/>
                <w:sz w:val="18"/>
                <w:szCs w:val="18"/>
              </w:rPr>
              <w:t xml:space="preserve"> </w:t>
            </w:r>
          </w:p>
        </w:tc>
      </w:tr>
      <w:tr w:rsidR="0008220F" w:rsidRPr="00764B64" w14:paraId="54FC95A4" w14:textId="77777777" w:rsidTr="0079735E">
        <w:tc>
          <w:tcPr>
            <w:tcW w:w="2234" w:type="dxa"/>
          </w:tcPr>
          <w:p w14:paraId="03309AA6" w14:textId="77777777" w:rsidR="0008220F" w:rsidRPr="00764B64" w:rsidRDefault="0008220F" w:rsidP="0079735E">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Begleitsymptome:</w:t>
            </w:r>
          </w:p>
        </w:tc>
        <w:tc>
          <w:tcPr>
            <w:tcW w:w="6944" w:type="dxa"/>
          </w:tcPr>
          <w:p w14:paraId="7AA98913" w14:textId="65D6C4BB" w:rsidR="0008220F" w:rsidRPr="00764B64" w:rsidRDefault="0008220F" w:rsidP="0079735E">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Keine</w:t>
            </w:r>
            <w:r w:rsidR="003418C5">
              <w:rPr>
                <w:rFonts w:ascii="Lucida Sans Unicode" w:hAnsi="Lucida Sans Unicode" w:cs="Lucida Sans Unicode"/>
                <w:sz w:val="18"/>
                <w:szCs w:val="18"/>
              </w:rPr>
              <w:t>, insbesondere keine</w:t>
            </w:r>
            <w:r>
              <w:rPr>
                <w:rFonts w:ascii="Lucida Sans Unicode" w:hAnsi="Lucida Sans Unicode" w:cs="Lucida Sans Unicode"/>
                <w:sz w:val="18"/>
                <w:szCs w:val="18"/>
              </w:rPr>
              <w:t xml:space="preserve"> Miktions- oder Defäkationsstörung.</w:t>
            </w:r>
          </w:p>
        </w:tc>
      </w:tr>
    </w:tbl>
    <w:p w14:paraId="2A826FF2" w14:textId="77777777" w:rsidR="0008220F" w:rsidRDefault="0008220F" w:rsidP="00025813">
      <w:pPr>
        <w:tabs>
          <w:tab w:val="left" w:pos="1701"/>
          <w:tab w:val="left" w:pos="2268"/>
          <w:tab w:val="left" w:pos="6804"/>
        </w:tabs>
        <w:jc w:val="both"/>
        <w:rPr>
          <w:rFonts w:ascii="Lucida Sans Unicode" w:hAnsi="Lucida Sans Unicode" w:cs="Lucida Sans Unicode"/>
          <w:b/>
          <w:bCs/>
          <w:sz w:val="18"/>
          <w:szCs w:val="18"/>
        </w:rPr>
      </w:pPr>
    </w:p>
    <w:p w14:paraId="79CA7F51" w14:textId="2AADF7E1" w:rsidR="00690923" w:rsidRDefault="00877D06" w:rsidP="00981FA5">
      <w:pPr>
        <w:tabs>
          <w:tab w:val="left" w:pos="1701"/>
          <w:tab w:val="left" w:pos="2268"/>
          <w:tab w:val="left" w:pos="6804"/>
        </w:tabs>
        <w:jc w:val="both"/>
        <w:rPr>
          <w:rFonts w:ascii="Lucida Sans Unicode" w:hAnsi="Lucida Sans Unicode" w:cs="Lucida Sans Unicode"/>
          <w:sz w:val="18"/>
          <w:szCs w:val="18"/>
        </w:rPr>
      </w:pPr>
      <w:r w:rsidRPr="00213423">
        <w:rPr>
          <w:rFonts w:ascii="Lucida Sans Unicode" w:hAnsi="Lucida Sans Unicode" w:cs="Lucida Sans Unicode"/>
          <w:sz w:val="18"/>
          <w:szCs w:val="18"/>
        </w:rPr>
        <w:t xml:space="preserve">Bei </w:t>
      </w:r>
      <w:r w:rsidR="00504732">
        <w:rPr>
          <w:rFonts w:ascii="Lucida Sans Unicode" w:hAnsi="Lucida Sans Unicode" w:cs="Lucida Sans Unicode"/>
          <w:sz w:val="18"/>
          <w:szCs w:val="18"/>
        </w:rPr>
        <w:t>{</w:t>
      </w:r>
      <w:proofErr w:type="spellStart"/>
      <w:r w:rsidR="00504732">
        <w:rPr>
          <w:rFonts w:ascii="Lucida Sans Unicode" w:hAnsi="Lucida Sans Unicode" w:cs="Lucida Sans Unicode"/>
          <w:sz w:val="18"/>
          <w:szCs w:val="18"/>
        </w:rPr>
        <w:t>anrede</w:t>
      </w:r>
      <w:r w:rsidR="00E67F87">
        <w:rPr>
          <w:rFonts w:ascii="Lucida Sans Unicode" w:hAnsi="Lucida Sans Unicode" w:cs="Lucida Sans Unicode"/>
          <w:sz w:val="18"/>
          <w:szCs w:val="18"/>
        </w:rPr>
        <w:t>_dat</w:t>
      </w:r>
      <w:proofErr w:type="spellEnd"/>
      <w:r w:rsidR="00504732">
        <w:rPr>
          <w:rFonts w:ascii="Lucida Sans Unicode" w:hAnsi="Lucida Sans Unicode" w:cs="Lucida Sans Unicode"/>
          <w:sz w:val="18"/>
          <w:szCs w:val="18"/>
        </w:rPr>
        <w:t>}</w:t>
      </w:r>
      <w:r w:rsidRPr="00213423">
        <w:rPr>
          <w:rFonts w:ascii="Lucida Sans Unicode" w:hAnsi="Lucida Sans Unicode" w:cs="Lucida Sans Unicode"/>
          <w:sz w:val="18"/>
          <w:szCs w:val="18"/>
        </w:rPr>
        <w:t xml:space="preserve"> </w:t>
      </w:r>
      <w:r w:rsidR="00504732">
        <w:rPr>
          <w:rFonts w:ascii="Lucida Sans Unicode" w:hAnsi="Lucida Sans Unicode" w:cs="Lucida Sans Unicode"/>
          <w:sz w:val="18"/>
          <w:szCs w:val="18"/>
        </w:rPr>
        <w:t>{</w:t>
      </w:r>
      <w:proofErr w:type="spellStart"/>
      <w:r w:rsidR="00504732">
        <w:rPr>
          <w:rFonts w:ascii="Lucida Sans Unicode" w:hAnsi="Lucida Sans Unicode" w:cs="Lucida Sans Unicode"/>
          <w:sz w:val="18"/>
          <w:szCs w:val="18"/>
        </w:rPr>
        <w:t>nachname</w:t>
      </w:r>
      <w:proofErr w:type="spellEnd"/>
      <w:r w:rsidR="00504732">
        <w:rPr>
          <w:rFonts w:ascii="Lucida Sans Unicode" w:hAnsi="Lucida Sans Unicode" w:cs="Lucida Sans Unicode"/>
          <w:sz w:val="18"/>
          <w:szCs w:val="18"/>
        </w:rPr>
        <w:t>}</w:t>
      </w:r>
      <w:r w:rsidRPr="00213423">
        <w:rPr>
          <w:rFonts w:ascii="Lucida Sans Unicode" w:hAnsi="Lucida Sans Unicode" w:cs="Lucida Sans Unicode"/>
          <w:sz w:val="18"/>
          <w:szCs w:val="18"/>
        </w:rPr>
        <w:t xml:space="preserve"> besteht seit</w:t>
      </w:r>
      <w:r w:rsidR="004F345A">
        <w:rPr>
          <w:rFonts w:ascii="Lucida Sans Unicode" w:hAnsi="Lucida Sans Unicode" w:cs="Lucida Sans Unicode"/>
          <w:sz w:val="18"/>
          <w:szCs w:val="18"/>
        </w:rPr>
        <w:t xml:space="preserve"> </w:t>
      </w:r>
      <w:r w:rsidR="004F345A">
        <w:rPr>
          <w:rFonts w:ascii="Lucida Sans Unicode" w:hAnsi="Lucida Sans Unicode" w:cs="Lucida Sans Unicode"/>
          <w:sz w:val="18"/>
          <w:szCs w:val="18"/>
        </w:rPr>
        <w:fldChar w:fldCharType="begin"/>
      </w:r>
      <w:r w:rsidR="004F345A">
        <w:rPr>
          <w:rFonts w:ascii="Lucida Sans Unicode" w:hAnsi="Lucida Sans Unicode" w:cs="Lucida Sans Unicode"/>
          <w:sz w:val="18"/>
          <w:szCs w:val="18"/>
        </w:rPr>
        <w:instrText xml:space="preserve">  </w:instrText>
      </w:r>
      <w:r w:rsidR="004F345A">
        <w:rPr>
          <w:rFonts w:ascii="Lucida Sans Unicode" w:hAnsi="Lucida Sans Unicode" w:cs="Lucida Sans Unicode"/>
          <w:sz w:val="18"/>
          <w:szCs w:val="18"/>
        </w:rPr>
        <w:fldChar w:fldCharType="separate"/>
      </w:r>
      <w:r w:rsidR="004F345A">
        <w:rPr>
          <w:rFonts w:ascii="Lucida Sans Unicode" w:hAnsi="Lucida Sans Unicode" w:cs="Lucida Sans Unicode"/>
          <w:sz w:val="18"/>
          <w:szCs w:val="18"/>
        </w:rPr>
        <w:fldChar w:fldCharType="end"/>
      </w:r>
      <w:r w:rsidRPr="00213423">
        <w:rPr>
          <w:rFonts w:ascii="Lucida Sans Unicode" w:hAnsi="Lucida Sans Unicode" w:cs="Lucida Sans Unicode"/>
          <w:sz w:val="18"/>
          <w:szCs w:val="18"/>
        </w:rPr>
        <w:t xml:space="preserve"> eine </w:t>
      </w:r>
      <w:r w:rsidRPr="00C757AF">
        <w:rPr>
          <w:rFonts w:ascii="Lucida Sans Unicode" w:hAnsi="Lucida Sans Unicode" w:cs="Lucida Sans Unicode"/>
          <w:b/>
          <w:sz w:val="18"/>
          <w:szCs w:val="18"/>
        </w:rPr>
        <w:t>Migräne</w:t>
      </w:r>
      <w:r w:rsidR="00FD5C8F">
        <w:rPr>
          <w:rFonts w:ascii="Lucida Sans Unicode" w:hAnsi="Lucida Sans Unicode" w:cs="Lucida Sans Unicode"/>
          <w:b/>
          <w:sz w:val="18"/>
          <w:szCs w:val="18"/>
        </w:rPr>
        <w:t>{</w:t>
      </w:r>
      <w:proofErr w:type="spellStart"/>
      <w:r w:rsidR="00FD5C8F">
        <w:rPr>
          <w:rFonts w:ascii="Lucida Sans Unicode" w:hAnsi="Lucida Sans Unicode" w:cs="Lucida Sans Unicode"/>
          <w:b/>
          <w:sz w:val="18"/>
          <w:szCs w:val="18"/>
        </w:rPr>
        <w:t>mitund</w:t>
      </w:r>
      <w:proofErr w:type="spellEnd"/>
      <w:r w:rsidR="00FD5C8F">
        <w:rPr>
          <w:rFonts w:ascii="Lucida Sans Unicode" w:hAnsi="Lucida Sans Unicode" w:cs="Lucida Sans Unicode"/>
          <w:b/>
          <w:sz w:val="18"/>
          <w:szCs w:val="18"/>
        </w:rPr>
        <w:t>}</w:t>
      </w:r>
      <w:r w:rsidRPr="00C757AF">
        <w:rPr>
          <w:rFonts w:ascii="Lucida Sans Unicode" w:hAnsi="Lucida Sans Unicode" w:cs="Lucida Sans Unicode"/>
          <w:b/>
          <w:sz w:val="18"/>
          <w:szCs w:val="18"/>
        </w:rPr>
        <w:t xml:space="preserve"> ohne Aura</w:t>
      </w:r>
      <w:r>
        <w:rPr>
          <w:rFonts w:ascii="Lucida Sans Unicode" w:hAnsi="Lucida Sans Unicode" w:cs="Lucida Sans Unicode"/>
          <w:sz w:val="18"/>
          <w:szCs w:val="18"/>
        </w:rPr>
        <w:t>.</w:t>
      </w:r>
      <w:r w:rsidR="00FD5C8F">
        <w:rPr>
          <w:rFonts w:ascii="Lucida Sans Unicode" w:hAnsi="Lucida Sans Unicode" w:cs="Lucida Sans Unicode"/>
          <w:sz w:val="18"/>
          <w:szCs w:val="18"/>
        </w:rPr>
        <w:t>{</w:t>
      </w:r>
      <w:proofErr w:type="spellStart"/>
      <w:r w:rsidR="00FD5C8F">
        <w:rPr>
          <w:rFonts w:ascii="Lucida Sans Unicode" w:hAnsi="Lucida Sans Unicode" w:cs="Lucida Sans Unicode"/>
          <w:sz w:val="18"/>
          <w:szCs w:val="18"/>
        </w:rPr>
        <w:t>anamnese_aura</w:t>
      </w:r>
      <w:proofErr w:type="spellEnd"/>
      <w:r w:rsidR="00FD5C8F">
        <w:rPr>
          <w:rFonts w:ascii="Lucida Sans Unicode" w:hAnsi="Lucida Sans Unicode" w:cs="Lucida Sans Unicode"/>
          <w:sz w:val="18"/>
          <w:szCs w:val="18"/>
        </w:rPr>
        <w:t xml:space="preserve">} </w:t>
      </w:r>
      <w:r w:rsidRPr="00213423">
        <w:rPr>
          <w:rFonts w:ascii="Lucida Sans Unicode" w:hAnsi="Lucida Sans Unicode" w:cs="Lucida Sans Unicode"/>
          <w:sz w:val="18"/>
          <w:szCs w:val="18"/>
        </w:rPr>
        <w:t xml:space="preserve">Im Laufe der Jahre kam es zu einer kontinuierlichen Zunahme der Häufigkeit, Dauer und Intensität der Schmerzen auf zuletzt ca. </w:t>
      </w:r>
      <w:r w:rsidR="004F345A">
        <w:rPr>
          <w:rFonts w:ascii="Lucida Sans Unicode" w:hAnsi="Lucida Sans Unicode" w:cs="Lucida Sans Unicode"/>
          <w:sz w:val="18"/>
          <w:szCs w:val="18"/>
        </w:rPr>
        <w:fldChar w:fldCharType="begin"/>
      </w:r>
      <w:r w:rsidR="004F345A">
        <w:rPr>
          <w:rFonts w:ascii="Lucida Sans Unicode" w:hAnsi="Lucida Sans Unicode" w:cs="Lucida Sans Unicode"/>
          <w:sz w:val="18"/>
          <w:szCs w:val="18"/>
        </w:rPr>
        <w:instrText xml:space="preserve">  </w:instrText>
      </w:r>
      <w:r w:rsidR="004F345A">
        <w:rPr>
          <w:rFonts w:ascii="Lucida Sans Unicode" w:hAnsi="Lucida Sans Unicode" w:cs="Lucida Sans Unicode"/>
          <w:sz w:val="18"/>
          <w:szCs w:val="18"/>
        </w:rPr>
        <w:fldChar w:fldCharType="separate"/>
      </w:r>
      <w:r w:rsidR="004F345A">
        <w:rPr>
          <w:rFonts w:ascii="Lucida Sans Unicode" w:hAnsi="Lucida Sans Unicode" w:cs="Lucida Sans Unicode"/>
          <w:sz w:val="18"/>
          <w:szCs w:val="18"/>
        </w:rPr>
        <w:fldChar w:fldCharType="end"/>
      </w:r>
      <w:r w:rsidRPr="00213423">
        <w:rPr>
          <w:rFonts w:ascii="Lucida Sans Unicode" w:hAnsi="Lucida Sans Unicode" w:cs="Lucida Sans Unicode"/>
          <w:sz w:val="18"/>
          <w:szCs w:val="18"/>
        </w:rPr>
        <w:t xml:space="preserve"> Tage pro Monat.</w:t>
      </w:r>
      <w:r w:rsidR="00043CBC">
        <w:rPr>
          <w:rFonts w:ascii="Lucida Sans Unicode" w:hAnsi="Lucida Sans Unicode" w:cs="Lucida Sans Unicode"/>
          <w:sz w:val="18"/>
          <w:szCs w:val="18"/>
        </w:rPr>
        <w:t>{</w:t>
      </w:r>
      <w:proofErr w:type="spellStart"/>
      <w:r w:rsidR="00043CBC">
        <w:rPr>
          <w:rFonts w:ascii="Lucida Sans Unicode" w:hAnsi="Lucida Sans Unicode" w:cs="Lucida Sans Unicode"/>
          <w:sz w:val="18"/>
          <w:szCs w:val="18"/>
        </w:rPr>
        <w:t>anamnese_status</w:t>
      </w:r>
      <w:proofErr w:type="spellEnd"/>
      <w:r w:rsidR="00043CBC">
        <w:rPr>
          <w:rFonts w:ascii="Lucida Sans Unicode" w:hAnsi="Lucida Sans Unicode" w:cs="Lucida Sans Unicode"/>
          <w:sz w:val="18"/>
          <w:szCs w:val="18"/>
        </w:rPr>
        <w:t xml:space="preserve">} </w:t>
      </w:r>
      <w:r w:rsidRPr="00213423">
        <w:rPr>
          <w:rFonts w:ascii="Lucida Sans Unicode" w:hAnsi="Lucida Sans Unicode" w:cs="Lucida Sans Unicode"/>
          <w:sz w:val="18"/>
          <w:szCs w:val="18"/>
        </w:rPr>
        <w:t xml:space="preserve">Darüber hinaus besteht seit vielen Jahren ein </w:t>
      </w:r>
      <w:r w:rsidRPr="00C757AF">
        <w:rPr>
          <w:rFonts w:ascii="Lucida Sans Unicode" w:hAnsi="Lucida Sans Unicode" w:cs="Lucida Sans Unicode"/>
          <w:b/>
          <w:sz w:val="18"/>
          <w:szCs w:val="18"/>
        </w:rPr>
        <w:t>Kopfschmerz vom Spannungstyp</w:t>
      </w:r>
      <w:r w:rsidRPr="00213423">
        <w:rPr>
          <w:rFonts w:ascii="Lucida Sans Unicode" w:hAnsi="Lucida Sans Unicode" w:cs="Lucida Sans Unicode"/>
          <w:sz w:val="18"/>
          <w:szCs w:val="18"/>
        </w:rPr>
        <w:t xml:space="preserve">, der ebenfalls in der Häufigkeit zunahm. Seit vielen Jahren tritt dieser nach zunächst episodischem Beginn in der chronischen Verlaufsform als Dauerkopfschmerz auf. Insgesamt ist </w:t>
      </w:r>
      <w:r w:rsidR="00375F8C">
        <w:rPr>
          <w:rFonts w:ascii="Lucida Sans Unicode" w:hAnsi="Lucida Sans Unicode" w:cs="Lucida Sans Unicode"/>
          <w:sz w:val="18"/>
          <w:szCs w:val="18"/>
        </w:rPr>
        <w:t>{</w:t>
      </w:r>
      <w:proofErr w:type="spellStart"/>
      <w:r w:rsidR="00375F8C">
        <w:rPr>
          <w:rFonts w:ascii="Lucida Sans Unicode" w:hAnsi="Lucida Sans Unicode" w:cs="Lucida Sans Unicode"/>
          <w:sz w:val="18"/>
          <w:szCs w:val="18"/>
        </w:rPr>
        <w:t>patient</w:t>
      </w:r>
      <w:proofErr w:type="spellEnd"/>
      <w:r w:rsidR="00375F8C">
        <w:rPr>
          <w:rFonts w:ascii="Lucida Sans Unicode" w:hAnsi="Lucida Sans Unicode" w:cs="Lucida Sans Unicode"/>
          <w:sz w:val="18"/>
          <w:szCs w:val="18"/>
        </w:rPr>
        <w:t xml:space="preserve">} </w:t>
      </w:r>
      <w:r w:rsidRPr="00213423">
        <w:rPr>
          <w:rFonts w:ascii="Lucida Sans Unicode" w:hAnsi="Lucida Sans Unicode" w:cs="Lucida Sans Unicode"/>
          <w:sz w:val="18"/>
          <w:szCs w:val="18"/>
        </w:rPr>
        <w:t>zu keinem Zeitpunkt schmerzfrei. Die Kriterien einer chronischen Migräne nach ICHD-</w:t>
      </w:r>
      <w:r>
        <w:rPr>
          <w:rFonts w:ascii="Lucida Sans Unicode" w:hAnsi="Lucida Sans Unicode" w:cs="Lucida Sans Unicode"/>
          <w:sz w:val="18"/>
          <w:szCs w:val="18"/>
        </w:rPr>
        <w:t>3</w:t>
      </w:r>
      <w:r w:rsidRPr="00213423">
        <w:rPr>
          <w:rFonts w:ascii="Lucida Sans Unicode" w:hAnsi="Lucida Sans Unicode" w:cs="Lucida Sans Unicode"/>
          <w:sz w:val="18"/>
          <w:szCs w:val="18"/>
        </w:rPr>
        <w:t xml:space="preserve"> sind demnach erfüllt.</w:t>
      </w:r>
    </w:p>
    <w:p w14:paraId="0BD8273E" w14:textId="567040B9" w:rsidR="00690923" w:rsidRDefault="00690923" w:rsidP="00981FA5">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Bei {</w:t>
      </w:r>
      <w:proofErr w:type="spellStart"/>
      <w:r>
        <w:rPr>
          <w:rFonts w:ascii="Lucida Sans Unicode" w:hAnsi="Lucida Sans Unicode" w:cs="Lucida Sans Unicode"/>
          <w:sz w:val="18"/>
          <w:szCs w:val="18"/>
        </w:rPr>
        <w:t>anrede</w:t>
      </w:r>
      <w:r w:rsidR="00E67F87">
        <w:rPr>
          <w:rFonts w:ascii="Lucida Sans Unicode" w:hAnsi="Lucida Sans Unicode" w:cs="Lucida Sans Unicode"/>
          <w:sz w:val="18"/>
          <w:szCs w:val="18"/>
        </w:rPr>
        <w:t>_dat</w:t>
      </w:r>
      <w:proofErr w:type="spellEnd"/>
      <w:r>
        <w:rPr>
          <w:rFonts w:ascii="Lucida Sans Unicode" w:hAnsi="Lucida Sans Unicode" w:cs="Lucida Sans Unicode"/>
          <w:sz w:val="18"/>
          <w:szCs w:val="18"/>
        </w:rPr>
        <w:t>} {</w:t>
      </w:r>
      <w:proofErr w:type="spellStart"/>
      <w:r>
        <w:rPr>
          <w:rFonts w:ascii="Lucida Sans Unicode" w:hAnsi="Lucida Sans Unicode" w:cs="Lucida Sans Unicode"/>
          <w:sz w:val="18"/>
          <w:szCs w:val="18"/>
        </w:rPr>
        <w:t>nachname</w:t>
      </w:r>
      <w:proofErr w:type="spellEnd"/>
      <w:r>
        <w:rPr>
          <w:rFonts w:ascii="Lucida Sans Unicode" w:hAnsi="Lucida Sans Unicode" w:cs="Lucida Sans Unicode"/>
          <w:sz w:val="18"/>
          <w:szCs w:val="18"/>
        </w:rPr>
        <w:t xml:space="preserve">} besteht seit </w:t>
      </w:r>
      <w:r w:rsidR="004F345A">
        <w:rPr>
          <w:rFonts w:ascii="Lucida Sans Unicode" w:hAnsi="Lucida Sans Unicode" w:cs="Lucida Sans Unicode"/>
          <w:sz w:val="18"/>
          <w:szCs w:val="18"/>
        </w:rPr>
        <w:fldChar w:fldCharType="begin"/>
      </w:r>
      <w:r w:rsidR="004F345A">
        <w:rPr>
          <w:rFonts w:ascii="Lucida Sans Unicode" w:hAnsi="Lucida Sans Unicode" w:cs="Lucida Sans Unicode"/>
          <w:sz w:val="18"/>
          <w:szCs w:val="18"/>
        </w:rPr>
        <w:instrText xml:space="preserve">  </w:instrText>
      </w:r>
      <w:r w:rsidR="004F345A">
        <w:rPr>
          <w:rFonts w:ascii="Lucida Sans Unicode" w:hAnsi="Lucida Sans Unicode" w:cs="Lucida Sans Unicode"/>
          <w:sz w:val="18"/>
          <w:szCs w:val="18"/>
        </w:rPr>
        <w:fldChar w:fldCharType="separate"/>
      </w:r>
      <w:r w:rsidR="004F345A">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ein </w:t>
      </w:r>
      <w:r w:rsidRPr="00C757AF">
        <w:rPr>
          <w:rFonts w:ascii="Lucida Sans Unicode" w:hAnsi="Lucida Sans Unicode" w:cs="Lucida Sans Unicode"/>
          <w:b/>
          <w:sz w:val="18"/>
          <w:szCs w:val="18"/>
        </w:rPr>
        <w:t>chronischer Clusterkopfschmerz</w:t>
      </w:r>
      <w:r>
        <w:rPr>
          <w:rFonts w:ascii="Lucida Sans Unicode" w:hAnsi="Lucida Sans Unicode" w:cs="Lucida Sans Unicode"/>
          <w:sz w:val="18"/>
          <w:szCs w:val="18"/>
        </w:rPr>
        <w:t xml:space="preserve"> </w:t>
      </w:r>
      <w:r w:rsidR="004F345A">
        <w:rPr>
          <w:rFonts w:ascii="Lucida Sans Unicode" w:hAnsi="Lucida Sans Unicode" w:cs="Lucida Sans Unicode"/>
          <w:sz w:val="18"/>
          <w:szCs w:val="18"/>
        </w:rPr>
        <w:fldChar w:fldCharType="begin"/>
      </w:r>
      <w:r w:rsidR="004F345A">
        <w:rPr>
          <w:rFonts w:ascii="Lucida Sans Unicode" w:hAnsi="Lucida Sans Unicode" w:cs="Lucida Sans Unicode"/>
          <w:sz w:val="18"/>
          <w:szCs w:val="18"/>
        </w:rPr>
        <w:instrText xml:space="preserve">  </w:instrText>
      </w:r>
      <w:r w:rsidR="004F345A">
        <w:rPr>
          <w:rFonts w:ascii="Lucida Sans Unicode" w:hAnsi="Lucida Sans Unicode" w:cs="Lucida Sans Unicode"/>
          <w:sz w:val="18"/>
          <w:szCs w:val="18"/>
        </w:rPr>
        <w:fldChar w:fldCharType="separate"/>
      </w:r>
      <w:r w:rsidR="004F345A">
        <w:rPr>
          <w:rFonts w:ascii="Lucida Sans Unicode" w:hAnsi="Lucida Sans Unicode" w:cs="Lucida Sans Unicode"/>
          <w:sz w:val="18"/>
          <w:szCs w:val="18"/>
        </w:rPr>
        <w:fldChar w:fldCharType="end"/>
      </w:r>
      <w:r>
        <w:rPr>
          <w:rFonts w:ascii="Lucida Sans Unicode" w:hAnsi="Lucida Sans Unicode" w:cs="Lucida Sans Unicode"/>
          <w:sz w:val="18"/>
          <w:szCs w:val="18"/>
        </w:rPr>
        <w:t>seitig</w:t>
      </w:r>
      <w:r w:rsidR="00C757AF">
        <w:rPr>
          <w:rFonts w:ascii="Lucida Sans Unicode" w:hAnsi="Lucida Sans Unicode" w:cs="Lucida Sans Unicode"/>
          <w:sz w:val="18"/>
          <w:szCs w:val="18"/>
        </w:rPr>
        <w:t>, eine Unterbrechung der Clusterkopfschmerzen mit einer Dauer von länger als 3 Monaten trat zuletzt nicht mehr auf</w:t>
      </w:r>
      <w:r>
        <w:rPr>
          <w:rFonts w:ascii="Lucida Sans Unicode" w:hAnsi="Lucida Sans Unicode" w:cs="Lucida Sans Unicode"/>
          <w:sz w:val="18"/>
          <w:szCs w:val="18"/>
        </w:rPr>
        <w:t xml:space="preserve">. Hierbei treten aktuell </w:t>
      </w:r>
      <w:r w:rsidR="004F345A">
        <w:rPr>
          <w:rFonts w:ascii="Lucida Sans Unicode" w:hAnsi="Lucida Sans Unicode" w:cs="Lucida Sans Unicode"/>
          <w:sz w:val="18"/>
          <w:szCs w:val="18"/>
        </w:rPr>
        <w:fldChar w:fldCharType="begin"/>
      </w:r>
      <w:r w:rsidR="004F345A">
        <w:rPr>
          <w:rFonts w:ascii="Lucida Sans Unicode" w:hAnsi="Lucida Sans Unicode" w:cs="Lucida Sans Unicode"/>
          <w:sz w:val="18"/>
          <w:szCs w:val="18"/>
        </w:rPr>
        <w:instrText xml:space="preserve">  </w:instrText>
      </w:r>
      <w:r w:rsidR="004F345A">
        <w:rPr>
          <w:rFonts w:ascii="Lucida Sans Unicode" w:hAnsi="Lucida Sans Unicode" w:cs="Lucida Sans Unicode"/>
          <w:sz w:val="18"/>
          <w:szCs w:val="18"/>
        </w:rPr>
        <w:fldChar w:fldCharType="separate"/>
      </w:r>
      <w:r w:rsidR="004F345A">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Attacken täglich auf, mit je einer Dauer von ca. 30 Minuten. Die Attacken werden von ausgeprägter körperlicher Unruhe sowie ipsilateraler </w:t>
      </w:r>
      <w:proofErr w:type="spellStart"/>
      <w:r>
        <w:rPr>
          <w:rFonts w:ascii="Lucida Sans Unicode" w:hAnsi="Lucida Sans Unicode" w:cs="Lucida Sans Unicode"/>
          <w:sz w:val="18"/>
          <w:szCs w:val="18"/>
        </w:rPr>
        <w:t>trigeminoautonomer</w:t>
      </w:r>
      <w:proofErr w:type="spellEnd"/>
      <w:r>
        <w:rPr>
          <w:rFonts w:ascii="Lucida Sans Unicode" w:hAnsi="Lucida Sans Unicode" w:cs="Lucida Sans Unicode"/>
          <w:sz w:val="18"/>
          <w:szCs w:val="18"/>
        </w:rPr>
        <w:t xml:space="preserve"> Symptomatik mit </w:t>
      </w:r>
      <w:proofErr w:type="spellStart"/>
      <w:r>
        <w:rPr>
          <w:rFonts w:ascii="Lucida Sans Unicode" w:hAnsi="Lucida Sans Unicode" w:cs="Lucida Sans Unicode"/>
          <w:sz w:val="18"/>
          <w:szCs w:val="18"/>
        </w:rPr>
        <w:t>konjunktivaler</w:t>
      </w:r>
      <w:proofErr w:type="spellEnd"/>
      <w:r>
        <w:rPr>
          <w:rFonts w:ascii="Lucida Sans Unicode" w:hAnsi="Lucida Sans Unicode" w:cs="Lucida Sans Unicode"/>
          <w:sz w:val="18"/>
          <w:szCs w:val="18"/>
        </w:rPr>
        <w:t xml:space="preserve"> Injektion, </w:t>
      </w:r>
      <w:proofErr w:type="spellStart"/>
      <w:r>
        <w:rPr>
          <w:rFonts w:ascii="Lucida Sans Unicode" w:hAnsi="Lucida Sans Unicode" w:cs="Lucida Sans Unicode"/>
          <w:sz w:val="18"/>
          <w:szCs w:val="18"/>
        </w:rPr>
        <w:t>Lakrimation</w:t>
      </w:r>
      <w:proofErr w:type="spellEnd"/>
      <w:r>
        <w:rPr>
          <w:rFonts w:ascii="Lucida Sans Unicode" w:hAnsi="Lucida Sans Unicode" w:cs="Lucida Sans Unicode"/>
          <w:sz w:val="18"/>
          <w:szCs w:val="18"/>
        </w:rPr>
        <w:t xml:space="preserve">, </w:t>
      </w:r>
      <w:proofErr w:type="spellStart"/>
      <w:r>
        <w:rPr>
          <w:rFonts w:ascii="Lucida Sans Unicode" w:hAnsi="Lucida Sans Unicode" w:cs="Lucida Sans Unicode"/>
          <w:sz w:val="18"/>
          <w:szCs w:val="18"/>
        </w:rPr>
        <w:t>Rhinorhoe</w:t>
      </w:r>
      <w:proofErr w:type="spellEnd"/>
      <w:r>
        <w:rPr>
          <w:rFonts w:ascii="Lucida Sans Unicode" w:hAnsi="Lucida Sans Unicode" w:cs="Lucida Sans Unicode"/>
          <w:sz w:val="18"/>
          <w:szCs w:val="18"/>
        </w:rPr>
        <w:t xml:space="preserve"> sowie Ptosis begleitet.</w:t>
      </w:r>
    </w:p>
    <w:p w14:paraId="4FEDF7DA" w14:textId="037E484B" w:rsidR="00201C77" w:rsidRPr="00201C77" w:rsidRDefault="00201C77" w:rsidP="00981FA5">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{anrede} {</w:t>
      </w:r>
      <w:proofErr w:type="spellStart"/>
      <w:r>
        <w:rPr>
          <w:rFonts w:ascii="Lucida Sans Unicode" w:hAnsi="Lucida Sans Unicode" w:cs="Lucida Sans Unicode"/>
          <w:sz w:val="18"/>
          <w:szCs w:val="18"/>
        </w:rPr>
        <w:t>nachname</w:t>
      </w:r>
      <w:proofErr w:type="spellEnd"/>
      <w:r>
        <w:rPr>
          <w:rFonts w:ascii="Lucida Sans Unicode" w:hAnsi="Lucida Sans Unicode" w:cs="Lucida Sans Unicode"/>
          <w:sz w:val="18"/>
          <w:szCs w:val="18"/>
        </w:rPr>
        <w:t xml:space="preserve">} beschreibt eine seit </w:t>
      </w:r>
      <w:r>
        <w:rPr>
          <w:rFonts w:ascii="Lucida Sans Unicode" w:hAnsi="Lucida Sans Unicode" w:cs="Lucida Sans Unicode"/>
          <w:sz w:val="18"/>
          <w:szCs w:val="18"/>
        </w:rPr>
        <w:fldChar w:fldCharType="begin"/>
      </w:r>
      <w:r>
        <w:rPr>
          <w:rFonts w:ascii="Lucida Sans Unicode" w:hAnsi="Lucida Sans Unicode" w:cs="Lucida Sans Unicode"/>
          <w:sz w:val="18"/>
          <w:szCs w:val="18"/>
        </w:rPr>
        <w:instrText xml:space="preserve">  </w:instrText>
      </w:r>
      <w:r>
        <w:rPr>
          <w:rFonts w:ascii="Lucida Sans Unicode" w:hAnsi="Lucida Sans Unicode" w:cs="Lucida Sans Unicode"/>
          <w:sz w:val="18"/>
          <w:szCs w:val="18"/>
        </w:rPr>
        <w:fldChar w:fldCharType="separate"/>
      </w:r>
      <w:r>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bestehende </w:t>
      </w:r>
      <w:r w:rsidRPr="00C757AF">
        <w:rPr>
          <w:rFonts w:ascii="Lucida Sans Unicode" w:hAnsi="Lucida Sans Unicode" w:cs="Lucida Sans Unicode"/>
          <w:b/>
          <w:sz w:val="18"/>
          <w:szCs w:val="18"/>
        </w:rPr>
        <w:t>Trigeminusneuralgie</w:t>
      </w:r>
      <w:r>
        <w:rPr>
          <w:rFonts w:ascii="Lucida Sans Unicode" w:hAnsi="Lucida Sans Unicode" w:cs="Lucida Sans Unicode"/>
          <w:sz w:val="18"/>
          <w:szCs w:val="18"/>
        </w:rPr>
        <w:t xml:space="preserve"> </w:t>
      </w:r>
      <w:r w:rsidR="00EB68C2">
        <w:rPr>
          <w:rFonts w:ascii="Lucida Sans Unicode" w:hAnsi="Lucida Sans Unicode" w:cs="Lucida Sans Unicode"/>
          <w:sz w:val="18"/>
          <w:szCs w:val="18"/>
        </w:rPr>
        <w:fldChar w:fldCharType="begin"/>
      </w:r>
      <w:r w:rsidR="00EB68C2">
        <w:rPr>
          <w:rFonts w:ascii="Lucida Sans Unicode" w:hAnsi="Lucida Sans Unicode" w:cs="Lucida Sans Unicode"/>
          <w:sz w:val="18"/>
          <w:szCs w:val="18"/>
        </w:rPr>
        <w:instrText xml:space="preserve">  </w:instrText>
      </w:r>
      <w:r w:rsidR="00EB68C2">
        <w:rPr>
          <w:rFonts w:ascii="Lucida Sans Unicode" w:hAnsi="Lucida Sans Unicode" w:cs="Lucida Sans Unicode"/>
          <w:sz w:val="18"/>
          <w:szCs w:val="18"/>
        </w:rPr>
        <w:fldChar w:fldCharType="separate"/>
      </w:r>
      <w:r w:rsidR="00EB68C2">
        <w:rPr>
          <w:rFonts w:ascii="Lucida Sans Unicode" w:hAnsi="Lucida Sans Unicode" w:cs="Lucida Sans Unicode"/>
          <w:sz w:val="18"/>
          <w:szCs w:val="18"/>
        </w:rPr>
        <w:fldChar w:fldCharType="end"/>
      </w:r>
      <w:r>
        <w:rPr>
          <w:rFonts w:ascii="Lucida Sans Unicode" w:hAnsi="Lucida Sans Unicode" w:cs="Lucida Sans Unicode"/>
          <w:sz w:val="18"/>
          <w:szCs w:val="18"/>
        </w:rPr>
        <w:t>seitig in den Versorgungsgebieten V</w:t>
      </w:r>
      <w:r>
        <w:rPr>
          <w:rFonts w:ascii="Lucida Sans Unicode" w:hAnsi="Lucida Sans Unicode" w:cs="Lucida Sans Unicode"/>
          <w:sz w:val="18"/>
          <w:szCs w:val="18"/>
          <w:vertAlign w:val="subscript"/>
        </w:rPr>
        <w:t>I</w:t>
      </w:r>
      <w:r>
        <w:rPr>
          <w:rFonts w:ascii="Lucida Sans Unicode" w:hAnsi="Lucida Sans Unicode" w:cs="Lucida Sans Unicode"/>
          <w:sz w:val="18"/>
          <w:szCs w:val="18"/>
        </w:rPr>
        <w:t>, V</w:t>
      </w:r>
      <w:r>
        <w:rPr>
          <w:rFonts w:ascii="Lucida Sans Unicode" w:hAnsi="Lucida Sans Unicode" w:cs="Lucida Sans Unicode"/>
          <w:sz w:val="18"/>
          <w:szCs w:val="18"/>
          <w:vertAlign w:val="subscript"/>
        </w:rPr>
        <w:t>II</w:t>
      </w:r>
      <w:r>
        <w:rPr>
          <w:rFonts w:ascii="Lucida Sans Unicode" w:hAnsi="Lucida Sans Unicode" w:cs="Lucida Sans Unicode"/>
          <w:sz w:val="18"/>
          <w:szCs w:val="18"/>
        </w:rPr>
        <w:t>, V</w:t>
      </w:r>
      <w:r>
        <w:rPr>
          <w:rFonts w:ascii="Lucida Sans Unicode" w:hAnsi="Lucida Sans Unicode" w:cs="Lucida Sans Unicode"/>
          <w:sz w:val="18"/>
          <w:szCs w:val="18"/>
          <w:vertAlign w:val="subscript"/>
        </w:rPr>
        <w:t>III</w:t>
      </w:r>
      <w:r>
        <w:rPr>
          <w:rFonts w:ascii="Lucida Sans Unicode" w:hAnsi="Lucida Sans Unicode" w:cs="Lucida Sans Unicode"/>
          <w:sz w:val="18"/>
          <w:szCs w:val="18"/>
        </w:rPr>
        <w:t xml:space="preserve">. Der Schmerz verläuft </w:t>
      </w:r>
      <w:proofErr w:type="spellStart"/>
      <w:r>
        <w:rPr>
          <w:rFonts w:ascii="Lucida Sans Unicode" w:hAnsi="Lucida Sans Unicode" w:cs="Lucida Sans Unicode"/>
          <w:sz w:val="18"/>
          <w:szCs w:val="18"/>
        </w:rPr>
        <w:t>attackenförmig</w:t>
      </w:r>
      <w:proofErr w:type="spellEnd"/>
      <w:r>
        <w:rPr>
          <w:rFonts w:ascii="Lucida Sans Unicode" w:hAnsi="Lucida Sans Unicode" w:cs="Lucida Sans Unicode"/>
          <w:sz w:val="18"/>
          <w:szCs w:val="18"/>
        </w:rPr>
        <w:t xml:space="preserve"> und lässt sich durch Berührung, Trinken, Sprechen, Kauen, kalte Luft auslösen. Einzelne Attacken verlaufen über eine Dauer von bis zu </w:t>
      </w:r>
      <w:r>
        <w:rPr>
          <w:rFonts w:ascii="Lucida Sans Unicode" w:hAnsi="Lucida Sans Unicode" w:cs="Lucida Sans Unicode"/>
          <w:sz w:val="18"/>
          <w:szCs w:val="18"/>
        </w:rPr>
        <w:fldChar w:fldCharType="begin"/>
      </w:r>
      <w:r>
        <w:rPr>
          <w:rFonts w:ascii="Lucida Sans Unicode" w:hAnsi="Lucida Sans Unicode" w:cs="Lucida Sans Unicode"/>
          <w:sz w:val="18"/>
          <w:szCs w:val="18"/>
        </w:rPr>
        <w:instrText xml:space="preserve">  </w:instrText>
      </w:r>
      <w:r>
        <w:rPr>
          <w:rFonts w:ascii="Lucida Sans Unicode" w:hAnsi="Lucida Sans Unicode" w:cs="Lucida Sans Unicode"/>
          <w:sz w:val="18"/>
          <w:szCs w:val="18"/>
        </w:rPr>
        <w:fldChar w:fldCharType="separate"/>
      </w:r>
      <w:r>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Minuten, anschließend erfolgt eine Refraktärphase.</w:t>
      </w:r>
    </w:p>
    <w:p w14:paraId="14EB747D" w14:textId="62681EC3" w:rsidR="00981FA5" w:rsidRDefault="00375F8C" w:rsidP="00981FA5">
      <w:pPr>
        <w:tabs>
          <w:tab w:val="left" w:pos="1701"/>
          <w:tab w:val="left" w:pos="2268"/>
          <w:tab w:val="left" w:pos="6804"/>
        </w:tabs>
        <w:jc w:val="both"/>
        <w:rPr>
          <w:rFonts w:ascii="Lucida Sans Unicode" w:hAnsi="Lucida Sans Unicode" w:cs="Lucida Sans Unicode"/>
          <w:sz w:val="18"/>
          <w:szCs w:val="18"/>
        </w:rPr>
      </w:pPr>
      <w:r w:rsidRPr="00213423">
        <w:rPr>
          <w:rFonts w:ascii="Lucida Sans Unicode" w:hAnsi="Lucida Sans Unicode" w:cs="Lucida Sans Unicode"/>
          <w:sz w:val="18"/>
          <w:szCs w:val="18"/>
        </w:rPr>
        <w:t xml:space="preserve">Versuche einer </w:t>
      </w:r>
      <w:r w:rsidRPr="00BC6A61">
        <w:rPr>
          <w:rFonts w:ascii="Lucida Sans Unicode" w:hAnsi="Lucida Sans Unicode" w:cs="Lucida Sans Unicode"/>
          <w:b/>
          <w:sz w:val="18"/>
          <w:szCs w:val="18"/>
        </w:rPr>
        <w:t>Kopfschmerzprophylaxe</w:t>
      </w:r>
      <w:r w:rsidRPr="00213423">
        <w:rPr>
          <w:rFonts w:ascii="Lucida Sans Unicode" w:hAnsi="Lucida Sans Unicode" w:cs="Lucida Sans Unicode"/>
          <w:sz w:val="18"/>
          <w:szCs w:val="18"/>
        </w:rPr>
        <w:t xml:space="preserve"> waren leitliniengerecht mit </w:t>
      </w:r>
      <w:r w:rsidR="00961B52">
        <w:rPr>
          <w:rFonts w:ascii="Lucida Sans Unicode" w:hAnsi="Lucida Sans Unicode" w:cs="Lucida Sans Unicode"/>
          <w:sz w:val="18"/>
          <w:szCs w:val="18"/>
        </w:rPr>
        <w:t>{</w:t>
      </w:r>
      <w:proofErr w:type="spellStart"/>
      <w:r w:rsidR="00961B52">
        <w:rPr>
          <w:rFonts w:ascii="Lucida Sans Unicode" w:hAnsi="Lucida Sans Unicode" w:cs="Lucida Sans Unicode"/>
          <w:sz w:val="18"/>
          <w:szCs w:val="18"/>
        </w:rPr>
        <w:t>basismedikation_zuvor</w:t>
      </w:r>
      <w:proofErr w:type="spellEnd"/>
      <w:r w:rsidR="00961B52">
        <w:rPr>
          <w:rFonts w:ascii="Lucida Sans Unicode" w:hAnsi="Lucida Sans Unicode" w:cs="Lucida Sans Unicode"/>
          <w:sz w:val="18"/>
          <w:szCs w:val="18"/>
        </w:rPr>
        <w:t>}</w:t>
      </w:r>
      <w:r w:rsidR="00E67F87">
        <w:rPr>
          <w:rFonts w:ascii="Lucida Sans Unicode" w:hAnsi="Lucida Sans Unicode" w:cs="Lucida Sans Unicode"/>
          <w:sz w:val="18"/>
          <w:szCs w:val="18"/>
        </w:rPr>
        <w:fldChar w:fldCharType="begin"/>
      </w:r>
      <w:r w:rsidR="00E67F87">
        <w:rPr>
          <w:rFonts w:ascii="Lucida Sans Unicode" w:hAnsi="Lucida Sans Unicode" w:cs="Lucida Sans Unicode"/>
          <w:sz w:val="18"/>
          <w:szCs w:val="18"/>
        </w:rPr>
        <w:instrText xml:space="preserve">  </w:instrText>
      </w:r>
      <w:r w:rsidR="00E67F87">
        <w:rPr>
          <w:rFonts w:ascii="Lucida Sans Unicode" w:hAnsi="Lucida Sans Unicode" w:cs="Lucida Sans Unicode"/>
          <w:sz w:val="18"/>
          <w:szCs w:val="18"/>
        </w:rPr>
        <w:fldChar w:fldCharType="separate"/>
      </w:r>
      <w:r w:rsidR="00E67F87">
        <w:rPr>
          <w:rFonts w:ascii="Lucida Sans Unicode" w:hAnsi="Lucida Sans Unicode" w:cs="Lucida Sans Unicode"/>
          <w:sz w:val="18"/>
          <w:szCs w:val="18"/>
        </w:rPr>
        <w:fldChar w:fldCharType="end"/>
      </w:r>
      <w:r w:rsidR="00961B52">
        <w:rPr>
          <w:rFonts w:ascii="Lucida Sans Unicode" w:hAnsi="Lucida Sans Unicode" w:cs="Lucida Sans Unicode"/>
          <w:sz w:val="18"/>
          <w:szCs w:val="18"/>
        </w:rPr>
        <w:t xml:space="preserve"> </w:t>
      </w:r>
      <w:r w:rsidRPr="00213423">
        <w:rPr>
          <w:rFonts w:ascii="Lucida Sans Unicode" w:hAnsi="Lucida Sans Unicode" w:cs="Lucida Sans Unicode"/>
          <w:sz w:val="18"/>
          <w:szCs w:val="18"/>
        </w:rPr>
        <w:t xml:space="preserve">unternommen worden. Zur Akutschmerzmedikation kamen </w:t>
      </w:r>
      <w:r w:rsidR="00961B52">
        <w:rPr>
          <w:rFonts w:ascii="Lucida Sans Unicode" w:hAnsi="Lucida Sans Unicode" w:cs="Lucida Sans Unicode"/>
          <w:sz w:val="18"/>
          <w:szCs w:val="18"/>
        </w:rPr>
        <w:t>{</w:t>
      </w:r>
      <w:proofErr w:type="spellStart"/>
      <w:r w:rsidR="00961B52">
        <w:rPr>
          <w:rFonts w:ascii="Lucida Sans Unicode" w:hAnsi="Lucida Sans Unicode" w:cs="Lucida Sans Unicode"/>
          <w:sz w:val="18"/>
          <w:szCs w:val="18"/>
        </w:rPr>
        <w:t>akutmedikation_zuvor</w:t>
      </w:r>
      <w:proofErr w:type="spellEnd"/>
      <w:r w:rsidR="00961B52">
        <w:rPr>
          <w:rFonts w:ascii="Lucida Sans Unicode" w:hAnsi="Lucida Sans Unicode" w:cs="Lucida Sans Unicode"/>
          <w:sz w:val="18"/>
          <w:szCs w:val="18"/>
        </w:rPr>
        <w:t>}</w:t>
      </w:r>
      <w:r w:rsidR="00E67F87">
        <w:rPr>
          <w:rFonts w:ascii="Lucida Sans Unicode" w:hAnsi="Lucida Sans Unicode" w:cs="Lucida Sans Unicode"/>
          <w:sz w:val="18"/>
          <w:szCs w:val="18"/>
        </w:rPr>
        <w:fldChar w:fldCharType="begin"/>
      </w:r>
      <w:r w:rsidR="00E67F87">
        <w:rPr>
          <w:rFonts w:ascii="Lucida Sans Unicode" w:hAnsi="Lucida Sans Unicode" w:cs="Lucida Sans Unicode"/>
          <w:sz w:val="18"/>
          <w:szCs w:val="18"/>
        </w:rPr>
        <w:instrText xml:space="preserve">  </w:instrText>
      </w:r>
      <w:r w:rsidR="00E67F87">
        <w:rPr>
          <w:rFonts w:ascii="Lucida Sans Unicode" w:hAnsi="Lucida Sans Unicode" w:cs="Lucida Sans Unicode"/>
          <w:sz w:val="18"/>
          <w:szCs w:val="18"/>
        </w:rPr>
        <w:fldChar w:fldCharType="separate"/>
      </w:r>
      <w:r w:rsidR="00E67F87">
        <w:rPr>
          <w:rFonts w:ascii="Lucida Sans Unicode" w:hAnsi="Lucida Sans Unicode" w:cs="Lucida Sans Unicode"/>
          <w:sz w:val="18"/>
          <w:szCs w:val="18"/>
        </w:rPr>
        <w:fldChar w:fldCharType="end"/>
      </w:r>
      <w:r w:rsidR="00961B52">
        <w:rPr>
          <w:rFonts w:ascii="Lucida Sans Unicode" w:hAnsi="Lucida Sans Unicode" w:cs="Lucida Sans Unicode"/>
          <w:sz w:val="18"/>
          <w:szCs w:val="18"/>
        </w:rPr>
        <w:t xml:space="preserve"> </w:t>
      </w:r>
      <w:r w:rsidRPr="00213423">
        <w:rPr>
          <w:rFonts w:ascii="Lucida Sans Unicode" w:hAnsi="Lucida Sans Unicode" w:cs="Lucida Sans Unicode"/>
          <w:sz w:val="18"/>
          <w:szCs w:val="18"/>
        </w:rPr>
        <w:t>zum Einsatz.</w:t>
      </w:r>
      <w:r w:rsidR="006903FA">
        <w:rPr>
          <w:rFonts w:ascii="Lucida Sans Unicode" w:hAnsi="Lucida Sans Unicode" w:cs="Lucida Sans Unicode"/>
          <w:sz w:val="18"/>
          <w:szCs w:val="18"/>
        </w:rPr>
        <w:t xml:space="preserve"> Bei Aufnahme erhielt {anrede} {</w:t>
      </w:r>
      <w:proofErr w:type="spellStart"/>
      <w:r w:rsidR="006903FA">
        <w:rPr>
          <w:rFonts w:ascii="Lucida Sans Unicode" w:hAnsi="Lucida Sans Unicode" w:cs="Lucida Sans Unicode"/>
          <w:sz w:val="18"/>
          <w:szCs w:val="18"/>
        </w:rPr>
        <w:t>nachname</w:t>
      </w:r>
      <w:proofErr w:type="spellEnd"/>
      <w:r w:rsidR="006903FA">
        <w:rPr>
          <w:rFonts w:ascii="Lucida Sans Unicode" w:hAnsi="Lucida Sans Unicode" w:cs="Lucida Sans Unicode"/>
          <w:sz w:val="18"/>
          <w:szCs w:val="18"/>
        </w:rPr>
        <w:t xml:space="preserve">} als </w:t>
      </w:r>
      <w:proofErr w:type="spellStart"/>
      <w:r w:rsidR="006903FA">
        <w:rPr>
          <w:rFonts w:ascii="Lucida Sans Unicode" w:hAnsi="Lucida Sans Unicode" w:cs="Lucida Sans Unicode"/>
          <w:sz w:val="18"/>
          <w:szCs w:val="18"/>
        </w:rPr>
        <w:t>Prophylaxemedikation</w:t>
      </w:r>
      <w:proofErr w:type="spellEnd"/>
      <w:r w:rsidR="006903FA">
        <w:rPr>
          <w:rFonts w:ascii="Lucida Sans Unicode" w:hAnsi="Lucida Sans Unicode" w:cs="Lucida Sans Unicode"/>
          <w:sz w:val="18"/>
          <w:szCs w:val="18"/>
        </w:rPr>
        <w:t xml:space="preserve"> {</w:t>
      </w:r>
      <w:proofErr w:type="spellStart"/>
      <w:r w:rsidR="006903FA">
        <w:rPr>
          <w:rFonts w:ascii="Lucida Sans Unicode" w:hAnsi="Lucida Sans Unicode" w:cs="Lucida Sans Unicode"/>
          <w:sz w:val="18"/>
          <w:szCs w:val="18"/>
        </w:rPr>
        <w:t>basismedikation_aufnahme</w:t>
      </w:r>
      <w:proofErr w:type="spellEnd"/>
      <w:r w:rsidR="006903FA">
        <w:rPr>
          <w:rFonts w:ascii="Lucida Sans Unicode" w:hAnsi="Lucida Sans Unicode" w:cs="Lucida Sans Unicode"/>
          <w:sz w:val="18"/>
          <w:szCs w:val="18"/>
        </w:rPr>
        <w:t>}. Als Akutmedikati</w:t>
      </w:r>
      <w:r w:rsidR="004A5FE6">
        <w:rPr>
          <w:rFonts w:ascii="Lucida Sans Unicode" w:hAnsi="Lucida Sans Unicode" w:cs="Lucida Sans Unicode"/>
          <w:sz w:val="18"/>
          <w:szCs w:val="18"/>
        </w:rPr>
        <w:t>on</w:t>
      </w:r>
      <w:r w:rsidR="006903FA">
        <w:rPr>
          <w:rFonts w:ascii="Lucida Sans Unicode" w:hAnsi="Lucida Sans Unicode" w:cs="Lucida Sans Unicode"/>
          <w:sz w:val="18"/>
          <w:szCs w:val="18"/>
        </w:rPr>
        <w:t xml:space="preserve"> wurde zum Zeitpunkt der Aufnahme {</w:t>
      </w:r>
      <w:proofErr w:type="spellStart"/>
      <w:r w:rsidR="006903FA">
        <w:rPr>
          <w:rFonts w:ascii="Lucida Sans Unicode" w:hAnsi="Lucida Sans Unicode" w:cs="Lucida Sans Unicode"/>
          <w:sz w:val="18"/>
          <w:szCs w:val="18"/>
        </w:rPr>
        <w:t>akutmedikation_aufnahme</w:t>
      </w:r>
      <w:proofErr w:type="spellEnd"/>
      <w:r w:rsidR="006903FA">
        <w:rPr>
          <w:rFonts w:ascii="Lucida Sans Unicode" w:hAnsi="Lucida Sans Unicode" w:cs="Lucida Sans Unicode"/>
          <w:sz w:val="18"/>
          <w:szCs w:val="18"/>
        </w:rPr>
        <w:t>} eingesetzt.</w:t>
      </w:r>
      <w:r w:rsidR="00995AA8">
        <w:rPr>
          <w:rFonts w:ascii="Lucida Sans Unicode" w:hAnsi="Lucida Sans Unicode" w:cs="Lucida Sans Unicode"/>
          <w:sz w:val="18"/>
          <w:szCs w:val="18"/>
        </w:rPr>
        <w:t>{</w:t>
      </w:r>
      <w:proofErr w:type="spellStart"/>
      <w:r w:rsidR="00995AA8">
        <w:rPr>
          <w:rFonts w:ascii="Lucida Sans Unicode" w:hAnsi="Lucida Sans Unicode" w:cs="Lucida Sans Unicode"/>
          <w:sz w:val="18"/>
          <w:szCs w:val="18"/>
        </w:rPr>
        <w:t>pause_a</w:t>
      </w:r>
      <w:proofErr w:type="spellEnd"/>
      <w:r w:rsidR="00995AA8">
        <w:rPr>
          <w:rFonts w:ascii="Lucida Sans Unicode" w:hAnsi="Lucida Sans Unicode" w:cs="Lucida Sans Unicode"/>
          <w:sz w:val="18"/>
          <w:szCs w:val="18"/>
        </w:rPr>
        <w:t>}</w:t>
      </w:r>
    </w:p>
    <w:p w14:paraId="6FD7964D" w14:textId="2BE2B1BF" w:rsidR="00981FA5" w:rsidRDefault="00981FA5" w:rsidP="00981FA5">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Bei {</w:t>
      </w:r>
      <w:proofErr w:type="spellStart"/>
      <w:r>
        <w:rPr>
          <w:rFonts w:ascii="Lucida Sans Unicode" w:hAnsi="Lucida Sans Unicode" w:cs="Lucida Sans Unicode"/>
          <w:sz w:val="18"/>
          <w:szCs w:val="18"/>
        </w:rPr>
        <w:t>patient_dat</w:t>
      </w:r>
      <w:proofErr w:type="spellEnd"/>
      <w:r>
        <w:rPr>
          <w:rFonts w:ascii="Lucida Sans Unicode" w:hAnsi="Lucida Sans Unicode" w:cs="Lucida Sans Unicode"/>
          <w:sz w:val="18"/>
          <w:szCs w:val="18"/>
        </w:rPr>
        <w:t>} besteht</w:t>
      </w:r>
      <w:r w:rsidR="00E67F87">
        <w:rPr>
          <w:rFonts w:ascii="Lucida Sans Unicode" w:hAnsi="Lucida Sans Unicode" w:cs="Lucida Sans Unicode"/>
          <w:sz w:val="18"/>
          <w:szCs w:val="18"/>
        </w:rPr>
        <w:t xml:space="preserve"> </w:t>
      </w:r>
      <w:r w:rsidRPr="00213423">
        <w:rPr>
          <w:rFonts w:ascii="Lucida Sans Unicode" w:hAnsi="Lucida Sans Unicode" w:cs="Lucida Sans Unicode"/>
          <w:sz w:val="18"/>
          <w:szCs w:val="18"/>
        </w:rPr>
        <w:t xml:space="preserve">ein myofasziales Schmerzsyndrom und eine </w:t>
      </w:r>
      <w:proofErr w:type="spellStart"/>
      <w:r w:rsidRPr="00213423">
        <w:rPr>
          <w:rFonts w:ascii="Lucida Sans Unicode" w:hAnsi="Lucida Sans Unicode" w:cs="Lucida Sans Unicode"/>
          <w:sz w:val="18"/>
          <w:szCs w:val="18"/>
        </w:rPr>
        <w:t>oromandibuläre</w:t>
      </w:r>
      <w:proofErr w:type="spellEnd"/>
      <w:r w:rsidRPr="00213423">
        <w:rPr>
          <w:rFonts w:ascii="Lucida Sans Unicode" w:hAnsi="Lucida Sans Unicode" w:cs="Lucida Sans Unicode"/>
          <w:sz w:val="18"/>
          <w:szCs w:val="18"/>
        </w:rPr>
        <w:t xml:space="preserve"> Dysfunktion. </w:t>
      </w:r>
      <w:r w:rsidR="00EB68C2">
        <w:rPr>
          <w:rFonts w:ascii="Lucida Sans Unicode" w:hAnsi="Lucida Sans Unicode" w:cs="Lucida Sans Unicode"/>
          <w:sz w:val="18"/>
          <w:szCs w:val="18"/>
        </w:rPr>
        <w:t xml:space="preserve">An weiteren Vorerkrankungen findet sich </w:t>
      </w:r>
      <w:r w:rsidR="00EB68C2">
        <w:rPr>
          <w:rFonts w:ascii="Lucida Sans Unicode" w:hAnsi="Lucida Sans Unicode" w:cs="Lucida Sans Unicode"/>
          <w:sz w:val="18"/>
          <w:szCs w:val="18"/>
        </w:rPr>
        <w:fldChar w:fldCharType="begin"/>
      </w:r>
      <w:r w:rsidR="00EB68C2">
        <w:rPr>
          <w:rFonts w:ascii="Lucida Sans Unicode" w:hAnsi="Lucida Sans Unicode" w:cs="Lucida Sans Unicode"/>
          <w:sz w:val="18"/>
          <w:szCs w:val="18"/>
        </w:rPr>
        <w:instrText xml:space="preserve">  </w:instrText>
      </w:r>
      <w:r w:rsidR="00EB68C2">
        <w:rPr>
          <w:rFonts w:ascii="Lucida Sans Unicode" w:hAnsi="Lucida Sans Unicode" w:cs="Lucida Sans Unicode"/>
          <w:sz w:val="18"/>
          <w:szCs w:val="18"/>
        </w:rPr>
        <w:fldChar w:fldCharType="separate"/>
      </w:r>
      <w:r w:rsidR="00EB68C2">
        <w:rPr>
          <w:rFonts w:ascii="Lucida Sans Unicode" w:hAnsi="Lucida Sans Unicode" w:cs="Lucida Sans Unicode"/>
          <w:sz w:val="18"/>
          <w:szCs w:val="18"/>
        </w:rPr>
        <w:fldChar w:fldCharType="end"/>
      </w:r>
      <w:r w:rsidR="00EB68C2">
        <w:rPr>
          <w:rFonts w:ascii="Lucida Sans Unicode" w:hAnsi="Lucida Sans Unicode" w:cs="Lucida Sans Unicode"/>
          <w:sz w:val="18"/>
          <w:szCs w:val="18"/>
        </w:rPr>
        <w:t xml:space="preserve">. </w:t>
      </w:r>
      <w:r w:rsidRPr="00995AA8">
        <w:rPr>
          <w:rFonts w:ascii="Lucida Sans Unicode" w:hAnsi="Lucida Sans Unicode" w:cs="Lucida Sans Unicode"/>
          <w:sz w:val="18"/>
          <w:szCs w:val="18"/>
        </w:rPr>
        <w:t>Eine analgetische Behandlung dieser ebenfalls mit Schmerzen einhergehenden Erkrankungen interferiert gravierend mit der Behandlung</w:t>
      </w:r>
      <w:r w:rsidR="00995AA8" w:rsidRPr="00995AA8">
        <w:rPr>
          <w:rFonts w:ascii="Lucida Sans Unicode" w:hAnsi="Lucida Sans Unicode" w:cs="Lucida Sans Unicode"/>
          <w:sz w:val="18"/>
          <w:szCs w:val="18"/>
        </w:rPr>
        <w:t xml:space="preserve"> spezifischer Schmerzsyndrome</w:t>
      </w:r>
      <w:r w:rsidRPr="00995AA8">
        <w:rPr>
          <w:rFonts w:ascii="Lucida Sans Unicode" w:hAnsi="Lucida Sans Unicode" w:cs="Lucida Sans Unicode"/>
          <w:sz w:val="18"/>
          <w:szCs w:val="18"/>
        </w:rPr>
        <w:t>.</w:t>
      </w:r>
      <w:r w:rsidR="00995AA8">
        <w:rPr>
          <w:rFonts w:ascii="Lucida Sans Unicode" w:hAnsi="Lucida Sans Unicode" w:cs="Lucida Sans Unicode"/>
          <w:sz w:val="18"/>
          <w:szCs w:val="18"/>
        </w:rPr>
        <w:t>{</w:t>
      </w:r>
      <w:proofErr w:type="spellStart"/>
      <w:r w:rsidR="00995AA8">
        <w:rPr>
          <w:rFonts w:ascii="Lucida Sans Unicode" w:hAnsi="Lucida Sans Unicode" w:cs="Lucida Sans Unicode"/>
          <w:sz w:val="18"/>
          <w:szCs w:val="18"/>
        </w:rPr>
        <w:t>pause_</w:t>
      </w:r>
      <w:r w:rsidR="0010301E">
        <w:rPr>
          <w:rFonts w:ascii="Lucida Sans Unicode" w:hAnsi="Lucida Sans Unicode" w:cs="Lucida Sans Unicode"/>
          <w:sz w:val="18"/>
          <w:szCs w:val="18"/>
        </w:rPr>
        <w:t>b</w:t>
      </w:r>
      <w:proofErr w:type="spellEnd"/>
      <w:r w:rsidR="00995AA8">
        <w:rPr>
          <w:rFonts w:ascii="Lucida Sans Unicode" w:hAnsi="Lucida Sans Unicode" w:cs="Lucida Sans Unicode"/>
          <w:sz w:val="18"/>
          <w:szCs w:val="18"/>
        </w:rPr>
        <w:t>}</w:t>
      </w:r>
      <w:r w:rsidR="00FA7887">
        <w:rPr>
          <w:rFonts w:ascii="Lucida Sans Unicode" w:hAnsi="Lucida Sans Unicode" w:cs="Lucida Sans Unicode"/>
          <w:sz w:val="18"/>
          <w:szCs w:val="18"/>
        </w:rPr>
        <w:t xml:space="preserve"> </w:t>
      </w:r>
      <w:r w:rsidRPr="00213423">
        <w:rPr>
          <w:rFonts w:ascii="Lucida Sans Unicode" w:hAnsi="Lucida Sans Unicode" w:cs="Lucida Sans Unicode"/>
          <w:sz w:val="18"/>
          <w:szCs w:val="18"/>
        </w:rPr>
        <w:t>Diese Erkrankungen erschweren die Schmerztherapie gravierend.</w:t>
      </w:r>
    </w:p>
    <w:p w14:paraId="451A88B1" w14:textId="3CADF96A" w:rsidR="00877D06" w:rsidRPr="00213423" w:rsidRDefault="00877D06" w:rsidP="00213423">
      <w:pPr>
        <w:tabs>
          <w:tab w:val="left" w:pos="1701"/>
          <w:tab w:val="left" w:pos="2268"/>
          <w:tab w:val="left" w:pos="6804"/>
        </w:tabs>
        <w:jc w:val="both"/>
        <w:rPr>
          <w:rFonts w:ascii="Lucida Sans Unicode" w:hAnsi="Lucida Sans Unicode" w:cs="Lucida Sans Unicode"/>
          <w:sz w:val="18"/>
          <w:szCs w:val="18"/>
        </w:rPr>
      </w:pPr>
      <w:r w:rsidRPr="00213423">
        <w:rPr>
          <w:rFonts w:ascii="Lucida Sans Unicode" w:hAnsi="Lucida Sans Unicode" w:cs="Lucida Sans Unicode"/>
          <w:sz w:val="18"/>
          <w:szCs w:val="18"/>
        </w:rPr>
        <w:t xml:space="preserve">Keine der bisherigen Therapiemaßnahmen konnte verhindern, dass sich ein </w:t>
      </w:r>
      <w:proofErr w:type="spellStart"/>
      <w:r w:rsidRPr="00213423">
        <w:rPr>
          <w:rFonts w:ascii="Lucida Sans Unicode" w:hAnsi="Lucida Sans Unicode" w:cs="Lucida Sans Unicode"/>
          <w:sz w:val="18"/>
          <w:szCs w:val="18"/>
        </w:rPr>
        <w:t>hochchronifiziertes</w:t>
      </w:r>
      <w:proofErr w:type="spellEnd"/>
      <w:r w:rsidRPr="00213423">
        <w:rPr>
          <w:rFonts w:ascii="Lucida Sans Unicode" w:hAnsi="Lucida Sans Unicode" w:cs="Lucida Sans Unicode"/>
          <w:sz w:val="18"/>
          <w:szCs w:val="18"/>
        </w:rPr>
        <w:t xml:space="preserve"> Schmerzgeschehen eingestellt hat. </w:t>
      </w:r>
    </w:p>
    <w:p w14:paraId="25FAB735" w14:textId="77777777" w:rsidR="00877D06" w:rsidRPr="00213423" w:rsidRDefault="00877D06" w:rsidP="00213423">
      <w:pPr>
        <w:tabs>
          <w:tab w:val="left" w:pos="1701"/>
          <w:tab w:val="left" w:pos="2268"/>
          <w:tab w:val="left" w:pos="6804"/>
        </w:tabs>
        <w:jc w:val="both"/>
        <w:rPr>
          <w:rFonts w:ascii="Lucida Sans Unicode" w:hAnsi="Lucida Sans Unicode" w:cs="Lucida Sans Unicode"/>
          <w:sz w:val="18"/>
          <w:szCs w:val="18"/>
        </w:rPr>
      </w:pPr>
    </w:p>
    <w:p w14:paraId="7A30C9D9" w14:textId="69B64179" w:rsidR="00877D06" w:rsidRDefault="002B4456" w:rsidP="00213423">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midas</w:t>
      </w:r>
      <w:proofErr w:type="spellEnd"/>
      <w:r>
        <w:rPr>
          <w:rFonts w:ascii="Lucida Sans Unicode" w:hAnsi="Lucida Sans Unicode" w:cs="Lucida Sans Unicode"/>
          <w:sz w:val="18"/>
          <w:szCs w:val="18"/>
        </w:rPr>
        <w:t>}</w:t>
      </w:r>
    </w:p>
    <w:p w14:paraId="1EE97793" w14:textId="77777777" w:rsidR="002B4456" w:rsidRPr="00213423" w:rsidRDefault="002B4456" w:rsidP="00213423">
      <w:pPr>
        <w:tabs>
          <w:tab w:val="left" w:pos="1701"/>
          <w:tab w:val="left" w:pos="2268"/>
          <w:tab w:val="left" w:pos="6804"/>
        </w:tabs>
        <w:jc w:val="both"/>
        <w:rPr>
          <w:rFonts w:ascii="Lucida Sans Unicode" w:hAnsi="Lucida Sans Unicode" w:cs="Lucida Sans Unicode"/>
          <w:sz w:val="18"/>
          <w:szCs w:val="18"/>
        </w:rPr>
      </w:pPr>
    </w:p>
    <w:p w14:paraId="02DD04A4" w14:textId="145FB567" w:rsidR="00877D06" w:rsidRDefault="002B4456" w:rsidP="00213423">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whodas</w:t>
      </w:r>
      <w:proofErr w:type="spellEnd"/>
      <w:r>
        <w:rPr>
          <w:rFonts w:ascii="Lucida Sans Unicode" w:hAnsi="Lucida Sans Unicode" w:cs="Lucida Sans Unicode"/>
          <w:sz w:val="18"/>
          <w:szCs w:val="18"/>
        </w:rPr>
        <w:t>}</w:t>
      </w:r>
    </w:p>
    <w:p w14:paraId="56AC3DAB" w14:textId="77777777" w:rsidR="002B4456" w:rsidRPr="00213423" w:rsidRDefault="002B4456" w:rsidP="00213423">
      <w:pPr>
        <w:tabs>
          <w:tab w:val="left" w:pos="1701"/>
          <w:tab w:val="left" w:pos="2268"/>
          <w:tab w:val="left" w:pos="6804"/>
        </w:tabs>
        <w:jc w:val="both"/>
        <w:rPr>
          <w:rFonts w:ascii="Lucida Sans Unicode" w:hAnsi="Lucida Sans Unicode" w:cs="Lucida Sans Unicode"/>
          <w:sz w:val="18"/>
          <w:szCs w:val="18"/>
        </w:rPr>
      </w:pPr>
    </w:p>
    <w:p w14:paraId="55CC384C" w14:textId="0725E480" w:rsidR="00375F8C" w:rsidRDefault="00EC2EB1" w:rsidP="00213423">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Die bisherige Behandlung erfolgte bei Ärzten der Fach- bzw. Zusatzbezeichnung </w:t>
      </w:r>
      <w:r w:rsidR="00452109">
        <w:rPr>
          <w:rFonts w:ascii="Lucida Sans Unicode" w:hAnsi="Lucida Sans Unicode" w:cs="Lucida Sans Unicode"/>
          <w:sz w:val="18"/>
          <w:szCs w:val="18"/>
        </w:rPr>
        <w:t>{</w:t>
      </w:r>
      <w:proofErr w:type="spellStart"/>
      <w:r w:rsidR="003F7754">
        <w:rPr>
          <w:rFonts w:ascii="Lucida Sans Unicode" w:hAnsi="Lucida Sans Unicode" w:cs="Lucida Sans Unicode"/>
          <w:sz w:val="18"/>
          <w:szCs w:val="18"/>
        </w:rPr>
        <w:t>vorbehandlungen</w:t>
      </w:r>
      <w:proofErr w:type="spellEnd"/>
      <w:r w:rsidR="00452109">
        <w:rPr>
          <w:rFonts w:ascii="Lucida Sans Unicode" w:hAnsi="Lucida Sans Unicode" w:cs="Lucida Sans Unicode"/>
          <w:sz w:val="18"/>
          <w:szCs w:val="18"/>
        </w:rPr>
        <w:t>}</w:t>
      </w:r>
      <w:r>
        <w:rPr>
          <w:rFonts w:ascii="Lucida Sans Unicode" w:hAnsi="Lucida Sans Unicode" w:cs="Lucida Sans Unicode"/>
          <w:sz w:val="18"/>
          <w:szCs w:val="18"/>
        </w:rPr>
        <w:t>.</w:t>
      </w:r>
    </w:p>
    <w:p w14:paraId="7407AC37" w14:textId="340B7389" w:rsidR="00877D06" w:rsidRPr="00213423" w:rsidRDefault="00877D06" w:rsidP="00213423">
      <w:pPr>
        <w:tabs>
          <w:tab w:val="left" w:pos="1701"/>
          <w:tab w:val="left" w:pos="2268"/>
          <w:tab w:val="left" w:pos="6804"/>
        </w:tabs>
        <w:jc w:val="both"/>
        <w:rPr>
          <w:rFonts w:ascii="Lucida Sans Unicode" w:hAnsi="Lucida Sans Unicode" w:cs="Lucida Sans Unicode"/>
          <w:sz w:val="18"/>
          <w:szCs w:val="18"/>
        </w:rPr>
      </w:pPr>
      <w:r w:rsidRPr="00213423">
        <w:rPr>
          <w:rFonts w:ascii="Lucida Sans Unicode" w:hAnsi="Lucida Sans Unicode" w:cs="Lucida Sans Unicode"/>
          <w:sz w:val="18"/>
          <w:szCs w:val="18"/>
        </w:rPr>
        <w:t>Insgesamt besteht damit ein Fehlschlag der bisherigen unimodalen Schmerztherapie</w:t>
      </w:r>
      <w:r w:rsidR="00C02203">
        <w:rPr>
          <w:rFonts w:ascii="Lucida Sans Unicode" w:hAnsi="Lucida Sans Unicode" w:cs="Lucida Sans Unicode"/>
          <w:sz w:val="18"/>
          <w:szCs w:val="18"/>
        </w:rPr>
        <w:t>{</w:t>
      </w:r>
      <w:proofErr w:type="spellStart"/>
      <w:r w:rsidR="00C02203">
        <w:rPr>
          <w:rFonts w:ascii="Lucida Sans Unicode" w:hAnsi="Lucida Sans Unicode" w:cs="Lucida Sans Unicode"/>
          <w:sz w:val="18"/>
          <w:szCs w:val="18"/>
        </w:rPr>
        <w:t>pause_entzug</w:t>
      </w:r>
      <w:proofErr w:type="spellEnd"/>
      <w:r w:rsidR="00C02203">
        <w:rPr>
          <w:rFonts w:ascii="Lucida Sans Unicode" w:hAnsi="Lucida Sans Unicode" w:cs="Lucida Sans Unicode"/>
          <w:sz w:val="18"/>
          <w:szCs w:val="18"/>
        </w:rPr>
        <w:t>}.</w:t>
      </w:r>
    </w:p>
    <w:p w14:paraId="6566B35D" w14:textId="77777777" w:rsidR="00877D06" w:rsidRPr="00213423" w:rsidRDefault="00877D06" w:rsidP="00213423">
      <w:pPr>
        <w:tabs>
          <w:tab w:val="left" w:pos="1701"/>
          <w:tab w:val="left" w:pos="2268"/>
          <w:tab w:val="left" w:pos="6804"/>
        </w:tabs>
        <w:jc w:val="both"/>
        <w:rPr>
          <w:rFonts w:ascii="Lucida Sans Unicode" w:hAnsi="Lucida Sans Unicode" w:cs="Lucida Sans Unicode"/>
          <w:sz w:val="18"/>
          <w:szCs w:val="18"/>
        </w:rPr>
      </w:pPr>
    </w:p>
    <w:p w14:paraId="1E045B6B" w14:textId="6F7D1449" w:rsidR="00435C33" w:rsidRDefault="009A0FFE" w:rsidP="00690B32">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pause_def</w:t>
      </w:r>
      <w:proofErr w:type="spellEnd"/>
      <w:r>
        <w:rPr>
          <w:rFonts w:ascii="Lucida Sans Unicode" w:hAnsi="Lucida Sans Unicode" w:cs="Lucida Sans Unicode"/>
          <w:sz w:val="18"/>
          <w:szCs w:val="18"/>
        </w:rPr>
        <w:t>}</w:t>
      </w:r>
    </w:p>
    <w:p w14:paraId="494BED31" w14:textId="77777777" w:rsidR="009A0FFE" w:rsidRDefault="009A0FFE" w:rsidP="00690B32">
      <w:pPr>
        <w:tabs>
          <w:tab w:val="left" w:pos="1701"/>
          <w:tab w:val="left" w:pos="2268"/>
          <w:tab w:val="left" w:pos="6804"/>
        </w:tabs>
        <w:jc w:val="both"/>
        <w:rPr>
          <w:rFonts w:ascii="Lucida Sans Unicode" w:hAnsi="Lucida Sans Unicode" w:cs="Lucida Sans Unicode"/>
          <w:sz w:val="18"/>
          <w:szCs w:val="18"/>
        </w:rPr>
      </w:pPr>
    </w:p>
    <w:p w14:paraId="4B87714B" w14:textId="32591195" w:rsidR="00435C33" w:rsidRDefault="00877D06" w:rsidP="00690B32">
      <w:pPr>
        <w:tabs>
          <w:tab w:val="left" w:pos="1701"/>
          <w:tab w:val="left" w:pos="2268"/>
          <w:tab w:val="left" w:pos="6804"/>
        </w:tabs>
        <w:jc w:val="both"/>
        <w:rPr>
          <w:rFonts w:ascii="Lucida Sans Unicode" w:hAnsi="Lucida Sans Unicode" w:cs="Lucida Sans Unicode"/>
          <w:sz w:val="18"/>
          <w:szCs w:val="18"/>
        </w:rPr>
      </w:pPr>
      <w:r w:rsidRPr="00213423">
        <w:rPr>
          <w:rFonts w:ascii="Lucida Sans Unicode" w:hAnsi="Lucida Sans Unicode" w:cs="Lucida Sans Unicode"/>
          <w:sz w:val="18"/>
          <w:szCs w:val="18"/>
        </w:rPr>
        <w:t>Aktuell beschreibt</w:t>
      </w:r>
      <w:r w:rsidR="00435C33">
        <w:rPr>
          <w:rFonts w:ascii="Lucida Sans Unicode" w:hAnsi="Lucida Sans Unicode" w:cs="Lucida Sans Unicode"/>
          <w:sz w:val="18"/>
          <w:szCs w:val="18"/>
        </w:rPr>
        <w:t xml:space="preserve"> {</w:t>
      </w:r>
      <w:proofErr w:type="spellStart"/>
      <w:r w:rsidR="00435C33">
        <w:rPr>
          <w:rFonts w:ascii="Lucida Sans Unicode" w:hAnsi="Lucida Sans Unicode" w:cs="Lucida Sans Unicode"/>
          <w:sz w:val="18"/>
          <w:szCs w:val="18"/>
        </w:rPr>
        <w:t>patient</w:t>
      </w:r>
      <w:proofErr w:type="spellEnd"/>
      <w:r w:rsidR="00435C33">
        <w:rPr>
          <w:rFonts w:ascii="Lucida Sans Unicode" w:hAnsi="Lucida Sans Unicode" w:cs="Lucida Sans Unicode"/>
          <w:sz w:val="18"/>
          <w:szCs w:val="18"/>
        </w:rPr>
        <w:t>}</w:t>
      </w:r>
      <w:r w:rsidRPr="00213423">
        <w:rPr>
          <w:rFonts w:ascii="Lucida Sans Unicode" w:hAnsi="Lucida Sans Unicode" w:cs="Lucida Sans Unicode"/>
          <w:sz w:val="18"/>
          <w:szCs w:val="18"/>
        </w:rPr>
        <w:t xml:space="preserve"> </w:t>
      </w:r>
      <w:r w:rsidR="00435C33">
        <w:rPr>
          <w:rFonts w:ascii="Lucida Sans Unicode" w:hAnsi="Lucida Sans Unicode" w:cs="Lucida Sans Unicode"/>
          <w:sz w:val="18"/>
          <w:szCs w:val="18"/>
        </w:rPr>
        <w:t>in der Selbstauskunft das häufige Auftreten von {</w:t>
      </w:r>
      <w:proofErr w:type="spellStart"/>
      <w:r w:rsidR="00435C33">
        <w:rPr>
          <w:rFonts w:ascii="Lucida Sans Unicode" w:hAnsi="Lucida Sans Unicode" w:cs="Lucida Sans Unicode"/>
          <w:sz w:val="18"/>
          <w:szCs w:val="18"/>
        </w:rPr>
        <w:t>symptome</w:t>
      </w:r>
      <w:proofErr w:type="spellEnd"/>
      <w:r w:rsidR="00435C33">
        <w:rPr>
          <w:rFonts w:ascii="Lucida Sans Unicode" w:hAnsi="Lucida Sans Unicode" w:cs="Lucida Sans Unicode"/>
          <w:sz w:val="18"/>
          <w:szCs w:val="18"/>
        </w:rPr>
        <w:t>}.</w:t>
      </w:r>
    </w:p>
    <w:p w14:paraId="6B178CEF" w14:textId="77777777" w:rsidR="00435C33" w:rsidRDefault="00435C33" w:rsidP="00690B32">
      <w:pPr>
        <w:tabs>
          <w:tab w:val="left" w:pos="1701"/>
          <w:tab w:val="left" w:pos="2268"/>
          <w:tab w:val="left" w:pos="6804"/>
        </w:tabs>
        <w:jc w:val="both"/>
        <w:rPr>
          <w:rFonts w:ascii="Lucida Sans Unicode" w:hAnsi="Lucida Sans Unicode" w:cs="Lucida Sans Unicode"/>
          <w:sz w:val="18"/>
          <w:szCs w:val="18"/>
        </w:rPr>
      </w:pPr>
    </w:p>
    <w:p w14:paraId="592D9DC7" w14:textId="4AE698AF" w:rsidR="00435C33" w:rsidRDefault="00435C33" w:rsidP="00435C33">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Bei {</w:t>
      </w:r>
      <w:proofErr w:type="spellStart"/>
      <w:r>
        <w:rPr>
          <w:rFonts w:ascii="Lucida Sans Unicode" w:hAnsi="Lucida Sans Unicode" w:cs="Lucida Sans Unicode"/>
          <w:sz w:val="18"/>
          <w:szCs w:val="18"/>
        </w:rPr>
        <w:t>patient_dat</w:t>
      </w:r>
      <w:proofErr w:type="spellEnd"/>
      <w:r>
        <w:rPr>
          <w:rFonts w:ascii="Lucida Sans Unicode" w:hAnsi="Lucida Sans Unicode" w:cs="Lucida Sans Unicode"/>
          <w:sz w:val="18"/>
          <w:szCs w:val="18"/>
        </w:rPr>
        <w:t>}</w:t>
      </w:r>
      <w:r w:rsidRPr="00213423">
        <w:rPr>
          <w:rFonts w:ascii="Lucida Sans Unicode" w:hAnsi="Lucida Sans Unicode" w:cs="Lucida Sans Unicode"/>
          <w:sz w:val="18"/>
          <w:szCs w:val="18"/>
        </w:rPr>
        <w:t xml:space="preserve"> ist eine depressive Störung vorbeschrieben. </w:t>
      </w:r>
      <w:r>
        <w:rPr>
          <w:rFonts w:ascii="Lucida Sans Unicode" w:hAnsi="Lucida Sans Unicode" w:cs="Lucida Sans Unicode"/>
          <w:sz w:val="18"/>
          <w:szCs w:val="18"/>
        </w:rPr>
        <w:t>In der Selbstauskunft beschreibt {anrede} {</w:t>
      </w:r>
      <w:proofErr w:type="spellStart"/>
      <w:r>
        <w:rPr>
          <w:rFonts w:ascii="Lucida Sans Unicode" w:hAnsi="Lucida Sans Unicode" w:cs="Lucida Sans Unicode"/>
          <w:sz w:val="18"/>
          <w:szCs w:val="18"/>
        </w:rPr>
        <w:t>nachname</w:t>
      </w:r>
      <w:proofErr w:type="spellEnd"/>
      <w:r>
        <w:rPr>
          <w:rFonts w:ascii="Lucida Sans Unicode" w:hAnsi="Lucida Sans Unicode" w:cs="Lucida Sans Unicode"/>
          <w:sz w:val="18"/>
          <w:szCs w:val="18"/>
        </w:rPr>
        <w:t>}, {</w:t>
      </w:r>
      <w:proofErr w:type="spellStart"/>
      <w:r>
        <w:rPr>
          <w:rFonts w:ascii="Lucida Sans Unicode" w:hAnsi="Lucida Sans Unicode" w:cs="Lucida Sans Unicode"/>
          <w:sz w:val="18"/>
          <w:szCs w:val="18"/>
        </w:rPr>
        <w:t>ersie</w:t>
      </w:r>
      <w:proofErr w:type="spellEnd"/>
      <w:r>
        <w:rPr>
          <w:rFonts w:ascii="Lucida Sans Unicode" w:hAnsi="Lucida Sans Unicode" w:cs="Lucida Sans Unicode"/>
          <w:sz w:val="18"/>
          <w:szCs w:val="18"/>
        </w:rPr>
        <w:t>} {</w:t>
      </w:r>
      <w:proofErr w:type="spellStart"/>
      <w:r>
        <w:rPr>
          <w:rFonts w:ascii="Lucida Sans Unicode" w:hAnsi="Lucida Sans Unicode" w:cs="Lucida Sans Unicode"/>
          <w:sz w:val="18"/>
          <w:szCs w:val="18"/>
        </w:rPr>
        <w:t>bdi_ii</w:t>
      </w:r>
      <w:proofErr w:type="spellEnd"/>
      <w:r>
        <w:rPr>
          <w:rFonts w:ascii="Lucida Sans Unicode" w:hAnsi="Lucida Sans Unicode" w:cs="Lucida Sans Unicode"/>
          <w:sz w:val="18"/>
          <w:szCs w:val="18"/>
        </w:rPr>
        <w:t>}.</w:t>
      </w:r>
    </w:p>
    <w:p w14:paraId="31665505" w14:textId="77777777" w:rsidR="00B50FCE" w:rsidRDefault="00B50FCE" w:rsidP="00435C33">
      <w:pPr>
        <w:tabs>
          <w:tab w:val="left" w:pos="1701"/>
          <w:tab w:val="left" w:pos="2268"/>
          <w:tab w:val="left" w:pos="6804"/>
        </w:tabs>
        <w:jc w:val="both"/>
        <w:rPr>
          <w:rFonts w:ascii="Lucida Sans Unicode" w:hAnsi="Lucida Sans Unicode" w:cs="Lucida Sans Unicode"/>
          <w:sz w:val="18"/>
          <w:szCs w:val="18"/>
        </w:rPr>
      </w:pPr>
    </w:p>
    <w:p w14:paraId="383E0C03" w14:textId="292BA268" w:rsidR="00E7653D" w:rsidRDefault="00E7653D" w:rsidP="00435C33">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Insgesamt berichtet {anrede} {</w:t>
      </w:r>
      <w:proofErr w:type="spellStart"/>
      <w:r>
        <w:rPr>
          <w:rFonts w:ascii="Lucida Sans Unicode" w:hAnsi="Lucida Sans Unicode" w:cs="Lucida Sans Unicode"/>
          <w:sz w:val="18"/>
          <w:szCs w:val="18"/>
        </w:rPr>
        <w:t>nachname</w:t>
      </w:r>
      <w:proofErr w:type="spellEnd"/>
      <w:r>
        <w:rPr>
          <w:rFonts w:ascii="Lucida Sans Unicode" w:hAnsi="Lucida Sans Unicode" w:cs="Lucida Sans Unicode"/>
          <w:sz w:val="18"/>
          <w:szCs w:val="18"/>
        </w:rPr>
        <w:t>}, {</w:t>
      </w:r>
      <w:proofErr w:type="spellStart"/>
      <w:r>
        <w:rPr>
          <w:rFonts w:ascii="Lucida Sans Unicode" w:hAnsi="Lucida Sans Unicode" w:cs="Lucida Sans Unicode"/>
          <w:sz w:val="18"/>
          <w:szCs w:val="18"/>
        </w:rPr>
        <w:t>ersie</w:t>
      </w:r>
      <w:proofErr w:type="spellEnd"/>
      <w:r>
        <w:rPr>
          <w:rFonts w:ascii="Lucida Sans Unicode" w:hAnsi="Lucida Sans Unicode" w:cs="Lucida Sans Unicode"/>
          <w:sz w:val="18"/>
          <w:szCs w:val="18"/>
        </w:rPr>
        <w:t>} {chronisch}.</w:t>
      </w:r>
    </w:p>
    <w:p w14:paraId="017B01DC" w14:textId="77777777" w:rsidR="00877D06" w:rsidRDefault="00877D06" w:rsidP="00213423">
      <w:pPr>
        <w:tabs>
          <w:tab w:val="left" w:pos="1701"/>
          <w:tab w:val="left" w:pos="2268"/>
          <w:tab w:val="left" w:pos="6804"/>
        </w:tabs>
        <w:jc w:val="both"/>
        <w:rPr>
          <w:rFonts w:ascii="Lucida Sans Unicode" w:hAnsi="Lucida Sans Unicode" w:cs="Lucida Sans Unicode"/>
          <w:sz w:val="18"/>
          <w:szCs w:val="18"/>
        </w:rPr>
      </w:pPr>
    </w:p>
    <w:p w14:paraId="6702FC08" w14:textId="6AD03847" w:rsidR="00877D06" w:rsidRDefault="00877D06" w:rsidP="00CB2B28">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b/>
          <w:bCs/>
          <w:sz w:val="18"/>
          <w:szCs w:val="18"/>
        </w:rPr>
        <w:t>Sozialanamnese:</w:t>
      </w:r>
      <w:r>
        <w:rPr>
          <w:rFonts w:ascii="Lucida Sans Unicode" w:hAnsi="Lucida Sans Unicode" w:cs="Lucida Sans Unicode"/>
          <w:sz w:val="18"/>
          <w:szCs w:val="18"/>
        </w:rPr>
        <w:t xml:space="preserve"> </w:t>
      </w:r>
      <w:r w:rsidR="00E7653D">
        <w:rPr>
          <w:rFonts w:ascii="Lucida Sans Unicode" w:hAnsi="Lucida Sans Unicode" w:cs="Lucida Sans Unicode"/>
          <w:sz w:val="18"/>
          <w:szCs w:val="18"/>
        </w:rPr>
        <w:t>{anrede}</w:t>
      </w:r>
      <w:r>
        <w:rPr>
          <w:rFonts w:ascii="Lucida Sans Unicode" w:hAnsi="Lucida Sans Unicode" w:cs="Lucida Sans Unicode"/>
          <w:sz w:val="18"/>
          <w:szCs w:val="18"/>
        </w:rPr>
        <w:t xml:space="preserve"> </w:t>
      </w:r>
      <w:r w:rsidR="00E7653D">
        <w:rPr>
          <w:rFonts w:ascii="Lucida Sans Unicode" w:hAnsi="Lucida Sans Unicode" w:cs="Lucida Sans Unicode"/>
          <w:sz w:val="18"/>
          <w:szCs w:val="18"/>
        </w:rPr>
        <w:t>{</w:t>
      </w:r>
      <w:proofErr w:type="spellStart"/>
      <w:r w:rsidR="00E7653D">
        <w:rPr>
          <w:rFonts w:ascii="Lucida Sans Unicode" w:hAnsi="Lucida Sans Unicode" w:cs="Lucida Sans Unicode"/>
          <w:sz w:val="18"/>
          <w:szCs w:val="18"/>
        </w:rPr>
        <w:t>nachname</w:t>
      </w:r>
      <w:proofErr w:type="spellEnd"/>
      <w:r w:rsidR="00E7653D">
        <w:rPr>
          <w:rFonts w:ascii="Lucida Sans Unicode" w:hAnsi="Lucida Sans Unicode" w:cs="Lucida Sans Unicode"/>
          <w:sz w:val="18"/>
          <w:szCs w:val="18"/>
        </w:rPr>
        <w:t>}</w:t>
      </w:r>
      <w:r>
        <w:rPr>
          <w:rFonts w:ascii="Lucida Sans Unicode" w:hAnsi="Lucida Sans Unicode" w:cs="Lucida Sans Unicode"/>
          <w:sz w:val="18"/>
          <w:szCs w:val="18"/>
        </w:rPr>
        <w:t xml:space="preserve"> </w:t>
      </w:r>
      <w:r w:rsidRPr="00164538">
        <w:rPr>
          <w:rFonts w:ascii="Lucida Sans Unicode" w:hAnsi="Lucida Sans Unicode" w:cs="Lucida Sans Unicode"/>
          <w:sz w:val="18"/>
          <w:szCs w:val="18"/>
          <w:highlight w:val="yellow"/>
        </w:rPr>
        <w:t>ist ledig, habe keine Kinder</w:t>
      </w:r>
      <w:r w:rsidR="002060B8">
        <w:rPr>
          <w:rFonts w:ascii="Lucida Sans Unicode" w:hAnsi="Lucida Sans Unicode" w:cs="Lucida Sans Unicode"/>
          <w:sz w:val="18"/>
          <w:szCs w:val="18"/>
          <w:highlight w:val="yellow"/>
        </w:rPr>
        <w:fldChar w:fldCharType="begin"/>
      </w:r>
      <w:r w:rsidR="002060B8">
        <w:rPr>
          <w:rFonts w:ascii="Lucida Sans Unicode" w:hAnsi="Lucida Sans Unicode" w:cs="Lucida Sans Unicode"/>
          <w:sz w:val="18"/>
          <w:szCs w:val="18"/>
          <w:highlight w:val="yellow"/>
        </w:rPr>
        <w:instrText xml:space="preserve">  </w:instrText>
      </w:r>
      <w:r w:rsidR="002060B8">
        <w:rPr>
          <w:rFonts w:ascii="Lucida Sans Unicode" w:hAnsi="Lucida Sans Unicode" w:cs="Lucida Sans Unicode"/>
          <w:sz w:val="18"/>
          <w:szCs w:val="18"/>
          <w:highlight w:val="yellow"/>
        </w:rPr>
        <w:fldChar w:fldCharType="separate"/>
      </w:r>
      <w:r w:rsidR="002060B8">
        <w:rPr>
          <w:rFonts w:ascii="Lucida Sans Unicode" w:hAnsi="Lucida Sans Unicode" w:cs="Lucida Sans Unicode"/>
          <w:sz w:val="18"/>
          <w:szCs w:val="18"/>
          <w:highlight w:val="yellow"/>
        </w:rPr>
        <w:fldChar w:fldCharType="end"/>
      </w:r>
      <w:r w:rsidRPr="00164538">
        <w:rPr>
          <w:rFonts w:ascii="Lucida Sans Unicode" w:hAnsi="Lucida Sans Unicode" w:cs="Lucida Sans Unicode"/>
          <w:sz w:val="18"/>
          <w:szCs w:val="18"/>
          <w:highlight w:val="yellow"/>
        </w:rPr>
        <w:t>.</w:t>
      </w:r>
      <w:r>
        <w:rPr>
          <w:rFonts w:ascii="Lucida Sans Unicode" w:hAnsi="Lucida Sans Unicode" w:cs="Lucida Sans Unicode"/>
          <w:sz w:val="18"/>
          <w:szCs w:val="18"/>
        </w:rPr>
        <w:t xml:space="preserve"> </w:t>
      </w:r>
      <w:r w:rsidR="00E7653D">
        <w:rPr>
          <w:rFonts w:ascii="Lucida Sans Unicode" w:hAnsi="Lucida Sans Unicode" w:cs="Lucida Sans Unicode"/>
          <w:sz w:val="18"/>
          <w:szCs w:val="18"/>
        </w:rPr>
        <w:t>{</w:t>
      </w:r>
      <w:proofErr w:type="spellStart"/>
      <w:r w:rsidR="00E7653D">
        <w:rPr>
          <w:rFonts w:ascii="Lucida Sans Unicode" w:hAnsi="Lucida Sans Unicode" w:cs="Lucida Sans Unicode"/>
          <w:sz w:val="18"/>
          <w:szCs w:val="18"/>
        </w:rPr>
        <w:t>ersie_cap</w:t>
      </w:r>
      <w:proofErr w:type="spellEnd"/>
      <w:r w:rsidR="00E7653D">
        <w:rPr>
          <w:rFonts w:ascii="Lucida Sans Unicode" w:hAnsi="Lucida Sans Unicode" w:cs="Lucida Sans Unicode"/>
          <w:sz w:val="18"/>
          <w:szCs w:val="18"/>
        </w:rPr>
        <w:t>}</w:t>
      </w:r>
      <w:r>
        <w:rPr>
          <w:rFonts w:ascii="Lucida Sans Unicode" w:hAnsi="Lucida Sans Unicode" w:cs="Lucida Sans Unicode"/>
          <w:sz w:val="18"/>
          <w:szCs w:val="18"/>
        </w:rPr>
        <w:t xml:space="preserve"> sei als </w:t>
      </w:r>
      <w:r w:rsidR="00C02203">
        <w:rPr>
          <w:rFonts w:ascii="Lucida Sans Unicode" w:hAnsi="Lucida Sans Unicode" w:cs="Lucida Sans Unicode"/>
          <w:sz w:val="18"/>
          <w:szCs w:val="18"/>
        </w:rPr>
        <w:t>{</w:t>
      </w:r>
      <w:proofErr w:type="spellStart"/>
      <w:r w:rsidR="00C02203">
        <w:rPr>
          <w:rFonts w:ascii="Lucida Sans Unicode" w:hAnsi="Lucida Sans Unicode" w:cs="Lucida Sans Unicode"/>
          <w:sz w:val="18"/>
          <w:szCs w:val="18"/>
        </w:rPr>
        <w:t>arbeit</w:t>
      </w:r>
      <w:proofErr w:type="spellEnd"/>
      <w:r w:rsidR="00C02203">
        <w:rPr>
          <w:rFonts w:ascii="Lucida Sans Unicode" w:hAnsi="Lucida Sans Unicode" w:cs="Lucida Sans Unicode"/>
          <w:sz w:val="18"/>
          <w:szCs w:val="18"/>
        </w:rPr>
        <w:t xml:space="preserve">} </w:t>
      </w:r>
      <w:r>
        <w:rPr>
          <w:rFonts w:ascii="Lucida Sans Unicode" w:hAnsi="Lucida Sans Unicode" w:cs="Lucida Sans Unicode"/>
          <w:sz w:val="18"/>
          <w:szCs w:val="18"/>
        </w:rPr>
        <w:t xml:space="preserve">angestellt. </w:t>
      </w:r>
      <w:r w:rsidRPr="00164538">
        <w:rPr>
          <w:rFonts w:ascii="Lucida Sans Unicode" w:hAnsi="Lucida Sans Unicode" w:cs="Lucida Sans Unicode"/>
          <w:sz w:val="18"/>
          <w:szCs w:val="18"/>
          <w:highlight w:val="yellow"/>
        </w:rPr>
        <w:t>Eine Schwerbehinderung wurde bisher nicht beantragt</w:t>
      </w:r>
      <w:r w:rsidR="00575D20">
        <w:rPr>
          <w:rFonts w:ascii="Lucida Sans Unicode" w:hAnsi="Lucida Sans Unicode" w:cs="Lucida Sans Unicode"/>
          <w:sz w:val="18"/>
          <w:szCs w:val="18"/>
          <w:highlight w:val="yellow"/>
        </w:rPr>
        <w:t>.</w:t>
      </w:r>
      <w:r w:rsidR="002060B8">
        <w:rPr>
          <w:rFonts w:ascii="Lucida Sans Unicode" w:hAnsi="Lucida Sans Unicode" w:cs="Lucida Sans Unicode"/>
          <w:sz w:val="18"/>
          <w:szCs w:val="18"/>
          <w:highlight w:val="yellow"/>
        </w:rPr>
        <w:fldChar w:fldCharType="begin"/>
      </w:r>
      <w:r w:rsidR="002060B8">
        <w:rPr>
          <w:rFonts w:ascii="Lucida Sans Unicode" w:hAnsi="Lucida Sans Unicode" w:cs="Lucida Sans Unicode"/>
          <w:sz w:val="18"/>
          <w:szCs w:val="18"/>
          <w:highlight w:val="yellow"/>
        </w:rPr>
        <w:instrText xml:space="preserve">  </w:instrText>
      </w:r>
      <w:r w:rsidR="002060B8">
        <w:rPr>
          <w:rFonts w:ascii="Lucida Sans Unicode" w:hAnsi="Lucida Sans Unicode" w:cs="Lucida Sans Unicode"/>
          <w:sz w:val="18"/>
          <w:szCs w:val="18"/>
          <w:highlight w:val="yellow"/>
        </w:rPr>
        <w:fldChar w:fldCharType="separate"/>
      </w:r>
      <w:r w:rsidR="002060B8">
        <w:rPr>
          <w:rFonts w:ascii="Lucida Sans Unicode" w:hAnsi="Lucida Sans Unicode" w:cs="Lucida Sans Unicode"/>
          <w:sz w:val="18"/>
          <w:szCs w:val="18"/>
          <w:highlight w:val="yellow"/>
        </w:rPr>
        <w:fldChar w:fldCharType="end"/>
      </w:r>
      <w:r w:rsidR="00E02B2C" w:rsidRPr="00E02B2C">
        <w:rPr>
          <w:rFonts w:ascii="Lucida Sans Unicode" w:hAnsi="Lucida Sans Unicode" w:cs="Lucida Sans Unicode"/>
          <w:sz w:val="18"/>
          <w:szCs w:val="18"/>
          <w:highlight w:val="yellow"/>
        </w:rPr>
        <w:t xml:space="preserve"> Es besteht ein Grad der Behinderung von </w:t>
      </w:r>
      <w:r w:rsidR="00E02B2C" w:rsidRPr="00E02B2C">
        <w:rPr>
          <w:rFonts w:ascii="Lucida Sans Unicode" w:hAnsi="Lucida Sans Unicode" w:cs="Lucida Sans Unicode"/>
          <w:sz w:val="18"/>
          <w:szCs w:val="18"/>
          <w:highlight w:val="yellow"/>
        </w:rPr>
        <w:fldChar w:fldCharType="begin"/>
      </w:r>
      <w:r w:rsidR="00E02B2C" w:rsidRPr="00E02B2C">
        <w:rPr>
          <w:rFonts w:ascii="Lucida Sans Unicode" w:hAnsi="Lucida Sans Unicode" w:cs="Lucida Sans Unicode"/>
          <w:sz w:val="18"/>
          <w:szCs w:val="18"/>
          <w:highlight w:val="yellow"/>
        </w:rPr>
        <w:instrText xml:space="preserve">  </w:instrText>
      </w:r>
      <w:r w:rsidR="00E02B2C" w:rsidRPr="00E02B2C">
        <w:rPr>
          <w:rFonts w:ascii="Lucida Sans Unicode" w:hAnsi="Lucida Sans Unicode" w:cs="Lucida Sans Unicode"/>
          <w:sz w:val="18"/>
          <w:szCs w:val="18"/>
          <w:highlight w:val="yellow"/>
        </w:rPr>
        <w:fldChar w:fldCharType="separate"/>
      </w:r>
      <w:r w:rsidR="00E02B2C" w:rsidRPr="00E02B2C">
        <w:rPr>
          <w:rFonts w:ascii="Lucida Sans Unicode" w:hAnsi="Lucida Sans Unicode" w:cs="Lucida Sans Unicode"/>
          <w:sz w:val="18"/>
          <w:szCs w:val="18"/>
          <w:highlight w:val="yellow"/>
        </w:rPr>
        <w:fldChar w:fldCharType="end"/>
      </w:r>
      <w:r w:rsidR="00E02B2C" w:rsidRPr="00E02B2C">
        <w:rPr>
          <w:rFonts w:ascii="Lucida Sans Unicode" w:hAnsi="Lucida Sans Unicode" w:cs="Lucida Sans Unicode"/>
          <w:sz w:val="18"/>
          <w:szCs w:val="18"/>
          <w:highlight w:val="yellow"/>
        </w:rPr>
        <w:t>.</w:t>
      </w:r>
      <w:r>
        <w:rPr>
          <w:rFonts w:ascii="Lucida Sans Unicode" w:hAnsi="Lucida Sans Unicode" w:cs="Lucida Sans Unicode"/>
          <w:sz w:val="18"/>
          <w:szCs w:val="18"/>
        </w:rPr>
        <w:t xml:space="preserve"> Es findet sich eine deutliche Beeinträchtigung der Alltagstauglichkeit sowie der Teilnahme am gesellschaftlichen Leben und der Arbeitsfähigkeit. </w:t>
      </w:r>
    </w:p>
    <w:p w14:paraId="788BB810" w14:textId="77777777" w:rsidR="00877D06" w:rsidRDefault="00877D06" w:rsidP="006B4EC6">
      <w:pPr>
        <w:tabs>
          <w:tab w:val="left" w:pos="1701"/>
          <w:tab w:val="left" w:pos="2268"/>
          <w:tab w:val="left" w:pos="6804"/>
        </w:tabs>
        <w:jc w:val="both"/>
        <w:rPr>
          <w:rFonts w:ascii="Lucida Sans Unicode" w:hAnsi="Lucida Sans Unicode" w:cs="Lucida Sans Unicode"/>
          <w:sz w:val="18"/>
          <w:szCs w:val="18"/>
        </w:rPr>
      </w:pPr>
    </w:p>
    <w:p w14:paraId="23213E77" w14:textId="77777777" w:rsidR="00877D06" w:rsidRDefault="00877D06" w:rsidP="0099148E">
      <w:pPr>
        <w:jc w:val="both"/>
        <w:outlineLvl w:val="0"/>
        <w:rPr>
          <w:rFonts w:ascii="Lucida Sans Unicode" w:hAnsi="Lucida Sans Unicode" w:cs="Lucida Sans Unicode"/>
          <w:b/>
          <w:bCs/>
          <w:sz w:val="18"/>
          <w:szCs w:val="18"/>
        </w:rPr>
      </w:pPr>
      <w:r>
        <w:rPr>
          <w:rFonts w:ascii="Lucida Sans Unicode" w:hAnsi="Lucida Sans Unicode" w:cs="Lucida Sans Unicode"/>
          <w:b/>
          <w:bCs/>
          <w:sz w:val="18"/>
          <w:szCs w:val="18"/>
        </w:rPr>
        <w:lastRenderedPageBreak/>
        <w:t>Vordiagnostik:</w:t>
      </w:r>
    </w:p>
    <w:p w14:paraId="4D66306C" w14:textId="3D92941B" w:rsidR="00877D06" w:rsidRDefault="00877D06" w:rsidP="0099148E">
      <w:pPr>
        <w:jc w:val="both"/>
        <w:rPr>
          <w:rFonts w:ascii="Lucida Sans Unicode" w:hAnsi="Lucida Sans Unicode" w:cs="Lucida Sans Unicode"/>
          <w:sz w:val="18"/>
          <w:szCs w:val="18"/>
        </w:rPr>
      </w:pPr>
      <w:proofErr w:type="spellStart"/>
      <w:r>
        <w:rPr>
          <w:rFonts w:ascii="Lucida Sans Unicode" w:hAnsi="Lucida Sans Unicode" w:cs="Lucida Sans Unicode"/>
          <w:b/>
          <w:bCs/>
          <w:sz w:val="18"/>
          <w:szCs w:val="18"/>
        </w:rPr>
        <w:t>cMRT</w:t>
      </w:r>
      <w:proofErr w:type="spellEnd"/>
      <w:r w:rsidR="002060B8">
        <w:rPr>
          <w:rFonts w:ascii="Lucida Sans Unicode" w:hAnsi="Lucida Sans Unicode" w:cs="Lucida Sans Unicode"/>
          <w:b/>
          <w:bCs/>
          <w:sz w:val="18"/>
          <w:szCs w:val="18"/>
        </w:rPr>
        <w:t xml:space="preserve"> (</w:t>
      </w:r>
      <w:r w:rsidR="002060B8">
        <w:rPr>
          <w:rFonts w:ascii="Lucida Sans Unicode" w:hAnsi="Lucida Sans Unicode" w:cs="Lucida Sans Unicode"/>
          <w:b/>
          <w:bCs/>
          <w:sz w:val="18"/>
          <w:szCs w:val="18"/>
        </w:rPr>
        <w:fldChar w:fldCharType="begin"/>
      </w:r>
      <w:r w:rsidR="002060B8">
        <w:rPr>
          <w:rFonts w:ascii="Lucida Sans Unicode" w:hAnsi="Lucida Sans Unicode" w:cs="Lucida Sans Unicode"/>
          <w:b/>
          <w:bCs/>
          <w:sz w:val="18"/>
          <w:szCs w:val="18"/>
        </w:rPr>
        <w:instrText xml:space="preserve">  </w:instrText>
      </w:r>
      <w:r w:rsidR="002060B8">
        <w:rPr>
          <w:rFonts w:ascii="Lucida Sans Unicode" w:hAnsi="Lucida Sans Unicode" w:cs="Lucida Sans Unicode"/>
          <w:b/>
          <w:bCs/>
          <w:sz w:val="18"/>
          <w:szCs w:val="18"/>
        </w:rPr>
        <w:fldChar w:fldCharType="separate"/>
      </w:r>
      <w:r w:rsidR="002060B8">
        <w:rPr>
          <w:rFonts w:ascii="Lucida Sans Unicode" w:hAnsi="Lucida Sans Unicode" w:cs="Lucida Sans Unicode"/>
          <w:b/>
          <w:bCs/>
          <w:sz w:val="18"/>
          <w:szCs w:val="18"/>
        </w:rPr>
        <w:fldChar w:fldCharType="end"/>
      </w:r>
      <w:r w:rsidR="002060B8">
        <w:rPr>
          <w:rFonts w:ascii="Lucida Sans Unicode" w:hAnsi="Lucida Sans Unicode" w:cs="Lucida Sans Unicode"/>
          <w:b/>
          <w:bCs/>
          <w:sz w:val="18"/>
          <w:szCs w:val="18"/>
        </w:rPr>
        <w:t>)</w:t>
      </w:r>
      <w:r>
        <w:rPr>
          <w:rFonts w:ascii="Lucida Sans Unicode" w:hAnsi="Lucida Sans Unicode" w:cs="Lucida Sans Unicode"/>
          <w:b/>
          <w:bCs/>
          <w:sz w:val="18"/>
          <w:szCs w:val="18"/>
        </w:rPr>
        <w:t>:</w:t>
      </w:r>
      <w:r>
        <w:rPr>
          <w:rFonts w:ascii="Lucida Sans Unicode" w:hAnsi="Lucida Sans Unicode" w:cs="Lucida Sans Unicode"/>
          <w:sz w:val="18"/>
          <w:szCs w:val="18"/>
        </w:rPr>
        <w:t xml:space="preserve"> </w:t>
      </w:r>
      <w:r w:rsidRPr="00647470">
        <w:rPr>
          <w:rFonts w:ascii="Lucida Sans Unicode" w:hAnsi="Lucida Sans Unicode" w:cs="Lucida Sans Unicode"/>
          <w:sz w:val="18"/>
          <w:szCs w:val="18"/>
          <w:highlight w:val="yellow"/>
        </w:rPr>
        <w:t>Ausschluss einer sekundären Kopfschmerzursache.</w:t>
      </w:r>
    </w:p>
    <w:p w14:paraId="645C8D3A" w14:textId="77777777" w:rsidR="00877D06" w:rsidRDefault="00877D06" w:rsidP="006B4EC6">
      <w:pPr>
        <w:tabs>
          <w:tab w:val="left" w:pos="1701"/>
          <w:tab w:val="left" w:pos="2268"/>
          <w:tab w:val="left" w:pos="6804"/>
        </w:tabs>
        <w:jc w:val="both"/>
        <w:rPr>
          <w:rFonts w:ascii="Lucida Sans Unicode" w:hAnsi="Lucida Sans Unicode" w:cs="Lucida Sans Unicode"/>
          <w:sz w:val="18"/>
          <w:szCs w:val="18"/>
        </w:rPr>
      </w:pPr>
    </w:p>
    <w:p w14:paraId="4DA2DCC9" w14:textId="521EDD95" w:rsidR="00877D06" w:rsidRPr="00A27897" w:rsidRDefault="00877D06" w:rsidP="00AC181B">
      <w:pPr>
        <w:tabs>
          <w:tab w:val="left" w:pos="0"/>
        </w:tabs>
        <w:jc w:val="both"/>
        <w:rPr>
          <w:rFonts w:ascii="Lucida Sans Unicode" w:hAnsi="Lucida Sans Unicode" w:cs="Lucida Sans Unicode"/>
          <w:color w:val="000000"/>
          <w:sz w:val="18"/>
          <w:szCs w:val="18"/>
        </w:rPr>
      </w:pPr>
      <w:r>
        <w:rPr>
          <w:rFonts w:ascii="Lucida Sans Unicode" w:hAnsi="Lucida Sans Unicode" w:cs="Lucida Sans Unicode"/>
          <w:b/>
          <w:bCs/>
          <w:sz w:val="18"/>
          <w:szCs w:val="18"/>
        </w:rPr>
        <w:t>Allgemeinsomatischer Untersuchungsbefund:</w:t>
      </w:r>
      <w:r w:rsidR="00E7653D">
        <w:rPr>
          <w:rFonts w:ascii="Lucida Sans Unicode" w:hAnsi="Lucida Sans Unicode" w:cs="Lucida Sans Unicode"/>
          <w:sz w:val="18"/>
          <w:szCs w:val="18"/>
        </w:rPr>
        <w:t xml:space="preserve"> {alter} J</w:t>
      </w:r>
      <w:r>
        <w:rPr>
          <w:rFonts w:ascii="Lucida Sans Unicode" w:hAnsi="Lucida Sans Unicode" w:cs="Lucida Sans Unicode"/>
          <w:sz w:val="18"/>
          <w:szCs w:val="18"/>
        </w:rPr>
        <w:t xml:space="preserve">ahre. Größe: </w:t>
      </w:r>
      <w:r w:rsidR="00E7653D">
        <w:rPr>
          <w:rFonts w:ascii="Lucida Sans Unicode" w:hAnsi="Lucida Sans Unicode" w:cs="Lucida Sans Unicode"/>
          <w:sz w:val="18"/>
          <w:szCs w:val="18"/>
        </w:rPr>
        <w:t>{</w:t>
      </w:r>
      <w:proofErr w:type="spellStart"/>
      <w:r w:rsidR="00E7653D">
        <w:rPr>
          <w:rFonts w:ascii="Lucida Sans Unicode" w:hAnsi="Lucida Sans Unicode" w:cs="Lucida Sans Unicode"/>
          <w:sz w:val="18"/>
          <w:szCs w:val="18"/>
        </w:rPr>
        <w:t>groesse</w:t>
      </w:r>
      <w:proofErr w:type="spellEnd"/>
      <w:r w:rsidR="00E7653D">
        <w:rPr>
          <w:rFonts w:ascii="Lucida Sans Unicode" w:hAnsi="Lucida Sans Unicode" w:cs="Lucida Sans Unicode"/>
          <w:sz w:val="18"/>
          <w:szCs w:val="18"/>
        </w:rPr>
        <w:t>}</w:t>
      </w:r>
      <w:r w:rsidR="00647470">
        <w:rPr>
          <w:rFonts w:ascii="Lucida Sans Unicode" w:hAnsi="Lucida Sans Unicode" w:cs="Lucida Sans Unicode"/>
          <w:sz w:val="18"/>
          <w:szCs w:val="18"/>
        </w:rPr>
        <w:t xml:space="preserve"> </w:t>
      </w:r>
      <w:r>
        <w:rPr>
          <w:rFonts w:ascii="Lucida Sans Unicode" w:hAnsi="Lucida Sans Unicode" w:cs="Lucida Sans Unicode"/>
          <w:sz w:val="18"/>
          <w:szCs w:val="18"/>
        </w:rPr>
        <w:t>cm, Gewicht:</w:t>
      </w:r>
      <w:r w:rsidR="00E7653D">
        <w:rPr>
          <w:rFonts w:ascii="Lucida Sans Unicode" w:hAnsi="Lucida Sans Unicode" w:cs="Lucida Sans Unicode"/>
          <w:sz w:val="18"/>
          <w:szCs w:val="18"/>
        </w:rPr>
        <w:t xml:space="preserve"> {</w:t>
      </w:r>
      <w:proofErr w:type="spellStart"/>
      <w:r w:rsidR="00E7653D">
        <w:rPr>
          <w:rFonts w:ascii="Lucida Sans Unicode" w:hAnsi="Lucida Sans Unicode" w:cs="Lucida Sans Unicode"/>
          <w:sz w:val="18"/>
          <w:szCs w:val="18"/>
        </w:rPr>
        <w:t>gewicht</w:t>
      </w:r>
      <w:proofErr w:type="spellEnd"/>
      <w:r w:rsidR="00E7653D">
        <w:rPr>
          <w:rFonts w:ascii="Lucida Sans Unicode" w:hAnsi="Lucida Sans Unicode" w:cs="Lucida Sans Unicode"/>
          <w:sz w:val="18"/>
          <w:szCs w:val="18"/>
        </w:rPr>
        <w:t>} k</w:t>
      </w:r>
      <w:r>
        <w:rPr>
          <w:rFonts w:ascii="Lucida Sans Unicode" w:hAnsi="Lucida Sans Unicode" w:cs="Lucida Sans Unicode"/>
          <w:sz w:val="18"/>
          <w:szCs w:val="18"/>
        </w:rPr>
        <w:t>g. Guter</w:t>
      </w:r>
      <w:r w:rsidRPr="00F72FA1">
        <w:rPr>
          <w:rFonts w:ascii="Lucida Sans Unicode" w:hAnsi="Lucida Sans Unicode" w:cs="Lucida Sans Unicode"/>
          <w:sz w:val="18"/>
          <w:szCs w:val="18"/>
        </w:rPr>
        <w:t xml:space="preserve"> Allgemeinzustand </w:t>
      </w:r>
      <w:r>
        <w:rPr>
          <w:rFonts w:ascii="Lucida Sans Unicode" w:hAnsi="Lucida Sans Unicode" w:cs="Lucida Sans Unicode"/>
          <w:sz w:val="18"/>
          <w:szCs w:val="18"/>
        </w:rPr>
        <w:t xml:space="preserve">bei normalem Ernährungszustand. Keine auffallend erhöhte physische Reagibilität. </w:t>
      </w:r>
      <w:r w:rsidRPr="000D2B3F">
        <w:rPr>
          <w:rFonts w:ascii="Lucida Sans Unicode" w:hAnsi="Lucida Sans Unicode" w:cs="Lucida Sans Unicode"/>
          <w:sz w:val="18"/>
          <w:szCs w:val="18"/>
        </w:rPr>
        <w:t xml:space="preserve">Das Herz ist auskultatorisch </w:t>
      </w:r>
      <w:r>
        <w:rPr>
          <w:rFonts w:ascii="Lucida Sans Unicode" w:hAnsi="Lucida Sans Unicode" w:cs="Lucida Sans Unicode"/>
          <w:sz w:val="18"/>
          <w:szCs w:val="18"/>
        </w:rPr>
        <w:t xml:space="preserve">unauffällig </w:t>
      </w:r>
      <w:r w:rsidRPr="000D2B3F">
        <w:rPr>
          <w:rFonts w:ascii="Lucida Sans Unicode" w:hAnsi="Lucida Sans Unicode" w:cs="Lucida Sans Unicode"/>
          <w:sz w:val="18"/>
          <w:szCs w:val="18"/>
        </w:rPr>
        <w:t>bei einer Herzfrequenz von</w:t>
      </w:r>
      <w:r w:rsidR="00E7653D">
        <w:rPr>
          <w:rFonts w:ascii="Lucida Sans Unicode" w:hAnsi="Lucida Sans Unicode" w:cs="Lucida Sans Unicode"/>
          <w:sz w:val="18"/>
          <w:szCs w:val="18"/>
        </w:rPr>
        <w:t xml:space="preserve"> {puls}</w:t>
      </w:r>
      <w:r w:rsidRPr="000D2B3F">
        <w:rPr>
          <w:rFonts w:ascii="Lucida Sans Unicode" w:hAnsi="Lucida Sans Unicode" w:cs="Lucida Sans Unicode"/>
          <w:sz w:val="18"/>
          <w:szCs w:val="18"/>
        </w:rPr>
        <w:t>/min</w:t>
      </w:r>
      <w:r>
        <w:rPr>
          <w:rFonts w:ascii="Lucida Sans Unicode" w:hAnsi="Lucida Sans Unicode" w:cs="Lucida Sans Unicode"/>
          <w:sz w:val="18"/>
          <w:szCs w:val="18"/>
        </w:rPr>
        <w:t xml:space="preserve"> und reinen Herztönen.</w:t>
      </w:r>
      <w:r w:rsidRPr="000D2B3F">
        <w:rPr>
          <w:rFonts w:ascii="Lucida Sans Unicode" w:hAnsi="Lucida Sans Unicode" w:cs="Lucida Sans Unicode"/>
          <w:sz w:val="18"/>
          <w:szCs w:val="18"/>
        </w:rPr>
        <w:t xml:space="preserve"> </w:t>
      </w:r>
      <w:r>
        <w:rPr>
          <w:rFonts w:ascii="Lucida Sans Unicode" w:hAnsi="Lucida Sans Unicode" w:cs="Lucida Sans Unicode"/>
          <w:sz w:val="18"/>
          <w:szCs w:val="18"/>
        </w:rPr>
        <w:t>D</w:t>
      </w:r>
      <w:r w:rsidRPr="000D2B3F">
        <w:rPr>
          <w:rFonts w:ascii="Lucida Sans Unicode" w:hAnsi="Lucida Sans Unicode" w:cs="Lucida Sans Unicode"/>
          <w:sz w:val="18"/>
          <w:szCs w:val="18"/>
        </w:rPr>
        <w:t xml:space="preserve">ie Lunge ist auskultatorisch </w:t>
      </w:r>
      <w:r>
        <w:rPr>
          <w:rFonts w:ascii="Lucida Sans Unicode" w:hAnsi="Lucida Sans Unicode" w:cs="Lucida Sans Unicode"/>
          <w:sz w:val="18"/>
          <w:szCs w:val="18"/>
        </w:rPr>
        <w:t>ebenfalls u</w:t>
      </w:r>
      <w:r w:rsidRPr="000D2B3F">
        <w:rPr>
          <w:rFonts w:ascii="Lucida Sans Unicode" w:hAnsi="Lucida Sans Unicode" w:cs="Lucida Sans Unicode"/>
          <w:sz w:val="18"/>
          <w:szCs w:val="18"/>
        </w:rPr>
        <w:t>nauffällig</w:t>
      </w:r>
      <w:r>
        <w:rPr>
          <w:rFonts w:ascii="Lucida Sans Unicode" w:hAnsi="Lucida Sans Unicode" w:cs="Lucida Sans Unicode"/>
          <w:sz w:val="18"/>
          <w:szCs w:val="18"/>
        </w:rPr>
        <w:t xml:space="preserve"> bei vesikulärem Atemgeräusch. Der Blutdruck beträgt </w:t>
      </w:r>
      <w:r w:rsidR="00E7653D">
        <w:rPr>
          <w:rFonts w:ascii="Lucida Sans Unicode" w:hAnsi="Lucida Sans Unicode" w:cs="Lucida Sans Unicode"/>
          <w:sz w:val="18"/>
          <w:szCs w:val="18"/>
        </w:rPr>
        <w:t>{</w:t>
      </w:r>
      <w:proofErr w:type="spellStart"/>
      <w:r w:rsidR="00E7653D">
        <w:rPr>
          <w:rFonts w:ascii="Lucida Sans Unicode" w:hAnsi="Lucida Sans Unicode" w:cs="Lucida Sans Unicode"/>
          <w:sz w:val="18"/>
          <w:szCs w:val="18"/>
        </w:rPr>
        <w:t>blutdruck</w:t>
      </w:r>
      <w:proofErr w:type="spellEnd"/>
      <w:r w:rsidR="00E7653D">
        <w:rPr>
          <w:rFonts w:ascii="Lucida Sans Unicode" w:hAnsi="Lucida Sans Unicode" w:cs="Lucida Sans Unicode"/>
          <w:sz w:val="18"/>
          <w:szCs w:val="18"/>
        </w:rPr>
        <w:t>}</w:t>
      </w:r>
      <w:r>
        <w:rPr>
          <w:rFonts w:ascii="Lucida Sans Unicode" w:hAnsi="Lucida Sans Unicode" w:cs="Lucida Sans Unicode"/>
          <w:sz w:val="18"/>
          <w:szCs w:val="18"/>
        </w:rPr>
        <w:t xml:space="preserve"> </w:t>
      </w:r>
      <w:proofErr w:type="spellStart"/>
      <w:r>
        <w:rPr>
          <w:rFonts w:ascii="Lucida Sans Unicode" w:hAnsi="Lucida Sans Unicode" w:cs="Lucida Sans Unicode"/>
          <w:sz w:val="18"/>
          <w:szCs w:val="18"/>
        </w:rPr>
        <w:t>mmHg</w:t>
      </w:r>
      <w:proofErr w:type="spellEnd"/>
      <w:r>
        <w:rPr>
          <w:rFonts w:ascii="Lucida Sans Unicode" w:hAnsi="Lucida Sans Unicode" w:cs="Lucida Sans Unicode"/>
          <w:sz w:val="18"/>
          <w:szCs w:val="18"/>
        </w:rPr>
        <w:t xml:space="preserve">. </w:t>
      </w:r>
      <w:r w:rsidRPr="00100AFF">
        <w:rPr>
          <w:rFonts w:ascii="Lucida Sans Unicode" w:hAnsi="Lucida Sans Unicode" w:cs="Lucida Sans Unicode"/>
          <w:sz w:val="18"/>
          <w:szCs w:val="18"/>
        </w:rPr>
        <w:t>Das Abdomen ist weich, die Peristaltik regelrecht</w:t>
      </w:r>
      <w:r>
        <w:rPr>
          <w:rFonts w:ascii="Lucida Sans Unicode" w:hAnsi="Lucida Sans Unicode" w:cs="Lucida Sans Unicode"/>
          <w:sz w:val="18"/>
          <w:szCs w:val="18"/>
        </w:rPr>
        <w:t xml:space="preserve">. Kein Druck- oder Klopfschmerz. Die Nierenlager sind nicht klopfschmerzhaft. Es findet sich ein unauffälliger peripherer Pulsstatus. Keine zervikale Lymphknotenschwellung. Keine </w:t>
      </w:r>
      <w:proofErr w:type="spellStart"/>
      <w:r>
        <w:rPr>
          <w:rFonts w:ascii="Lucida Sans Unicode" w:hAnsi="Lucida Sans Unicode" w:cs="Lucida Sans Unicode"/>
          <w:sz w:val="18"/>
          <w:szCs w:val="18"/>
        </w:rPr>
        <w:t>Varikosis</w:t>
      </w:r>
      <w:proofErr w:type="spellEnd"/>
      <w:r>
        <w:rPr>
          <w:rFonts w:ascii="Lucida Sans Unicode" w:hAnsi="Lucida Sans Unicode" w:cs="Lucida Sans Unicode"/>
          <w:sz w:val="18"/>
          <w:szCs w:val="18"/>
        </w:rPr>
        <w:t xml:space="preserve">, </w:t>
      </w:r>
      <w:r w:rsidRPr="00C02203">
        <w:rPr>
          <w:rFonts w:ascii="Lucida Sans Unicode" w:hAnsi="Lucida Sans Unicode" w:cs="Lucida Sans Unicode"/>
          <w:sz w:val="18"/>
          <w:szCs w:val="18"/>
        </w:rPr>
        <w:t xml:space="preserve">keine Ödeme. </w:t>
      </w:r>
      <w:r w:rsidR="00E7653D" w:rsidRPr="00C02203">
        <w:rPr>
          <w:rFonts w:ascii="Lucida Sans Unicode" w:hAnsi="Lucida Sans Unicode" w:cs="Lucida Sans Unicode"/>
          <w:sz w:val="18"/>
          <w:szCs w:val="18"/>
        </w:rPr>
        <w:t>{anrede} {</w:t>
      </w:r>
      <w:proofErr w:type="spellStart"/>
      <w:r w:rsidR="00E7653D" w:rsidRPr="00C02203">
        <w:rPr>
          <w:rFonts w:ascii="Lucida Sans Unicode" w:hAnsi="Lucida Sans Unicode" w:cs="Lucida Sans Unicode"/>
          <w:sz w:val="18"/>
          <w:szCs w:val="18"/>
        </w:rPr>
        <w:t>nachname</w:t>
      </w:r>
      <w:proofErr w:type="spellEnd"/>
      <w:r w:rsidR="00E7653D" w:rsidRPr="00C02203">
        <w:rPr>
          <w:rFonts w:ascii="Lucida Sans Unicode" w:hAnsi="Lucida Sans Unicode" w:cs="Lucida Sans Unicode"/>
          <w:sz w:val="18"/>
          <w:szCs w:val="18"/>
        </w:rPr>
        <w:t>}</w:t>
      </w:r>
      <w:r w:rsidRPr="00C02203">
        <w:rPr>
          <w:rFonts w:ascii="Lucida Sans Unicode" w:hAnsi="Lucida Sans Unicode" w:cs="Lucida Sans Unicode"/>
          <w:sz w:val="18"/>
          <w:szCs w:val="18"/>
        </w:rPr>
        <w:t xml:space="preserve"> </w:t>
      </w:r>
      <w:r w:rsidR="00E7653D" w:rsidRPr="00C02203">
        <w:rPr>
          <w:rFonts w:ascii="Lucida Sans Unicode" w:hAnsi="Lucida Sans Unicode" w:cs="Lucida Sans Unicode"/>
          <w:sz w:val="18"/>
          <w:szCs w:val="18"/>
        </w:rPr>
        <w:t xml:space="preserve">raucht </w:t>
      </w:r>
      <w:r w:rsidRPr="00C02203">
        <w:rPr>
          <w:rFonts w:ascii="Lucida Sans Unicode" w:hAnsi="Lucida Sans Unicode" w:cs="Lucida Sans Unicode"/>
          <w:sz w:val="18"/>
          <w:szCs w:val="18"/>
        </w:rPr>
        <w:t xml:space="preserve">nicht und trinkt keinen Alkohol. </w:t>
      </w:r>
      <w:r w:rsidRPr="00C02203">
        <w:rPr>
          <w:rFonts w:ascii="Lucida Sans Unicode" w:hAnsi="Lucida Sans Unicode" w:cs="Lucida Sans Unicode"/>
          <w:color w:val="000000"/>
          <w:sz w:val="18"/>
          <w:szCs w:val="18"/>
        </w:rPr>
        <w:t xml:space="preserve">Die Schulter-Nacken Muskulatur ist im Tonus erhöht und verspannt. Es findet sich eine lokale Allodynie und </w:t>
      </w:r>
      <w:proofErr w:type="spellStart"/>
      <w:r w:rsidRPr="00C02203">
        <w:rPr>
          <w:rFonts w:ascii="Lucida Sans Unicode" w:hAnsi="Lucida Sans Unicode" w:cs="Lucida Sans Unicode"/>
          <w:color w:val="000000"/>
          <w:sz w:val="18"/>
          <w:szCs w:val="18"/>
        </w:rPr>
        <w:t>Hyperpathie</w:t>
      </w:r>
      <w:proofErr w:type="spellEnd"/>
      <w:r w:rsidRPr="00C02203">
        <w:rPr>
          <w:rFonts w:ascii="Lucida Sans Unicode" w:hAnsi="Lucida Sans Unicode" w:cs="Lucida Sans Unicode"/>
          <w:color w:val="000000"/>
          <w:sz w:val="18"/>
          <w:szCs w:val="18"/>
        </w:rPr>
        <w:t xml:space="preserve"> der Schulter-Nacken -Muskulatur.</w:t>
      </w:r>
      <w:r>
        <w:rPr>
          <w:rFonts w:ascii="Lucida Sans Unicode" w:hAnsi="Lucida Sans Unicode" w:cs="Lucida Sans Unicode"/>
          <w:color w:val="000000"/>
          <w:sz w:val="18"/>
          <w:szCs w:val="18"/>
        </w:rPr>
        <w:t xml:space="preserve"> </w:t>
      </w:r>
    </w:p>
    <w:p w14:paraId="7BFCE860" w14:textId="77777777" w:rsidR="00877D06" w:rsidRDefault="00877D06" w:rsidP="00AC181B">
      <w:pPr>
        <w:tabs>
          <w:tab w:val="left" w:pos="0"/>
        </w:tabs>
        <w:jc w:val="both"/>
        <w:rPr>
          <w:rFonts w:ascii="Lucida Sans Unicode" w:hAnsi="Lucida Sans Unicode" w:cs="Lucida Sans Unicode"/>
          <w:sz w:val="18"/>
          <w:szCs w:val="18"/>
        </w:rPr>
      </w:pPr>
    </w:p>
    <w:p w14:paraId="306BB784" w14:textId="77777777" w:rsidR="00877D06" w:rsidRDefault="00877D06" w:rsidP="005D7C52">
      <w:pPr>
        <w:tabs>
          <w:tab w:val="left" w:pos="1701"/>
          <w:tab w:val="left" w:pos="6804"/>
        </w:tabs>
        <w:jc w:val="both"/>
        <w:rPr>
          <w:rFonts w:ascii="Lucida Sans Unicode" w:hAnsi="Lucida Sans Unicode" w:cs="Lucida Sans Unicode"/>
          <w:sz w:val="18"/>
          <w:szCs w:val="18"/>
        </w:rPr>
      </w:pPr>
      <w:r w:rsidRPr="00B61F65">
        <w:rPr>
          <w:rFonts w:ascii="Lucida Sans Unicode" w:hAnsi="Lucida Sans Unicode" w:cs="Lucida Sans Unicode"/>
          <w:b/>
          <w:bCs/>
          <w:sz w:val="18"/>
          <w:szCs w:val="18"/>
        </w:rPr>
        <w:t>Neurologischer Untersuchungsbefund</w:t>
      </w:r>
      <w:r>
        <w:rPr>
          <w:rFonts w:ascii="Lucida Sans Unicode" w:hAnsi="Lucida Sans Unicode" w:cs="Lucida Sans Unicode"/>
          <w:sz w:val="18"/>
          <w:szCs w:val="18"/>
        </w:rPr>
        <w:t xml:space="preserve">: Keine </w:t>
      </w:r>
      <w:proofErr w:type="spellStart"/>
      <w:r>
        <w:rPr>
          <w:rFonts w:ascii="Lucida Sans Unicode" w:hAnsi="Lucida Sans Unicode" w:cs="Lucida Sans Unicode"/>
          <w:sz w:val="18"/>
          <w:szCs w:val="18"/>
        </w:rPr>
        <w:t>Meningismuszeichen</w:t>
      </w:r>
      <w:proofErr w:type="spellEnd"/>
      <w:r>
        <w:rPr>
          <w:rFonts w:ascii="Lucida Sans Unicode" w:hAnsi="Lucida Sans Unicode" w:cs="Lucida Sans Unicode"/>
          <w:sz w:val="18"/>
          <w:szCs w:val="18"/>
        </w:rPr>
        <w:t xml:space="preserve">, Kopf frei beweglich, kein </w:t>
      </w:r>
      <w:proofErr w:type="spellStart"/>
      <w:r>
        <w:rPr>
          <w:rFonts w:ascii="Lucida Sans Unicode" w:hAnsi="Lucida Sans Unicode" w:cs="Lucida Sans Unicode"/>
          <w:sz w:val="18"/>
          <w:szCs w:val="18"/>
        </w:rPr>
        <w:t>Kalottenklopfschmerz</w:t>
      </w:r>
      <w:proofErr w:type="spellEnd"/>
      <w:r>
        <w:rPr>
          <w:rFonts w:ascii="Lucida Sans Unicode" w:hAnsi="Lucida Sans Unicode" w:cs="Lucida Sans Unicode"/>
          <w:sz w:val="18"/>
          <w:szCs w:val="18"/>
        </w:rPr>
        <w:t xml:space="preserve">, NAP frei. Kein Karotiden-Strömungsgeräusch, </w:t>
      </w:r>
      <w:proofErr w:type="spellStart"/>
      <w:r>
        <w:rPr>
          <w:rFonts w:ascii="Lucida Sans Unicode" w:hAnsi="Lucida Sans Unicode" w:cs="Lucida Sans Unicode"/>
          <w:sz w:val="18"/>
          <w:szCs w:val="18"/>
        </w:rPr>
        <w:t>Arteria</w:t>
      </w:r>
      <w:proofErr w:type="spellEnd"/>
      <w:r>
        <w:rPr>
          <w:rFonts w:ascii="Lucida Sans Unicode" w:hAnsi="Lucida Sans Unicode" w:cs="Lucida Sans Unicode"/>
          <w:sz w:val="18"/>
          <w:szCs w:val="18"/>
        </w:rPr>
        <w:t xml:space="preserve"> temporalis nicht druckdolent. </w:t>
      </w:r>
      <w:r>
        <w:rPr>
          <w:rFonts w:ascii="Lucida Sans Unicode" w:hAnsi="Lucida Sans Unicode" w:cs="Lucida Sans Unicode"/>
          <w:sz w:val="18"/>
          <w:szCs w:val="18"/>
          <w:u w:val="single"/>
        </w:rPr>
        <w:t>Hirnnervenstatus:</w:t>
      </w:r>
      <w:r>
        <w:rPr>
          <w:rFonts w:ascii="Lucida Sans Unicode" w:hAnsi="Lucida Sans Unicode" w:cs="Lucida Sans Unicode"/>
          <w:sz w:val="18"/>
          <w:szCs w:val="18"/>
        </w:rPr>
        <w:t xml:space="preserve"> Regelrecht. </w:t>
      </w:r>
      <w:r>
        <w:rPr>
          <w:rFonts w:ascii="Lucida Sans Unicode" w:hAnsi="Lucida Sans Unicode" w:cs="Lucida Sans Unicode"/>
          <w:sz w:val="18"/>
          <w:szCs w:val="18"/>
          <w:u w:val="single"/>
        </w:rPr>
        <w:t>Motorik:</w:t>
      </w:r>
      <w:r>
        <w:rPr>
          <w:rFonts w:ascii="Lucida Sans Unicode" w:hAnsi="Lucida Sans Unicode" w:cs="Lucida Sans Unicode"/>
          <w:sz w:val="18"/>
          <w:szCs w:val="18"/>
        </w:rPr>
        <w:t xml:space="preserve"> Keine Muskelatrophien, normaler Muskeltonus, keine Paresen, Muskeleigenreflexe seitengleich mittellebhaft auslösbar, keine Pyramidenbahnzeichen nach Babinski. Lasègue negativ. </w:t>
      </w:r>
      <w:r>
        <w:rPr>
          <w:rFonts w:ascii="Lucida Sans Unicode" w:hAnsi="Lucida Sans Unicode" w:cs="Lucida Sans Unicode"/>
          <w:sz w:val="18"/>
          <w:szCs w:val="18"/>
          <w:u w:val="single"/>
        </w:rPr>
        <w:t>Sensibilität:</w:t>
      </w:r>
      <w:r>
        <w:rPr>
          <w:rFonts w:ascii="Lucida Sans Unicode" w:hAnsi="Lucida Sans Unicode" w:cs="Lucida Sans Unicode"/>
          <w:sz w:val="18"/>
          <w:szCs w:val="18"/>
        </w:rPr>
        <w:t xml:space="preserve"> Ungestört. </w:t>
      </w:r>
      <w:r>
        <w:rPr>
          <w:rFonts w:ascii="Lucida Sans Unicode" w:hAnsi="Lucida Sans Unicode" w:cs="Lucida Sans Unicode"/>
          <w:sz w:val="18"/>
          <w:szCs w:val="18"/>
          <w:u w:val="single"/>
        </w:rPr>
        <w:t>Koordination:</w:t>
      </w:r>
      <w:r>
        <w:rPr>
          <w:rFonts w:ascii="Lucida Sans Unicode" w:hAnsi="Lucida Sans Unicode" w:cs="Lucida Sans Unicode"/>
          <w:sz w:val="18"/>
          <w:szCs w:val="18"/>
        </w:rPr>
        <w:t xml:space="preserve"> FNV und KHV beidseits metrisch, </w:t>
      </w:r>
      <w:proofErr w:type="spellStart"/>
      <w:r>
        <w:rPr>
          <w:rFonts w:ascii="Lucida Sans Unicode" w:hAnsi="Lucida Sans Unicode" w:cs="Lucida Sans Unicode"/>
          <w:sz w:val="18"/>
          <w:szCs w:val="18"/>
        </w:rPr>
        <w:t>Eudiadochokinese</w:t>
      </w:r>
      <w:proofErr w:type="spellEnd"/>
      <w:r>
        <w:rPr>
          <w:rFonts w:ascii="Lucida Sans Unicode" w:hAnsi="Lucida Sans Unicode" w:cs="Lucida Sans Unicode"/>
          <w:sz w:val="18"/>
          <w:szCs w:val="18"/>
        </w:rPr>
        <w:t xml:space="preserve">. Romberg-Stehversuch sicher, keine Drehtendenz im Unterberger-Tretversuch. </w:t>
      </w:r>
      <w:r w:rsidRPr="007A1B4E">
        <w:rPr>
          <w:rFonts w:ascii="Lucida Sans Unicode" w:hAnsi="Lucida Sans Unicode" w:cs="Lucida Sans Unicode"/>
          <w:sz w:val="18"/>
          <w:szCs w:val="18"/>
          <w:u w:val="single"/>
        </w:rPr>
        <w:t>Gangbild</w:t>
      </w:r>
      <w:r>
        <w:rPr>
          <w:rFonts w:ascii="Lucida Sans Unicode" w:hAnsi="Lucida Sans Unicode" w:cs="Lucida Sans Unicode"/>
          <w:sz w:val="18"/>
          <w:szCs w:val="18"/>
        </w:rPr>
        <w:t xml:space="preserve">: Ungestört. </w:t>
      </w:r>
    </w:p>
    <w:p w14:paraId="2F6C1A8C" w14:textId="77777777" w:rsidR="00877D06" w:rsidRDefault="00877D06" w:rsidP="0018112D">
      <w:pPr>
        <w:tabs>
          <w:tab w:val="left" w:pos="1701"/>
          <w:tab w:val="left" w:pos="2268"/>
          <w:tab w:val="left" w:pos="6804"/>
        </w:tabs>
        <w:jc w:val="both"/>
        <w:rPr>
          <w:rFonts w:ascii="Lucida Sans Unicode" w:hAnsi="Lucida Sans Unicode" w:cs="Lucida Sans Unicode"/>
          <w:sz w:val="18"/>
          <w:szCs w:val="18"/>
        </w:rPr>
      </w:pPr>
    </w:p>
    <w:p w14:paraId="61432D4C" w14:textId="5C328D20" w:rsidR="00877D06" w:rsidRDefault="00877D06" w:rsidP="00C7523E">
      <w:pPr>
        <w:jc w:val="both"/>
        <w:rPr>
          <w:rFonts w:ascii="Lucida Sans Unicode" w:hAnsi="Lucida Sans Unicode" w:cs="Lucida Sans Unicode"/>
          <w:sz w:val="18"/>
          <w:szCs w:val="18"/>
        </w:rPr>
      </w:pPr>
      <w:r>
        <w:rPr>
          <w:rFonts w:ascii="Lucida Sans Unicode" w:hAnsi="Lucida Sans Unicode" w:cs="Lucida Sans Unicode"/>
          <w:b/>
          <w:bCs/>
          <w:sz w:val="18"/>
          <w:szCs w:val="18"/>
        </w:rPr>
        <w:t xml:space="preserve">Psychopathologischer Befund: </w:t>
      </w:r>
      <w:r w:rsidR="00E7653D">
        <w:rPr>
          <w:rFonts w:ascii="Lucida Sans Unicode" w:hAnsi="Lucida Sans Unicode" w:cs="Lucida Sans Unicode"/>
          <w:sz w:val="18"/>
          <w:szCs w:val="18"/>
        </w:rPr>
        <w:t>{anrede} {</w:t>
      </w:r>
      <w:proofErr w:type="spellStart"/>
      <w:r w:rsidR="00E7653D">
        <w:rPr>
          <w:rFonts w:ascii="Lucida Sans Unicode" w:hAnsi="Lucida Sans Unicode" w:cs="Lucida Sans Unicode"/>
          <w:sz w:val="18"/>
          <w:szCs w:val="18"/>
        </w:rPr>
        <w:t>nachname</w:t>
      </w:r>
      <w:proofErr w:type="spellEnd"/>
      <w:r w:rsidR="00E7653D">
        <w:rPr>
          <w:rFonts w:ascii="Lucida Sans Unicode" w:hAnsi="Lucida Sans Unicode" w:cs="Lucida Sans Unicode"/>
          <w:sz w:val="18"/>
          <w:szCs w:val="18"/>
        </w:rPr>
        <w:t>}</w:t>
      </w:r>
      <w:r>
        <w:rPr>
          <w:rFonts w:ascii="Lucida Sans Unicode" w:hAnsi="Lucida Sans Unicode" w:cs="Lucida Sans Unicode"/>
          <w:sz w:val="18"/>
          <w:szCs w:val="18"/>
        </w:rPr>
        <w:t xml:space="preserve"> ist bewusstseinsklar und zu allen Qualitäten </w:t>
      </w:r>
      <w:r w:rsidRPr="00261CCB">
        <w:rPr>
          <w:rFonts w:ascii="Lucida Sans Unicode" w:hAnsi="Lucida Sans Unicode" w:cs="Lucida Sans Unicode"/>
          <w:sz w:val="18"/>
          <w:szCs w:val="18"/>
        </w:rPr>
        <w:t>orientiert. Aufmerksamkeit, Gedächtnis und Konzentration sind schmerzbedingt</w:t>
      </w:r>
      <w:r>
        <w:rPr>
          <w:rFonts w:ascii="Lucida Sans Unicode" w:hAnsi="Lucida Sans Unicode" w:cs="Lucida Sans Unicode"/>
          <w:sz w:val="18"/>
          <w:szCs w:val="18"/>
        </w:rPr>
        <w:t xml:space="preserve"> herabgesetzt. Formales Denken durch Schmerzen, insbesondere in Schmerzspitzen, verlangsamt. Inhaltliches Denken auf Schmerz fokussiert, Verlust der Zuversicht wegen bisheriger frustraner Behandlungen. Grübeln und Gedankenkreisen bezüglich der aktuellen Krankheitssituation und der eigenen Zukunft. Es bestehen Ängste und Verzweiflung, die Symptomatik nicht zu überwinden. </w:t>
      </w:r>
      <w:r w:rsidRPr="00261CCB">
        <w:rPr>
          <w:rFonts w:ascii="Lucida Sans Unicode" w:hAnsi="Lucida Sans Unicode" w:cs="Lucida Sans Unicode"/>
          <w:sz w:val="18"/>
          <w:szCs w:val="18"/>
        </w:rPr>
        <w:t xml:space="preserve">Weiterhin besteht ein Interessenverlust und Freudlosigkeit durch die häufigen Schmerzattacken. Der Antrieb ist schmerzbedingt reduziert, </w:t>
      </w:r>
      <w:r w:rsidR="00261CCB">
        <w:rPr>
          <w:rFonts w:ascii="Lucida Sans Unicode" w:hAnsi="Lucida Sans Unicode" w:cs="Lucida Sans Unicode"/>
          <w:sz w:val="18"/>
          <w:szCs w:val="18"/>
        </w:rPr>
        <w:t>{</w:t>
      </w:r>
      <w:proofErr w:type="spellStart"/>
      <w:r w:rsidR="00261CCB">
        <w:rPr>
          <w:rFonts w:ascii="Lucida Sans Unicode" w:hAnsi="Lucida Sans Unicode" w:cs="Lucida Sans Unicode"/>
          <w:sz w:val="18"/>
          <w:szCs w:val="18"/>
        </w:rPr>
        <w:t>patient</w:t>
      </w:r>
      <w:proofErr w:type="spellEnd"/>
      <w:r w:rsidR="00261CCB">
        <w:rPr>
          <w:rFonts w:ascii="Lucida Sans Unicode" w:hAnsi="Lucida Sans Unicode" w:cs="Lucida Sans Unicode"/>
          <w:sz w:val="18"/>
          <w:szCs w:val="18"/>
        </w:rPr>
        <w:t>}</w:t>
      </w:r>
      <w:r w:rsidRPr="00261CCB">
        <w:rPr>
          <w:rFonts w:ascii="Lucida Sans Unicode" w:hAnsi="Lucida Sans Unicode" w:cs="Lucida Sans Unicode"/>
          <w:sz w:val="18"/>
          <w:szCs w:val="18"/>
        </w:rPr>
        <w:t xml:space="preserve"> ist energielos im Zusammenhang mit den Schmerzen. Es besteht eine gedrückte Stimmung. Die sozialen Kontakte und Aktivitäten sind schmerzbedingt eingeschränkt. Aufgrund der Symptomatik bestehen deutliche Schwierigkeiten, alltägliche Aktivitäten fortzusetzen. Es gibt</w:t>
      </w:r>
      <w:r>
        <w:rPr>
          <w:rFonts w:ascii="Lucida Sans Unicode" w:hAnsi="Lucida Sans Unicode" w:cs="Lucida Sans Unicode"/>
          <w:sz w:val="18"/>
          <w:szCs w:val="18"/>
        </w:rPr>
        <w:t xml:space="preserve"> keinen Anhalt für abnorme Befürchtungen oder Zwänge. Es </w:t>
      </w:r>
      <w:r w:rsidRPr="00261CCB">
        <w:rPr>
          <w:rFonts w:ascii="Lucida Sans Unicode" w:hAnsi="Lucida Sans Unicode" w:cs="Lucida Sans Unicode"/>
          <w:sz w:val="18"/>
          <w:szCs w:val="18"/>
        </w:rPr>
        <w:t>bestehen Einschlaf- und Durchschlafstörungen</w:t>
      </w:r>
      <w:r>
        <w:rPr>
          <w:rFonts w:ascii="Lucida Sans Unicode" w:hAnsi="Lucida Sans Unicode" w:cs="Lucida Sans Unicode"/>
          <w:sz w:val="18"/>
          <w:szCs w:val="18"/>
        </w:rPr>
        <w:t>. Appetit normal. Keine Halluzinationen. Keine Ich-Störungen. Psychomotorisch schmerzbedingt angespannt. Von akuter Suizidalität distanziert.</w:t>
      </w:r>
    </w:p>
    <w:p w14:paraId="692D9E8A" w14:textId="77777777" w:rsidR="00877D06" w:rsidRDefault="00877D06" w:rsidP="0018112D">
      <w:pPr>
        <w:tabs>
          <w:tab w:val="left" w:pos="1701"/>
          <w:tab w:val="left" w:pos="2268"/>
          <w:tab w:val="left" w:pos="6804"/>
        </w:tabs>
        <w:jc w:val="both"/>
        <w:rPr>
          <w:rFonts w:ascii="Lucida Sans Unicode" w:hAnsi="Lucida Sans Unicode" w:cs="Lucida Sans Unicode"/>
          <w:sz w:val="18"/>
          <w:szCs w:val="18"/>
        </w:rPr>
      </w:pPr>
    </w:p>
    <w:p w14:paraId="4A95D9BF" w14:textId="4A8AD06E" w:rsidR="00877D06" w:rsidRPr="006A4995" w:rsidRDefault="00877D06" w:rsidP="00E7653D">
      <w:pPr>
        <w:tabs>
          <w:tab w:val="left" w:pos="6804"/>
        </w:tabs>
        <w:jc w:val="both"/>
        <w:rPr>
          <w:rFonts w:ascii="Lucida Sans Unicode" w:hAnsi="Lucida Sans Unicode" w:cs="Lucida Sans Unicode"/>
          <w:sz w:val="18"/>
          <w:szCs w:val="18"/>
          <w:highlight w:val="yellow"/>
        </w:rPr>
      </w:pPr>
      <w:r w:rsidRPr="006A4995">
        <w:rPr>
          <w:rFonts w:ascii="Lucida Sans Unicode" w:hAnsi="Lucida Sans Unicode" w:cs="Lucida Sans Unicode"/>
          <w:b/>
          <w:bCs/>
          <w:sz w:val="18"/>
          <w:szCs w:val="18"/>
          <w:highlight w:val="yellow"/>
        </w:rPr>
        <w:t>Laborergebnisse</w:t>
      </w:r>
      <w:r w:rsidR="00E7653D" w:rsidRPr="006A4995">
        <w:rPr>
          <w:rFonts w:ascii="Lucida Sans Unicode" w:hAnsi="Lucida Sans Unicode" w:cs="Lucida Sans Unicode"/>
          <w:b/>
          <w:bCs/>
          <w:sz w:val="18"/>
          <w:szCs w:val="18"/>
          <w:highlight w:val="yellow"/>
        </w:rPr>
        <w:t>:</w:t>
      </w:r>
    </w:p>
    <w:p w14:paraId="71CF436F" w14:textId="2AAFB315" w:rsidR="00877D06" w:rsidRPr="006A4995" w:rsidRDefault="00877D06" w:rsidP="008A1328">
      <w:pPr>
        <w:tabs>
          <w:tab w:val="left" w:pos="6804"/>
        </w:tabs>
        <w:jc w:val="both"/>
        <w:rPr>
          <w:rFonts w:ascii="Lucida Sans Unicode" w:hAnsi="Lucida Sans Unicode" w:cs="Lucida Sans Unicode"/>
          <w:sz w:val="18"/>
          <w:szCs w:val="18"/>
          <w:highlight w:val="yellow"/>
        </w:rPr>
      </w:pPr>
    </w:p>
    <w:p w14:paraId="375AEB5E" w14:textId="37B083C4" w:rsidR="00877D06" w:rsidRPr="006A4995" w:rsidRDefault="00877D06" w:rsidP="008A1328">
      <w:pPr>
        <w:tabs>
          <w:tab w:val="left" w:pos="1701"/>
          <w:tab w:val="left" w:pos="6804"/>
        </w:tabs>
        <w:jc w:val="both"/>
        <w:rPr>
          <w:rFonts w:ascii="Lucida Sans Unicode" w:hAnsi="Lucida Sans Unicode" w:cs="Lucida Sans Unicode"/>
          <w:sz w:val="18"/>
          <w:szCs w:val="18"/>
          <w:highlight w:val="yellow"/>
        </w:rPr>
      </w:pPr>
      <w:r w:rsidRPr="006A4995">
        <w:rPr>
          <w:rFonts w:ascii="Lucida Sans Unicode" w:hAnsi="Lucida Sans Unicode" w:cs="Lucida Sans Unicode"/>
          <w:b/>
          <w:bCs/>
          <w:sz w:val="18"/>
          <w:szCs w:val="18"/>
          <w:highlight w:val="yellow"/>
        </w:rPr>
        <w:t>EKG (</w:t>
      </w:r>
      <w:r w:rsidR="00E7653D" w:rsidRPr="006A4995">
        <w:rPr>
          <w:rFonts w:ascii="Lucida Sans Unicode" w:hAnsi="Lucida Sans Unicode" w:cs="Lucida Sans Unicode"/>
          <w:b/>
          <w:bCs/>
          <w:sz w:val="18"/>
          <w:szCs w:val="18"/>
          <w:highlight w:val="yellow"/>
        </w:rPr>
        <w:t>{</w:t>
      </w:r>
      <w:proofErr w:type="spellStart"/>
      <w:r w:rsidR="00E7653D" w:rsidRPr="006A4995">
        <w:rPr>
          <w:rFonts w:ascii="Lucida Sans Unicode" w:hAnsi="Lucida Sans Unicode" w:cs="Lucida Sans Unicode"/>
          <w:b/>
          <w:bCs/>
          <w:sz w:val="18"/>
          <w:szCs w:val="18"/>
          <w:highlight w:val="yellow"/>
        </w:rPr>
        <w:t>aufnahme</w:t>
      </w:r>
      <w:proofErr w:type="spellEnd"/>
      <w:r w:rsidR="00E7653D" w:rsidRPr="006A4995">
        <w:rPr>
          <w:rFonts w:ascii="Lucida Sans Unicode" w:hAnsi="Lucida Sans Unicode" w:cs="Lucida Sans Unicode"/>
          <w:b/>
          <w:bCs/>
          <w:sz w:val="18"/>
          <w:szCs w:val="18"/>
          <w:highlight w:val="yellow"/>
        </w:rPr>
        <w:t>}</w:t>
      </w:r>
      <w:r w:rsidRPr="006A4995">
        <w:rPr>
          <w:rFonts w:ascii="Lucida Sans Unicode" w:hAnsi="Lucida Sans Unicode" w:cs="Lucida Sans Unicode"/>
          <w:b/>
          <w:bCs/>
          <w:sz w:val="18"/>
          <w:szCs w:val="18"/>
          <w:highlight w:val="yellow"/>
        </w:rPr>
        <w:t>):</w:t>
      </w:r>
      <w:r w:rsidR="002060B8" w:rsidRPr="006A4995">
        <w:rPr>
          <w:rFonts w:ascii="Lucida Sans Unicode" w:hAnsi="Lucida Sans Unicode" w:cs="Lucida Sans Unicode"/>
          <w:b/>
          <w:bCs/>
          <w:sz w:val="18"/>
          <w:szCs w:val="18"/>
          <w:highlight w:val="yellow"/>
        </w:rPr>
        <w:t xml:space="preserve"> </w:t>
      </w:r>
      <w:r w:rsidR="002060B8" w:rsidRPr="006A4995">
        <w:rPr>
          <w:rFonts w:ascii="Lucida Sans Unicode" w:hAnsi="Lucida Sans Unicode" w:cs="Lucida Sans Unicode"/>
          <w:sz w:val="18"/>
          <w:szCs w:val="18"/>
          <w:highlight w:val="yellow"/>
        </w:rPr>
        <w:fldChar w:fldCharType="begin"/>
      </w:r>
      <w:r w:rsidR="002060B8" w:rsidRPr="006A4995">
        <w:rPr>
          <w:rFonts w:ascii="Lucida Sans Unicode" w:hAnsi="Lucida Sans Unicode" w:cs="Lucida Sans Unicode"/>
          <w:sz w:val="18"/>
          <w:szCs w:val="18"/>
          <w:highlight w:val="yellow"/>
        </w:rPr>
        <w:instrText xml:space="preserve"> FILLIN  \d Indifferenztyp  \* MERGEFORMAT </w:instrText>
      </w:r>
      <w:r w:rsidR="002060B8" w:rsidRPr="006A4995">
        <w:rPr>
          <w:rFonts w:ascii="Lucida Sans Unicode" w:hAnsi="Lucida Sans Unicode" w:cs="Lucida Sans Unicode"/>
          <w:sz w:val="18"/>
          <w:szCs w:val="18"/>
          <w:highlight w:val="yellow"/>
        </w:rPr>
        <w:fldChar w:fldCharType="separate"/>
      </w:r>
      <w:r w:rsidR="002060B8" w:rsidRPr="006A4995">
        <w:rPr>
          <w:rFonts w:ascii="Lucida Sans Unicode" w:hAnsi="Lucida Sans Unicode" w:cs="Lucida Sans Unicode"/>
          <w:sz w:val="18"/>
          <w:szCs w:val="18"/>
          <w:highlight w:val="yellow"/>
        </w:rPr>
        <w:t>Indifferenztyp</w:t>
      </w:r>
      <w:r w:rsidR="002060B8" w:rsidRPr="006A4995">
        <w:rPr>
          <w:rFonts w:ascii="Lucida Sans Unicode" w:hAnsi="Lucida Sans Unicode" w:cs="Lucida Sans Unicode"/>
          <w:sz w:val="18"/>
          <w:szCs w:val="18"/>
          <w:highlight w:val="yellow"/>
        </w:rPr>
        <w:fldChar w:fldCharType="end"/>
      </w:r>
      <w:r w:rsidRPr="006A4995">
        <w:rPr>
          <w:rFonts w:ascii="Lucida Sans Unicode" w:hAnsi="Lucida Sans Unicode" w:cs="Lucida Sans Unicode"/>
          <w:sz w:val="18"/>
          <w:szCs w:val="18"/>
          <w:highlight w:val="yellow"/>
        </w:rPr>
        <w:t xml:space="preserve">, Sinusrhythmus, </w:t>
      </w:r>
      <w:r w:rsidR="00647470" w:rsidRPr="006A4995">
        <w:rPr>
          <w:rFonts w:ascii="Lucida Sans Unicode" w:hAnsi="Lucida Sans Unicode" w:cs="Lucida Sans Unicode"/>
          <w:sz w:val="18"/>
          <w:szCs w:val="18"/>
          <w:highlight w:val="yellow"/>
        </w:rPr>
        <w:fldChar w:fldCharType="begin"/>
      </w:r>
      <w:r w:rsidR="00647470" w:rsidRPr="006A4995">
        <w:rPr>
          <w:rFonts w:ascii="Lucida Sans Unicode" w:hAnsi="Lucida Sans Unicode" w:cs="Lucida Sans Unicode"/>
          <w:sz w:val="18"/>
          <w:szCs w:val="18"/>
          <w:highlight w:val="yellow"/>
        </w:rPr>
        <w:instrText xml:space="preserve">  </w:instrText>
      </w:r>
      <w:r w:rsidR="00647470" w:rsidRPr="006A4995">
        <w:rPr>
          <w:rFonts w:ascii="Lucida Sans Unicode" w:hAnsi="Lucida Sans Unicode" w:cs="Lucida Sans Unicode"/>
          <w:sz w:val="18"/>
          <w:szCs w:val="18"/>
          <w:highlight w:val="yellow"/>
        </w:rPr>
        <w:fldChar w:fldCharType="separate"/>
      </w:r>
      <w:r w:rsidR="00647470" w:rsidRPr="006A4995">
        <w:rPr>
          <w:rFonts w:ascii="Lucida Sans Unicode" w:hAnsi="Lucida Sans Unicode" w:cs="Lucida Sans Unicode"/>
          <w:sz w:val="18"/>
          <w:szCs w:val="18"/>
          <w:highlight w:val="yellow"/>
        </w:rPr>
        <w:fldChar w:fldCharType="end"/>
      </w:r>
      <w:r w:rsidRPr="006A4995">
        <w:rPr>
          <w:rFonts w:ascii="Lucida Sans Unicode" w:hAnsi="Lucida Sans Unicode" w:cs="Lucida Sans Unicode"/>
          <w:sz w:val="18"/>
          <w:szCs w:val="18"/>
          <w:highlight w:val="yellow"/>
        </w:rPr>
        <w:t xml:space="preserve">/min, </w:t>
      </w:r>
      <w:proofErr w:type="spellStart"/>
      <w:r w:rsidRPr="006A4995">
        <w:rPr>
          <w:rFonts w:ascii="Lucida Sans Unicode" w:hAnsi="Lucida Sans Unicode" w:cs="Lucida Sans Unicode"/>
          <w:sz w:val="18"/>
          <w:szCs w:val="18"/>
          <w:highlight w:val="yellow"/>
        </w:rPr>
        <w:t>QTc</w:t>
      </w:r>
      <w:proofErr w:type="spellEnd"/>
      <w:r w:rsidR="00261CCB" w:rsidRPr="006A4995">
        <w:rPr>
          <w:rFonts w:ascii="Lucida Sans Unicode" w:hAnsi="Lucida Sans Unicode" w:cs="Lucida Sans Unicode"/>
          <w:sz w:val="18"/>
          <w:szCs w:val="18"/>
          <w:highlight w:val="yellow"/>
        </w:rPr>
        <w:t xml:space="preserve"> </w:t>
      </w:r>
      <w:r w:rsidR="00647470" w:rsidRPr="006A4995">
        <w:rPr>
          <w:rFonts w:ascii="Lucida Sans Unicode" w:hAnsi="Lucida Sans Unicode" w:cs="Lucida Sans Unicode"/>
          <w:sz w:val="18"/>
          <w:szCs w:val="18"/>
          <w:highlight w:val="yellow"/>
        </w:rPr>
        <w:fldChar w:fldCharType="begin"/>
      </w:r>
      <w:r w:rsidR="00647470" w:rsidRPr="006A4995">
        <w:rPr>
          <w:rFonts w:ascii="Lucida Sans Unicode" w:hAnsi="Lucida Sans Unicode" w:cs="Lucida Sans Unicode"/>
          <w:sz w:val="18"/>
          <w:szCs w:val="18"/>
          <w:highlight w:val="yellow"/>
        </w:rPr>
        <w:instrText xml:space="preserve">  </w:instrText>
      </w:r>
      <w:r w:rsidR="00647470" w:rsidRPr="006A4995">
        <w:rPr>
          <w:rFonts w:ascii="Lucida Sans Unicode" w:hAnsi="Lucida Sans Unicode" w:cs="Lucida Sans Unicode"/>
          <w:sz w:val="18"/>
          <w:szCs w:val="18"/>
          <w:highlight w:val="yellow"/>
        </w:rPr>
        <w:fldChar w:fldCharType="separate"/>
      </w:r>
      <w:r w:rsidR="00647470" w:rsidRPr="006A4995">
        <w:rPr>
          <w:rFonts w:ascii="Lucida Sans Unicode" w:hAnsi="Lucida Sans Unicode" w:cs="Lucida Sans Unicode"/>
          <w:sz w:val="18"/>
          <w:szCs w:val="18"/>
          <w:highlight w:val="yellow"/>
        </w:rPr>
        <w:fldChar w:fldCharType="end"/>
      </w:r>
      <w:proofErr w:type="spellStart"/>
      <w:r w:rsidRPr="006A4995">
        <w:rPr>
          <w:rFonts w:ascii="Lucida Sans Unicode" w:hAnsi="Lucida Sans Unicode" w:cs="Lucida Sans Unicode"/>
          <w:sz w:val="18"/>
          <w:szCs w:val="18"/>
          <w:highlight w:val="yellow"/>
        </w:rPr>
        <w:t>ms.</w:t>
      </w:r>
      <w:proofErr w:type="spellEnd"/>
      <w:r w:rsidRPr="006A4995">
        <w:rPr>
          <w:rFonts w:ascii="Lucida Sans Unicode" w:hAnsi="Lucida Sans Unicode" w:cs="Lucida Sans Unicode"/>
          <w:sz w:val="18"/>
          <w:szCs w:val="18"/>
          <w:highlight w:val="yellow"/>
        </w:rPr>
        <w:t xml:space="preserve"> Keine </w:t>
      </w:r>
      <w:r w:rsidR="00261CCB" w:rsidRPr="006A4995">
        <w:rPr>
          <w:rFonts w:ascii="Lucida Sans Unicode" w:hAnsi="Lucida Sans Unicode" w:cs="Lucida Sans Unicode"/>
          <w:sz w:val="18"/>
          <w:szCs w:val="18"/>
          <w:highlight w:val="yellow"/>
        </w:rPr>
        <w:t xml:space="preserve">akuten </w:t>
      </w:r>
      <w:r w:rsidRPr="006A4995">
        <w:rPr>
          <w:rFonts w:ascii="Lucida Sans Unicode" w:hAnsi="Lucida Sans Unicode" w:cs="Lucida Sans Unicode"/>
          <w:sz w:val="18"/>
          <w:szCs w:val="18"/>
          <w:highlight w:val="yellow"/>
        </w:rPr>
        <w:t>Erregungsausbreitungs- und -</w:t>
      </w:r>
      <w:proofErr w:type="spellStart"/>
      <w:r w:rsidRPr="006A4995">
        <w:rPr>
          <w:rFonts w:ascii="Lucida Sans Unicode" w:hAnsi="Lucida Sans Unicode" w:cs="Lucida Sans Unicode"/>
          <w:sz w:val="18"/>
          <w:szCs w:val="18"/>
          <w:highlight w:val="yellow"/>
        </w:rPr>
        <w:t>rückbildungsstörungen</w:t>
      </w:r>
      <w:proofErr w:type="spellEnd"/>
      <w:r w:rsidRPr="006A4995">
        <w:rPr>
          <w:rFonts w:ascii="Lucida Sans Unicode" w:hAnsi="Lucida Sans Unicode" w:cs="Lucida Sans Unicode"/>
          <w:sz w:val="18"/>
          <w:szCs w:val="18"/>
          <w:highlight w:val="yellow"/>
        </w:rPr>
        <w:t>.</w:t>
      </w:r>
    </w:p>
    <w:p w14:paraId="36043A4F" w14:textId="77777777" w:rsidR="00877D06" w:rsidRPr="006A4995" w:rsidRDefault="00877D06" w:rsidP="008A1328">
      <w:pPr>
        <w:tabs>
          <w:tab w:val="left" w:pos="6804"/>
        </w:tabs>
        <w:jc w:val="both"/>
        <w:rPr>
          <w:rFonts w:ascii="Lucida Sans Unicode" w:hAnsi="Lucida Sans Unicode" w:cs="Lucida Sans Unicode"/>
          <w:sz w:val="18"/>
          <w:szCs w:val="18"/>
          <w:highlight w:val="yellow"/>
        </w:rPr>
      </w:pPr>
    </w:p>
    <w:p w14:paraId="5B3DB546" w14:textId="5BC84FBA" w:rsidR="00877D06" w:rsidRDefault="00877D06" w:rsidP="008A1328">
      <w:pPr>
        <w:tabs>
          <w:tab w:val="left" w:pos="1701"/>
          <w:tab w:val="left" w:pos="6804"/>
        </w:tabs>
        <w:jc w:val="both"/>
        <w:rPr>
          <w:rFonts w:ascii="Lucida Sans Unicode" w:hAnsi="Lucida Sans Unicode" w:cs="Lucida Sans Unicode"/>
          <w:sz w:val="18"/>
          <w:szCs w:val="18"/>
        </w:rPr>
      </w:pPr>
      <w:r w:rsidRPr="006A4995">
        <w:rPr>
          <w:rFonts w:ascii="Lucida Sans Unicode" w:hAnsi="Lucida Sans Unicode" w:cs="Lucida Sans Unicode"/>
          <w:b/>
          <w:bCs/>
          <w:sz w:val="18"/>
          <w:szCs w:val="18"/>
          <w:highlight w:val="yellow"/>
        </w:rPr>
        <w:t>EKG (</w:t>
      </w:r>
      <w:r w:rsidR="0072596C" w:rsidRPr="006A4995">
        <w:rPr>
          <w:rFonts w:ascii="Lucida Sans Unicode" w:hAnsi="Lucida Sans Unicode" w:cs="Lucida Sans Unicode"/>
          <w:b/>
          <w:bCs/>
          <w:sz w:val="18"/>
          <w:szCs w:val="18"/>
          <w:highlight w:val="yellow"/>
        </w:rPr>
        <w:t>{</w:t>
      </w:r>
      <w:proofErr w:type="spellStart"/>
      <w:r w:rsidR="0072596C" w:rsidRPr="006A4995">
        <w:rPr>
          <w:rFonts w:ascii="Lucida Sans Unicode" w:hAnsi="Lucida Sans Unicode" w:cs="Lucida Sans Unicode"/>
          <w:b/>
          <w:bCs/>
          <w:sz w:val="18"/>
          <w:szCs w:val="18"/>
          <w:highlight w:val="yellow"/>
        </w:rPr>
        <w:t>ekg</w:t>
      </w:r>
      <w:r w:rsidR="003348A0" w:rsidRPr="006A4995">
        <w:rPr>
          <w:rFonts w:ascii="Lucida Sans Unicode" w:hAnsi="Lucida Sans Unicode" w:cs="Lucida Sans Unicode"/>
          <w:b/>
          <w:bCs/>
          <w:sz w:val="18"/>
          <w:szCs w:val="18"/>
          <w:highlight w:val="yellow"/>
        </w:rPr>
        <w:t>_zeit</w:t>
      </w:r>
      <w:proofErr w:type="spellEnd"/>
      <w:r w:rsidR="001F1460" w:rsidRPr="006A4995">
        <w:rPr>
          <w:rFonts w:ascii="Lucida Sans Unicode" w:hAnsi="Lucida Sans Unicode" w:cs="Lucida Sans Unicode"/>
          <w:b/>
          <w:bCs/>
          <w:sz w:val="18"/>
          <w:szCs w:val="18"/>
          <w:highlight w:val="yellow"/>
        </w:rPr>
        <w:t>}</w:t>
      </w:r>
      <w:r w:rsidRPr="006A4995">
        <w:rPr>
          <w:rFonts w:ascii="Lucida Sans Unicode" w:hAnsi="Lucida Sans Unicode" w:cs="Lucida Sans Unicode"/>
          <w:b/>
          <w:bCs/>
          <w:sz w:val="18"/>
          <w:szCs w:val="18"/>
          <w:highlight w:val="yellow"/>
        </w:rPr>
        <w:t>):</w:t>
      </w:r>
      <w:r w:rsidRPr="006A4995">
        <w:rPr>
          <w:rFonts w:ascii="Lucida Sans Unicode" w:hAnsi="Lucida Sans Unicode" w:cs="Lucida Sans Unicode"/>
          <w:sz w:val="18"/>
          <w:szCs w:val="18"/>
          <w:highlight w:val="yellow"/>
        </w:rPr>
        <w:t xml:space="preserve"> Befundkonstanz.</w:t>
      </w:r>
      <w:r>
        <w:rPr>
          <w:rFonts w:ascii="Lucida Sans Unicode" w:hAnsi="Lucida Sans Unicode" w:cs="Lucida Sans Unicode"/>
          <w:sz w:val="18"/>
          <w:szCs w:val="18"/>
        </w:rPr>
        <w:t xml:space="preserve"> </w:t>
      </w:r>
    </w:p>
    <w:p w14:paraId="696030B1" w14:textId="77777777" w:rsidR="00877D06" w:rsidRDefault="00877D06" w:rsidP="0049333C">
      <w:pPr>
        <w:tabs>
          <w:tab w:val="left" w:pos="1701"/>
          <w:tab w:val="left" w:pos="2268"/>
          <w:tab w:val="left" w:pos="6804"/>
        </w:tabs>
        <w:jc w:val="both"/>
        <w:rPr>
          <w:rFonts w:ascii="Lucida Sans Unicode" w:hAnsi="Lucida Sans Unicode" w:cs="Lucida Sans Unicode"/>
          <w:sz w:val="18"/>
          <w:szCs w:val="18"/>
        </w:rPr>
      </w:pPr>
    </w:p>
    <w:p w14:paraId="2A38F694" w14:textId="315FB950" w:rsidR="00877D06" w:rsidRDefault="00877D06" w:rsidP="008A1328">
      <w:pPr>
        <w:jc w:val="both"/>
        <w:rPr>
          <w:rFonts w:ascii="Lucida Sans Unicode" w:hAnsi="Lucida Sans Unicode" w:cs="Lucida Sans Unicode"/>
          <w:sz w:val="18"/>
          <w:szCs w:val="18"/>
        </w:rPr>
      </w:pPr>
      <w:r w:rsidRPr="00764B64">
        <w:rPr>
          <w:rFonts w:ascii="Lucida Sans Unicode" w:hAnsi="Lucida Sans Unicode" w:cs="Lucida Sans Unicode"/>
          <w:b/>
          <w:bCs/>
          <w:sz w:val="18"/>
          <w:szCs w:val="18"/>
        </w:rPr>
        <w:t>Therapie und Verlauf:</w:t>
      </w:r>
      <w:r w:rsidRPr="00764B64">
        <w:rPr>
          <w:rFonts w:ascii="Lucida Sans Unicode" w:hAnsi="Lucida Sans Unicode" w:cs="Lucida Sans Unicode"/>
          <w:sz w:val="18"/>
          <w:szCs w:val="18"/>
        </w:rPr>
        <w:t xml:space="preserve"> </w:t>
      </w:r>
      <w:r w:rsidRPr="00246AE5">
        <w:rPr>
          <w:rFonts w:ascii="Lucida Sans Unicode" w:hAnsi="Lucida Sans Unicode" w:cs="Lucida Sans Unicode"/>
          <w:sz w:val="18"/>
          <w:szCs w:val="18"/>
        </w:rPr>
        <w:t xml:space="preserve">Die Behandlung von </w:t>
      </w:r>
      <w:r w:rsidR="00E7653D">
        <w:rPr>
          <w:rFonts w:ascii="Lucida Sans Unicode" w:hAnsi="Lucida Sans Unicode" w:cs="Lucida Sans Unicode"/>
          <w:sz w:val="18"/>
          <w:szCs w:val="18"/>
        </w:rPr>
        <w:t>{anrede}</w:t>
      </w:r>
      <w:r w:rsidRPr="00246AE5">
        <w:rPr>
          <w:rFonts w:ascii="Lucida Sans Unicode" w:hAnsi="Lucida Sans Unicode" w:cs="Lucida Sans Unicode"/>
          <w:sz w:val="18"/>
          <w:szCs w:val="18"/>
        </w:rPr>
        <w:t xml:space="preserve"> </w:t>
      </w:r>
      <w:r w:rsidR="00E7653D">
        <w:rPr>
          <w:rFonts w:ascii="Lucida Sans Unicode" w:hAnsi="Lucida Sans Unicode" w:cs="Lucida Sans Unicode"/>
          <w:sz w:val="18"/>
          <w:szCs w:val="18"/>
        </w:rPr>
        <w:t>{</w:t>
      </w:r>
      <w:proofErr w:type="spellStart"/>
      <w:r w:rsidR="00E7653D">
        <w:rPr>
          <w:rFonts w:ascii="Lucida Sans Unicode" w:hAnsi="Lucida Sans Unicode" w:cs="Lucida Sans Unicode"/>
          <w:sz w:val="18"/>
          <w:szCs w:val="18"/>
        </w:rPr>
        <w:t>nachname</w:t>
      </w:r>
      <w:proofErr w:type="spellEnd"/>
      <w:r w:rsidR="00E7653D">
        <w:rPr>
          <w:rFonts w:ascii="Lucida Sans Unicode" w:hAnsi="Lucida Sans Unicode" w:cs="Lucida Sans Unicode"/>
          <w:sz w:val="18"/>
          <w:szCs w:val="18"/>
        </w:rPr>
        <w:t>}</w:t>
      </w:r>
      <w:r w:rsidR="00B50FCE">
        <w:rPr>
          <w:rFonts w:ascii="Lucida Sans Unicode" w:hAnsi="Lucida Sans Unicode" w:cs="Lucida Sans Unicode"/>
          <w:sz w:val="18"/>
          <w:szCs w:val="18"/>
        </w:rPr>
        <w:t xml:space="preserve"> </w:t>
      </w:r>
      <w:r w:rsidRPr="00246AE5">
        <w:rPr>
          <w:rFonts w:ascii="Lucida Sans Unicode" w:hAnsi="Lucida Sans Unicode" w:cs="Lucida Sans Unicode"/>
          <w:sz w:val="18"/>
          <w:szCs w:val="18"/>
        </w:rPr>
        <w:t>basierte auf einem multimodalen Therapiekonzept mit medizinisch-pharmakologischen, psychologisch-verhaltensmedizinischen und physiotherapeutischen Maßnahmen. Es erfolgte eine interdisziplinäre Diagnostik durch neurologische, speziell-schmerztherapeutische, ärztlich-psychotherapeutische, psychologisch-psychotherapeutische, internistische und allgemeinärztliche Disziplinen, gleichzeitige integrierte Anwendung von aktiven multimodalen Therapieverfahren, Überprüfung des Behandlungsverlaufs durch ein standardisiertes therapeutisches Assessment, tägliche ärztliche Visite und interdisziplinäre wöchentliche Teambesprechungen.</w:t>
      </w:r>
    </w:p>
    <w:p w14:paraId="66586467" w14:textId="77777777" w:rsidR="00877D06" w:rsidRDefault="00877D06" w:rsidP="008A1328">
      <w:pPr>
        <w:jc w:val="both"/>
        <w:rPr>
          <w:rFonts w:ascii="Lucida Sans Unicode" w:hAnsi="Lucida Sans Unicode" w:cs="Lucida Sans Unicode"/>
          <w:sz w:val="18"/>
          <w:szCs w:val="18"/>
        </w:rPr>
      </w:pPr>
    </w:p>
    <w:p w14:paraId="6810BF0C" w14:textId="21CE81B5" w:rsidR="00877D06" w:rsidRPr="00246AE5" w:rsidRDefault="00877D06" w:rsidP="00213423">
      <w:pPr>
        <w:jc w:val="both"/>
        <w:rPr>
          <w:rFonts w:ascii="Lucida Sans Unicode" w:hAnsi="Lucida Sans Unicode" w:cs="Lucida Sans Unicode"/>
          <w:sz w:val="18"/>
          <w:szCs w:val="18"/>
        </w:rPr>
      </w:pPr>
      <w:r w:rsidRPr="00F544EA">
        <w:rPr>
          <w:rFonts w:ascii="Lucida Sans Unicode" w:hAnsi="Lucida Sans Unicode" w:cs="Lucida Sans Unicode"/>
          <w:sz w:val="18"/>
          <w:szCs w:val="18"/>
        </w:rPr>
        <w:lastRenderedPageBreak/>
        <w:t xml:space="preserve">Aufgrund der </w:t>
      </w:r>
      <w:r>
        <w:rPr>
          <w:rFonts w:ascii="Lucida Sans Unicode" w:hAnsi="Lucida Sans Unicode" w:cs="Lucida Sans Unicode"/>
          <w:sz w:val="18"/>
          <w:szCs w:val="18"/>
        </w:rPr>
        <w:t xml:space="preserve">ausgeprägten </w:t>
      </w:r>
      <w:r w:rsidRPr="00F544EA">
        <w:rPr>
          <w:rFonts w:ascii="Lucida Sans Unicode" w:hAnsi="Lucida Sans Unicode" w:cs="Lucida Sans Unicode"/>
          <w:sz w:val="18"/>
          <w:szCs w:val="18"/>
        </w:rPr>
        <w:t>Erschöpfung</w:t>
      </w:r>
      <w:r>
        <w:rPr>
          <w:rFonts w:ascii="Lucida Sans Unicode" w:hAnsi="Lucida Sans Unicode" w:cs="Lucida Sans Unicode"/>
          <w:sz w:val="18"/>
          <w:szCs w:val="18"/>
        </w:rPr>
        <w:t>sreaktion</w:t>
      </w:r>
      <w:r w:rsidRPr="00F544EA">
        <w:rPr>
          <w:rFonts w:ascii="Lucida Sans Unicode" w:hAnsi="Lucida Sans Unicode" w:cs="Lucida Sans Unicode"/>
          <w:sz w:val="18"/>
          <w:szCs w:val="18"/>
        </w:rPr>
        <w:t>, der komplexen bestehenden unterhaltenden psychischen Komorbidität, der gravierenden somatischen Begleiterkrankungen, des schwerwiegenden langen chronischen Verlaufes</w:t>
      </w:r>
      <w:r w:rsidR="00261CCB">
        <w:rPr>
          <w:rFonts w:ascii="Lucida Sans Unicode" w:hAnsi="Lucida Sans Unicode" w:cs="Lucida Sans Unicode"/>
          <w:sz w:val="18"/>
          <w:szCs w:val="18"/>
        </w:rPr>
        <w:t>{</w:t>
      </w:r>
      <w:proofErr w:type="spellStart"/>
      <w:r w:rsidR="00261CCB">
        <w:rPr>
          <w:rFonts w:ascii="Lucida Sans Unicode" w:hAnsi="Lucida Sans Unicode" w:cs="Lucida Sans Unicode"/>
          <w:sz w:val="18"/>
          <w:szCs w:val="18"/>
        </w:rPr>
        <w:t>pause_dauer</w:t>
      </w:r>
      <w:proofErr w:type="spellEnd"/>
      <w:r w:rsidR="00261CCB">
        <w:rPr>
          <w:rFonts w:ascii="Lucida Sans Unicode" w:hAnsi="Lucida Sans Unicode" w:cs="Lucida Sans Unicode"/>
          <w:sz w:val="18"/>
          <w:szCs w:val="18"/>
        </w:rPr>
        <w:t>}</w:t>
      </w:r>
      <w:r w:rsidR="00B50FCE">
        <w:rPr>
          <w:rFonts w:ascii="Lucida Sans Unicode" w:hAnsi="Lucida Sans Unicode" w:cs="Lucida Sans Unicode"/>
          <w:sz w:val="18"/>
          <w:szCs w:val="18"/>
        </w:rPr>
        <w:t xml:space="preserve"> </w:t>
      </w:r>
      <w:r w:rsidRPr="00F544EA">
        <w:rPr>
          <w:rFonts w:ascii="Lucida Sans Unicode" w:hAnsi="Lucida Sans Unicode" w:cs="Lucida Sans Unicode"/>
          <w:sz w:val="18"/>
          <w:szCs w:val="18"/>
        </w:rPr>
        <w:t xml:space="preserve">erforderte die Behandlung den Zeitraum bis zum </w:t>
      </w:r>
      <w:r w:rsidR="00E7653D">
        <w:rPr>
          <w:rFonts w:ascii="Lucida Sans Unicode" w:hAnsi="Lucida Sans Unicode" w:cs="Lucida Sans Unicode"/>
          <w:sz w:val="18"/>
          <w:szCs w:val="18"/>
        </w:rPr>
        <w:t>{</w:t>
      </w:r>
      <w:proofErr w:type="spellStart"/>
      <w:r w:rsidR="00E7653D">
        <w:rPr>
          <w:rFonts w:ascii="Lucida Sans Unicode" w:hAnsi="Lucida Sans Unicode" w:cs="Lucida Sans Unicode"/>
          <w:sz w:val="18"/>
          <w:szCs w:val="18"/>
        </w:rPr>
        <w:t>entlassung</w:t>
      </w:r>
      <w:proofErr w:type="spellEnd"/>
      <w:r w:rsidR="00E7653D">
        <w:rPr>
          <w:rFonts w:ascii="Lucida Sans Unicode" w:hAnsi="Lucida Sans Unicode" w:cs="Lucida Sans Unicode"/>
          <w:sz w:val="18"/>
          <w:szCs w:val="18"/>
        </w:rPr>
        <w:t>}</w:t>
      </w:r>
      <w:r w:rsidRPr="00F544EA">
        <w:rPr>
          <w:rFonts w:ascii="Lucida Sans Unicode" w:hAnsi="Lucida Sans Unicode" w:cs="Lucida Sans Unicode"/>
          <w:sz w:val="18"/>
          <w:szCs w:val="18"/>
        </w:rPr>
        <w:t xml:space="preserve">. Es kam zu wiederholten schweren </w:t>
      </w:r>
      <w:r>
        <w:rPr>
          <w:rFonts w:ascii="Lucida Sans Unicode" w:hAnsi="Lucida Sans Unicode" w:cs="Lucida Sans Unicode"/>
          <w:sz w:val="18"/>
          <w:szCs w:val="18"/>
        </w:rPr>
        <w:t>Kopfschmerz</w:t>
      </w:r>
      <w:r w:rsidRPr="00F544EA">
        <w:rPr>
          <w:rFonts w:ascii="Lucida Sans Unicode" w:hAnsi="Lucida Sans Unicode" w:cs="Lucida Sans Unicode"/>
          <w:sz w:val="18"/>
          <w:szCs w:val="18"/>
        </w:rPr>
        <w:t>attacken, die den Behandlungsprozess verlangsamten</w:t>
      </w:r>
      <w:r w:rsidR="00261CCB">
        <w:rPr>
          <w:rFonts w:ascii="Lucida Sans Unicode" w:hAnsi="Lucida Sans Unicode" w:cs="Lucida Sans Unicode"/>
          <w:sz w:val="18"/>
          <w:szCs w:val="18"/>
        </w:rPr>
        <w:t>{</w:t>
      </w:r>
      <w:proofErr w:type="spellStart"/>
      <w:r w:rsidR="00261CCB">
        <w:rPr>
          <w:rFonts w:ascii="Lucida Sans Unicode" w:hAnsi="Lucida Sans Unicode" w:cs="Lucida Sans Unicode"/>
          <w:sz w:val="18"/>
          <w:szCs w:val="18"/>
        </w:rPr>
        <w:t>pause_</w:t>
      </w:r>
      <w:r w:rsidR="00261CCB" w:rsidRPr="00261CCB">
        <w:rPr>
          <w:rFonts w:ascii="Lucida Sans Unicode" w:hAnsi="Lucida Sans Unicode" w:cs="Lucida Sans Unicode"/>
          <w:sz w:val="18"/>
          <w:szCs w:val="18"/>
        </w:rPr>
        <w:t>rebound</w:t>
      </w:r>
      <w:proofErr w:type="spellEnd"/>
      <w:r w:rsidR="00261CCB" w:rsidRPr="00261CCB">
        <w:rPr>
          <w:rFonts w:ascii="Lucida Sans Unicode" w:hAnsi="Lucida Sans Unicode" w:cs="Lucida Sans Unicode"/>
          <w:sz w:val="18"/>
          <w:szCs w:val="18"/>
        </w:rPr>
        <w:t>}</w:t>
      </w:r>
      <w:r w:rsidRPr="00261CCB">
        <w:rPr>
          <w:rFonts w:ascii="Lucida Sans Unicode" w:hAnsi="Lucida Sans Unicode" w:cs="Lucida Sans Unicode"/>
          <w:sz w:val="18"/>
          <w:szCs w:val="18"/>
        </w:rPr>
        <w:t>.</w:t>
      </w:r>
    </w:p>
    <w:p w14:paraId="7374F602" w14:textId="4BB1D0FE" w:rsidR="00877D06" w:rsidRDefault="00877D06" w:rsidP="008200BE">
      <w:pPr>
        <w:tabs>
          <w:tab w:val="left" w:pos="1701"/>
          <w:tab w:val="left" w:pos="6804"/>
        </w:tabs>
        <w:jc w:val="both"/>
        <w:rPr>
          <w:rFonts w:ascii="Lucida Sans Unicode" w:hAnsi="Lucida Sans Unicode" w:cs="Lucida Sans Unicode"/>
          <w:sz w:val="18"/>
          <w:szCs w:val="18"/>
        </w:rPr>
      </w:pPr>
      <w:bookmarkStart w:id="0" w:name="OLE_LINK95"/>
      <w:bookmarkStart w:id="1" w:name="OLE_LINK96"/>
      <w:bookmarkStart w:id="2" w:name="OLE_LINK97"/>
    </w:p>
    <w:p w14:paraId="7269C5D5" w14:textId="11426926" w:rsidR="00A45462" w:rsidRDefault="00A45462" w:rsidP="008200BE">
      <w:pPr>
        <w:tabs>
          <w:tab w:val="left" w:pos="1701"/>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pause_cortison</w:t>
      </w:r>
      <w:proofErr w:type="spellEnd"/>
      <w:r>
        <w:rPr>
          <w:rFonts w:ascii="Lucida Sans Unicode" w:hAnsi="Lucida Sans Unicode" w:cs="Lucida Sans Unicode"/>
          <w:sz w:val="18"/>
          <w:szCs w:val="18"/>
        </w:rPr>
        <w:t>}</w:t>
      </w:r>
    </w:p>
    <w:p w14:paraId="1905EB77" w14:textId="77777777" w:rsidR="00A45462" w:rsidRDefault="00A45462" w:rsidP="008200BE">
      <w:pPr>
        <w:tabs>
          <w:tab w:val="left" w:pos="1701"/>
          <w:tab w:val="left" w:pos="6804"/>
        </w:tabs>
        <w:jc w:val="both"/>
        <w:rPr>
          <w:rFonts w:ascii="Lucida Sans Unicode" w:hAnsi="Lucida Sans Unicode" w:cs="Lucida Sans Unicode"/>
          <w:sz w:val="18"/>
          <w:szCs w:val="18"/>
        </w:rPr>
      </w:pPr>
    </w:p>
    <w:p w14:paraId="690E9BA4" w14:textId="68E5980A" w:rsidR="00877D06" w:rsidRDefault="00877D06" w:rsidP="00851205">
      <w:pPr>
        <w:jc w:val="both"/>
        <w:rPr>
          <w:rFonts w:ascii="Lucida Sans Unicode" w:hAnsi="Lucida Sans Unicode" w:cs="Lucida Sans Unicode"/>
          <w:sz w:val="18"/>
          <w:szCs w:val="18"/>
        </w:rPr>
      </w:pPr>
      <w:r w:rsidRPr="00851205">
        <w:rPr>
          <w:rFonts w:ascii="Lucida Sans Unicode" w:hAnsi="Lucida Sans Unicode" w:cs="Lucida Sans Unicode"/>
          <w:sz w:val="18"/>
          <w:szCs w:val="18"/>
        </w:rPr>
        <w:t xml:space="preserve">Zur </w:t>
      </w:r>
      <w:r w:rsidRPr="00851205">
        <w:rPr>
          <w:rFonts w:ascii="Lucida Sans Unicode" w:hAnsi="Lucida Sans Unicode" w:cs="Lucida Sans Unicode"/>
          <w:b/>
          <w:bCs/>
          <w:sz w:val="18"/>
          <w:szCs w:val="18"/>
        </w:rPr>
        <w:t>medikamentösen Prophylaxe</w:t>
      </w:r>
      <w:r w:rsidRPr="00851205">
        <w:rPr>
          <w:rFonts w:ascii="Lucida Sans Unicode" w:hAnsi="Lucida Sans Unicode" w:cs="Lucida Sans Unicode"/>
          <w:sz w:val="18"/>
          <w:szCs w:val="18"/>
        </w:rPr>
        <w:t xml:space="preserve"> der Kopfschmerzen erhielt </w:t>
      </w:r>
      <w:r w:rsidR="00E67F87">
        <w:rPr>
          <w:rFonts w:ascii="Lucida Sans Unicode" w:hAnsi="Lucida Sans Unicode" w:cs="Lucida Sans Unicode"/>
          <w:sz w:val="18"/>
          <w:szCs w:val="18"/>
        </w:rPr>
        <w:t>{</w:t>
      </w:r>
      <w:proofErr w:type="spellStart"/>
      <w:r w:rsidR="00E67F87">
        <w:rPr>
          <w:rFonts w:ascii="Lucida Sans Unicode" w:hAnsi="Lucida Sans Unicode" w:cs="Lucida Sans Unicode"/>
          <w:sz w:val="18"/>
          <w:szCs w:val="18"/>
        </w:rPr>
        <w:t>patient</w:t>
      </w:r>
      <w:proofErr w:type="spellEnd"/>
      <w:r w:rsidR="00E67F87">
        <w:rPr>
          <w:rFonts w:ascii="Lucida Sans Unicode" w:hAnsi="Lucida Sans Unicode" w:cs="Lucida Sans Unicode"/>
          <w:sz w:val="18"/>
          <w:szCs w:val="18"/>
        </w:rPr>
        <w:t>}</w:t>
      </w:r>
      <w:r w:rsidRPr="00851205">
        <w:rPr>
          <w:rFonts w:ascii="Lucida Sans Unicode" w:hAnsi="Lucida Sans Unicode" w:cs="Lucida Sans Unicode"/>
          <w:sz w:val="18"/>
          <w:szCs w:val="18"/>
        </w:rPr>
        <w:t xml:space="preserve"> das trizyklische Antidepressivum</w:t>
      </w:r>
      <w:r w:rsidR="00E7653D">
        <w:rPr>
          <w:rFonts w:ascii="Lucida Sans Unicode" w:hAnsi="Lucida Sans Unicode" w:cs="Lucida Sans Unicode"/>
          <w:sz w:val="18"/>
          <w:szCs w:val="18"/>
        </w:rPr>
        <w:t xml:space="preserve"> </w:t>
      </w:r>
      <w:r w:rsidR="00E7653D" w:rsidRPr="00E7653D">
        <w:rPr>
          <w:rFonts w:ascii="Lucida Sans Unicode" w:hAnsi="Lucida Sans Unicode" w:cs="Lucida Sans Unicode"/>
          <w:sz w:val="18"/>
          <w:szCs w:val="18"/>
          <w:highlight w:val="yellow"/>
        </w:rPr>
        <w:t>Trimipramin</w:t>
      </w:r>
      <w:r w:rsidR="006A4995">
        <w:rPr>
          <w:rFonts w:ascii="Lucida Sans Unicode" w:hAnsi="Lucida Sans Unicode" w:cs="Lucida Sans Unicode"/>
          <w:sz w:val="18"/>
          <w:szCs w:val="18"/>
          <w:highlight w:val="yellow"/>
        </w:rPr>
        <w:fldChar w:fldCharType="begin"/>
      </w:r>
      <w:r w:rsidR="006A4995">
        <w:rPr>
          <w:rFonts w:ascii="Lucida Sans Unicode" w:hAnsi="Lucida Sans Unicode" w:cs="Lucida Sans Unicode"/>
          <w:sz w:val="18"/>
          <w:szCs w:val="18"/>
          <w:highlight w:val="yellow"/>
        </w:rPr>
        <w:instrText xml:space="preserve">  </w:instrText>
      </w:r>
      <w:r w:rsidR="006A4995">
        <w:rPr>
          <w:rFonts w:ascii="Lucida Sans Unicode" w:hAnsi="Lucida Sans Unicode" w:cs="Lucida Sans Unicode"/>
          <w:sz w:val="18"/>
          <w:szCs w:val="18"/>
          <w:highlight w:val="yellow"/>
        </w:rPr>
        <w:fldChar w:fldCharType="separate"/>
      </w:r>
      <w:r w:rsidR="006A4995">
        <w:rPr>
          <w:rFonts w:ascii="Lucida Sans Unicode" w:hAnsi="Lucida Sans Unicode" w:cs="Lucida Sans Unicode"/>
          <w:sz w:val="18"/>
          <w:szCs w:val="18"/>
          <w:highlight w:val="yellow"/>
        </w:rPr>
        <w:fldChar w:fldCharType="end"/>
      </w:r>
      <w:r w:rsidRPr="00851205">
        <w:rPr>
          <w:rFonts w:ascii="Lucida Sans Unicode" w:hAnsi="Lucida Sans Unicode" w:cs="Lucida Sans Unicode"/>
          <w:sz w:val="18"/>
          <w:szCs w:val="18"/>
        </w:rPr>
        <w:t xml:space="preserve"> in einer Tagesdosis von</w:t>
      </w:r>
      <w:r w:rsidR="00E7653D">
        <w:rPr>
          <w:rFonts w:ascii="Lucida Sans Unicode" w:hAnsi="Lucida Sans Unicode" w:cs="Lucida Sans Unicode"/>
          <w:sz w:val="18"/>
          <w:szCs w:val="18"/>
        </w:rPr>
        <w:t xml:space="preserve"> </w:t>
      </w:r>
      <w:r w:rsidR="00E7653D" w:rsidRPr="00E7653D">
        <w:rPr>
          <w:rFonts w:ascii="Lucida Sans Unicode" w:hAnsi="Lucida Sans Unicode" w:cs="Lucida Sans Unicode"/>
          <w:sz w:val="18"/>
          <w:szCs w:val="18"/>
          <w:highlight w:val="yellow"/>
        </w:rPr>
        <w:t>50</w:t>
      </w:r>
      <w:r w:rsidR="006A4995">
        <w:rPr>
          <w:rFonts w:ascii="Lucida Sans Unicode" w:hAnsi="Lucida Sans Unicode" w:cs="Lucida Sans Unicode"/>
          <w:sz w:val="18"/>
          <w:szCs w:val="18"/>
          <w:highlight w:val="yellow"/>
        </w:rPr>
        <w:fldChar w:fldCharType="begin"/>
      </w:r>
      <w:r w:rsidR="006A4995">
        <w:rPr>
          <w:rFonts w:ascii="Lucida Sans Unicode" w:hAnsi="Lucida Sans Unicode" w:cs="Lucida Sans Unicode"/>
          <w:sz w:val="18"/>
          <w:szCs w:val="18"/>
          <w:highlight w:val="yellow"/>
        </w:rPr>
        <w:instrText xml:space="preserve">  </w:instrText>
      </w:r>
      <w:r w:rsidR="006A4995">
        <w:rPr>
          <w:rFonts w:ascii="Lucida Sans Unicode" w:hAnsi="Lucida Sans Unicode" w:cs="Lucida Sans Unicode"/>
          <w:sz w:val="18"/>
          <w:szCs w:val="18"/>
          <w:highlight w:val="yellow"/>
        </w:rPr>
        <w:fldChar w:fldCharType="separate"/>
      </w:r>
      <w:r w:rsidR="006A4995">
        <w:rPr>
          <w:rFonts w:ascii="Lucida Sans Unicode" w:hAnsi="Lucida Sans Unicode" w:cs="Lucida Sans Unicode"/>
          <w:sz w:val="18"/>
          <w:szCs w:val="18"/>
          <w:highlight w:val="yellow"/>
        </w:rPr>
        <w:fldChar w:fldCharType="end"/>
      </w:r>
      <w:r w:rsidRPr="00851205">
        <w:rPr>
          <w:rFonts w:ascii="Lucida Sans Unicode" w:hAnsi="Lucida Sans Unicode" w:cs="Lucida Sans Unicode"/>
          <w:sz w:val="18"/>
          <w:szCs w:val="18"/>
        </w:rPr>
        <w:t xml:space="preserve"> mg. Zieldosis aus schmerztherapeutischer Sicht sind 50 bis 100 mg bei guter Verträglichkeit. Wir empfehlen nach 3 Monaten eine Beurteilung der Wirksamkeit, bei guter Wirkung empfehlen wir eine Überprüfung der Indikation schließlich nach 6-9 Monaten.</w:t>
      </w:r>
    </w:p>
    <w:p w14:paraId="0224006A" w14:textId="77777777" w:rsidR="00876BED" w:rsidRDefault="00876BED" w:rsidP="00851205">
      <w:pPr>
        <w:jc w:val="both"/>
        <w:rPr>
          <w:rFonts w:ascii="Lucida Sans Unicode" w:hAnsi="Lucida Sans Unicode" w:cs="Lucida Sans Unicode"/>
          <w:sz w:val="18"/>
          <w:szCs w:val="18"/>
        </w:rPr>
      </w:pPr>
    </w:p>
    <w:p w14:paraId="0658704A" w14:textId="23C03785" w:rsidR="000B3523" w:rsidRDefault="000B3523" w:rsidP="008200BE">
      <w:pPr>
        <w:tabs>
          <w:tab w:val="left" w:pos="1701"/>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{empf_vitb2}</w:t>
      </w:r>
    </w:p>
    <w:p w14:paraId="2BFA0DBF" w14:textId="7C46D166" w:rsidR="00877D06" w:rsidRDefault="00877D06" w:rsidP="008A1328">
      <w:pPr>
        <w:tabs>
          <w:tab w:val="left" w:pos="1701"/>
          <w:tab w:val="left" w:pos="6804"/>
        </w:tabs>
        <w:jc w:val="both"/>
        <w:rPr>
          <w:rFonts w:ascii="Lucida Sans Unicode" w:hAnsi="Lucida Sans Unicode" w:cs="Lucida Sans Unicode"/>
          <w:sz w:val="18"/>
          <w:szCs w:val="18"/>
        </w:rPr>
      </w:pPr>
      <w:r w:rsidRPr="00876BED">
        <w:rPr>
          <w:rFonts w:ascii="Lucida Sans Unicode" w:hAnsi="Lucida Sans Unicode" w:cs="Lucida Sans Unicode"/>
          <w:sz w:val="18"/>
          <w:szCs w:val="18"/>
          <w:highlight w:val="yellow"/>
        </w:rPr>
        <w:t xml:space="preserve">Zur Beeinflussung der erhöhten </w:t>
      </w:r>
      <w:proofErr w:type="spellStart"/>
      <w:r w:rsidRPr="00876BED">
        <w:rPr>
          <w:rFonts w:ascii="Lucida Sans Unicode" w:hAnsi="Lucida Sans Unicode" w:cs="Lucida Sans Unicode"/>
          <w:sz w:val="18"/>
          <w:szCs w:val="18"/>
          <w:highlight w:val="yellow"/>
        </w:rPr>
        <w:t>perikranialen</w:t>
      </w:r>
      <w:proofErr w:type="spellEnd"/>
      <w:r w:rsidRPr="00876BED">
        <w:rPr>
          <w:rFonts w:ascii="Lucida Sans Unicode" w:hAnsi="Lucida Sans Unicode" w:cs="Lucida Sans Unicode"/>
          <w:sz w:val="18"/>
          <w:szCs w:val="18"/>
          <w:highlight w:val="yellow"/>
        </w:rPr>
        <w:t xml:space="preserve"> Schmerzempfindlichkeit sowie zur </w:t>
      </w:r>
      <w:proofErr w:type="spellStart"/>
      <w:r w:rsidRPr="00876BED">
        <w:rPr>
          <w:rFonts w:ascii="Lucida Sans Unicode" w:hAnsi="Lucida Sans Unicode" w:cs="Lucida Sans Unicode"/>
          <w:sz w:val="18"/>
          <w:szCs w:val="18"/>
          <w:highlight w:val="yellow"/>
        </w:rPr>
        <w:t>Attackenkupierung</w:t>
      </w:r>
      <w:proofErr w:type="spellEnd"/>
      <w:r w:rsidRPr="00876BED">
        <w:rPr>
          <w:rFonts w:ascii="Lucida Sans Unicode" w:hAnsi="Lucida Sans Unicode" w:cs="Lucida Sans Unicode"/>
          <w:sz w:val="18"/>
          <w:szCs w:val="18"/>
          <w:highlight w:val="yellow"/>
        </w:rPr>
        <w:t xml:space="preserve"> erfolgte eine </w:t>
      </w:r>
      <w:proofErr w:type="spellStart"/>
      <w:r w:rsidRPr="00876BED">
        <w:rPr>
          <w:rFonts w:ascii="Lucida Sans Unicode" w:hAnsi="Lucida Sans Unicode" w:cs="Lucida Sans Unicode"/>
          <w:sz w:val="18"/>
          <w:szCs w:val="18"/>
          <w:highlight w:val="yellow"/>
        </w:rPr>
        <w:t>triggerpunkt</w:t>
      </w:r>
      <w:proofErr w:type="spellEnd"/>
      <w:r w:rsidRPr="00876BED">
        <w:rPr>
          <w:rFonts w:ascii="Lucida Sans Unicode" w:hAnsi="Lucida Sans Unicode" w:cs="Lucida Sans Unicode"/>
          <w:sz w:val="18"/>
          <w:szCs w:val="18"/>
          <w:highlight w:val="yellow"/>
        </w:rPr>
        <w:t xml:space="preserve">-gesteuerte lokale Infiltrationsbehandlung mit Dexamethason 8 mg und </w:t>
      </w:r>
      <w:proofErr w:type="spellStart"/>
      <w:r w:rsidRPr="00876BED">
        <w:rPr>
          <w:rFonts w:ascii="Lucida Sans Unicode" w:hAnsi="Lucida Sans Unicode" w:cs="Lucida Sans Unicode"/>
          <w:sz w:val="18"/>
          <w:szCs w:val="18"/>
          <w:highlight w:val="yellow"/>
        </w:rPr>
        <w:t>Ca</w:t>
      </w:r>
      <w:r w:rsidR="00673255">
        <w:rPr>
          <w:rFonts w:ascii="Lucida Sans Unicode" w:hAnsi="Lucida Sans Unicode" w:cs="Lucida Sans Unicode"/>
          <w:sz w:val="18"/>
          <w:szCs w:val="18"/>
          <w:highlight w:val="yellow"/>
        </w:rPr>
        <w:t>r</w:t>
      </w:r>
      <w:r w:rsidRPr="00876BED">
        <w:rPr>
          <w:rFonts w:ascii="Lucida Sans Unicode" w:hAnsi="Lucida Sans Unicode" w:cs="Lucida Sans Unicode"/>
          <w:sz w:val="18"/>
          <w:szCs w:val="18"/>
          <w:highlight w:val="yellow"/>
        </w:rPr>
        <w:t>bostesin</w:t>
      </w:r>
      <w:proofErr w:type="spellEnd"/>
      <w:r w:rsidRPr="00876BED">
        <w:rPr>
          <w:rFonts w:ascii="Lucida Sans Unicode" w:hAnsi="Lucida Sans Unicode" w:cs="Lucida Sans Unicode"/>
          <w:sz w:val="18"/>
          <w:szCs w:val="18"/>
          <w:highlight w:val="yellow"/>
        </w:rPr>
        <w:t xml:space="preserve"> 0,5%ig, von der</w:t>
      </w:r>
      <w:r w:rsidR="00E7653D" w:rsidRPr="00876BED">
        <w:rPr>
          <w:rFonts w:ascii="Lucida Sans Unicode" w:hAnsi="Lucida Sans Unicode" w:cs="Lucida Sans Unicode"/>
          <w:sz w:val="18"/>
          <w:szCs w:val="18"/>
          <w:highlight w:val="yellow"/>
        </w:rPr>
        <w:t xml:space="preserve"> {</w:t>
      </w:r>
      <w:proofErr w:type="spellStart"/>
      <w:r w:rsidR="00E7653D" w:rsidRPr="00876BED">
        <w:rPr>
          <w:rFonts w:ascii="Lucida Sans Unicode" w:hAnsi="Lucida Sans Unicode" w:cs="Lucida Sans Unicode"/>
          <w:sz w:val="18"/>
          <w:szCs w:val="18"/>
          <w:highlight w:val="yellow"/>
        </w:rPr>
        <w:t>patient</w:t>
      </w:r>
      <w:proofErr w:type="spellEnd"/>
      <w:r w:rsidR="00E7653D" w:rsidRPr="00876BED">
        <w:rPr>
          <w:rFonts w:ascii="Lucida Sans Unicode" w:hAnsi="Lucida Sans Unicode" w:cs="Lucida Sans Unicode"/>
          <w:sz w:val="18"/>
          <w:szCs w:val="18"/>
          <w:highlight w:val="yellow"/>
        </w:rPr>
        <w:t>}</w:t>
      </w:r>
      <w:r w:rsidRPr="00876BED">
        <w:rPr>
          <w:rFonts w:ascii="Lucida Sans Unicode" w:hAnsi="Lucida Sans Unicode" w:cs="Lucida Sans Unicode"/>
          <w:sz w:val="18"/>
          <w:szCs w:val="18"/>
          <w:highlight w:val="yellow"/>
        </w:rPr>
        <w:t xml:space="preserve"> deutlich profitierte.</w:t>
      </w:r>
    </w:p>
    <w:p w14:paraId="32EE3573" w14:textId="77777777" w:rsidR="00877D06" w:rsidRDefault="00877D06" w:rsidP="008200BE">
      <w:pPr>
        <w:tabs>
          <w:tab w:val="left" w:pos="1701"/>
          <w:tab w:val="left" w:pos="6804"/>
        </w:tabs>
        <w:jc w:val="both"/>
        <w:rPr>
          <w:rFonts w:ascii="Lucida Sans Unicode" w:hAnsi="Lucida Sans Unicode" w:cs="Lucida Sans Unicode"/>
          <w:sz w:val="18"/>
          <w:szCs w:val="18"/>
        </w:rPr>
      </w:pPr>
    </w:p>
    <w:p w14:paraId="4F0897B6" w14:textId="4B0A9547" w:rsidR="00877D06" w:rsidRDefault="00135B3F" w:rsidP="008200BE">
      <w:pPr>
        <w:tabs>
          <w:tab w:val="left" w:pos="1701"/>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akut_empfehlung</w:t>
      </w:r>
      <w:proofErr w:type="spellEnd"/>
      <w:r>
        <w:rPr>
          <w:rFonts w:ascii="Lucida Sans Unicode" w:hAnsi="Lucida Sans Unicode" w:cs="Lucida Sans Unicode"/>
          <w:sz w:val="18"/>
          <w:szCs w:val="18"/>
        </w:rPr>
        <w:t>}</w:t>
      </w:r>
    </w:p>
    <w:p w14:paraId="532CF9CF" w14:textId="77777777" w:rsidR="00135B3F" w:rsidRDefault="00135B3F" w:rsidP="008200BE">
      <w:pPr>
        <w:tabs>
          <w:tab w:val="left" w:pos="1701"/>
          <w:tab w:val="left" w:pos="6804"/>
        </w:tabs>
        <w:jc w:val="both"/>
        <w:rPr>
          <w:rFonts w:ascii="Lucida Sans Unicode" w:hAnsi="Lucida Sans Unicode" w:cs="Lucida Sans Unicode"/>
          <w:sz w:val="18"/>
          <w:szCs w:val="18"/>
        </w:rPr>
      </w:pPr>
    </w:p>
    <w:p w14:paraId="4AC23591" w14:textId="372D32CF" w:rsidR="00244BB3" w:rsidRDefault="00244BB3" w:rsidP="008200BE">
      <w:pPr>
        <w:tabs>
          <w:tab w:val="left" w:pos="1701"/>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sidR="00B428EC">
        <w:rPr>
          <w:rFonts w:ascii="Lucida Sans Unicode" w:hAnsi="Lucida Sans Unicode" w:cs="Lucida Sans Unicode"/>
          <w:sz w:val="18"/>
          <w:szCs w:val="18"/>
        </w:rPr>
        <w:t>mit</w:t>
      </w:r>
      <w:r>
        <w:rPr>
          <w:rFonts w:ascii="Lucida Sans Unicode" w:hAnsi="Lucida Sans Unicode" w:cs="Lucida Sans Unicode"/>
          <w:sz w:val="18"/>
          <w:szCs w:val="18"/>
        </w:rPr>
        <w:t>aura_akut</w:t>
      </w:r>
      <w:proofErr w:type="spellEnd"/>
      <w:r>
        <w:rPr>
          <w:rFonts w:ascii="Lucida Sans Unicode" w:hAnsi="Lucida Sans Unicode" w:cs="Lucida Sans Unicode"/>
          <w:sz w:val="18"/>
          <w:szCs w:val="18"/>
        </w:rPr>
        <w:t>}</w:t>
      </w:r>
    </w:p>
    <w:p w14:paraId="7C44D2EA" w14:textId="77777777" w:rsidR="00877D06" w:rsidRDefault="00877D06" w:rsidP="008A1328">
      <w:pPr>
        <w:pStyle w:val="Textkrper"/>
        <w:tabs>
          <w:tab w:val="left" w:pos="1701"/>
          <w:tab w:val="left" w:pos="6804"/>
        </w:tabs>
        <w:spacing w:line="240" w:lineRule="auto"/>
        <w:rPr>
          <w:sz w:val="18"/>
          <w:szCs w:val="18"/>
        </w:rPr>
      </w:pPr>
    </w:p>
    <w:p w14:paraId="2AAB3937" w14:textId="20C37844" w:rsidR="004829D1" w:rsidRDefault="004829D1" w:rsidP="008A1328">
      <w:pPr>
        <w:pStyle w:val="Textkrper"/>
        <w:tabs>
          <w:tab w:val="left" w:pos="1701"/>
          <w:tab w:val="left" w:pos="6804"/>
        </w:tabs>
        <w:spacing w:line="240" w:lineRule="auto"/>
        <w:rPr>
          <w:sz w:val="18"/>
          <w:szCs w:val="18"/>
        </w:rPr>
      </w:pPr>
      <w:r>
        <w:rPr>
          <w:sz w:val="18"/>
          <w:szCs w:val="18"/>
        </w:rPr>
        <w:t>{</w:t>
      </w:r>
      <w:proofErr w:type="spellStart"/>
      <w:r>
        <w:rPr>
          <w:sz w:val="18"/>
          <w:szCs w:val="18"/>
        </w:rPr>
        <w:t>clusterbehandlung</w:t>
      </w:r>
      <w:proofErr w:type="spellEnd"/>
      <w:r>
        <w:rPr>
          <w:sz w:val="18"/>
          <w:szCs w:val="18"/>
        </w:rPr>
        <w:t>}</w:t>
      </w:r>
    </w:p>
    <w:p w14:paraId="42000D89" w14:textId="140AC41A" w:rsidR="00877D06" w:rsidRPr="00F66F6A" w:rsidRDefault="00877D06" w:rsidP="008A1328">
      <w:pPr>
        <w:rPr>
          <w:highlight w:val="cyan"/>
        </w:rPr>
      </w:pPr>
    </w:p>
    <w:p w14:paraId="17142686" w14:textId="77777777" w:rsidR="00877D06" w:rsidRDefault="00877D06" w:rsidP="00F66F6A">
      <w:pPr>
        <w:pStyle w:val="Textkrper"/>
        <w:tabs>
          <w:tab w:val="left" w:pos="1701"/>
          <w:tab w:val="left" w:pos="6804"/>
        </w:tabs>
        <w:spacing w:line="240" w:lineRule="auto"/>
        <w:rPr>
          <w:sz w:val="18"/>
          <w:szCs w:val="18"/>
        </w:rPr>
      </w:pPr>
      <w:r w:rsidRPr="00F66F6A">
        <w:rPr>
          <w:sz w:val="18"/>
          <w:szCs w:val="18"/>
          <w:highlight w:val="cyan"/>
        </w:rPr>
        <w:t xml:space="preserve">Zur Behandlung des </w:t>
      </w:r>
      <w:r w:rsidRPr="00501282">
        <w:rPr>
          <w:b/>
          <w:sz w:val="18"/>
          <w:szCs w:val="18"/>
          <w:highlight w:val="cyan"/>
        </w:rPr>
        <w:t>Fibromyalgiesyndroms</w:t>
      </w:r>
      <w:r w:rsidRPr="00F66F6A">
        <w:rPr>
          <w:sz w:val="18"/>
          <w:szCs w:val="18"/>
          <w:highlight w:val="cyan"/>
        </w:rPr>
        <w:t xml:space="preserve"> wird ein niedrig- bis </w:t>
      </w:r>
      <w:proofErr w:type="spellStart"/>
      <w:r w:rsidRPr="00F66F6A">
        <w:rPr>
          <w:sz w:val="18"/>
          <w:szCs w:val="18"/>
          <w:highlight w:val="cyan"/>
        </w:rPr>
        <w:t>mäßigdosiertes</w:t>
      </w:r>
      <w:proofErr w:type="spellEnd"/>
      <w:r w:rsidRPr="00F66F6A">
        <w:rPr>
          <w:sz w:val="18"/>
          <w:szCs w:val="18"/>
          <w:highlight w:val="cyan"/>
        </w:rPr>
        <w:t xml:space="preserve"> Ausdauertraining (Ziel: 2-3x/Woche für 30-40 Minuten, z.B. Walking, Schwimmen, Fahrradfahren, Aquajogging) empfohlen. Zudem sollte ein Funktionstraining, ein niedrigdosiertes Krafttraining kombiniert mit Dehnübungen sowie Thai Qi oder Qi Gong oder Yoga zum Einsatz kommen.</w:t>
      </w:r>
      <w:r>
        <w:rPr>
          <w:sz w:val="18"/>
          <w:szCs w:val="18"/>
        </w:rPr>
        <w:t xml:space="preserve"> </w:t>
      </w:r>
    </w:p>
    <w:p w14:paraId="7B16AFC7" w14:textId="77777777" w:rsidR="00877D06" w:rsidRPr="005E3B51" w:rsidRDefault="00877D06" w:rsidP="008A1328"/>
    <w:p w14:paraId="306261FA" w14:textId="77777777" w:rsidR="00877D06" w:rsidRDefault="00877D06" w:rsidP="005A2602">
      <w:pPr>
        <w:jc w:val="both"/>
        <w:rPr>
          <w:rFonts w:ascii="Lucida Sans Unicode" w:hAnsi="Lucida Sans Unicode" w:cs="Lucida Sans Unicode"/>
          <w:sz w:val="18"/>
          <w:szCs w:val="18"/>
        </w:rPr>
      </w:pPr>
      <w:bookmarkStart w:id="3" w:name="_Hlk536375049"/>
      <w:r w:rsidRPr="006D1965">
        <w:rPr>
          <w:rFonts w:ascii="Lucida Sans Unicode" w:hAnsi="Lucida Sans Unicode" w:cs="Lucida Sans Unicode"/>
          <w:sz w:val="18"/>
          <w:szCs w:val="18"/>
        </w:rPr>
        <w:t xml:space="preserve">Bei der Behandlung chronischer </w:t>
      </w:r>
      <w:r w:rsidRPr="006D1965">
        <w:rPr>
          <w:rFonts w:ascii="Lucida Sans Unicode" w:hAnsi="Lucida Sans Unicode" w:cs="Lucida Sans Unicode"/>
          <w:b/>
          <w:bCs/>
          <w:sz w:val="18"/>
          <w:szCs w:val="18"/>
        </w:rPr>
        <w:t>Kopfschmerzen vom Spannungstyp</w:t>
      </w:r>
      <w:r w:rsidRPr="006D1965">
        <w:rPr>
          <w:rFonts w:ascii="Lucida Sans Unicode" w:hAnsi="Lucida Sans Unicode" w:cs="Lucida Sans Unicode"/>
          <w:sz w:val="18"/>
          <w:szCs w:val="18"/>
        </w:rPr>
        <w:t xml:space="preserve"> sind Verhaltensmaßnahmen</w:t>
      </w:r>
      <w:r>
        <w:rPr>
          <w:rFonts w:ascii="Lucida Sans Unicode" w:hAnsi="Lucida Sans Unicode" w:cs="Lucida Sans Unicode"/>
          <w:sz w:val="18"/>
          <w:szCs w:val="18"/>
        </w:rPr>
        <w:t xml:space="preserve"> in Form von Stressreduktion, Entspannungsverfahren, Sporttherapie, Biofeedback, Wärmeanwendungen, Massageanwendungen sowie ggf. eine Behandlung einer </w:t>
      </w:r>
      <w:proofErr w:type="spellStart"/>
      <w:r>
        <w:rPr>
          <w:rFonts w:ascii="Lucida Sans Unicode" w:hAnsi="Lucida Sans Unicode" w:cs="Lucida Sans Unicode"/>
          <w:sz w:val="18"/>
          <w:szCs w:val="18"/>
        </w:rPr>
        <w:t>oromandibulären</w:t>
      </w:r>
      <w:proofErr w:type="spellEnd"/>
      <w:r>
        <w:rPr>
          <w:rFonts w:ascii="Lucida Sans Unicode" w:hAnsi="Lucida Sans Unicode" w:cs="Lucida Sans Unicode"/>
          <w:sz w:val="18"/>
          <w:szCs w:val="18"/>
        </w:rPr>
        <w:t xml:space="preserve"> Dysfunktion </w:t>
      </w:r>
      <w:r w:rsidRPr="006D1965">
        <w:rPr>
          <w:rFonts w:ascii="Lucida Sans Unicode" w:hAnsi="Lucida Sans Unicode" w:cs="Lucida Sans Unicode"/>
          <w:sz w:val="18"/>
          <w:szCs w:val="18"/>
        </w:rPr>
        <w:t>ein zentraler Baustein.</w:t>
      </w:r>
    </w:p>
    <w:p w14:paraId="495570E3" w14:textId="77777777" w:rsidR="00877D06" w:rsidRDefault="00877D06" w:rsidP="005A2602">
      <w:pPr>
        <w:jc w:val="both"/>
        <w:rPr>
          <w:rFonts w:ascii="Lucida Sans Unicode" w:hAnsi="Lucida Sans Unicode" w:cs="Lucida Sans Unicode"/>
          <w:sz w:val="18"/>
          <w:szCs w:val="18"/>
        </w:rPr>
      </w:pPr>
    </w:p>
    <w:p w14:paraId="6DD88FBA" w14:textId="77777777" w:rsidR="00877D06" w:rsidRDefault="00877D06" w:rsidP="0055091A">
      <w:pPr>
        <w:jc w:val="both"/>
        <w:rPr>
          <w:rFonts w:ascii="Lucida Sans Unicode" w:hAnsi="Lucida Sans Unicode" w:cs="Lucida Sans Unicode"/>
          <w:sz w:val="18"/>
          <w:szCs w:val="18"/>
        </w:rPr>
      </w:pPr>
      <w:r w:rsidRPr="00662478">
        <w:rPr>
          <w:rFonts w:ascii="Lucida Sans Unicode" w:hAnsi="Lucida Sans Unicode" w:cs="Lucida Sans Unicode"/>
          <w:sz w:val="18"/>
          <w:szCs w:val="18"/>
        </w:rPr>
        <w:t xml:space="preserve">Die hier vermittelten nicht-medikamentöse Therapieoptionen bei </w:t>
      </w:r>
      <w:r w:rsidRPr="00662478">
        <w:rPr>
          <w:rFonts w:ascii="Lucida Sans Unicode" w:hAnsi="Lucida Sans Unicode" w:cs="Lucida Sans Unicode"/>
          <w:b/>
          <w:bCs/>
          <w:sz w:val="18"/>
          <w:szCs w:val="18"/>
        </w:rPr>
        <w:t>Kopfschmerzen vom Spannungstyp</w:t>
      </w:r>
      <w:r w:rsidRPr="00662478">
        <w:rPr>
          <w:rFonts w:ascii="Lucida Sans Unicode" w:hAnsi="Lucida Sans Unicode" w:cs="Lucida Sans Unicode"/>
          <w:sz w:val="18"/>
          <w:szCs w:val="18"/>
        </w:rPr>
        <w:t xml:space="preserve"> sollten auch ambulant fortgesetzt werden. Diese beinhalten</w:t>
      </w:r>
      <w:r>
        <w:rPr>
          <w:rFonts w:ascii="Lucida Sans Unicode" w:hAnsi="Lucida Sans Unicode" w:cs="Lucida Sans Unicode"/>
          <w:sz w:val="18"/>
          <w:szCs w:val="18"/>
        </w:rPr>
        <w:t xml:space="preserve"> </w:t>
      </w:r>
      <w:r w:rsidRPr="00620993">
        <w:rPr>
          <w:rFonts w:ascii="Lucida Sans Unicode" w:hAnsi="Lucida Sans Unicode" w:cs="Lucida Sans Unicode"/>
          <w:sz w:val="18"/>
          <w:szCs w:val="18"/>
        </w:rPr>
        <w:t>eine Reduktion psychischer Stressoren, eine Reduktion muskulärer Stressoren, die Behandlung von</w:t>
      </w:r>
      <w:r>
        <w:rPr>
          <w:rFonts w:ascii="Lucida Sans Unicode" w:hAnsi="Lucida Sans Unicode" w:cs="Lucida Sans Unicode"/>
          <w:sz w:val="18"/>
          <w:szCs w:val="18"/>
        </w:rPr>
        <w:t xml:space="preserve"> Angst und Depression sowie </w:t>
      </w:r>
      <w:r w:rsidRPr="00662478">
        <w:rPr>
          <w:rFonts w:ascii="Lucida Sans Unicode" w:hAnsi="Lucida Sans Unicode" w:cs="Lucida Sans Unicode"/>
          <w:sz w:val="18"/>
          <w:szCs w:val="18"/>
        </w:rPr>
        <w:t>die</w:t>
      </w:r>
      <w:r w:rsidRPr="00620993">
        <w:rPr>
          <w:rFonts w:ascii="Lucida Sans Unicode" w:hAnsi="Lucida Sans Unicode" w:cs="Lucida Sans Unicode"/>
          <w:sz w:val="18"/>
          <w:szCs w:val="18"/>
        </w:rPr>
        <w:t xml:space="preserve"> Therapie einer </w:t>
      </w:r>
      <w:proofErr w:type="spellStart"/>
      <w:r w:rsidRPr="00620993">
        <w:rPr>
          <w:rFonts w:ascii="Lucida Sans Unicode" w:hAnsi="Lucida Sans Unicode" w:cs="Lucida Sans Unicode"/>
          <w:sz w:val="18"/>
          <w:szCs w:val="18"/>
        </w:rPr>
        <w:t>oromandibulären</w:t>
      </w:r>
      <w:proofErr w:type="spellEnd"/>
      <w:r w:rsidRPr="00620993">
        <w:rPr>
          <w:rFonts w:ascii="Lucida Sans Unicode" w:hAnsi="Lucida Sans Unicode" w:cs="Lucida Sans Unicode"/>
          <w:sz w:val="18"/>
          <w:szCs w:val="18"/>
        </w:rPr>
        <w:t xml:space="preserve"> Dysfunktion. Die </w:t>
      </w:r>
      <w:r w:rsidRPr="000E4C44">
        <w:rPr>
          <w:rFonts w:ascii="Lucida Sans Unicode" w:hAnsi="Lucida Sans Unicode" w:cs="Lucida Sans Unicode"/>
          <w:sz w:val="18"/>
          <w:szCs w:val="18"/>
        </w:rPr>
        <w:t xml:space="preserve">diesbezüglichen </w:t>
      </w:r>
      <w:r>
        <w:rPr>
          <w:rFonts w:ascii="Lucida Sans Unicode" w:hAnsi="Lucida Sans Unicode" w:cs="Lucida Sans Unicode"/>
          <w:sz w:val="18"/>
          <w:szCs w:val="18"/>
        </w:rPr>
        <w:t>Strategien</w:t>
      </w:r>
      <w:r w:rsidRPr="00620993">
        <w:rPr>
          <w:rFonts w:ascii="Lucida Sans Unicode" w:hAnsi="Lucida Sans Unicode" w:cs="Lucida Sans Unicode"/>
          <w:sz w:val="18"/>
          <w:szCs w:val="18"/>
        </w:rPr>
        <w:t xml:space="preserve"> schließen </w:t>
      </w:r>
      <w:r w:rsidRPr="00662478">
        <w:rPr>
          <w:rFonts w:ascii="Lucida Sans Unicode" w:hAnsi="Lucida Sans Unicode" w:cs="Lucida Sans Unicode"/>
          <w:sz w:val="18"/>
          <w:szCs w:val="18"/>
        </w:rPr>
        <w:t>Entspannungsverfahren wie</w:t>
      </w:r>
      <w:r>
        <w:rPr>
          <w:rFonts w:ascii="Lucida Sans Unicode" w:hAnsi="Lucida Sans Unicode" w:cs="Lucida Sans Unicode"/>
          <w:sz w:val="18"/>
          <w:szCs w:val="18"/>
        </w:rPr>
        <w:t xml:space="preserve"> </w:t>
      </w:r>
      <w:r w:rsidRPr="00620993">
        <w:rPr>
          <w:rFonts w:ascii="Lucida Sans Unicode" w:hAnsi="Lucida Sans Unicode" w:cs="Lucida Sans Unicode"/>
          <w:sz w:val="18"/>
          <w:szCs w:val="18"/>
        </w:rPr>
        <w:t xml:space="preserve">die Progressive Muskelrelaxation, </w:t>
      </w:r>
      <w:r w:rsidRPr="00662478">
        <w:rPr>
          <w:rFonts w:ascii="Lucida Sans Unicode" w:hAnsi="Lucida Sans Unicode" w:cs="Lucida Sans Unicode"/>
          <w:sz w:val="18"/>
          <w:szCs w:val="18"/>
        </w:rPr>
        <w:t>im Biofeedback erlernte Strategien, Stressbewältigungs</w:t>
      </w:r>
      <w:r>
        <w:rPr>
          <w:rFonts w:ascii="Lucida Sans Unicode" w:hAnsi="Lucida Sans Unicode" w:cs="Lucida Sans Unicode"/>
          <w:sz w:val="18"/>
          <w:szCs w:val="18"/>
        </w:rPr>
        <w:t>-</w:t>
      </w:r>
      <w:r w:rsidRPr="00662478">
        <w:rPr>
          <w:rFonts w:ascii="Lucida Sans Unicode" w:hAnsi="Lucida Sans Unicode" w:cs="Lucida Sans Unicode"/>
          <w:sz w:val="18"/>
          <w:szCs w:val="18"/>
        </w:rPr>
        <w:t>kompetenzen, Lerneinheiten aus Patientenseminaren</w:t>
      </w:r>
      <w:r w:rsidRPr="00620993">
        <w:rPr>
          <w:rFonts w:ascii="Lucida Sans Unicode" w:hAnsi="Lucida Sans Unicode" w:cs="Lucida Sans Unicode"/>
          <w:sz w:val="18"/>
          <w:szCs w:val="18"/>
        </w:rPr>
        <w:t xml:space="preserve"> sowie </w:t>
      </w:r>
      <w:r w:rsidRPr="00662478">
        <w:rPr>
          <w:rFonts w:ascii="Lucida Sans Unicode" w:hAnsi="Lucida Sans Unicode" w:cs="Lucida Sans Unicode"/>
          <w:sz w:val="18"/>
          <w:szCs w:val="18"/>
        </w:rPr>
        <w:t>sporttherapeutische Aktivitäten</w:t>
      </w:r>
      <w:r w:rsidRPr="00620993">
        <w:rPr>
          <w:rFonts w:ascii="Lucida Sans Unicode" w:hAnsi="Lucida Sans Unicode" w:cs="Lucida Sans Unicode"/>
          <w:sz w:val="18"/>
          <w:szCs w:val="18"/>
        </w:rPr>
        <w:t xml:space="preserve"> ein. Physikalische Therapiemaßnahmen umfassen die Thermotherapie, Physiotherapie, TENS-Behandlung sowie Reiztherapie. Üblicherweise ist der chronische Kopfschmerz vom Spannungstyp nur nach mehrmonatiger intensiver und nachhaltiger Behandlung zu verbessern. </w:t>
      </w:r>
    </w:p>
    <w:p w14:paraId="280EB58D" w14:textId="77777777" w:rsidR="00877D06" w:rsidRDefault="00877D06" w:rsidP="0055091A">
      <w:pPr>
        <w:jc w:val="both"/>
        <w:rPr>
          <w:rFonts w:ascii="Lucida Sans Unicode" w:hAnsi="Lucida Sans Unicode" w:cs="Lucida Sans Unicode"/>
          <w:sz w:val="18"/>
          <w:szCs w:val="18"/>
        </w:rPr>
      </w:pPr>
    </w:p>
    <w:p w14:paraId="5757BA1D" w14:textId="77777777" w:rsidR="00877D06" w:rsidRDefault="00877D06" w:rsidP="00F12FDC">
      <w:pPr>
        <w:pStyle w:val="Textkrper"/>
        <w:tabs>
          <w:tab w:val="left" w:pos="1701"/>
          <w:tab w:val="left" w:pos="6804"/>
        </w:tabs>
        <w:spacing w:line="240" w:lineRule="auto"/>
        <w:rPr>
          <w:sz w:val="18"/>
          <w:szCs w:val="18"/>
        </w:rPr>
      </w:pPr>
      <w:r w:rsidRPr="00711BDC">
        <w:rPr>
          <w:b/>
          <w:bCs/>
          <w:sz w:val="18"/>
          <w:szCs w:val="18"/>
        </w:rPr>
        <w:t>Kopfschmerzen vom Spannungstyp</w:t>
      </w:r>
      <w:r w:rsidRPr="00711BDC">
        <w:rPr>
          <w:sz w:val="18"/>
          <w:szCs w:val="18"/>
        </w:rPr>
        <w:t xml:space="preserve"> sollten möglichst nur in Ausnahmefällen</w:t>
      </w:r>
      <w:r>
        <w:rPr>
          <w:sz w:val="18"/>
          <w:szCs w:val="18"/>
        </w:rPr>
        <w:t>, maximal jedoch an 10 Tagen im Monat</w:t>
      </w:r>
      <w:r w:rsidRPr="00711BDC">
        <w:rPr>
          <w:sz w:val="18"/>
          <w:szCs w:val="18"/>
        </w:rPr>
        <w:t xml:space="preserve"> analgetisch behandelt werden</w:t>
      </w:r>
      <w:r>
        <w:rPr>
          <w:sz w:val="18"/>
          <w:szCs w:val="18"/>
        </w:rPr>
        <w:t>, um die Entstehung eines medikamenteninduzierten Dauerkopfschmerzes zu vermeiden.</w:t>
      </w:r>
      <w:r w:rsidRPr="00711BDC">
        <w:rPr>
          <w:sz w:val="18"/>
          <w:szCs w:val="18"/>
        </w:rPr>
        <w:t xml:space="preserve"> </w:t>
      </w:r>
      <w:r>
        <w:rPr>
          <w:sz w:val="18"/>
          <w:szCs w:val="18"/>
        </w:rPr>
        <w:t xml:space="preserve">Die medikamentöse Akuttherapie muss darauf </w:t>
      </w:r>
      <w:r w:rsidRPr="00620993">
        <w:rPr>
          <w:sz w:val="18"/>
          <w:szCs w:val="18"/>
        </w:rPr>
        <w:t>ausgerichtet sein,</w:t>
      </w:r>
      <w:r>
        <w:rPr>
          <w:sz w:val="18"/>
          <w:szCs w:val="18"/>
        </w:rPr>
        <w:t xml:space="preserve"> einen Kopfschmerz bei Medikamentenübergebrauch als Komplikation zu vermeiden. Daher ist vorzugsweise die Anwendung von </w:t>
      </w:r>
      <w:r w:rsidRPr="00711BDC">
        <w:rPr>
          <w:sz w:val="18"/>
          <w:szCs w:val="18"/>
        </w:rPr>
        <w:t>Pfefferminzöl</w:t>
      </w:r>
      <w:r>
        <w:rPr>
          <w:sz w:val="18"/>
          <w:szCs w:val="18"/>
        </w:rPr>
        <w:t xml:space="preserve"> in alkoholischer Lösung</w:t>
      </w:r>
      <w:r w:rsidRPr="00711BDC">
        <w:rPr>
          <w:sz w:val="18"/>
          <w:szCs w:val="18"/>
        </w:rPr>
        <w:t xml:space="preserve"> (z. B. </w:t>
      </w:r>
      <w:proofErr w:type="spellStart"/>
      <w:r w:rsidRPr="00711BDC">
        <w:rPr>
          <w:sz w:val="18"/>
          <w:szCs w:val="18"/>
        </w:rPr>
        <w:t>Euminz</w:t>
      </w:r>
      <w:proofErr w:type="spellEnd"/>
      <w:r w:rsidRPr="00711BDC">
        <w:rPr>
          <w:sz w:val="18"/>
          <w:szCs w:val="18"/>
        </w:rPr>
        <w:t xml:space="preserve"> N) </w:t>
      </w:r>
      <w:r>
        <w:rPr>
          <w:sz w:val="18"/>
          <w:szCs w:val="18"/>
        </w:rPr>
        <w:t xml:space="preserve">zu empfehlen, Non-Opioid-Analgetika und Opioid-Analgetika im eigentlichen Sinn sollten vermieden werden. Zur Therapiekontrolle sollte der Kopfschmerzkalender </w:t>
      </w:r>
      <w:r w:rsidRPr="00C64152">
        <w:rPr>
          <w:sz w:val="18"/>
          <w:szCs w:val="18"/>
        </w:rPr>
        <w:t>oder die Migräne-App</w:t>
      </w:r>
      <w:r>
        <w:rPr>
          <w:sz w:val="18"/>
          <w:szCs w:val="18"/>
        </w:rPr>
        <w:t xml:space="preserve"> kontinuierlich geführt wer</w:t>
      </w:r>
      <w:r>
        <w:rPr>
          <w:sz w:val="18"/>
          <w:szCs w:val="18"/>
        </w:rPr>
        <w:lastRenderedPageBreak/>
        <w:t xml:space="preserve">den, um sowohl Kopfschmerzsymptome, Medikamenteneinnahme als auch Therapieeffekte im Verlauf zu protokollieren. </w:t>
      </w:r>
    </w:p>
    <w:bookmarkEnd w:id="3"/>
    <w:p w14:paraId="5B8BC6D8" w14:textId="77777777" w:rsidR="00877D06" w:rsidRDefault="00877D06" w:rsidP="00F12FDC">
      <w:pPr>
        <w:pStyle w:val="Textkrper"/>
        <w:tabs>
          <w:tab w:val="left" w:pos="1701"/>
          <w:tab w:val="left" w:pos="6804"/>
        </w:tabs>
        <w:spacing w:line="240" w:lineRule="auto"/>
        <w:rPr>
          <w:sz w:val="18"/>
          <w:szCs w:val="18"/>
        </w:rPr>
      </w:pPr>
    </w:p>
    <w:p w14:paraId="1C584448" w14:textId="77777777" w:rsidR="00877D06" w:rsidRDefault="00877D06" w:rsidP="008200BE">
      <w:pPr>
        <w:jc w:val="both"/>
        <w:rPr>
          <w:rFonts w:ascii="Lucida Sans Unicode" w:hAnsi="Lucida Sans Unicode" w:cs="Lucida Sans Unicode"/>
          <w:sz w:val="18"/>
          <w:szCs w:val="18"/>
        </w:rPr>
      </w:pPr>
      <w:r w:rsidRPr="00744612">
        <w:rPr>
          <w:rFonts w:ascii="Lucida Sans Unicode" w:hAnsi="Lucida Sans Unicode" w:cs="Lucida Sans Unicode"/>
          <w:sz w:val="18"/>
          <w:szCs w:val="18"/>
        </w:rPr>
        <w:t>Die</w:t>
      </w:r>
      <w:r w:rsidRPr="00744612">
        <w:rPr>
          <w:rFonts w:ascii="Lucida Sans Unicode" w:hAnsi="Lucida Sans Unicode" w:cs="Lucida Sans Unicode"/>
          <w:b/>
          <w:bCs/>
          <w:sz w:val="18"/>
          <w:szCs w:val="18"/>
        </w:rPr>
        <w:t xml:space="preserve"> verhaltensmedizinischen Therapieverfahren</w:t>
      </w:r>
      <w:r w:rsidRPr="00744612">
        <w:rPr>
          <w:rFonts w:ascii="Lucida Sans Unicode" w:hAnsi="Lucida Sans Unicode" w:cs="Lucida Sans Unicode"/>
          <w:sz w:val="18"/>
          <w:szCs w:val="18"/>
        </w:rPr>
        <w:t xml:space="preserve"> zielten auf eine Identifikation und Modifikation von Faktoren im Erleben und Verhalten, die bei der Auslösung und Chronifizierung der Schmerzerkrankung mitwirken</w:t>
      </w:r>
      <w:r w:rsidRPr="00620993">
        <w:rPr>
          <w:rFonts w:ascii="Lucida Sans Unicode" w:hAnsi="Lucida Sans Unicode" w:cs="Lucida Sans Unicode"/>
          <w:sz w:val="18"/>
          <w:szCs w:val="18"/>
        </w:rPr>
        <w:t>. Hier standen eine</w:t>
      </w:r>
      <w:r>
        <w:rPr>
          <w:rFonts w:ascii="Lucida Sans Unicode" w:hAnsi="Lucida Sans Unicode" w:cs="Lucida Sans Unicode"/>
          <w:sz w:val="18"/>
          <w:szCs w:val="18"/>
        </w:rPr>
        <w:t xml:space="preserve"> </w:t>
      </w:r>
      <w:r w:rsidRPr="00744612">
        <w:rPr>
          <w:rFonts w:ascii="Lucida Sans Unicode" w:hAnsi="Lucida Sans Unicode" w:cs="Lucida Sans Unicode"/>
          <w:sz w:val="18"/>
          <w:szCs w:val="18"/>
        </w:rPr>
        <w:t xml:space="preserve">Verbesserung der Krankheitsverarbeitung, </w:t>
      </w:r>
      <w:r w:rsidRPr="00620993">
        <w:rPr>
          <w:rFonts w:ascii="Lucida Sans Unicode" w:hAnsi="Lucida Sans Unicode" w:cs="Lucida Sans Unicode"/>
          <w:sz w:val="18"/>
          <w:szCs w:val="18"/>
        </w:rPr>
        <w:t>das</w:t>
      </w:r>
      <w:r>
        <w:rPr>
          <w:rFonts w:ascii="Lucida Sans Unicode" w:hAnsi="Lucida Sans Unicode" w:cs="Lucida Sans Unicode"/>
          <w:color w:val="FF0000"/>
          <w:sz w:val="18"/>
          <w:szCs w:val="18"/>
        </w:rPr>
        <w:t xml:space="preserve"> </w:t>
      </w:r>
      <w:r w:rsidRPr="00744612">
        <w:rPr>
          <w:rFonts w:ascii="Lucida Sans Unicode" w:hAnsi="Lucida Sans Unicode" w:cs="Lucida Sans Unicode"/>
          <w:sz w:val="18"/>
          <w:szCs w:val="18"/>
        </w:rPr>
        <w:t xml:space="preserve">Erkennen und </w:t>
      </w:r>
      <w:r w:rsidRPr="00620993">
        <w:rPr>
          <w:rFonts w:ascii="Lucida Sans Unicode" w:hAnsi="Lucida Sans Unicode" w:cs="Lucida Sans Unicode"/>
          <w:sz w:val="18"/>
          <w:szCs w:val="18"/>
        </w:rPr>
        <w:t xml:space="preserve">die </w:t>
      </w:r>
      <w:r w:rsidRPr="00744612">
        <w:rPr>
          <w:rFonts w:ascii="Lucida Sans Unicode" w:hAnsi="Lucida Sans Unicode" w:cs="Lucida Sans Unicode"/>
          <w:sz w:val="18"/>
          <w:szCs w:val="18"/>
        </w:rPr>
        <w:t xml:space="preserve">Modifikation von psychischen aggravierenden Faktoren, </w:t>
      </w:r>
      <w:r w:rsidRPr="00620993">
        <w:rPr>
          <w:rFonts w:ascii="Lucida Sans Unicode" w:hAnsi="Lucida Sans Unicode" w:cs="Lucida Sans Unicode"/>
          <w:sz w:val="18"/>
          <w:szCs w:val="18"/>
        </w:rPr>
        <w:t>die</w:t>
      </w:r>
      <w:r>
        <w:rPr>
          <w:rFonts w:ascii="Lucida Sans Unicode" w:hAnsi="Lucida Sans Unicode" w:cs="Lucida Sans Unicode"/>
          <w:sz w:val="18"/>
          <w:szCs w:val="18"/>
        </w:rPr>
        <w:t xml:space="preserve"> </w:t>
      </w:r>
      <w:r w:rsidRPr="00744612">
        <w:rPr>
          <w:rFonts w:ascii="Lucida Sans Unicode" w:hAnsi="Lucida Sans Unicode" w:cs="Lucida Sans Unicode"/>
          <w:sz w:val="18"/>
          <w:szCs w:val="18"/>
        </w:rPr>
        <w:t xml:space="preserve">Reduzierung von psychosozialen Belastungen und Verhaltensproblemen sowie eine Verbesserung der Krankheitsakzeptanz standen im Mittelpunkt. Maßnahmen in Form von schmerzpsychotherapeutischen Einzelgesprächen und therapeutische Gruppenarbeit waren dazu erforderlich. </w:t>
      </w:r>
      <w:r w:rsidRPr="00620993">
        <w:rPr>
          <w:rFonts w:ascii="Lucida Sans Unicode" w:hAnsi="Lucida Sans Unicode" w:cs="Lucida Sans Unicode"/>
          <w:sz w:val="18"/>
          <w:szCs w:val="18"/>
        </w:rPr>
        <w:t xml:space="preserve">Das Behandlungsangebot umfasste im Einzelnen </w:t>
      </w:r>
      <w:r w:rsidRPr="00744612">
        <w:rPr>
          <w:rFonts w:ascii="Lucida Sans Unicode" w:hAnsi="Lucida Sans Unicode" w:cs="Lucida Sans Unicode"/>
          <w:sz w:val="18"/>
          <w:szCs w:val="18"/>
        </w:rPr>
        <w:t>Selbstbeobachtungstechniken, Edukation, Bibliotherapie, Ernährungs</w:t>
      </w:r>
      <w:r>
        <w:rPr>
          <w:rFonts w:ascii="Lucida Sans Unicode" w:hAnsi="Lucida Sans Unicode" w:cs="Lucida Sans Unicode"/>
          <w:sz w:val="18"/>
          <w:szCs w:val="18"/>
        </w:rPr>
        <w:t>training,</w:t>
      </w:r>
      <w:r w:rsidRPr="00744612">
        <w:rPr>
          <w:rFonts w:ascii="Lucida Sans Unicode" w:hAnsi="Lucida Sans Unicode" w:cs="Lucida Sans Unicode"/>
          <w:sz w:val="18"/>
          <w:szCs w:val="18"/>
        </w:rPr>
        <w:t xml:space="preserve"> kognitiv-verhaltensorientierte Therapie, Biofeedback auf neurophysiologischer Grundlage, Entspannungstechniken und operante Therapieverfahren. Zur Nachsorge wurden verschiedene Coping-Strategien (spezifische Bewältigungstechniken) zur Kompensation krankheitsbedingter Einschränkungen vermittelt. Die Durchführung der Behandlung nach festgelegtem Behandlungsplan wurde durch standardisierte Beobachtungsmaßnahmen überwacht und dokumentiert. </w:t>
      </w:r>
      <w:r>
        <w:rPr>
          <w:rFonts w:ascii="Lucida Sans Unicode" w:hAnsi="Lucida Sans Unicode" w:cs="Lucida Sans Unicode"/>
          <w:sz w:val="18"/>
          <w:szCs w:val="18"/>
        </w:rPr>
        <w:t>Eine k</w:t>
      </w:r>
      <w:r w:rsidRPr="00744612">
        <w:rPr>
          <w:rFonts w:ascii="Lucida Sans Unicode" w:hAnsi="Lucida Sans Unicode" w:cs="Lucida Sans Unicode"/>
          <w:sz w:val="18"/>
          <w:szCs w:val="18"/>
        </w:rPr>
        <w:t xml:space="preserve">ontinuierliche Evaluation und </w:t>
      </w:r>
      <w:r>
        <w:rPr>
          <w:rFonts w:ascii="Lucida Sans Unicode" w:hAnsi="Lucida Sans Unicode" w:cs="Lucida Sans Unicode"/>
          <w:sz w:val="18"/>
          <w:szCs w:val="18"/>
        </w:rPr>
        <w:t xml:space="preserve">eine </w:t>
      </w:r>
      <w:r w:rsidRPr="00744612">
        <w:rPr>
          <w:rFonts w:ascii="Lucida Sans Unicode" w:hAnsi="Lucida Sans Unicode" w:cs="Lucida Sans Unicode"/>
          <w:sz w:val="18"/>
          <w:szCs w:val="18"/>
        </w:rPr>
        <w:t>Qualitätskontrolle wurde</w:t>
      </w:r>
      <w:r>
        <w:rPr>
          <w:rFonts w:ascii="Lucida Sans Unicode" w:hAnsi="Lucida Sans Unicode" w:cs="Lucida Sans Unicode"/>
          <w:sz w:val="18"/>
          <w:szCs w:val="18"/>
        </w:rPr>
        <w:t>n</w:t>
      </w:r>
      <w:r w:rsidRPr="00744612">
        <w:rPr>
          <w:rFonts w:ascii="Lucida Sans Unicode" w:hAnsi="Lucida Sans Unicode" w:cs="Lucida Sans Unicode"/>
          <w:sz w:val="18"/>
          <w:szCs w:val="18"/>
        </w:rPr>
        <w:t xml:space="preserve"> gewährleistet. </w:t>
      </w:r>
      <w:r>
        <w:rPr>
          <w:rFonts w:ascii="Lucida Sans Unicode" w:hAnsi="Lucida Sans Unicode" w:cs="Lucida Sans Unicode"/>
          <w:sz w:val="18"/>
          <w:szCs w:val="18"/>
        </w:rPr>
        <w:t xml:space="preserve">In Psychologischen Einzelgesprächen </w:t>
      </w:r>
      <w:r w:rsidRPr="00A434E3">
        <w:rPr>
          <w:rFonts w:ascii="Lucida Sans Unicode" w:hAnsi="Lucida Sans Unicode" w:cs="Lucida Sans Unicode"/>
          <w:sz w:val="18"/>
          <w:szCs w:val="18"/>
        </w:rPr>
        <w:t>gab es Gelegenheit,</w:t>
      </w:r>
      <w:r>
        <w:rPr>
          <w:rFonts w:ascii="Lucida Sans Unicode" w:hAnsi="Lucida Sans Unicode" w:cs="Lucida Sans Unicode"/>
          <w:sz w:val="18"/>
          <w:szCs w:val="18"/>
        </w:rPr>
        <w:t xml:space="preserve"> </w:t>
      </w:r>
      <w:r w:rsidRPr="00744612">
        <w:rPr>
          <w:rFonts w:ascii="Lucida Sans Unicode" w:hAnsi="Lucida Sans Unicode" w:cs="Lucida Sans Unicode"/>
          <w:sz w:val="18"/>
          <w:szCs w:val="18"/>
        </w:rPr>
        <w:t xml:space="preserve">die Inhalte der Gruppeninterventionen </w:t>
      </w:r>
      <w:r w:rsidRPr="00A434E3">
        <w:rPr>
          <w:rFonts w:ascii="Lucida Sans Unicode" w:hAnsi="Lucida Sans Unicode" w:cs="Lucida Sans Unicode"/>
          <w:sz w:val="18"/>
          <w:szCs w:val="18"/>
        </w:rPr>
        <w:t>zu vertiefen.</w:t>
      </w:r>
      <w:r>
        <w:rPr>
          <w:rFonts w:ascii="Lucida Sans Unicode" w:hAnsi="Lucida Sans Unicode" w:cs="Lucida Sans Unicode"/>
          <w:sz w:val="18"/>
          <w:szCs w:val="18"/>
        </w:rPr>
        <w:t xml:space="preserve">  </w:t>
      </w:r>
      <w:r w:rsidRPr="00620993">
        <w:rPr>
          <w:rFonts w:ascii="Lucida Sans Unicode" w:hAnsi="Lucida Sans Unicode" w:cs="Lucida Sans Unicode"/>
          <w:sz w:val="18"/>
          <w:szCs w:val="18"/>
        </w:rPr>
        <w:t>Zusammenfassend hatte die psychotherapeutische Arbeit zum Ziel</w:t>
      </w:r>
      <w:r>
        <w:rPr>
          <w:rFonts w:ascii="Lucida Sans Unicode" w:hAnsi="Lucida Sans Unicode" w:cs="Lucida Sans Unicode"/>
          <w:sz w:val="18"/>
          <w:szCs w:val="18"/>
        </w:rPr>
        <w:t xml:space="preserve">, </w:t>
      </w:r>
      <w:r w:rsidRPr="00744612">
        <w:rPr>
          <w:rFonts w:ascii="Lucida Sans Unicode" w:hAnsi="Lucida Sans Unicode" w:cs="Lucida Sans Unicode"/>
          <w:sz w:val="18"/>
          <w:szCs w:val="18"/>
        </w:rPr>
        <w:t>dysfunktionale Verhaltensstrategien zur Schmerzbewältigung zu erkennen</w:t>
      </w:r>
      <w:r>
        <w:rPr>
          <w:rFonts w:ascii="Lucida Sans Unicode" w:hAnsi="Lucida Sans Unicode" w:cs="Lucida Sans Unicode"/>
          <w:sz w:val="18"/>
          <w:szCs w:val="18"/>
        </w:rPr>
        <w:t xml:space="preserve"> </w:t>
      </w:r>
      <w:r w:rsidRPr="00620993">
        <w:rPr>
          <w:rFonts w:ascii="Lucida Sans Unicode" w:hAnsi="Lucida Sans Unicode" w:cs="Lucida Sans Unicode"/>
          <w:sz w:val="18"/>
          <w:szCs w:val="18"/>
        </w:rPr>
        <w:t xml:space="preserve">und </w:t>
      </w:r>
      <w:r w:rsidRPr="00744612">
        <w:rPr>
          <w:rFonts w:ascii="Lucida Sans Unicode" w:hAnsi="Lucida Sans Unicode" w:cs="Lucida Sans Unicode"/>
          <w:sz w:val="18"/>
          <w:szCs w:val="18"/>
        </w:rPr>
        <w:t>neue gesundheitsfördernde Bewältigungsstrategien zu erarbeiten und zu trainieren.</w:t>
      </w:r>
    </w:p>
    <w:p w14:paraId="014042A5" w14:textId="77777777" w:rsidR="00877D06" w:rsidRDefault="00877D06" w:rsidP="008200BE">
      <w:pPr>
        <w:jc w:val="both"/>
        <w:rPr>
          <w:rFonts w:ascii="Lucida Sans Unicode" w:hAnsi="Lucida Sans Unicode" w:cs="Lucida Sans Unicode"/>
          <w:sz w:val="18"/>
          <w:szCs w:val="18"/>
        </w:rPr>
      </w:pPr>
    </w:p>
    <w:p w14:paraId="1949682B" w14:textId="77777777" w:rsidR="00877D06" w:rsidRDefault="00877D06" w:rsidP="008200BE">
      <w:pPr>
        <w:jc w:val="both"/>
        <w:rPr>
          <w:rFonts w:ascii="Lucida Sans Unicode" w:hAnsi="Lucida Sans Unicode" w:cs="Lucida Sans Unicode"/>
          <w:sz w:val="18"/>
          <w:szCs w:val="18"/>
        </w:rPr>
      </w:pPr>
      <w:r w:rsidRPr="00744612">
        <w:rPr>
          <w:rFonts w:ascii="Lucida Sans Unicode" w:hAnsi="Lucida Sans Unicode" w:cs="Lucida Sans Unicode"/>
          <w:sz w:val="18"/>
          <w:szCs w:val="18"/>
        </w:rPr>
        <w:t>Komplettiert wurde die Behandlung durch ein zielgerichtetes physiotherapeutisches und spor</w:t>
      </w:r>
      <w:r>
        <w:rPr>
          <w:rFonts w:ascii="Lucida Sans Unicode" w:hAnsi="Lucida Sans Unicode" w:cs="Lucida Sans Unicode"/>
          <w:sz w:val="18"/>
          <w:szCs w:val="18"/>
        </w:rPr>
        <w:t>t</w:t>
      </w:r>
      <w:r w:rsidRPr="00744612">
        <w:rPr>
          <w:rFonts w:ascii="Lucida Sans Unicode" w:hAnsi="Lucida Sans Unicode" w:cs="Lucida Sans Unicode"/>
          <w:sz w:val="18"/>
          <w:szCs w:val="18"/>
        </w:rPr>
        <w:t xml:space="preserve">therapeutisches Therapieprogramm auf verhaltensmedizinischer Grundlage. </w:t>
      </w:r>
      <w:r>
        <w:rPr>
          <w:rFonts w:ascii="Lucida Sans Unicode" w:hAnsi="Lucida Sans Unicode" w:cs="Lucida Sans Unicode"/>
          <w:sz w:val="18"/>
          <w:szCs w:val="18"/>
        </w:rPr>
        <w:t>Das Angebot</w:t>
      </w:r>
      <w:r w:rsidRPr="00744612">
        <w:rPr>
          <w:rFonts w:ascii="Lucida Sans Unicode" w:hAnsi="Lucida Sans Unicode" w:cs="Lucida Sans Unicode"/>
          <w:sz w:val="18"/>
          <w:szCs w:val="18"/>
        </w:rPr>
        <w:t xml:space="preserve"> beinhaltete sowohl Einzelbehandlungen als auch die Teilnahme an den Gruppentherapien. </w:t>
      </w:r>
      <w:r>
        <w:rPr>
          <w:rFonts w:ascii="Lucida Sans Unicode" w:hAnsi="Lucida Sans Unicode" w:cs="Lucida Sans Unicode"/>
          <w:sz w:val="18"/>
          <w:szCs w:val="18"/>
        </w:rPr>
        <w:t xml:space="preserve">Zudem </w:t>
      </w:r>
      <w:r w:rsidRPr="00744612">
        <w:rPr>
          <w:rFonts w:ascii="Lucida Sans Unicode" w:hAnsi="Lucida Sans Unicode" w:cs="Lucida Sans Unicode"/>
          <w:sz w:val="18"/>
          <w:szCs w:val="18"/>
        </w:rPr>
        <w:t xml:space="preserve">spezielle Schmerzphysiotherapie, Muskelaufbautraining, Triggerpunktbehandlung, Elektrotherapie, Lymphdrainage, Thermotherapie, Aktivierung und Bewegung, Ausdauertraining, </w:t>
      </w:r>
      <w:proofErr w:type="spellStart"/>
      <w:r>
        <w:rPr>
          <w:rFonts w:ascii="Lucida Sans Unicode" w:hAnsi="Lucida Sans Unicode" w:cs="Lucida Sans Unicode"/>
          <w:sz w:val="18"/>
          <w:szCs w:val="18"/>
        </w:rPr>
        <w:t>Ergometertraining</w:t>
      </w:r>
      <w:proofErr w:type="spellEnd"/>
      <w:r>
        <w:rPr>
          <w:rFonts w:ascii="Lucida Sans Unicode" w:hAnsi="Lucida Sans Unicode" w:cs="Lucida Sans Unicode"/>
          <w:sz w:val="18"/>
          <w:szCs w:val="18"/>
        </w:rPr>
        <w:t xml:space="preserve"> und Qigong</w:t>
      </w:r>
      <w:r w:rsidRPr="00744612">
        <w:rPr>
          <w:rFonts w:ascii="Lucida Sans Unicode" w:hAnsi="Lucida Sans Unicode" w:cs="Lucida Sans Unicode"/>
          <w:sz w:val="18"/>
          <w:szCs w:val="18"/>
        </w:rPr>
        <w:t>.</w:t>
      </w:r>
    </w:p>
    <w:p w14:paraId="302E0441" w14:textId="77777777" w:rsidR="00877D06" w:rsidRPr="00744612" w:rsidRDefault="00877D06" w:rsidP="008200BE">
      <w:pPr>
        <w:jc w:val="both"/>
        <w:rPr>
          <w:rFonts w:ascii="Lucida Sans Unicode" w:hAnsi="Lucida Sans Unicode" w:cs="Lucida Sans Unicode"/>
          <w:sz w:val="18"/>
          <w:szCs w:val="18"/>
        </w:rPr>
      </w:pPr>
    </w:p>
    <w:p w14:paraId="323F6B30" w14:textId="6FAD9F35" w:rsidR="00877D06" w:rsidRDefault="00877D06" w:rsidP="00A45462">
      <w:pPr>
        <w:jc w:val="both"/>
        <w:rPr>
          <w:rFonts w:ascii="Lucida Sans Unicode" w:hAnsi="Lucida Sans Unicode" w:cs="Lucida Sans Unicode"/>
          <w:sz w:val="18"/>
          <w:szCs w:val="18"/>
        </w:rPr>
      </w:pPr>
      <w:r w:rsidRPr="00574CCC">
        <w:rPr>
          <w:rFonts w:ascii="Lucida Sans Unicode" w:hAnsi="Lucida Sans Unicode" w:cs="Lucida Sans Unicode"/>
          <w:sz w:val="18"/>
          <w:szCs w:val="18"/>
        </w:rPr>
        <w:t>In den Einzeltherapiesitzungen als auch in der Gruppenbehandlung zeigte sich eine hohe Motivation, die erlernten Techniken im Alltag anzuwenden. Wir empfehlen</w:t>
      </w:r>
      <w:r w:rsidRPr="00744612">
        <w:rPr>
          <w:rFonts w:ascii="Lucida Sans Unicode" w:hAnsi="Lucida Sans Unicode" w:cs="Lucida Sans Unicode"/>
          <w:sz w:val="18"/>
          <w:szCs w:val="18"/>
        </w:rPr>
        <w:t xml:space="preserve"> nach dem Klinikaufenthalt</w:t>
      </w:r>
      <w:r>
        <w:rPr>
          <w:rFonts w:ascii="Lucida Sans Unicode" w:hAnsi="Lucida Sans Unicode" w:cs="Lucida Sans Unicode"/>
          <w:sz w:val="18"/>
          <w:szCs w:val="18"/>
        </w:rPr>
        <w:t>,</w:t>
      </w:r>
      <w:r w:rsidRPr="00744612">
        <w:rPr>
          <w:rFonts w:ascii="Lucida Sans Unicode" w:hAnsi="Lucida Sans Unicode" w:cs="Lucida Sans Unicode"/>
          <w:sz w:val="18"/>
          <w:szCs w:val="18"/>
        </w:rPr>
        <w:t xml:space="preserve"> die verhaltenstherapeutischen Therapiemaßnahmen sowie Verlaufs- und Erfolgskontrollen regelmäßig anzuwenden und fortzuführen.</w:t>
      </w:r>
      <w:bookmarkEnd w:id="0"/>
      <w:bookmarkEnd w:id="1"/>
      <w:bookmarkEnd w:id="2"/>
    </w:p>
    <w:sectPr w:rsidR="00877D06" w:rsidSect="004836C7">
      <w:headerReference w:type="default" r:id="rId7"/>
      <w:pgSz w:w="11906" w:h="16838" w:code="9"/>
      <w:pgMar w:top="1134" w:right="1418" w:bottom="1134"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5B8413" w14:textId="77777777" w:rsidR="000B6FF6" w:rsidRDefault="000B6FF6">
      <w:r>
        <w:separator/>
      </w:r>
    </w:p>
  </w:endnote>
  <w:endnote w:type="continuationSeparator" w:id="0">
    <w:p w14:paraId="77C56B1D" w14:textId="77777777" w:rsidR="000B6FF6" w:rsidRDefault="000B6F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w:altName w:val="Lucida Sans Unicode"/>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CD876D" w14:textId="77777777" w:rsidR="000B6FF6" w:rsidRDefault="000B6FF6">
      <w:r>
        <w:separator/>
      </w:r>
    </w:p>
  </w:footnote>
  <w:footnote w:type="continuationSeparator" w:id="0">
    <w:p w14:paraId="08F78731" w14:textId="77777777" w:rsidR="000B6FF6" w:rsidRDefault="000B6F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Ind w:w="2" w:type="dxa"/>
      <w:tblBorders>
        <w:bottom w:val="single" w:sz="4" w:space="0" w:color="auto"/>
      </w:tblBorders>
      <w:tblLayout w:type="fixed"/>
      <w:tblCellMar>
        <w:left w:w="70" w:type="dxa"/>
        <w:right w:w="70" w:type="dxa"/>
      </w:tblCellMar>
      <w:tblLook w:val="01E0" w:firstRow="1" w:lastRow="1" w:firstColumn="1" w:lastColumn="1" w:noHBand="0" w:noVBand="0"/>
    </w:tblPr>
    <w:tblGrid>
      <w:gridCol w:w="5353"/>
      <w:gridCol w:w="3827"/>
    </w:tblGrid>
    <w:tr w:rsidR="00877D06" w14:paraId="76D1D0F9" w14:textId="77777777">
      <w:tc>
        <w:tcPr>
          <w:tcW w:w="5353" w:type="dxa"/>
          <w:tcBorders>
            <w:bottom w:val="single" w:sz="4" w:space="0" w:color="auto"/>
          </w:tcBorders>
        </w:tcPr>
        <w:p w14:paraId="6B4C95CF" w14:textId="3C585B3F" w:rsidR="00877D06" w:rsidRPr="00FC53A9" w:rsidRDefault="00FC53A9" w:rsidP="004E016A">
          <w:pPr>
            <w:pStyle w:val="Kopfzeile"/>
            <w:tabs>
              <w:tab w:val="clear" w:pos="4252"/>
              <w:tab w:val="clear" w:pos="8504"/>
            </w:tabs>
            <w:rPr>
              <w:rFonts w:ascii="Lucida Sans Unicode" w:hAnsi="Lucida Sans Unicode" w:cs="Lucida Sans Unicode"/>
              <w:sz w:val="18"/>
              <w:szCs w:val="18"/>
              <w:lang w:val="en-GB"/>
            </w:rPr>
          </w:pPr>
          <w:r w:rsidRPr="00FC53A9">
            <w:rPr>
              <w:rFonts w:ascii="Lucida Sans Unicode" w:hAnsi="Lucida Sans Unicode" w:cs="Lucida Sans Unicode"/>
              <w:sz w:val="18"/>
              <w:szCs w:val="18"/>
              <w:lang w:val="en-GB"/>
            </w:rPr>
            <w:t>{</w:t>
          </w:r>
          <w:proofErr w:type="spellStart"/>
          <w:r w:rsidR="00504732">
            <w:rPr>
              <w:rFonts w:ascii="Lucida Sans Unicode" w:hAnsi="Lucida Sans Unicode" w:cs="Lucida Sans Unicode"/>
              <w:sz w:val="18"/>
              <w:szCs w:val="18"/>
              <w:lang w:val="en-GB"/>
            </w:rPr>
            <w:t>nachname</w:t>
          </w:r>
          <w:proofErr w:type="spellEnd"/>
          <w:r w:rsidRPr="00FC53A9">
            <w:rPr>
              <w:rFonts w:ascii="Lucida Sans Unicode" w:hAnsi="Lucida Sans Unicode" w:cs="Lucida Sans Unicode"/>
              <w:sz w:val="18"/>
              <w:szCs w:val="18"/>
              <w:lang w:val="en-GB"/>
            </w:rPr>
            <w:t>}</w:t>
          </w:r>
          <w:r w:rsidR="00877D06" w:rsidRPr="00FC53A9">
            <w:rPr>
              <w:rFonts w:ascii="Lucida Sans Unicode" w:hAnsi="Lucida Sans Unicode" w:cs="Lucida Sans Unicode"/>
              <w:sz w:val="18"/>
              <w:szCs w:val="18"/>
              <w:lang w:val="en-GB"/>
            </w:rPr>
            <w:t xml:space="preserve">, </w:t>
          </w:r>
          <w:r w:rsidRPr="00FC53A9">
            <w:rPr>
              <w:rFonts w:ascii="Lucida Sans Unicode" w:hAnsi="Lucida Sans Unicode" w:cs="Lucida Sans Unicode"/>
              <w:sz w:val="18"/>
              <w:szCs w:val="18"/>
              <w:lang w:val="en-GB"/>
            </w:rPr>
            <w:t>{</w:t>
          </w:r>
          <w:proofErr w:type="spellStart"/>
          <w:r w:rsidR="00504732">
            <w:rPr>
              <w:rFonts w:ascii="Lucida Sans Unicode" w:hAnsi="Lucida Sans Unicode" w:cs="Lucida Sans Unicode"/>
              <w:sz w:val="18"/>
              <w:szCs w:val="18"/>
              <w:lang w:val="en-GB"/>
            </w:rPr>
            <w:t>vorname</w:t>
          </w:r>
          <w:proofErr w:type="spellEnd"/>
          <w:r w:rsidRPr="00FC53A9">
            <w:rPr>
              <w:rFonts w:ascii="Lucida Sans Unicode" w:hAnsi="Lucida Sans Unicode" w:cs="Lucida Sans Unicode"/>
              <w:sz w:val="18"/>
              <w:szCs w:val="18"/>
              <w:lang w:val="en-GB"/>
            </w:rPr>
            <w:t>}</w:t>
          </w:r>
          <w:r w:rsidR="00877D06" w:rsidRPr="00FC53A9">
            <w:rPr>
              <w:rFonts w:ascii="Lucida Sans Unicode" w:hAnsi="Lucida Sans Unicode" w:cs="Lucida Sans Unicode"/>
              <w:sz w:val="18"/>
              <w:szCs w:val="18"/>
              <w:lang w:val="en-GB"/>
            </w:rPr>
            <w:t>, *</w:t>
          </w:r>
          <w:r w:rsidRPr="00FC53A9">
            <w:rPr>
              <w:rFonts w:ascii="Lucida Sans Unicode" w:hAnsi="Lucida Sans Unicode" w:cs="Lucida Sans Unicode"/>
              <w:sz w:val="18"/>
              <w:szCs w:val="18"/>
              <w:lang w:val="en-GB"/>
            </w:rPr>
            <w:t>{</w:t>
          </w:r>
          <w:proofErr w:type="spellStart"/>
          <w:r w:rsidR="00504732">
            <w:rPr>
              <w:rFonts w:ascii="Lucida Sans Unicode" w:hAnsi="Lucida Sans Unicode" w:cs="Lucida Sans Unicode"/>
              <w:sz w:val="18"/>
              <w:szCs w:val="18"/>
              <w:lang w:val="en-GB"/>
            </w:rPr>
            <w:t>geburtstag</w:t>
          </w:r>
          <w:proofErr w:type="spellEnd"/>
          <w:r>
            <w:rPr>
              <w:rFonts w:ascii="Lucida Sans Unicode" w:hAnsi="Lucida Sans Unicode" w:cs="Lucida Sans Unicode"/>
              <w:sz w:val="18"/>
              <w:szCs w:val="18"/>
              <w:lang w:val="en-GB"/>
            </w:rPr>
            <w:t>}</w:t>
          </w:r>
        </w:p>
      </w:tc>
      <w:tc>
        <w:tcPr>
          <w:tcW w:w="3827" w:type="dxa"/>
          <w:tcBorders>
            <w:bottom w:val="single" w:sz="4" w:space="0" w:color="auto"/>
          </w:tcBorders>
        </w:tcPr>
        <w:p w14:paraId="741C255A" w14:textId="77777777" w:rsidR="00877D06" w:rsidRPr="00D35317" w:rsidRDefault="00877D06">
          <w:pPr>
            <w:pStyle w:val="Kopfzeile"/>
            <w:tabs>
              <w:tab w:val="clear" w:pos="4252"/>
              <w:tab w:val="clear" w:pos="8504"/>
            </w:tabs>
            <w:jc w:val="right"/>
            <w:rPr>
              <w:rFonts w:ascii="Lucida Sans Unicode" w:hAnsi="Lucida Sans Unicode" w:cs="Lucida Sans Unicode"/>
              <w:sz w:val="18"/>
              <w:szCs w:val="18"/>
            </w:rPr>
          </w:pPr>
          <w:r w:rsidRPr="00D35317">
            <w:rPr>
              <w:rFonts w:ascii="Lucida Sans Unicode" w:hAnsi="Lucida Sans Unicode" w:cs="Lucida Sans Unicode"/>
              <w:sz w:val="18"/>
              <w:szCs w:val="18"/>
            </w:rPr>
            <w:t xml:space="preserve">Seite </w:t>
          </w:r>
          <w:r w:rsidR="00764662" w:rsidRPr="00D35317">
            <w:rPr>
              <w:rStyle w:val="Seitenzahl"/>
              <w:rFonts w:ascii="Lucida Sans Unicode" w:hAnsi="Lucida Sans Unicode" w:cs="Lucida Sans Unicode"/>
              <w:sz w:val="18"/>
              <w:szCs w:val="18"/>
            </w:rPr>
            <w:fldChar w:fldCharType="begin"/>
          </w:r>
          <w:r w:rsidRPr="00D35317">
            <w:rPr>
              <w:rStyle w:val="Seitenzahl"/>
              <w:rFonts w:ascii="Lucida Sans Unicode" w:hAnsi="Lucida Sans Unicode" w:cs="Lucida Sans Unicode"/>
              <w:sz w:val="18"/>
              <w:szCs w:val="18"/>
            </w:rPr>
            <w:instrText xml:space="preserve"> PAGE </w:instrText>
          </w:r>
          <w:r w:rsidR="00764662" w:rsidRPr="00D35317">
            <w:rPr>
              <w:rStyle w:val="Seitenzahl"/>
              <w:rFonts w:ascii="Lucida Sans Unicode" w:hAnsi="Lucida Sans Unicode" w:cs="Lucida Sans Unicode"/>
              <w:sz w:val="18"/>
              <w:szCs w:val="18"/>
            </w:rPr>
            <w:fldChar w:fldCharType="separate"/>
          </w:r>
          <w:r w:rsidR="008E1BE5">
            <w:rPr>
              <w:rStyle w:val="Seitenzahl"/>
              <w:rFonts w:ascii="Lucida Sans Unicode" w:hAnsi="Lucida Sans Unicode" w:cs="Lucida Sans Unicode"/>
              <w:noProof/>
              <w:sz w:val="18"/>
              <w:szCs w:val="18"/>
            </w:rPr>
            <w:t>15</w:t>
          </w:r>
          <w:r w:rsidR="00764662" w:rsidRPr="00D35317">
            <w:rPr>
              <w:rStyle w:val="Seitenzahl"/>
              <w:rFonts w:ascii="Lucida Sans Unicode" w:hAnsi="Lucida Sans Unicode" w:cs="Lucida Sans Unicode"/>
              <w:sz w:val="18"/>
              <w:szCs w:val="18"/>
            </w:rPr>
            <w:fldChar w:fldCharType="end"/>
          </w:r>
        </w:p>
      </w:tc>
    </w:tr>
  </w:tbl>
  <w:p w14:paraId="6A4AD438" w14:textId="77777777" w:rsidR="00877D06" w:rsidRDefault="00877D06">
    <w:pPr>
      <w:pStyle w:val="Kopfzeile"/>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84616"/>
    <w:multiLevelType w:val="singleLevel"/>
    <w:tmpl w:val="04070001"/>
    <w:lvl w:ilvl="0">
      <w:start w:val="1"/>
      <w:numFmt w:val="bullet"/>
      <w:lvlText w:val=""/>
      <w:lvlJc w:val="left"/>
      <w:pPr>
        <w:tabs>
          <w:tab w:val="num" w:pos="360"/>
        </w:tabs>
        <w:ind w:left="360" w:hanging="360"/>
      </w:pPr>
      <w:rPr>
        <w:rFonts w:ascii="Symbol" w:hAnsi="Symbol" w:cs="Symbol" w:hint="default"/>
      </w:rPr>
    </w:lvl>
  </w:abstractNum>
  <w:abstractNum w:abstractNumId="1" w15:restartNumberingAfterBreak="0">
    <w:nsid w:val="05065EE5"/>
    <w:multiLevelType w:val="singleLevel"/>
    <w:tmpl w:val="0407000F"/>
    <w:lvl w:ilvl="0">
      <w:start w:val="1"/>
      <w:numFmt w:val="decimal"/>
      <w:lvlText w:val="%1."/>
      <w:lvlJc w:val="left"/>
      <w:pPr>
        <w:tabs>
          <w:tab w:val="num" w:pos="360"/>
        </w:tabs>
        <w:ind w:left="360" w:hanging="360"/>
      </w:pPr>
    </w:lvl>
  </w:abstractNum>
  <w:abstractNum w:abstractNumId="2" w15:restartNumberingAfterBreak="0">
    <w:nsid w:val="0C7A690C"/>
    <w:multiLevelType w:val="hybridMultilevel"/>
    <w:tmpl w:val="9FD65BE6"/>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3" w15:restartNumberingAfterBreak="0">
    <w:nsid w:val="14326D9A"/>
    <w:multiLevelType w:val="hybridMultilevel"/>
    <w:tmpl w:val="E4FAD466"/>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4" w15:restartNumberingAfterBreak="0">
    <w:nsid w:val="1FF8354F"/>
    <w:multiLevelType w:val="singleLevel"/>
    <w:tmpl w:val="5F4C7BAE"/>
    <w:lvl w:ilvl="0">
      <w:start w:val="5"/>
      <w:numFmt w:val="decimal"/>
      <w:lvlText w:val="%1."/>
      <w:lvlJc w:val="left"/>
      <w:pPr>
        <w:tabs>
          <w:tab w:val="num" w:pos="360"/>
        </w:tabs>
        <w:ind w:left="360" w:hanging="360"/>
      </w:pPr>
    </w:lvl>
  </w:abstractNum>
  <w:abstractNum w:abstractNumId="5" w15:restartNumberingAfterBreak="0">
    <w:nsid w:val="33841A19"/>
    <w:multiLevelType w:val="singleLevel"/>
    <w:tmpl w:val="04070007"/>
    <w:lvl w:ilvl="0">
      <w:start w:val="1"/>
      <w:numFmt w:val="bullet"/>
      <w:lvlText w:val="-"/>
      <w:lvlJc w:val="left"/>
      <w:pPr>
        <w:tabs>
          <w:tab w:val="num" w:pos="360"/>
        </w:tabs>
        <w:ind w:left="360" w:hanging="360"/>
      </w:pPr>
      <w:rPr>
        <w:sz w:val="16"/>
        <w:szCs w:val="16"/>
      </w:rPr>
    </w:lvl>
  </w:abstractNum>
  <w:abstractNum w:abstractNumId="6" w15:restartNumberingAfterBreak="0">
    <w:nsid w:val="39564B2A"/>
    <w:multiLevelType w:val="singleLevel"/>
    <w:tmpl w:val="04070007"/>
    <w:lvl w:ilvl="0">
      <w:start w:val="1"/>
      <w:numFmt w:val="bullet"/>
      <w:lvlText w:val="-"/>
      <w:lvlJc w:val="left"/>
      <w:pPr>
        <w:tabs>
          <w:tab w:val="num" w:pos="360"/>
        </w:tabs>
        <w:ind w:left="360" w:hanging="360"/>
      </w:pPr>
      <w:rPr>
        <w:sz w:val="16"/>
        <w:szCs w:val="16"/>
      </w:rPr>
    </w:lvl>
  </w:abstractNum>
  <w:abstractNum w:abstractNumId="7" w15:restartNumberingAfterBreak="0">
    <w:nsid w:val="39A957F9"/>
    <w:multiLevelType w:val="singleLevel"/>
    <w:tmpl w:val="1102D5EE"/>
    <w:lvl w:ilvl="0">
      <w:start w:val="6"/>
      <w:numFmt w:val="bullet"/>
      <w:lvlText w:val="-"/>
      <w:lvlJc w:val="left"/>
      <w:pPr>
        <w:tabs>
          <w:tab w:val="num" w:pos="360"/>
        </w:tabs>
        <w:ind w:left="360" w:hanging="360"/>
      </w:pPr>
      <w:rPr>
        <w:rFonts w:ascii="Times New Roman" w:hAnsi="Times New Roman" w:cs="Times New Roman" w:hint="default"/>
      </w:rPr>
    </w:lvl>
  </w:abstractNum>
  <w:abstractNum w:abstractNumId="8" w15:restartNumberingAfterBreak="0">
    <w:nsid w:val="47844A7A"/>
    <w:multiLevelType w:val="hybridMultilevel"/>
    <w:tmpl w:val="7DEEA108"/>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9" w15:restartNumberingAfterBreak="0">
    <w:nsid w:val="5117247A"/>
    <w:multiLevelType w:val="hybridMultilevel"/>
    <w:tmpl w:val="1A5827A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10" w15:restartNumberingAfterBreak="0">
    <w:nsid w:val="53B03D07"/>
    <w:multiLevelType w:val="hybridMultilevel"/>
    <w:tmpl w:val="E4E26E7C"/>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11" w15:restartNumberingAfterBreak="0">
    <w:nsid w:val="54C13280"/>
    <w:multiLevelType w:val="hybridMultilevel"/>
    <w:tmpl w:val="3174AB9E"/>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12" w15:restartNumberingAfterBreak="0">
    <w:nsid w:val="5F1561CE"/>
    <w:multiLevelType w:val="singleLevel"/>
    <w:tmpl w:val="04070001"/>
    <w:lvl w:ilvl="0">
      <w:start w:val="1"/>
      <w:numFmt w:val="bullet"/>
      <w:lvlText w:val=""/>
      <w:lvlJc w:val="left"/>
      <w:pPr>
        <w:tabs>
          <w:tab w:val="num" w:pos="360"/>
        </w:tabs>
        <w:ind w:left="360" w:hanging="360"/>
      </w:pPr>
      <w:rPr>
        <w:rFonts w:ascii="Symbol" w:hAnsi="Symbol" w:cs="Symbol" w:hint="default"/>
      </w:rPr>
    </w:lvl>
  </w:abstractNum>
  <w:abstractNum w:abstractNumId="13" w15:restartNumberingAfterBreak="0">
    <w:nsid w:val="6466741B"/>
    <w:multiLevelType w:val="singleLevel"/>
    <w:tmpl w:val="04070007"/>
    <w:lvl w:ilvl="0">
      <w:start w:val="1"/>
      <w:numFmt w:val="bullet"/>
      <w:lvlText w:val="-"/>
      <w:lvlJc w:val="left"/>
      <w:pPr>
        <w:tabs>
          <w:tab w:val="num" w:pos="360"/>
        </w:tabs>
        <w:ind w:left="360" w:hanging="360"/>
      </w:pPr>
      <w:rPr>
        <w:sz w:val="16"/>
        <w:szCs w:val="16"/>
      </w:rPr>
    </w:lvl>
  </w:abstractNum>
  <w:abstractNum w:abstractNumId="14" w15:restartNumberingAfterBreak="0">
    <w:nsid w:val="65BF0F99"/>
    <w:multiLevelType w:val="hybridMultilevel"/>
    <w:tmpl w:val="3A1E191C"/>
    <w:lvl w:ilvl="0" w:tplc="04070001">
      <w:start w:val="1"/>
      <w:numFmt w:val="bullet"/>
      <w:lvlText w:val=""/>
      <w:lvlJc w:val="left"/>
      <w:pPr>
        <w:ind w:left="1428" w:hanging="360"/>
      </w:pPr>
      <w:rPr>
        <w:rFonts w:ascii="Symbol" w:hAnsi="Symbol" w:cs="Symbol" w:hint="default"/>
      </w:rPr>
    </w:lvl>
    <w:lvl w:ilvl="1" w:tplc="04070003">
      <w:start w:val="1"/>
      <w:numFmt w:val="bullet"/>
      <w:lvlText w:val="o"/>
      <w:lvlJc w:val="left"/>
      <w:pPr>
        <w:ind w:left="2148" w:hanging="360"/>
      </w:pPr>
      <w:rPr>
        <w:rFonts w:ascii="Courier New" w:hAnsi="Courier New" w:cs="Courier New" w:hint="default"/>
      </w:rPr>
    </w:lvl>
    <w:lvl w:ilvl="2" w:tplc="04070005">
      <w:start w:val="1"/>
      <w:numFmt w:val="bullet"/>
      <w:lvlText w:val=""/>
      <w:lvlJc w:val="left"/>
      <w:pPr>
        <w:ind w:left="2868" w:hanging="360"/>
      </w:pPr>
      <w:rPr>
        <w:rFonts w:ascii="Wingdings" w:hAnsi="Wingdings" w:cs="Wingdings" w:hint="default"/>
      </w:rPr>
    </w:lvl>
    <w:lvl w:ilvl="3" w:tplc="04070001">
      <w:start w:val="1"/>
      <w:numFmt w:val="bullet"/>
      <w:lvlText w:val=""/>
      <w:lvlJc w:val="left"/>
      <w:pPr>
        <w:ind w:left="3588" w:hanging="360"/>
      </w:pPr>
      <w:rPr>
        <w:rFonts w:ascii="Symbol" w:hAnsi="Symbol" w:cs="Symbol" w:hint="default"/>
      </w:rPr>
    </w:lvl>
    <w:lvl w:ilvl="4" w:tplc="04070003">
      <w:start w:val="1"/>
      <w:numFmt w:val="bullet"/>
      <w:lvlText w:val="o"/>
      <w:lvlJc w:val="left"/>
      <w:pPr>
        <w:ind w:left="4308" w:hanging="360"/>
      </w:pPr>
      <w:rPr>
        <w:rFonts w:ascii="Courier New" w:hAnsi="Courier New" w:cs="Courier New" w:hint="default"/>
      </w:rPr>
    </w:lvl>
    <w:lvl w:ilvl="5" w:tplc="04070005">
      <w:start w:val="1"/>
      <w:numFmt w:val="bullet"/>
      <w:lvlText w:val=""/>
      <w:lvlJc w:val="left"/>
      <w:pPr>
        <w:ind w:left="5028" w:hanging="360"/>
      </w:pPr>
      <w:rPr>
        <w:rFonts w:ascii="Wingdings" w:hAnsi="Wingdings" w:cs="Wingdings" w:hint="default"/>
      </w:rPr>
    </w:lvl>
    <w:lvl w:ilvl="6" w:tplc="04070001">
      <w:start w:val="1"/>
      <w:numFmt w:val="bullet"/>
      <w:lvlText w:val=""/>
      <w:lvlJc w:val="left"/>
      <w:pPr>
        <w:ind w:left="5748" w:hanging="360"/>
      </w:pPr>
      <w:rPr>
        <w:rFonts w:ascii="Symbol" w:hAnsi="Symbol" w:cs="Symbol" w:hint="default"/>
      </w:rPr>
    </w:lvl>
    <w:lvl w:ilvl="7" w:tplc="04070003">
      <w:start w:val="1"/>
      <w:numFmt w:val="bullet"/>
      <w:lvlText w:val="o"/>
      <w:lvlJc w:val="left"/>
      <w:pPr>
        <w:ind w:left="6468" w:hanging="360"/>
      </w:pPr>
      <w:rPr>
        <w:rFonts w:ascii="Courier New" w:hAnsi="Courier New" w:cs="Courier New" w:hint="default"/>
      </w:rPr>
    </w:lvl>
    <w:lvl w:ilvl="8" w:tplc="04070005">
      <w:start w:val="1"/>
      <w:numFmt w:val="bullet"/>
      <w:lvlText w:val=""/>
      <w:lvlJc w:val="left"/>
      <w:pPr>
        <w:ind w:left="7188" w:hanging="360"/>
      </w:pPr>
      <w:rPr>
        <w:rFonts w:ascii="Wingdings" w:hAnsi="Wingdings" w:cs="Wingdings" w:hint="default"/>
      </w:rPr>
    </w:lvl>
  </w:abstractNum>
  <w:abstractNum w:abstractNumId="15" w15:restartNumberingAfterBreak="0">
    <w:nsid w:val="71A63013"/>
    <w:multiLevelType w:val="singleLevel"/>
    <w:tmpl w:val="0407000F"/>
    <w:lvl w:ilvl="0">
      <w:start w:val="1"/>
      <w:numFmt w:val="decimal"/>
      <w:lvlText w:val="%1."/>
      <w:lvlJc w:val="left"/>
      <w:pPr>
        <w:tabs>
          <w:tab w:val="num" w:pos="360"/>
        </w:tabs>
        <w:ind w:left="360" w:hanging="360"/>
      </w:pPr>
    </w:lvl>
  </w:abstractNum>
  <w:abstractNum w:abstractNumId="16" w15:restartNumberingAfterBreak="0">
    <w:nsid w:val="728352B2"/>
    <w:multiLevelType w:val="hybridMultilevel"/>
    <w:tmpl w:val="789A1F2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17" w15:restartNumberingAfterBreak="0">
    <w:nsid w:val="72F149D0"/>
    <w:multiLevelType w:val="hybridMultilevel"/>
    <w:tmpl w:val="FF002E70"/>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18" w15:restartNumberingAfterBreak="0">
    <w:nsid w:val="78F75D0B"/>
    <w:multiLevelType w:val="singleLevel"/>
    <w:tmpl w:val="9572AB9A"/>
    <w:lvl w:ilvl="0">
      <w:start w:val="1"/>
      <w:numFmt w:val="decimal"/>
      <w:pStyle w:val="bk6"/>
      <w:lvlText w:val="%1)"/>
      <w:lvlJc w:val="left"/>
      <w:pPr>
        <w:tabs>
          <w:tab w:val="num" w:pos="360"/>
        </w:tabs>
        <w:ind w:left="360" w:hanging="360"/>
      </w:pPr>
      <w:rPr>
        <w:rFonts w:hint="default"/>
        <w:w w:val="80"/>
        <w:sz w:val="8"/>
        <w:szCs w:val="8"/>
      </w:rPr>
    </w:lvl>
  </w:abstractNum>
  <w:abstractNum w:abstractNumId="19" w15:restartNumberingAfterBreak="0">
    <w:nsid w:val="78FA5C55"/>
    <w:multiLevelType w:val="hybridMultilevel"/>
    <w:tmpl w:val="60A2BA2E"/>
    <w:lvl w:ilvl="0" w:tplc="5D5E4870">
      <w:numFmt w:val="bullet"/>
      <w:lvlText w:val="-"/>
      <w:lvlJc w:val="left"/>
      <w:pPr>
        <w:ind w:left="720" w:hanging="360"/>
      </w:pPr>
      <w:rPr>
        <w:rFonts w:ascii="Lucida Sans Unicode" w:eastAsia="Times New Roman" w:hAnsi="Lucida Sans Unicode"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20" w15:restartNumberingAfterBreak="0">
    <w:nsid w:val="7AF8598D"/>
    <w:multiLevelType w:val="hybridMultilevel"/>
    <w:tmpl w:val="8E606036"/>
    <w:lvl w:ilvl="0" w:tplc="5D5E4870">
      <w:numFmt w:val="bullet"/>
      <w:lvlText w:val="-"/>
      <w:lvlJc w:val="left"/>
      <w:pPr>
        <w:ind w:left="1080" w:hanging="360"/>
      </w:pPr>
      <w:rPr>
        <w:rFonts w:ascii="Lucida Sans Unicode" w:eastAsia="Times New Roman" w:hAnsi="Lucida Sans Unicode" w:hint="default"/>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cs="Wingdings" w:hint="default"/>
      </w:rPr>
    </w:lvl>
    <w:lvl w:ilvl="3" w:tplc="04070001">
      <w:start w:val="1"/>
      <w:numFmt w:val="bullet"/>
      <w:lvlText w:val=""/>
      <w:lvlJc w:val="left"/>
      <w:pPr>
        <w:ind w:left="3240" w:hanging="360"/>
      </w:pPr>
      <w:rPr>
        <w:rFonts w:ascii="Symbol" w:hAnsi="Symbol" w:cs="Symbol" w:hint="default"/>
      </w:rPr>
    </w:lvl>
    <w:lvl w:ilvl="4" w:tplc="04070003">
      <w:start w:val="1"/>
      <w:numFmt w:val="bullet"/>
      <w:lvlText w:val="o"/>
      <w:lvlJc w:val="left"/>
      <w:pPr>
        <w:ind w:left="3960" w:hanging="360"/>
      </w:pPr>
      <w:rPr>
        <w:rFonts w:ascii="Courier New" w:hAnsi="Courier New" w:cs="Courier New" w:hint="default"/>
      </w:rPr>
    </w:lvl>
    <w:lvl w:ilvl="5" w:tplc="04070005">
      <w:start w:val="1"/>
      <w:numFmt w:val="bullet"/>
      <w:lvlText w:val=""/>
      <w:lvlJc w:val="left"/>
      <w:pPr>
        <w:ind w:left="4680" w:hanging="360"/>
      </w:pPr>
      <w:rPr>
        <w:rFonts w:ascii="Wingdings" w:hAnsi="Wingdings" w:cs="Wingdings" w:hint="default"/>
      </w:rPr>
    </w:lvl>
    <w:lvl w:ilvl="6" w:tplc="04070001">
      <w:start w:val="1"/>
      <w:numFmt w:val="bullet"/>
      <w:lvlText w:val=""/>
      <w:lvlJc w:val="left"/>
      <w:pPr>
        <w:ind w:left="5400" w:hanging="360"/>
      </w:pPr>
      <w:rPr>
        <w:rFonts w:ascii="Symbol" w:hAnsi="Symbol" w:cs="Symbol" w:hint="default"/>
      </w:rPr>
    </w:lvl>
    <w:lvl w:ilvl="7" w:tplc="04070003">
      <w:start w:val="1"/>
      <w:numFmt w:val="bullet"/>
      <w:lvlText w:val="o"/>
      <w:lvlJc w:val="left"/>
      <w:pPr>
        <w:ind w:left="6120" w:hanging="360"/>
      </w:pPr>
      <w:rPr>
        <w:rFonts w:ascii="Courier New" w:hAnsi="Courier New" w:cs="Courier New" w:hint="default"/>
      </w:rPr>
    </w:lvl>
    <w:lvl w:ilvl="8" w:tplc="04070005">
      <w:start w:val="1"/>
      <w:numFmt w:val="bullet"/>
      <w:lvlText w:val=""/>
      <w:lvlJc w:val="left"/>
      <w:pPr>
        <w:ind w:left="6840" w:hanging="360"/>
      </w:pPr>
      <w:rPr>
        <w:rFonts w:ascii="Wingdings" w:hAnsi="Wingdings" w:cs="Wingdings" w:hint="default"/>
      </w:rPr>
    </w:lvl>
  </w:abstractNum>
  <w:abstractNum w:abstractNumId="21" w15:restartNumberingAfterBreak="0">
    <w:nsid w:val="7C9E1FE1"/>
    <w:multiLevelType w:val="hybridMultilevel"/>
    <w:tmpl w:val="7AD24C0C"/>
    <w:lvl w:ilvl="0" w:tplc="5D5E4870">
      <w:numFmt w:val="bullet"/>
      <w:lvlText w:val="-"/>
      <w:lvlJc w:val="left"/>
      <w:pPr>
        <w:ind w:left="1080" w:hanging="360"/>
      </w:pPr>
      <w:rPr>
        <w:rFonts w:ascii="Lucida Sans Unicode" w:eastAsia="Times New Roman" w:hAnsi="Lucida Sans Unicode" w:hint="default"/>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cs="Wingdings" w:hint="default"/>
      </w:rPr>
    </w:lvl>
    <w:lvl w:ilvl="3" w:tplc="04070001">
      <w:start w:val="1"/>
      <w:numFmt w:val="bullet"/>
      <w:lvlText w:val=""/>
      <w:lvlJc w:val="left"/>
      <w:pPr>
        <w:ind w:left="3240" w:hanging="360"/>
      </w:pPr>
      <w:rPr>
        <w:rFonts w:ascii="Symbol" w:hAnsi="Symbol" w:cs="Symbol" w:hint="default"/>
      </w:rPr>
    </w:lvl>
    <w:lvl w:ilvl="4" w:tplc="04070003">
      <w:start w:val="1"/>
      <w:numFmt w:val="bullet"/>
      <w:lvlText w:val="o"/>
      <w:lvlJc w:val="left"/>
      <w:pPr>
        <w:ind w:left="3960" w:hanging="360"/>
      </w:pPr>
      <w:rPr>
        <w:rFonts w:ascii="Courier New" w:hAnsi="Courier New" w:cs="Courier New" w:hint="default"/>
      </w:rPr>
    </w:lvl>
    <w:lvl w:ilvl="5" w:tplc="04070005">
      <w:start w:val="1"/>
      <w:numFmt w:val="bullet"/>
      <w:lvlText w:val=""/>
      <w:lvlJc w:val="left"/>
      <w:pPr>
        <w:ind w:left="4680" w:hanging="360"/>
      </w:pPr>
      <w:rPr>
        <w:rFonts w:ascii="Wingdings" w:hAnsi="Wingdings" w:cs="Wingdings" w:hint="default"/>
      </w:rPr>
    </w:lvl>
    <w:lvl w:ilvl="6" w:tplc="04070001">
      <w:start w:val="1"/>
      <w:numFmt w:val="bullet"/>
      <w:lvlText w:val=""/>
      <w:lvlJc w:val="left"/>
      <w:pPr>
        <w:ind w:left="5400" w:hanging="360"/>
      </w:pPr>
      <w:rPr>
        <w:rFonts w:ascii="Symbol" w:hAnsi="Symbol" w:cs="Symbol" w:hint="default"/>
      </w:rPr>
    </w:lvl>
    <w:lvl w:ilvl="7" w:tplc="04070003">
      <w:start w:val="1"/>
      <w:numFmt w:val="bullet"/>
      <w:lvlText w:val="o"/>
      <w:lvlJc w:val="left"/>
      <w:pPr>
        <w:ind w:left="6120" w:hanging="360"/>
      </w:pPr>
      <w:rPr>
        <w:rFonts w:ascii="Courier New" w:hAnsi="Courier New" w:cs="Courier New" w:hint="default"/>
      </w:rPr>
    </w:lvl>
    <w:lvl w:ilvl="8" w:tplc="04070005">
      <w:start w:val="1"/>
      <w:numFmt w:val="bullet"/>
      <w:lvlText w:val=""/>
      <w:lvlJc w:val="left"/>
      <w:pPr>
        <w:ind w:left="6840" w:hanging="360"/>
      </w:pPr>
      <w:rPr>
        <w:rFonts w:ascii="Wingdings" w:hAnsi="Wingdings" w:cs="Wingdings" w:hint="default"/>
      </w:rPr>
    </w:lvl>
  </w:abstractNum>
  <w:abstractNum w:abstractNumId="22" w15:restartNumberingAfterBreak="0">
    <w:nsid w:val="7FE304D4"/>
    <w:multiLevelType w:val="hybridMultilevel"/>
    <w:tmpl w:val="B8ECE79E"/>
    <w:lvl w:ilvl="0" w:tplc="04070001">
      <w:start w:val="1"/>
      <w:numFmt w:val="bullet"/>
      <w:lvlText w:val=""/>
      <w:lvlJc w:val="left"/>
      <w:pPr>
        <w:ind w:left="1080" w:hanging="360"/>
      </w:pPr>
      <w:rPr>
        <w:rFonts w:ascii="Symbol" w:hAnsi="Symbol" w:cs="Symbol" w:hint="default"/>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cs="Wingdings" w:hint="default"/>
      </w:rPr>
    </w:lvl>
    <w:lvl w:ilvl="3" w:tplc="04070001">
      <w:start w:val="1"/>
      <w:numFmt w:val="bullet"/>
      <w:lvlText w:val=""/>
      <w:lvlJc w:val="left"/>
      <w:pPr>
        <w:ind w:left="3240" w:hanging="360"/>
      </w:pPr>
      <w:rPr>
        <w:rFonts w:ascii="Symbol" w:hAnsi="Symbol" w:cs="Symbol" w:hint="default"/>
      </w:rPr>
    </w:lvl>
    <w:lvl w:ilvl="4" w:tplc="04070003">
      <w:start w:val="1"/>
      <w:numFmt w:val="bullet"/>
      <w:lvlText w:val="o"/>
      <w:lvlJc w:val="left"/>
      <w:pPr>
        <w:ind w:left="3960" w:hanging="360"/>
      </w:pPr>
      <w:rPr>
        <w:rFonts w:ascii="Courier New" w:hAnsi="Courier New" w:cs="Courier New" w:hint="default"/>
      </w:rPr>
    </w:lvl>
    <w:lvl w:ilvl="5" w:tplc="04070005">
      <w:start w:val="1"/>
      <w:numFmt w:val="bullet"/>
      <w:lvlText w:val=""/>
      <w:lvlJc w:val="left"/>
      <w:pPr>
        <w:ind w:left="4680" w:hanging="360"/>
      </w:pPr>
      <w:rPr>
        <w:rFonts w:ascii="Wingdings" w:hAnsi="Wingdings" w:cs="Wingdings" w:hint="default"/>
      </w:rPr>
    </w:lvl>
    <w:lvl w:ilvl="6" w:tplc="04070001">
      <w:start w:val="1"/>
      <w:numFmt w:val="bullet"/>
      <w:lvlText w:val=""/>
      <w:lvlJc w:val="left"/>
      <w:pPr>
        <w:ind w:left="5400" w:hanging="360"/>
      </w:pPr>
      <w:rPr>
        <w:rFonts w:ascii="Symbol" w:hAnsi="Symbol" w:cs="Symbol" w:hint="default"/>
      </w:rPr>
    </w:lvl>
    <w:lvl w:ilvl="7" w:tplc="04070003">
      <w:start w:val="1"/>
      <w:numFmt w:val="bullet"/>
      <w:lvlText w:val="o"/>
      <w:lvlJc w:val="left"/>
      <w:pPr>
        <w:ind w:left="6120" w:hanging="360"/>
      </w:pPr>
      <w:rPr>
        <w:rFonts w:ascii="Courier New" w:hAnsi="Courier New" w:cs="Courier New" w:hint="default"/>
      </w:rPr>
    </w:lvl>
    <w:lvl w:ilvl="8" w:tplc="04070005">
      <w:start w:val="1"/>
      <w:numFmt w:val="bullet"/>
      <w:lvlText w:val=""/>
      <w:lvlJc w:val="left"/>
      <w:pPr>
        <w:ind w:left="6840" w:hanging="360"/>
      </w:pPr>
      <w:rPr>
        <w:rFonts w:ascii="Wingdings" w:hAnsi="Wingdings" w:cs="Wingdings" w:hint="default"/>
      </w:rPr>
    </w:lvl>
  </w:abstractNum>
  <w:num w:numId="1" w16cid:durableId="459224093">
    <w:abstractNumId w:val="15"/>
  </w:num>
  <w:num w:numId="2" w16cid:durableId="1330717369">
    <w:abstractNumId w:val="13"/>
  </w:num>
  <w:num w:numId="3" w16cid:durableId="1402945405">
    <w:abstractNumId w:val="18"/>
  </w:num>
  <w:num w:numId="4" w16cid:durableId="1055619350">
    <w:abstractNumId w:val="0"/>
  </w:num>
  <w:num w:numId="5" w16cid:durableId="534778778">
    <w:abstractNumId w:val="1"/>
  </w:num>
  <w:num w:numId="6" w16cid:durableId="1100757199">
    <w:abstractNumId w:val="4"/>
  </w:num>
  <w:num w:numId="7" w16cid:durableId="361173702">
    <w:abstractNumId w:val="12"/>
  </w:num>
  <w:num w:numId="8" w16cid:durableId="1789928927">
    <w:abstractNumId w:val="6"/>
  </w:num>
  <w:num w:numId="9" w16cid:durableId="1984849926">
    <w:abstractNumId w:val="7"/>
  </w:num>
  <w:num w:numId="10" w16cid:durableId="1579091825">
    <w:abstractNumId w:val="5"/>
  </w:num>
  <w:num w:numId="11" w16cid:durableId="385765382">
    <w:abstractNumId w:val="11"/>
  </w:num>
  <w:num w:numId="12" w16cid:durableId="1911764627">
    <w:abstractNumId w:val="14"/>
  </w:num>
  <w:num w:numId="13" w16cid:durableId="1940868535">
    <w:abstractNumId w:val="10"/>
  </w:num>
  <w:num w:numId="14" w16cid:durableId="989675451">
    <w:abstractNumId w:val="16"/>
  </w:num>
  <w:num w:numId="15" w16cid:durableId="1281457351">
    <w:abstractNumId w:val="17"/>
  </w:num>
  <w:num w:numId="16" w16cid:durableId="147208042">
    <w:abstractNumId w:val="19"/>
  </w:num>
  <w:num w:numId="17" w16cid:durableId="1543711555">
    <w:abstractNumId w:val="21"/>
  </w:num>
  <w:num w:numId="18" w16cid:durableId="682316147">
    <w:abstractNumId w:val="20"/>
  </w:num>
  <w:num w:numId="19" w16cid:durableId="1147942259">
    <w:abstractNumId w:val="22"/>
  </w:num>
  <w:num w:numId="20" w16cid:durableId="1031954276">
    <w:abstractNumId w:val="2"/>
  </w:num>
  <w:num w:numId="21" w16cid:durableId="2127501936">
    <w:abstractNumId w:val="8"/>
  </w:num>
  <w:num w:numId="22" w16cid:durableId="2126002142">
    <w:abstractNumId w:val="9"/>
  </w:num>
  <w:num w:numId="23" w16cid:durableId="17739387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defaultTabStop w:val="708"/>
  <w:autoHyphenation/>
  <w:hyphenationZone w:val="425"/>
  <w:doNotHyphenateCaps/>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23E45"/>
    <w:rsid w:val="00000543"/>
    <w:rsid w:val="000006DC"/>
    <w:rsid w:val="00000A5C"/>
    <w:rsid w:val="00001773"/>
    <w:rsid w:val="00001C8B"/>
    <w:rsid w:val="00002155"/>
    <w:rsid w:val="0000236D"/>
    <w:rsid w:val="000024E7"/>
    <w:rsid w:val="00002BCD"/>
    <w:rsid w:val="00002CED"/>
    <w:rsid w:val="00002FDF"/>
    <w:rsid w:val="00004F9D"/>
    <w:rsid w:val="0000544E"/>
    <w:rsid w:val="00005FF7"/>
    <w:rsid w:val="0000652E"/>
    <w:rsid w:val="00007922"/>
    <w:rsid w:val="00007F35"/>
    <w:rsid w:val="000105EA"/>
    <w:rsid w:val="00011659"/>
    <w:rsid w:val="000119B6"/>
    <w:rsid w:val="000127E7"/>
    <w:rsid w:val="00013E13"/>
    <w:rsid w:val="00014127"/>
    <w:rsid w:val="00014716"/>
    <w:rsid w:val="00014DC4"/>
    <w:rsid w:val="00015F6C"/>
    <w:rsid w:val="00016AFA"/>
    <w:rsid w:val="00016C3A"/>
    <w:rsid w:val="00017F24"/>
    <w:rsid w:val="0002104D"/>
    <w:rsid w:val="00022A03"/>
    <w:rsid w:val="00022F97"/>
    <w:rsid w:val="00023022"/>
    <w:rsid w:val="00023DBF"/>
    <w:rsid w:val="00023FBF"/>
    <w:rsid w:val="00024F5B"/>
    <w:rsid w:val="00024FE6"/>
    <w:rsid w:val="0002545B"/>
    <w:rsid w:val="00025813"/>
    <w:rsid w:val="00027008"/>
    <w:rsid w:val="0003008D"/>
    <w:rsid w:val="000302C9"/>
    <w:rsid w:val="00030CF2"/>
    <w:rsid w:val="00030DA1"/>
    <w:rsid w:val="000314B6"/>
    <w:rsid w:val="0003159E"/>
    <w:rsid w:val="00032AEA"/>
    <w:rsid w:val="00032C10"/>
    <w:rsid w:val="00033621"/>
    <w:rsid w:val="000337A4"/>
    <w:rsid w:val="00035753"/>
    <w:rsid w:val="000365D8"/>
    <w:rsid w:val="00037961"/>
    <w:rsid w:val="00037F4A"/>
    <w:rsid w:val="0004047B"/>
    <w:rsid w:val="00041C4B"/>
    <w:rsid w:val="000426BD"/>
    <w:rsid w:val="0004305A"/>
    <w:rsid w:val="000432BD"/>
    <w:rsid w:val="00043527"/>
    <w:rsid w:val="00043CBC"/>
    <w:rsid w:val="00043E76"/>
    <w:rsid w:val="00044387"/>
    <w:rsid w:val="00044785"/>
    <w:rsid w:val="00044B13"/>
    <w:rsid w:val="00045AD8"/>
    <w:rsid w:val="00045EB7"/>
    <w:rsid w:val="00045FBE"/>
    <w:rsid w:val="0004635F"/>
    <w:rsid w:val="00046559"/>
    <w:rsid w:val="000466A6"/>
    <w:rsid w:val="00046897"/>
    <w:rsid w:val="00046928"/>
    <w:rsid w:val="00046B2F"/>
    <w:rsid w:val="00046E08"/>
    <w:rsid w:val="00046E5C"/>
    <w:rsid w:val="000504EF"/>
    <w:rsid w:val="00052933"/>
    <w:rsid w:val="00053289"/>
    <w:rsid w:val="000534CE"/>
    <w:rsid w:val="00053E1D"/>
    <w:rsid w:val="0005433E"/>
    <w:rsid w:val="00054CB3"/>
    <w:rsid w:val="0005543C"/>
    <w:rsid w:val="000554B9"/>
    <w:rsid w:val="00055E35"/>
    <w:rsid w:val="000563B4"/>
    <w:rsid w:val="00056549"/>
    <w:rsid w:val="00057D4E"/>
    <w:rsid w:val="00057E00"/>
    <w:rsid w:val="00060068"/>
    <w:rsid w:val="00060503"/>
    <w:rsid w:val="0006069C"/>
    <w:rsid w:val="000608C1"/>
    <w:rsid w:val="00061A0B"/>
    <w:rsid w:val="00061F07"/>
    <w:rsid w:val="00062DAF"/>
    <w:rsid w:val="00063571"/>
    <w:rsid w:val="00063832"/>
    <w:rsid w:val="00063CCE"/>
    <w:rsid w:val="00063E6F"/>
    <w:rsid w:val="00063F82"/>
    <w:rsid w:val="00064043"/>
    <w:rsid w:val="0006517A"/>
    <w:rsid w:val="000652E7"/>
    <w:rsid w:val="00065CAA"/>
    <w:rsid w:val="00066590"/>
    <w:rsid w:val="00066B0E"/>
    <w:rsid w:val="00066D41"/>
    <w:rsid w:val="00067A28"/>
    <w:rsid w:val="00070588"/>
    <w:rsid w:val="00070C64"/>
    <w:rsid w:val="0007208C"/>
    <w:rsid w:val="000723C6"/>
    <w:rsid w:val="0007334B"/>
    <w:rsid w:val="0007368B"/>
    <w:rsid w:val="00073A56"/>
    <w:rsid w:val="000741D6"/>
    <w:rsid w:val="000749CD"/>
    <w:rsid w:val="00075120"/>
    <w:rsid w:val="00075F13"/>
    <w:rsid w:val="00075F24"/>
    <w:rsid w:val="00076BCC"/>
    <w:rsid w:val="00077795"/>
    <w:rsid w:val="000819B1"/>
    <w:rsid w:val="00081C92"/>
    <w:rsid w:val="000820A6"/>
    <w:rsid w:val="0008220F"/>
    <w:rsid w:val="000825DF"/>
    <w:rsid w:val="00082C6F"/>
    <w:rsid w:val="00082F15"/>
    <w:rsid w:val="00083E24"/>
    <w:rsid w:val="00085BF5"/>
    <w:rsid w:val="00085E6E"/>
    <w:rsid w:val="00085F00"/>
    <w:rsid w:val="00086012"/>
    <w:rsid w:val="000864F2"/>
    <w:rsid w:val="00086DEC"/>
    <w:rsid w:val="00086E30"/>
    <w:rsid w:val="00087CBF"/>
    <w:rsid w:val="000908CF"/>
    <w:rsid w:val="0009093C"/>
    <w:rsid w:val="00090F59"/>
    <w:rsid w:val="00091C7D"/>
    <w:rsid w:val="0009262C"/>
    <w:rsid w:val="00092D38"/>
    <w:rsid w:val="00093073"/>
    <w:rsid w:val="000930C7"/>
    <w:rsid w:val="00093684"/>
    <w:rsid w:val="000936AD"/>
    <w:rsid w:val="000952A6"/>
    <w:rsid w:val="0009532F"/>
    <w:rsid w:val="00095AC5"/>
    <w:rsid w:val="00095D7A"/>
    <w:rsid w:val="00096021"/>
    <w:rsid w:val="000966D6"/>
    <w:rsid w:val="000967EB"/>
    <w:rsid w:val="0009708A"/>
    <w:rsid w:val="000974EA"/>
    <w:rsid w:val="00097653"/>
    <w:rsid w:val="00097C10"/>
    <w:rsid w:val="000A0765"/>
    <w:rsid w:val="000A0C78"/>
    <w:rsid w:val="000A0F8D"/>
    <w:rsid w:val="000A11E9"/>
    <w:rsid w:val="000A212F"/>
    <w:rsid w:val="000A29DC"/>
    <w:rsid w:val="000A2BA3"/>
    <w:rsid w:val="000A3989"/>
    <w:rsid w:val="000A3AF7"/>
    <w:rsid w:val="000A4CB1"/>
    <w:rsid w:val="000A550F"/>
    <w:rsid w:val="000A55CA"/>
    <w:rsid w:val="000A59A7"/>
    <w:rsid w:val="000A5C7A"/>
    <w:rsid w:val="000A60F8"/>
    <w:rsid w:val="000A6435"/>
    <w:rsid w:val="000A761F"/>
    <w:rsid w:val="000B0299"/>
    <w:rsid w:val="000B07A2"/>
    <w:rsid w:val="000B1240"/>
    <w:rsid w:val="000B1B4D"/>
    <w:rsid w:val="000B2770"/>
    <w:rsid w:val="000B2A9C"/>
    <w:rsid w:val="000B3523"/>
    <w:rsid w:val="000B3699"/>
    <w:rsid w:val="000B37BF"/>
    <w:rsid w:val="000B4B38"/>
    <w:rsid w:val="000B54E4"/>
    <w:rsid w:val="000B57B5"/>
    <w:rsid w:val="000B5B15"/>
    <w:rsid w:val="000B5C98"/>
    <w:rsid w:val="000B67EE"/>
    <w:rsid w:val="000B6FF6"/>
    <w:rsid w:val="000B7C2F"/>
    <w:rsid w:val="000C00C2"/>
    <w:rsid w:val="000C04A3"/>
    <w:rsid w:val="000C064E"/>
    <w:rsid w:val="000C106A"/>
    <w:rsid w:val="000C1647"/>
    <w:rsid w:val="000C2147"/>
    <w:rsid w:val="000C2345"/>
    <w:rsid w:val="000C30CD"/>
    <w:rsid w:val="000C46F2"/>
    <w:rsid w:val="000C478B"/>
    <w:rsid w:val="000C5E0E"/>
    <w:rsid w:val="000C6EF6"/>
    <w:rsid w:val="000C7E9E"/>
    <w:rsid w:val="000C7F64"/>
    <w:rsid w:val="000D0020"/>
    <w:rsid w:val="000D0647"/>
    <w:rsid w:val="000D1DF2"/>
    <w:rsid w:val="000D2AA5"/>
    <w:rsid w:val="000D2B3F"/>
    <w:rsid w:val="000D2E04"/>
    <w:rsid w:val="000D3D0D"/>
    <w:rsid w:val="000D413E"/>
    <w:rsid w:val="000D4247"/>
    <w:rsid w:val="000D432E"/>
    <w:rsid w:val="000D4869"/>
    <w:rsid w:val="000D4B00"/>
    <w:rsid w:val="000D4EF4"/>
    <w:rsid w:val="000D4F34"/>
    <w:rsid w:val="000D5FB1"/>
    <w:rsid w:val="000D6756"/>
    <w:rsid w:val="000D7A61"/>
    <w:rsid w:val="000D7ADE"/>
    <w:rsid w:val="000E053D"/>
    <w:rsid w:val="000E0758"/>
    <w:rsid w:val="000E0925"/>
    <w:rsid w:val="000E0D4D"/>
    <w:rsid w:val="000E0E70"/>
    <w:rsid w:val="000E0FCF"/>
    <w:rsid w:val="000E14EC"/>
    <w:rsid w:val="000E1B6F"/>
    <w:rsid w:val="000E2BA2"/>
    <w:rsid w:val="000E415B"/>
    <w:rsid w:val="000E4C44"/>
    <w:rsid w:val="000E51C1"/>
    <w:rsid w:val="000E5A9B"/>
    <w:rsid w:val="000E67FF"/>
    <w:rsid w:val="000E69B6"/>
    <w:rsid w:val="000E6B59"/>
    <w:rsid w:val="000E7989"/>
    <w:rsid w:val="000F0BE7"/>
    <w:rsid w:val="000F0F26"/>
    <w:rsid w:val="000F11FD"/>
    <w:rsid w:val="000F1898"/>
    <w:rsid w:val="000F2CB9"/>
    <w:rsid w:val="000F32FB"/>
    <w:rsid w:val="000F5B5C"/>
    <w:rsid w:val="000F62AE"/>
    <w:rsid w:val="000F6320"/>
    <w:rsid w:val="000F6CDA"/>
    <w:rsid w:val="00100742"/>
    <w:rsid w:val="00100891"/>
    <w:rsid w:val="00100AFF"/>
    <w:rsid w:val="00100F81"/>
    <w:rsid w:val="00101317"/>
    <w:rsid w:val="00101C5E"/>
    <w:rsid w:val="0010224B"/>
    <w:rsid w:val="001025BD"/>
    <w:rsid w:val="00102F14"/>
    <w:rsid w:val="0010301E"/>
    <w:rsid w:val="00103076"/>
    <w:rsid w:val="0010393E"/>
    <w:rsid w:val="00103A39"/>
    <w:rsid w:val="00103E2F"/>
    <w:rsid w:val="0010511C"/>
    <w:rsid w:val="00105792"/>
    <w:rsid w:val="00105DEA"/>
    <w:rsid w:val="00105E4C"/>
    <w:rsid w:val="00106639"/>
    <w:rsid w:val="001069FF"/>
    <w:rsid w:val="0010700E"/>
    <w:rsid w:val="0010738E"/>
    <w:rsid w:val="00107AC1"/>
    <w:rsid w:val="00107C01"/>
    <w:rsid w:val="00107CF9"/>
    <w:rsid w:val="0011007E"/>
    <w:rsid w:val="001106E3"/>
    <w:rsid w:val="0011094C"/>
    <w:rsid w:val="0011110A"/>
    <w:rsid w:val="001116B6"/>
    <w:rsid w:val="0011182B"/>
    <w:rsid w:val="00111F96"/>
    <w:rsid w:val="001125C7"/>
    <w:rsid w:val="00112E8F"/>
    <w:rsid w:val="00113DDA"/>
    <w:rsid w:val="001141CD"/>
    <w:rsid w:val="001142C9"/>
    <w:rsid w:val="001143EE"/>
    <w:rsid w:val="00114C69"/>
    <w:rsid w:val="00115240"/>
    <w:rsid w:val="001154A2"/>
    <w:rsid w:val="001157AC"/>
    <w:rsid w:val="0011662D"/>
    <w:rsid w:val="00116F61"/>
    <w:rsid w:val="001172A0"/>
    <w:rsid w:val="001174AC"/>
    <w:rsid w:val="0012028E"/>
    <w:rsid w:val="0012096C"/>
    <w:rsid w:val="001209BD"/>
    <w:rsid w:val="00121A49"/>
    <w:rsid w:val="00121B7F"/>
    <w:rsid w:val="001224AE"/>
    <w:rsid w:val="001228FE"/>
    <w:rsid w:val="00122C99"/>
    <w:rsid w:val="00122D64"/>
    <w:rsid w:val="00122E8A"/>
    <w:rsid w:val="00123637"/>
    <w:rsid w:val="001236AB"/>
    <w:rsid w:val="00123EA0"/>
    <w:rsid w:val="00124066"/>
    <w:rsid w:val="001242DC"/>
    <w:rsid w:val="0012639C"/>
    <w:rsid w:val="00127DB4"/>
    <w:rsid w:val="00130426"/>
    <w:rsid w:val="00132796"/>
    <w:rsid w:val="00133ABB"/>
    <w:rsid w:val="00134B9F"/>
    <w:rsid w:val="00134EA1"/>
    <w:rsid w:val="001353F4"/>
    <w:rsid w:val="00135ACA"/>
    <w:rsid w:val="00135B3F"/>
    <w:rsid w:val="00135C37"/>
    <w:rsid w:val="00135F30"/>
    <w:rsid w:val="00136AE8"/>
    <w:rsid w:val="00136AFB"/>
    <w:rsid w:val="00136B08"/>
    <w:rsid w:val="001370DC"/>
    <w:rsid w:val="0013737F"/>
    <w:rsid w:val="001377F9"/>
    <w:rsid w:val="00137B08"/>
    <w:rsid w:val="00140127"/>
    <w:rsid w:val="00140E38"/>
    <w:rsid w:val="00140F0A"/>
    <w:rsid w:val="001421A9"/>
    <w:rsid w:val="00142229"/>
    <w:rsid w:val="001423AA"/>
    <w:rsid w:val="00142773"/>
    <w:rsid w:val="001436D9"/>
    <w:rsid w:val="0014375D"/>
    <w:rsid w:val="00143C19"/>
    <w:rsid w:val="00144579"/>
    <w:rsid w:val="00144674"/>
    <w:rsid w:val="00145E8F"/>
    <w:rsid w:val="00146412"/>
    <w:rsid w:val="00146C72"/>
    <w:rsid w:val="0014758E"/>
    <w:rsid w:val="00150141"/>
    <w:rsid w:val="001511E8"/>
    <w:rsid w:val="00151443"/>
    <w:rsid w:val="00151C28"/>
    <w:rsid w:val="00152857"/>
    <w:rsid w:val="00154BFD"/>
    <w:rsid w:val="00154E23"/>
    <w:rsid w:val="00154F01"/>
    <w:rsid w:val="001550DA"/>
    <w:rsid w:val="00155649"/>
    <w:rsid w:val="00155FC1"/>
    <w:rsid w:val="00156C2A"/>
    <w:rsid w:val="00156EF9"/>
    <w:rsid w:val="001600AB"/>
    <w:rsid w:val="001608ED"/>
    <w:rsid w:val="0016183C"/>
    <w:rsid w:val="00161E2D"/>
    <w:rsid w:val="0016280A"/>
    <w:rsid w:val="00163715"/>
    <w:rsid w:val="0016404D"/>
    <w:rsid w:val="00164538"/>
    <w:rsid w:val="00165032"/>
    <w:rsid w:val="00165D9C"/>
    <w:rsid w:val="00166F0D"/>
    <w:rsid w:val="0016706F"/>
    <w:rsid w:val="001677DB"/>
    <w:rsid w:val="00167BB9"/>
    <w:rsid w:val="001706BE"/>
    <w:rsid w:val="00171D70"/>
    <w:rsid w:val="00172436"/>
    <w:rsid w:val="00173568"/>
    <w:rsid w:val="0017415C"/>
    <w:rsid w:val="001741D5"/>
    <w:rsid w:val="0017438F"/>
    <w:rsid w:val="0017508B"/>
    <w:rsid w:val="00177F5C"/>
    <w:rsid w:val="001804AF"/>
    <w:rsid w:val="001807EC"/>
    <w:rsid w:val="0018091D"/>
    <w:rsid w:val="00180C86"/>
    <w:rsid w:val="00180E8B"/>
    <w:rsid w:val="0018112D"/>
    <w:rsid w:val="00181AB8"/>
    <w:rsid w:val="0018233C"/>
    <w:rsid w:val="001824F3"/>
    <w:rsid w:val="00182717"/>
    <w:rsid w:val="0018303C"/>
    <w:rsid w:val="0018359E"/>
    <w:rsid w:val="00184998"/>
    <w:rsid w:val="0018550F"/>
    <w:rsid w:val="0018706E"/>
    <w:rsid w:val="001870AD"/>
    <w:rsid w:val="0018748B"/>
    <w:rsid w:val="00187C8C"/>
    <w:rsid w:val="00187D56"/>
    <w:rsid w:val="00187FEE"/>
    <w:rsid w:val="00190BDB"/>
    <w:rsid w:val="00190F3E"/>
    <w:rsid w:val="001925A8"/>
    <w:rsid w:val="00193356"/>
    <w:rsid w:val="001941B9"/>
    <w:rsid w:val="00195132"/>
    <w:rsid w:val="001962E9"/>
    <w:rsid w:val="00197676"/>
    <w:rsid w:val="0019796A"/>
    <w:rsid w:val="00197E16"/>
    <w:rsid w:val="001A06C0"/>
    <w:rsid w:val="001A104D"/>
    <w:rsid w:val="001A17A3"/>
    <w:rsid w:val="001A1A14"/>
    <w:rsid w:val="001A22E5"/>
    <w:rsid w:val="001A3939"/>
    <w:rsid w:val="001A48D0"/>
    <w:rsid w:val="001A5F52"/>
    <w:rsid w:val="001A66F5"/>
    <w:rsid w:val="001B065B"/>
    <w:rsid w:val="001B0F92"/>
    <w:rsid w:val="001B1C0F"/>
    <w:rsid w:val="001B1CEC"/>
    <w:rsid w:val="001B1DC1"/>
    <w:rsid w:val="001B20CE"/>
    <w:rsid w:val="001B2325"/>
    <w:rsid w:val="001B2415"/>
    <w:rsid w:val="001B245F"/>
    <w:rsid w:val="001B3457"/>
    <w:rsid w:val="001B3A32"/>
    <w:rsid w:val="001B3CD6"/>
    <w:rsid w:val="001B41C1"/>
    <w:rsid w:val="001B450F"/>
    <w:rsid w:val="001B47F6"/>
    <w:rsid w:val="001B491F"/>
    <w:rsid w:val="001B4996"/>
    <w:rsid w:val="001B4FAA"/>
    <w:rsid w:val="001B5DE3"/>
    <w:rsid w:val="001B6698"/>
    <w:rsid w:val="001B6B75"/>
    <w:rsid w:val="001B6E70"/>
    <w:rsid w:val="001B6ECB"/>
    <w:rsid w:val="001B71BF"/>
    <w:rsid w:val="001B72F3"/>
    <w:rsid w:val="001B7510"/>
    <w:rsid w:val="001B777B"/>
    <w:rsid w:val="001C0DC6"/>
    <w:rsid w:val="001C1086"/>
    <w:rsid w:val="001C1C5D"/>
    <w:rsid w:val="001C2223"/>
    <w:rsid w:val="001C344C"/>
    <w:rsid w:val="001C3545"/>
    <w:rsid w:val="001C40B0"/>
    <w:rsid w:val="001C512A"/>
    <w:rsid w:val="001C67FF"/>
    <w:rsid w:val="001C7B58"/>
    <w:rsid w:val="001D04F6"/>
    <w:rsid w:val="001D0B28"/>
    <w:rsid w:val="001D127F"/>
    <w:rsid w:val="001D1A77"/>
    <w:rsid w:val="001D24E8"/>
    <w:rsid w:val="001D2893"/>
    <w:rsid w:val="001D33FC"/>
    <w:rsid w:val="001D3622"/>
    <w:rsid w:val="001D3AB6"/>
    <w:rsid w:val="001D4684"/>
    <w:rsid w:val="001D524C"/>
    <w:rsid w:val="001D529D"/>
    <w:rsid w:val="001D5564"/>
    <w:rsid w:val="001D57B9"/>
    <w:rsid w:val="001D5E8C"/>
    <w:rsid w:val="001D6C1C"/>
    <w:rsid w:val="001D7758"/>
    <w:rsid w:val="001E0112"/>
    <w:rsid w:val="001E091E"/>
    <w:rsid w:val="001E0D98"/>
    <w:rsid w:val="001E0FC4"/>
    <w:rsid w:val="001E114B"/>
    <w:rsid w:val="001E163C"/>
    <w:rsid w:val="001E1810"/>
    <w:rsid w:val="001E1C2D"/>
    <w:rsid w:val="001E25B3"/>
    <w:rsid w:val="001E26A2"/>
    <w:rsid w:val="001E272A"/>
    <w:rsid w:val="001E2E42"/>
    <w:rsid w:val="001E2F21"/>
    <w:rsid w:val="001E379D"/>
    <w:rsid w:val="001E3877"/>
    <w:rsid w:val="001E3A61"/>
    <w:rsid w:val="001E4004"/>
    <w:rsid w:val="001E4B6C"/>
    <w:rsid w:val="001E4E8F"/>
    <w:rsid w:val="001E4EBC"/>
    <w:rsid w:val="001E59A4"/>
    <w:rsid w:val="001E71BB"/>
    <w:rsid w:val="001E73A7"/>
    <w:rsid w:val="001E7E52"/>
    <w:rsid w:val="001E7ED5"/>
    <w:rsid w:val="001F01DB"/>
    <w:rsid w:val="001F0DE9"/>
    <w:rsid w:val="001F0FAD"/>
    <w:rsid w:val="001F1460"/>
    <w:rsid w:val="001F1885"/>
    <w:rsid w:val="001F1F83"/>
    <w:rsid w:val="001F26D0"/>
    <w:rsid w:val="001F35EE"/>
    <w:rsid w:val="001F38D3"/>
    <w:rsid w:val="001F3D54"/>
    <w:rsid w:val="001F4FFF"/>
    <w:rsid w:val="001F55E0"/>
    <w:rsid w:val="001F6272"/>
    <w:rsid w:val="001F627F"/>
    <w:rsid w:val="001F62D3"/>
    <w:rsid w:val="001F7880"/>
    <w:rsid w:val="0020049A"/>
    <w:rsid w:val="002005B0"/>
    <w:rsid w:val="0020071D"/>
    <w:rsid w:val="00200755"/>
    <w:rsid w:val="00201264"/>
    <w:rsid w:val="00201584"/>
    <w:rsid w:val="00201C77"/>
    <w:rsid w:val="00202B03"/>
    <w:rsid w:val="00202C35"/>
    <w:rsid w:val="00203016"/>
    <w:rsid w:val="00203F10"/>
    <w:rsid w:val="002053BA"/>
    <w:rsid w:val="00205DBE"/>
    <w:rsid w:val="00206000"/>
    <w:rsid w:val="002060B8"/>
    <w:rsid w:val="00206CA6"/>
    <w:rsid w:val="00206FA2"/>
    <w:rsid w:val="002073D4"/>
    <w:rsid w:val="00207FD5"/>
    <w:rsid w:val="00210D6D"/>
    <w:rsid w:val="00210ED1"/>
    <w:rsid w:val="00210F90"/>
    <w:rsid w:val="002115DF"/>
    <w:rsid w:val="00211A42"/>
    <w:rsid w:val="0021302A"/>
    <w:rsid w:val="002132A7"/>
    <w:rsid w:val="00213423"/>
    <w:rsid w:val="002135F5"/>
    <w:rsid w:val="002138CD"/>
    <w:rsid w:val="00214B61"/>
    <w:rsid w:val="002153C7"/>
    <w:rsid w:val="00215722"/>
    <w:rsid w:val="002157C9"/>
    <w:rsid w:val="00215BB1"/>
    <w:rsid w:val="002161A9"/>
    <w:rsid w:val="00216D5B"/>
    <w:rsid w:val="00217909"/>
    <w:rsid w:val="00220360"/>
    <w:rsid w:val="0022054B"/>
    <w:rsid w:val="00221024"/>
    <w:rsid w:val="00221775"/>
    <w:rsid w:val="00221A02"/>
    <w:rsid w:val="00221B49"/>
    <w:rsid w:val="00221CC3"/>
    <w:rsid w:val="00221F3A"/>
    <w:rsid w:val="00222B14"/>
    <w:rsid w:val="00222BDF"/>
    <w:rsid w:val="00223B2E"/>
    <w:rsid w:val="00224799"/>
    <w:rsid w:val="002251D0"/>
    <w:rsid w:val="0022564C"/>
    <w:rsid w:val="0022566D"/>
    <w:rsid w:val="00231B23"/>
    <w:rsid w:val="00232EC4"/>
    <w:rsid w:val="00232ED6"/>
    <w:rsid w:val="00233027"/>
    <w:rsid w:val="00233748"/>
    <w:rsid w:val="00233806"/>
    <w:rsid w:val="00234A8C"/>
    <w:rsid w:val="0023583E"/>
    <w:rsid w:val="00235D25"/>
    <w:rsid w:val="00235E7C"/>
    <w:rsid w:val="00235EB6"/>
    <w:rsid w:val="0023639D"/>
    <w:rsid w:val="00236DF3"/>
    <w:rsid w:val="00237185"/>
    <w:rsid w:val="002371D1"/>
    <w:rsid w:val="0024021E"/>
    <w:rsid w:val="00240226"/>
    <w:rsid w:val="00240632"/>
    <w:rsid w:val="002417C1"/>
    <w:rsid w:val="00241EF2"/>
    <w:rsid w:val="002426A8"/>
    <w:rsid w:val="002426AB"/>
    <w:rsid w:val="002431D4"/>
    <w:rsid w:val="002434C0"/>
    <w:rsid w:val="002439AA"/>
    <w:rsid w:val="002439E6"/>
    <w:rsid w:val="00243BE6"/>
    <w:rsid w:val="00243EF7"/>
    <w:rsid w:val="00244260"/>
    <w:rsid w:val="00244BB3"/>
    <w:rsid w:val="00244E69"/>
    <w:rsid w:val="002458EE"/>
    <w:rsid w:val="00245D2A"/>
    <w:rsid w:val="00246A30"/>
    <w:rsid w:val="00246AE5"/>
    <w:rsid w:val="00246D70"/>
    <w:rsid w:val="002475C8"/>
    <w:rsid w:val="002502D5"/>
    <w:rsid w:val="0025031F"/>
    <w:rsid w:val="00250911"/>
    <w:rsid w:val="00250E27"/>
    <w:rsid w:val="00250F85"/>
    <w:rsid w:val="002512E8"/>
    <w:rsid w:val="00251425"/>
    <w:rsid w:val="00251A98"/>
    <w:rsid w:val="002528FF"/>
    <w:rsid w:val="00253595"/>
    <w:rsid w:val="002537A9"/>
    <w:rsid w:val="00255063"/>
    <w:rsid w:val="00255698"/>
    <w:rsid w:val="002560CE"/>
    <w:rsid w:val="002571B2"/>
    <w:rsid w:val="002576DB"/>
    <w:rsid w:val="00257AA7"/>
    <w:rsid w:val="00260497"/>
    <w:rsid w:val="00260EC5"/>
    <w:rsid w:val="00261224"/>
    <w:rsid w:val="00261CCB"/>
    <w:rsid w:val="002620F2"/>
    <w:rsid w:val="00262DD1"/>
    <w:rsid w:val="00263233"/>
    <w:rsid w:val="00264D1D"/>
    <w:rsid w:val="00264F4A"/>
    <w:rsid w:val="002652A3"/>
    <w:rsid w:val="00265A46"/>
    <w:rsid w:val="0026643C"/>
    <w:rsid w:val="00267638"/>
    <w:rsid w:val="00267F70"/>
    <w:rsid w:val="00271056"/>
    <w:rsid w:val="002711CB"/>
    <w:rsid w:val="00272E1F"/>
    <w:rsid w:val="002730A9"/>
    <w:rsid w:val="00274339"/>
    <w:rsid w:val="002745BF"/>
    <w:rsid w:val="00274B7C"/>
    <w:rsid w:val="002756D7"/>
    <w:rsid w:val="002759CE"/>
    <w:rsid w:val="00275AB5"/>
    <w:rsid w:val="00275B40"/>
    <w:rsid w:val="00276535"/>
    <w:rsid w:val="0027677D"/>
    <w:rsid w:val="0027742F"/>
    <w:rsid w:val="00277526"/>
    <w:rsid w:val="00280076"/>
    <w:rsid w:val="00280431"/>
    <w:rsid w:val="00280861"/>
    <w:rsid w:val="00281176"/>
    <w:rsid w:val="00281BE2"/>
    <w:rsid w:val="00283B22"/>
    <w:rsid w:val="00283C9A"/>
    <w:rsid w:val="00284B18"/>
    <w:rsid w:val="0028523E"/>
    <w:rsid w:val="00286F05"/>
    <w:rsid w:val="0028730E"/>
    <w:rsid w:val="002873B8"/>
    <w:rsid w:val="00287E6B"/>
    <w:rsid w:val="00290A56"/>
    <w:rsid w:val="002928AE"/>
    <w:rsid w:val="002937EF"/>
    <w:rsid w:val="00293841"/>
    <w:rsid w:val="00293B6F"/>
    <w:rsid w:val="00293E4D"/>
    <w:rsid w:val="00294486"/>
    <w:rsid w:val="00294D92"/>
    <w:rsid w:val="0029686F"/>
    <w:rsid w:val="002968D9"/>
    <w:rsid w:val="00296C10"/>
    <w:rsid w:val="002A0231"/>
    <w:rsid w:val="002A2210"/>
    <w:rsid w:val="002A2961"/>
    <w:rsid w:val="002A3F22"/>
    <w:rsid w:val="002A441C"/>
    <w:rsid w:val="002A44D5"/>
    <w:rsid w:val="002A49E1"/>
    <w:rsid w:val="002A4CA0"/>
    <w:rsid w:val="002A5699"/>
    <w:rsid w:val="002A615C"/>
    <w:rsid w:val="002A6B41"/>
    <w:rsid w:val="002A7732"/>
    <w:rsid w:val="002B0D98"/>
    <w:rsid w:val="002B10D6"/>
    <w:rsid w:val="002B2884"/>
    <w:rsid w:val="002B2DBB"/>
    <w:rsid w:val="002B3C9C"/>
    <w:rsid w:val="002B3DE7"/>
    <w:rsid w:val="002B4456"/>
    <w:rsid w:val="002B4AF5"/>
    <w:rsid w:val="002B5AB9"/>
    <w:rsid w:val="002B6E61"/>
    <w:rsid w:val="002B7716"/>
    <w:rsid w:val="002C03EC"/>
    <w:rsid w:val="002C10FF"/>
    <w:rsid w:val="002C2164"/>
    <w:rsid w:val="002C2B56"/>
    <w:rsid w:val="002C32DA"/>
    <w:rsid w:val="002C3B3C"/>
    <w:rsid w:val="002C3EAB"/>
    <w:rsid w:val="002C3F22"/>
    <w:rsid w:val="002C4BA2"/>
    <w:rsid w:val="002C4C98"/>
    <w:rsid w:val="002C589C"/>
    <w:rsid w:val="002C614C"/>
    <w:rsid w:val="002C6D8B"/>
    <w:rsid w:val="002C7A21"/>
    <w:rsid w:val="002D0E05"/>
    <w:rsid w:val="002D1001"/>
    <w:rsid w:val="002D1723"/>
    <w:rsid w:val="002D1D8F"/>
    <w:rsid w:val="002D2038"/>
    <w:rsid w:val="002D3859"/>
    <w:rsid w:val="002D4186"/>
    <w:rsid w:val="002D44BE"/>
    <w:rsid w:val="002D68D9"/>
    <w:rsid w:val="002D6E73"/>
    <w:rsid w:val="002E1DC6"/>
    <w:rsid w:val="002E1F16"/>
    <w:rsid w:val="002E27F7"/>
    <w:rsid w:val="002E3B7A"/>
    <w:rsid w:val="002E3C10"/>
    <w:rsid w:val="002E50EE"/>
    <w:rsid w:val="002E6474"/>
    <w:rsid w:val="002E658F"/>
    <w:rsid w:val="002E667D"/>
    <w:rsid w:val="002E6922"/>
    <w:rsid w:val="002E6FC9"/>
    <w:rsid w:val="002E7582"/>
    <w:rsid w:val="002F0129"/>
    <w:rsid w:val="002F08A2"/>
    <w:rsid w:val="002F0C9A"/>
    <w:rsid w:val="002F0D89"/>
    <w:rsid w:val="002F12BD"/>
    <w:rsid w:val="002F1609"/>
    <w:rsid w:val="002F256D"/>
    <w:rsid w:val="002F2A33"/>
    <w:rsid w:val="002F38AB"/>
    <w:rsid w:val="002F3BAF"/>
    <w:rsid w:val="002F4001"/>
    <w:rsid w:val="002F48AE"/>
    <w:rsid w:val="002F522F"/>
    <w:rsid w:val="002F593B"/>
    <w:rsid w:val="002F5B01"/>
    <w:rsid w:val="002F5CA3"/>
    <w:rsid w:val="002F6A94"/>
    <w:rsid w:val="002F6DE2"/>
    <w:rsid w:val="002F700F"/>
    <w:rsid w:val="002F7D6E"/>
    <w:rsid w:val="00300362"/>
    <w:rsid w:val="00300604"/>
    <w:rsid w:val="00300DFD"/>
    <w:rsid w:val="003024B2"/>
    <w:rsid w:val="003030B7"/>
    <w:rsid w:val="00304D74"/>
    <w:rsid w:val="00305C71"/>
    <w:rsid w:val="00305DCB"/>
    <w:rsid w:val="00305FE6"/>
    <w:rsid w:val="003061DA"/>
    <w:rsid w:val="0030636B"/>
    <w:rsid w:val="00306DD8"/>
    <w:rsid w:val="0030716C"/>
    <w:rsid w:val="00307EDB"/>
    <w:rsid w:val="00310598"/>
    <w:rsid w:val="0031077F"/>
    <w:rsid w:val="00311336"/>
    <w:rsid w:val="00311A46"/>
    <w:rsid w:val="003124DC"/>
    <w:rsid w:val="00312554"/>
    <w:rsid w:val="003125FB"/>
    <w:rsid w:val="003127CB"/>
    <w:rsid w:val="00313371"/>
    <w:rsid w:val="00313752"/>
    <w:rsid w:val="00313769"/>
    <w:rsid w:val="00314686"/>
    <w:rsid w:val="0031576A"/>
    <w:rsid w:val="00315FA9"/>
    <w:rsid w:val="00316017"/>
    <w:rsid w:val="00316CA4"/>
    <w:rsid w:val="00316FD1"/>
    <w:rsid w:val="0031735B"/>
    <w:rsid w:val="00317649"/>
    <w:rsid w:val="0031790E"/>
    <w:rsid w:val="00317D8D"/>
    <w:rsid w:val="0032033C"/>
    <w:rsid w:val="0032064E"/>
    <w:rsid w:val="003206A0"/>
    <w:rsid w:val="00320984"/>
    <w:rsid w:val="00320C48"/>
    <w:rsid w:val="00323672"/>
    <w:rsid w:val="003239AB"/>
    <w:rsid w:val="00325BA5"/>
    <w:rsid w:val="00325E4C"/>
    <w:rsid w:val="00326062"/>
    <w:rsid w:val="00330225"/>
    <w:rsid w:val="00330784"/>
    <w:rsid w:val="00331F4C"/>
    <w:rsid w:val="00332246"/>
    <w:rsid w:val="00332460"/>
    <w:rsid w:val="00332D77"/>
    <w:rsid w:val="0033326E"/>
    <w:rsid w:val="003338C4"/>
    <w:rsid w:val="00333AC9"/>
    <w:rsid w:val="00333C13"/>
    <w:rsid w:val="00334104"/>
    <w:rsid w:val="003345CF"/>
    <w:rsid w:val="003348A0"/>
    <w:rsid w:val="00334C70"/>
    <w:rsid w:val="00334E95"/>
    <w:rsid w:val="00334ED5"/>
    <w:rsid w:val="00334FAB"/>
    <w:rsid w:val="00335B48"/>
    <w:rsid w:val="00336563"/>
    <w:rsid w:val="00337166"/>
    <w:rsid w:val="0033766C"/>
    <w:rsid w:val="00337A55"/>
    <w:rsid w:val="00340095"/>
    <w:rsid w:val="0034014B"/>
    <w:rsid w:val="00340CEC"/>
    <w:rsid w:val="0034158B"/>
    <w:rsid w:val="003418C5"/>
    <w:rsid w:val="003419A5"/>
    <w:rsid w:val="00341BC9"/>
    <w:rsid w:val="003423C4"/>
    <w:rsid w:val="003428F6"/>
    <w:rsid w:val="00342995"/>
    <w:rsid w:val="003439F5"/>
    <w:rsid w:val="0034440F"/>
    <w:rsid w:val="00344953"/>
    <w:rsid w:val="00345459"/>
    <w:rsid w:val="00345989"/>
    <w:rsid w:val="00345B76"/>
    <w:rsid w:val="00346A13"/>
    <w:rsid w:val="003474BB"/>
    <w:rsid w:val="00347EBA"/>
    <w:rsid w:val="00350003"/>
    <w:rsid w:val="00350131"/>
    <w:rsid w:val="003507A8"/>
    <w:rsid w:val="00350DA3"/>
    <w:rsid w:val="00351B85"/>
    <w:rsid w:val="00351BCA"/>
    <w:rsid w:val="003522AE"/>
    <w:rsid w:val="00352C42"/>
    <w:rsid w:val="00352E44"/>
    <w:rsid w:val="003541AF"/>
    <w:rsid w:val="00354F79"/>
    <w:rsid w:val="00355D82"/>
    <w:rsid w:val="00356D5C"/>
    <w:rsid w:val="00357020"/>
    <w:rsid w:val="00357F14"/>
    <w:rsid w:val="003606F2"/>
    <w:rsid w:val="00360D00"/>
    <w:rsid w:val="00361A8D"/>
    <w:rsid w:val="0036243B"/>
    <w:rsid w:val="00362711"/>
    <w:rsid w:val="00362922"/>
    <w:rsid w:val="00362F7E"/>
    <w:rsid w:val="003630E9"/>
    <w:rsid w:val="0036324C"/>
    <w:rsid w:val="00363E7F"/>
    <w:rsid w:val="003645E8"/>
    <w:rsid w:val="00365009"/>
    <w:rsid w:val="00365984"/>
    <w:rsid w:val="00365BC5"/>
    <w:rsid w:val="00365C0F"/>
    <w:rsid w:val="0036649A"/>
    <w:rsid w:val="00366B9F"/>
    <w:rsid w:val="00367789"/>
    <w:rsid w:val="00367F8B"/>
    <w:rsid w:val="00370BFD"/>
    <w:rsid w:val="00370E06"/>
    <w:rsid w:val="00370E71"/>
    <w:rsid w:val="0037193C"/>
    <w:rsid w:val="00371E86"/>
    <w:rsid w:val="00372916"/>
    <w:rsid w:val="00372F23"/>
    <w:rsid w:val="003731CF"/>
    <w:rsid w:val="00373848"/>
    <w:rsid w:val="00374AE5"/>
    <w:rsid w:val="003757BE"/>
    <w:rsid w:val="0037595B"/>
    <w:rsid w:val="00375AD1"/>
    <w:rsid w:val="00375F8C"/>
    <w:rsid w:val="00376065"/>
    <w:rsid w:val="003764D8"/>
    <w:rsid w:val="0037683E"/>
    <w:rsid w:val="00376E38"/>
    <w:rsid w:val="00377417"/>
    <w:rsid w:val="003805B2"/>
    <w:rsid w:val="00380B36"/>
    <w:rsid w:val="0038103C"/>
    <w:rsid w:val="003819A0"/>
    <w:rsid w:val="00381FE1"/>
    <w:rsid w:val="003849E8"/>
    <w:rsid w:val="00384F06"/>
    <w:rsid w:val="003851B8"/>
    <w:rsid w:val="00385298"/>
    <w:rsid w:val="00385EB8"/>
    <w:rsid w:val="00386113"/>
    <w:rsid w:val="00387553"/>
    <w:rsid w:val="0038770E"/>
    <w:rsid w:val="00390066"/>
    <w:rsid w:val="00390188"/>
    <w:rsid w:val="00390E5E"/>
    <w:rsid w:val="003910B1"/>
    <w:rsid w:val="0039161E"/>
    <w:rsid w:val="00391690"/>
    <w:rsid w:val="00391C70"/>
    <w:rsid w:val="003926DC"/>
    <w:rsid w:val="003927A2"/>
    <w:rsid w:val="0039285D"/>
    <w:rsid w:val="003928E0"/>
    <w:rsid w:val="003941BA"/>
    <w:rsid w:val="003944F8"/>
    <w:rsid w:val="0039488A"/>
    <w:rsid w:val="0039515D"/>
    <w:rsid w:val="0039648A"/>
    <w:rsid w:val="00396577"/>
    <w:rsid w:val="0039727C"/>
    <w:rsid w:val="00397813"/>
    <w:rsid w:val="00397C21"/>
    <w:rsid w:val="003A0207"/>
    <w:rsid w:val="003A0916"/>
    <w:rsid w:val="003A0AF1"/>
    <w:rsid w:val="003A1145"/>
    <w:rsid w:val="003A2B09"/>
    <w:rsid w:val="003A3052"/>
    <w:rsid w:val="003A3141"/>
    <w:rsid w:val="003A3857"/>
    <w:rsid w:val="003A3A75"/>
    <w:rsid w:val="003A5697"/>
    <w:rsid w:val="003A58A2"/>
    <w:rsid w:val="003A5D72"/>
    <w:rsid w:val="003A5F30"/>
    <w:rsid w:val="003A6499"/>
    <w:rsid w:val="003A67F0"/>
    <w:rsid w:val="003A6B18"/>
    <w:rsid w:val="003A6DFF"/>
    <w:rsid w:val="003A6E98"/>
    <w:rsid w:val="003B01BE"/>
    <w:rsid w:val="003B0390"/>
    <w:rsid w:val="003B171E"/>
    <w:rsid w:val="003B1DA1"/>
    <w:rsid w:val="003B2D03"/>
    <w:rsid w:val="003B31B6"/>
    <w:rsid w:val="003B4816"/>
    <w:rsid w:val="003B48B0"/>
    <w:rsid w:val="003B5A24"/>
    <w:rsid w:val="003B614F"/>
    <w:rsid w:val="003B6546"/>
    <w:rsid w:val="003B77CD"/>
    <w:rsid w:val="003C0173"/>
    <w:rsid w:val="003C0D7D"/>
    <w:rsid w:val="003C0D82"/>
    <w:rsid w:val="003C12C3"/>
    <w:rsid w:val="003C1721"/>
    <w:rsid w:val="003C2099"/>
    <w:rsid w:val="003C2DB7"/>
    <w:rsid w:val="003C34C2"/>
    <w:rsid w:val="003C403C"/>
    <w:rsid w:val="003C4179"/>
    <w:rsid w:val="003C4B83"/>
    <w:rsid w:val="003C4D86"/>
    <w:rsid w:val="003C5E99"/>
    <w:rsid w:val="003C69B3"/>
    <w:rsid w:val="003C763E"/>
    <w:rsid w:val="003C7758"/>
    <w:rsid w:val="003C77F2"/>
    <w:rsid w:val="003C7EE5"/>
    <w:rsid w:val="003D0147"/>
    <w:rsid w:val="003D049A"/>
    <w:rsid w:val="003D0DB5"/>
    <w:rsid w:val="003D11DF"/>
    <w:rsid w:val="003D3358"/>
    <w:rsid w:val="003D3F42"/>
    <w:rsid w:val="003D446C"/>
    <w:rsid w:val="003D4BA3"/>
    <w:rsid w:val="003D5122"/>
    <w:rsid w:val="003D5766"/>
    <w:rsid w:val="003D5F57"/>
    <w:rsid w:val="003D60AA"/>
    <w:rsid w:val="003D62DC"/>
    <w:rsid w:val="003D669F"/>
    <w:rsid w:val="003D680C"/>
    <w:rsid w:val="003D70DF"/>
    <w:rsid w:val="003D7479"/>
    <w:rsid w:val="003E0481"/>
    <w:rsid w:val="003E0AFF"/>
    <w:rsid w:val="003E1632"/>
    <w:rsid w:val="003E17CC"/>
    <w:rsid w:val="003E1D80"/>
    <w:rsid w:val="003E2139"/>
    <w:rsid w:val="003E2625"/>
    <w:rsid w:val="003E36E9"/>
    <w:rsid w:val="003E3C8C"/>
    <w:rsid w:val="003E400E"/>
    <w:rsid w:val="003E4F11"/>
    <w:rsid w:val="003E661F"/>
    <w:rsid w:val="003E6910"/>
    <w:rsid w:val="003E6DB3"/>
    <w:rsid w:val="003E6DB9"/>
    <w:rsid w:val="003E7162"/>
    <w:rsid w:val="003F0667"/>
    <w:rsid w:val="003F1317"/>
    <w:rsid w:val="003F2225"/>
    <w:rsid w:val="003F254E"/>
    <w:rsid w:val="003F2973"/>
    <w:rsid w:val="003F3848"/>
    <w:rsid w:val="003F400B"/>
    <w:rsid w:val="003F5366"/>
    <w:rsid w:val="003F5D6D"/>
    <w:rsid w:val="003F6634"/>
    <w:rsid w:val="003F7754"/>
    <w:rsid w:val="003F7D37"/>
    <w:rsid w:val="00400280"/>
    <w:rsid w:val="0040108F"/>
    <w:rsid w:val="00401E58"/>
    <w:rsid w:val="00402798"/>
    <w:rsid w:val="00402DB9"/>
    <w:rsid w:val="004032A2"/>
    <w:rsid w:val="00405C04"/>
    <w:rsid w:val="00405EC2"/>
    <w:rsid w:val="00406A7B"/>
    <w:rsid w:val="0040711A"/>
    <w:rsid w:val="00407601"/>
    <w:rsid w:val="00407C49"/>
    <w:rsid w:val="00410303"/>
    <w:rsid w:val="004119BD"/>
    <w:rsid w:val="004120E7"/>
    <w:rsid w:val="00412A41"/>
    <w:rsid w:val="0041320C"/>
    <w:rsid w:val="0041343F"/>
    <w:rsid w:val="00413536"/>
    <w:rsid w:val="004135F8"/>
    <w:rsid w:val="0041495F"/>
    <w:rsid w:val="00414A06"/>
    <w:rsid w:val="00414C48"/>
    <w:rsid w:val="004152D4"/>
    <w:rsid w:val="00415327"/>
    <w:rsid w:val="00415752"/>
    <w:rsid w:val="00415BE8"/>
    <w:rsid w:val="00416396"/>
    <w:rsid w:val="00416520"/>
    <w:rsid w:val="004168B6"/>
    <w:rsid w:val="00416976"/>
    <w:rsid w:val="00416BF4"/>
    <w:rsid w:val="00416C20"/>
    <w:rsid w:val="004174A6"/>
    <w:rsid w:val="0042180C"/>
    <w:rsid w:val="00421964"/>
    <w:rsid w:val="00421D54"/>
    <w:rsid w:val="0042211B"/>
    <w:rsid w:val="0042252D"/>
    <w:rsid w:val="00423E45"/>
    <w:rsid w:val="00424607"/>
    <w:rsid w:val="00424959"/>
    <w:rsid w:val="00424C9F"/>
    <w:rsid w:val="00425DC0"/>
    <w:rsid w:val="00426386"/>
    <w:rsid w:val="00426453"/>
    <w:rsid w:val="0042667E"/>
    <w:rsid w:val="00426BA4"/>
    <w:rsid w:val="00426C53"/>
    <w:rsid w:val="00427142"/>
    <w:rsid w:val="004273AD"/>
    <w:rsid w:val="00427684"/>
    <w:rsid w:val="00427D41"/>
    <w:rsid w:val="00427D72"/>
    <w:rsid w:val="00427FCB"/>
    <w:rsid w:val="00430D6F"/>
    <w:rsid w:val="00431C8F"/>
    <w:rsid w:val="00432507"/>
    <w:rsid w:val="00432795"/>
    <w:rsid w:val="00432990"/>
    <w:rsid w:val="00432A8C"/>
    <w:rsid w:val="00432C78"/>
    <w:rsid w:val="00432CD4"/>
    <w:rsid w:val="00432CD7"/>
    <w:rsid w:val="00432D0F"/>
    <w:rsid w:val="00433115"/>
    <w:rsid w:val="00434818"/>
    <w:rsid w:val="00434A24"/>
    <w:rsid w:val="00435010"/>
    <w:rsid w:val="004357BD"/>
    <w:rsid w:val="00435C33"/>
    <w:rsid w:val="00436345"/>
    <w:rsid w:val="004369F9"/>
    <w:rsid w:val="00436ED2"/>
    <w:rsid w:val="00437153"/>
    <w:rsid w:val="00441221"/>
    <w:rsid w:val="004417EB"/>
    <w:rsid w:val="00443039"/>
    <w:rsid w:val="0044373F"/>
    <w:rsid w:val="00443F9E"/>
    <w:rsid w:val="004449F1"/>
    <w:rsid w:val="0044583F"/>
    <w:rsid w:val="00446717"/>
    <w:rsid w:val="00446EAC"/>
    <w:rsid w:val="00446F30"/>
    <w:rsid w:val="00447244"/>
    <w:rsid w:val="00450C72"/>
    <w:rsid w:val="004512D5"/>
    <w:rsid w:val="00451433"/>
    <w:rsid w:val="00451EFC"/>
    <w:rsid w:val="00452109"/>
    <w:rsid w:val="00452558"/>
    <w:rsid w:val="00452C01"/>
    <w:rsid w:val="00452ECE"/>
    <w:rsid w:val="004541C0"/>
    <w:rsid w:val="00454D0E"/>
    <w:rsid w:val="004559B7"/>
    <w:rsid w:val="00455C0E"/>
    <w:rsid w:val="00455D2B"/>
    <w:rsid w:val="0045647A"/>
    <w:rsid w:val="004567BD"/>
    <w:rsid w:val="00456EB9"/>
    <w:rsid w:val="004576AF"/>
    <w:rsid w:val="00457FD2"/>
    <w:rsid w:val="004618DA"/>
    <w:rsid w:val="00461CE3"/>
    <w:rsid w:val="00461EA7"/>
    <w:rsid w:val="00463888"/>
    <w:rsid w:val="00463F50"/>
    <w:rsid w:val="00464A8B"/>
    <w:rsid w:val="00464C96"/>
    <w:rsid w:val="004652DE"/>
    <w:rsid w:val="004654CC"/>
    <w:rsid w:val="00466341"/>
    <w:rsid w:val="004665B8"/>
    <w:rsid w:val="00467BFE"/>
    <w:rsid w:val="004712A5"/>
    <w:rsid w:val="004718CB"/>
    <w:rsid w:val="00471FC7"/>
    <w:rsid w:val="00472A7B"/>
    <w:rsid w:val="0047302F"/>
    <w:rsid w:val="00473338"/>
    <w:rsid w:val="00473985"/>
    <w:rsid w:val="00475EEE"/>
    <w:rsid w:val="004762E5"/>
    <w:rsid w:val="0047774A"/>
    <w:rsid w:val="00480795"/>
    <w:rsid w:val="00480B2D"/>
    <w:rsid w:val="004813EE"/>
    <w:rsid w:val="004814EE"/>
    <w:rsid w:val="00481F43"/>
    <w:rsid w:val="00482220"/>
    <w:rsid w:val="0048281F"/>
    <w:rsid w:val="004829D1"/>
    <w:rsid w:val="00482B2E"/>
    <w:rsid w:val="00482D8E"/>
    <w:rsid w:val="00482E29"/>
    <w:rsid w:val="004836C7"/>
    <w:rsid w:val="00484EB9"/>
    <w:rsid w:val="00485116"/>
    <w:rsid w:val="00487369"/>
    <w:rsid w:val="0048791F"/>
    <w:rsid w:val="0049094D"/>
    <w:rsid w:val="004910A5"/>
    <w:rsid w:val="004913DF"/>
    <w:rsid w:val="0049194B"/>
    <w:rsid w:val="0049333C"/>
    <w:rsid w:val="004935C0"/>
    <w:rsid w:val="00493B42"/>
    <w:rsid w:val="00494A99"/>
    <w:rsid w:val="00495066"/>
    <w:rsid w:val="00495A23"/>
    <w:rsid w:val="004971B9"/>
    <w:rsid w:val="004977D1"/>
    <w:rsid w:val="004A03B9"/>
    <w:rsid w:val="004A1163"/>
    <w:rsid w:val="004A14C6"/>
    <w:rsid w:val="004A2E8A"/>
    <w:rsid w:val="004A2EE1"/>
    <w:rsid w:val="004A3E2D"/>
    <w:rsid w:val="004A48C7"/>
    <w:rsid w:val="004A4920"/>
    <w:rsid w:val="004A56D6"/>
    <w:rsid w:val="004A5A8B"/>
    <w:rsid w:val="004A5FE6"/>
    <w:rsid w:val="004A6854"/>
    <w:rsid w:val="004A708A"/>
    <w:rsid w:val="004A70E2"/>
    <w:rsid w:val="004A774A"/>
    <w:rsid w:val="004A7CEC"/>
    <w:rsid w:val="004A7DB9"/>
    <w:rsid w:val="004B0CB3"/>
    <w:rsid w:val="004B0D0E"/>
    <w:rsid w:val="004B2850"/>
    <w:rsid w:val="004B3236"/>
    <w:rsid w:val="004B4FA5"/>
    <w:rsid w:val="004B500F"/>
    <w:rsid w:val="004B519D"/>
    <w:rsid w:val="004B5682"/>
    <w:rsid w:val="004B5A21"/>
    <w:rsid w:val="004B5D9F"/>
    <w:rsid w:val="004B5FB8"/>
    <w:rsid w:val="004B7BCB"/>
    <w:rsid w:val="004C064A"/>
    <w:rsid w:val="004C086E"/>
    <w:rsid w:val="004C0CC1"/>
    <w:rsid w:val="004C10FC"/>
    <w:rsid w:val="004C19A1"/>
    <w:rsid w:val="004C1E60"/>
    <w:rsid w:val="004C1F33"/>
    <w:rsid w:val="004C29C2"/>
    <w:rsid w:val="004C2EB7"/>
    <w:rsid w:val="004C3D41"/>
    <w:rsid w:val="004C50A7"/>
    <w:rsid w:val="004C5124"/>
    <w:rsid w:val="004C61A5"/>
    <w:rsid w:val="004C6B8D"/>
    <w:rsid w:val="004D1524"/>
    <w:rsid w:val="004D1791"/>
    <w:rsid w:val="004D192F"/>
    <w:rsid w:val="004D2FC8"/>
    <w:rsid w:val="004D314C"/>
    <w:rsid w:val="004D3CAA"/>
    <w:rsid w:val="004D41D3"/>
    <w:rsid w:val="004D4982"/>
    <w:rsid w:val="004D505A"/>
    <w:rsid w:val="004D6C19"/>
    <w:rsid w:val="004D6CDE"/>
    <w:rsid w:val="004E016A"/>
    <w:rsid w:val="004E0EDA"/>
    <w:rsid w:val="004E105A"/>
    <w:rsid w:val="004E23C7"/>
    <w:rsid w:val="004E3338"/>
    <w:rsid w:val="004E36FE"/>
    <w:rsid w:val="004E3787"/>
    <w:rsid w:val="004E5E32"/>
    <w:rsid w:val="004E63F0"/>
    <w:rsid w:val="004E677C"/>
    <w:rsid w:val="004E6CF9"/>
    <w:rsid w:val="004E761B"/>
    <w:rsid w:val="004E7E5A"/>
    <w:rsid w:val="004F080C"/>
    <w:rsid w:val="004F2EB6"/>
    <w:rsid w:val="004F345A"/>
    <w:rsid w:val="004F38CB"/>
    <w:rsid w:val="004F3EA0"/>
    <w:rsid w:val="004F561B"/>
    <w:rsid w:val="004F573F"/>
    <w:rsid w:val="004F5A0A"/>
    <w:rsid w:val="004F5DB5"/>
    <w:rsid w:val="004F63A2"/>
    <w:rsid w:val="004F6B8F"/>
    <w:rsid w:val="004F6E57"/>
    <w:rsid w:val="004F70D8"/>
    <w:rsid w:val="004F74BD"/>
    <w:rsid w:val="004F7B91"/>
    <w:rsid w:val="00500106"/>
    <w:rsid w:val="00500F0B"/>
    <w:rsid w:val="00501282"/>
    <w:rsid w:val="00501389"/>
    <w:rsid w:val="00502CD3"/>
    <w:rsid w:val="0050453C"/>
    <w:rsid w:val="0050465B"/>
    <w:rsid w:val="00504732"/>
    <w:rsid w:val="00505ED5"/>
    <w:rsid w:val="0050644B"/>
    <w:rsid w:val="0050692F"/>
    <w:rsid w:val="00507143"/>
    <w:rsid w:val="005074FF"/>
    <w:rsid w:val="005124DC"/>
    <w:rsid w:val="00512589"/>
    <w:rsid w:val="0051404C"/>
    <w:rsid w:val="00515A5C"/>
    <w:rsid w:val="0051623D"/>
    <w:rsid w:val="00516764"/>
    <w:rsid w:val="00516BF4"/>
    <w:rsid w:val="00516CF5"/>
    <w:rsid w:val="0051736A"/>
    <w:rsid w:val="0052032E"/>
    <w:rsid w:val="00520D8E"/>
    <w:rsid w:val="00520E93"/>
    <w:rsid w:val="00521911"/>
    <w:rsid w:val="00521F7E"/>
    <w:rsid w:val="005223B7"/>
    <w:rsid w:val="0052264F"/>
    <w:rsid w:val="0052386C"/>
    <w:rsid w:val="005247D1"/>
    <w:rsid w:val="00524D59"/>
    <w:rsid w:val="00524DE9"/>
    <w:rsid w:val="00525547"/>
    <w:rsid w:val="00525D01"/>
    <w:rsid w:val="00526C43"/>
    <w:rsid w:val="00526ED9"/>
    <w:rsid w:val="005275FA"/>
    <w:rsid w:val="005309B2"/>
    <w:rsid w:val="00530E4C"/>
    <w:rsid w:val="00531BA1"/>
    <w:rsid w:val="00532F90"/>
    <w:rsid w:val="00533543"/>
    <w:rsid w:val="00533617"/>
    <w:rsid w:val="00534217"/>
    <w:rsid w:val="00534BEE"/>
    <w:rsid w:val="00534F38"/>
    <w:rsid w:val="00535F71"/>
    <w:rsid w:val="00535FEA"/>
    <w:rsid w:val="005363E0"/>
    <w:rsid w:val="0053716A"/>
    <w:rsid w:val="00540740"/>
    <w:rsid w:val="00541178"/>
    <w:rsid w:val="00541425"/>
    <w:rsid w:val="005414BD"/>
    <w:rsid w:val="00541EF9"/>
    <w:rsid w:val="00542403"/>
    <w:rsid w:val="00542D74"/>
    <w:rsid w:val="00543263"/>
    <w:rsid w:val="005435B5"/>
    <w:rsid w:val="0054362B"/>
    <w:rsid w:val="00543DB2"/>
    <w:rsid w:val="00543F37"/>
    <w:rsid w:val="005440C9"/>
    <w:rsid w:val="00545B00"/>
    <w:rsid w:val="00546B83"/>
    <w:rsid w:val="00547131"/>
    <w:rsid w:val="005478E7"/>
    <w:rsid w:val="0055022B"/>
    <w:rsid w:val="0055091A"/>
    <w:rsid w:val="005509C3"/>
    <w:rsid w:val="00551384"/>
    <w:rsid w:val="005522C5"/>
    <w:rsid w:val="00552990"/>
    <w:rsid w:val="00553121"/>
    <w:rsid w:val="00553D4C"/>
    <w:rsid w:val="005545C7"/>
    <w:rsid w:val="0055485B"/>
    <w:rsid w:val="00554EFD"/>
    <w:rsid w:val="00555181"/>
    <w:rsid w:val="00555763"/>
    <w:rsid w:val="00555D59"/>
    <w:rsid w:val="00556382"/>
    <w:rsid w:val="00556956"/>
    <w:rsid w:val="0055697F"/>
    <w:rsid w:val="005574FA"/>
    <w:rsid w:val="0056070B"/>
    <w:rsid w:val="00560F57"/>
    <w:rsid w:val="00563484"/>
    <w:rsid w:val="00563485"/>
    <w:rsid w:val="00564FB7"/>
    <w:rsid w:val="005654B7"/>
    <w:rsid w:val="00565EAC"/>
    <w:rsid w:val="005667C5"/>
    <w:rsid w:val="00570036"/>
    <w:rsid w:val="00570D9E"/>
    <w:rsid w:val="00570F3A"/>
    <w:rsid w:val="0057130B"/>
    <w:rsid w:val="005719F8"/>
    <w:rsid w:val="005719FE"/>
    <w:rsid w:val="005719FF"/>
    <w:rsid w:val="00571BF3"/>
    <w:rsid w:val="0057219B"/>
    <w:rsid w:val="00572481"/>
    <w:rsid w:val="005732AA"/>
    <w:rsid w:val="005732C6"/>
    <w:rsid w:val="00574769"/>
    <w:rsid w:val="005747DB"/>
    <w:rsid w:val="00574B6E"/>
    <w:rsid w:val="00574CCC"/>
    <w:rsid w:val="00575A29"/>
    <w:rsid w:val="00575C1D"/>
    <w:rsid w:val="00575CB6"/>
    <w:rsid w:val="00575D20"/>
    <w:rsid w:val="00576895"/>
    <w:rsid w:val="005772A4"/>
    <w:rsid w:val="00580A59"/>
    <w:rsid w:val="00580B3C"/>
    <w:rsid w:val="0058160F"/>
    <w:rsid w:val="00581703"/>
    <w:rsid w:val="00583187"/>
    <w:rsid w:val="00583657"/>
    <w:rsid w:val="00583C9B"/>
    <w:rsid w:val="00583CC6"/>
    <w:rsid w:val="005847DD"/>
    <w:rsid w:val="005857E8"/>
    <w:rsid w:val="00585AC7"/>
    <w:rsid w:val="005860A9"/>
    <w:rsid w:val="00586210"/>
    <w:rsid w:val="005863E9"/>
    <w:rsid w:val="00587A3F"/>
    <w:rsid w:val="00587B2C"/>
    <w:rsid w:val="00590572"/>
    <w:rsid w:val="00590701"/>
    <w:rsid w:val="005910D6"/>
    <w:rsid w:val="00591669"/>
    <w:rsid w:val="00591A57"/>
    <w:rsid w:val="00591A82"/>
    <w:rsid w:val="00592D9F"/>
    <w:rsid w:val="005932CE"/>
    <w:rsid w:val="005943F9"/>
    <w:rsid w:val="005974E2"/>
    <w:rsid w:val="005975E0"/>
    <w:rsid w:val="005A07A0"/>
    <w:rsid w:val="005A0AA5"/>
    <w:rsid w:val="005A0BD2"/>
    <w:rsid w:val="005A12FE"/>
    <w:rsid w:val="005A1991"/>
    <w:rsid w:val="005A1BBA"/>
    <w:rsid w:val="005A1CFE"/>
    <w:rsid w:val="005A1E9B"/>
    <w:rsid w:val="005A2510"/>
    <w:rsid w:val="005A2602"/>
    <w:rsid w:val="005A27A1"/>
    <w:rsid w:val="005A2A14"/>
    <w:rsid w:val="005A2C43"/>
    <w:rsid w:val="005A2C54"/>
    <w:rsid w:val="005A4F44"/>
    <w:rsid w:val="005A509C"/>
    <w:rsid w:val="005A5F81"/>
    <w:rsid w:val="005A6640"/>
    <w:rsid w:val="005A6B7F"/>
    <w:rsid w:val="005B0B08"/>
    <w:rsid w:val="005B239D"/>
    <w:rsid w:val="005B24B1"/>
    <w:rsid w:val="005B295A"/>
    <w:rsid w:val="005B2BEF"/>
    <w:rsid w:val="005B2F22"/>
    <w:rsid w:val="005B3AA6"/>
    <w:rsid w:val="005B43BC"/>
    <w:rsid w:val="005B445C"/>
    <w:rsid w:val="005B5013"/>
    <w:rsid w:val="005B6CEA"/>
    <w:rsid w:val="005B7273"/>
    <w:rsid w:val="005B7BB3"/>
    <w:rsid w:val="005B7CC6"/>
    <w:rsid w:val="005C023A"/>
    <w:rsid w:val="005C04ED"/>
    <w:rsid w:val="005C144C"/>
    <w:rsid w:val="005C1741"/>
    <w:rsid w:val="005C1C9C"/>
    <w:rsid w:val="005C4323"/>
    <w:rsid w:val="005C6024"/>
    <w:rsid w:val="005C6653"/>
    <w:rsid w:val="005C6A96"/>
    <w:rsid w:val="005C73A7"/>
    <w:rsid w:val="005C770A"/>
    <w:rsid w:val="005C7963"/>
    <w:rsid w:val="005C7E39"/>
    <w:rsid w:val="005D0870"/>
    <w:rsid w:val="005D0E64"/>
    <w:rsid w:val="005D123A"/>
    <w:rsid w:val="005D202F"/>
    <w:rsid w:val="005D2C34"/>
    <w:rsid w:val="005D2CEE"/>
    <w:rsid w:val="005D4231"/>
    <w:rsid w:val="005D43C9"/>
    <w:rsid w:val="005D5AA0"/>
    <w:rsid w:val="005D5AB1"/>
    <w:rsid w:val="005D5F1F"/>
    <w:rsid w:val="005D5FF1"/>
    <w:rsid w:val="005D7C52"/>
    <w:rsid w:val="005D7E05"/>
    <w:rsid w:val="005E05B4"/>
    <w:rsid w:val="005E0698"/>
    <w:rsid w:val="005E126B"/>
    <w:rsid w:val="005E12D2"/>
    <w:rsid w:val="005E15BC"/>
    <w:rsid w:val="005E1B9F"/>
    <w:rsid w:val="005E2001"/>
    <w:rsid w:val="005E231B"/>
    <w:rsid w:val="005E251B"/>
    <w:rsid w:val="005E2C79"/>
    <w:rsid w:val="005E3A66"/>
    <w:rsid w:val="005E3B51"/>
    <w:rsid w:val="005E3FF4"/>
    <w:rsid w:val="005E4561"/>
    <w:rsid w:val="005E5070"/>
    <w:rsid w:val="005E6163"/>
    <w:rsid w:val="005E6569"/>
    <w:rsid w:val="005E71D9"/>
    <w:rsid w:val="005E741C"/>
    <w:rsid w:val="005E74B0"/>
    <w:rsid w:val="005E78C2"/>
    <w:rsid w:val="005E7990"/>
    <w:rsid w:val="005F0111"/>
    <w:rsid w:val="005F0BC7"/>
    <w:rsid w:val="005F0DD1"/>
    <w:rsid w:val="005F0F09"/>
    <w:rsid w:val="005F0F53"/>
    <w:rsid w:val="005F13B6"/>
    <w:rsid w:val="005F1737"/>
    <w:rsid w:val="005F192F"/>
    <w:rsid w:val="005F2741"/>
    <w:rsid w:val="005F30C0"/>
    <w:rsid w:val="005F4013"/>
    <w:rsid w:val="005F5754"/>
    <w:rsid w:val="005F6468"/>
    <w:rsid w:val="005F67F4"/>
    <w:rsid w:val="005F717B"/>
    <w:rsid w:val="005F7857"/>
    <w:rsid w:val="0060011A"/>
    <w:rsid w:val="00600A5C"/>
    <w:rsid w:val="00601C2B"/>
    <w:rsid w:val="00602BCA"/>
    <w:rsid w:val="00603646"/>
    <w:rsid w:val="006058EA"/>
    <w:rsid w:val="00605D80"/>
    <w:rsid w:val="00606944"/>
    <w:rsid w:val="00606965"/>
    <w:rsid w:val="00606B57"/>
    <w:rsid w:val="00607B01"/>
    <w:rsid w:val="00607B70"/>
    <w:rsid w:val="00610AA9"/>
    <w:rsid w:val="00610D01"/>
    <w:rsid w:val="006117E5"/>
    <w:rsid w:val="00611897"/>
    <w:rsid w:val="00611EFA"/>
    <w:rsid w:val="00612A9A"/>
    <w:rsid w:val="006143AA"/>
    <w:rsid w:val="0061593F"/>
    <w:rsid w:val="00616113"/>
    <w:rsid w:val="00616291"/>
    <w:rsid w:val="006166D7"/>
    <w:rsid w:val="00616F40"/>
    <w:rsid w:val="0061762A"/>
    <w:rsid w:val="00620993"/>
    <w:rsid w:val="00620A4D"/>
    <w:rsid w:val="00620A5A"/>
    <w:rsid w:val="006235B0"/>
    <w:rsid w:val="00623AAB"/>
    <w:rsid w:val="00623B6E"/>
    <w:rsid w:val="00623B93"/>
    <w:rsid w:val="00625235"/>
    <w:rsid w:val="0062532D"/>
    <w:rsid w:val="00625C00"/>
    <w:rsid w:val="00625C10"/>
    <w:rsid w:val="006269F8"/>
    <w:rsid w:val="00626AFF"/>
    <w:rsid w:val="006274D6"/>
    <w:rsid w:val="00627830"/>
    <w:rsid w:val="00627A9F"/>
    <w:rsid w:val="00627D09"/>
    <w:rsid w:val="00630226"/>
    <w:rsid w:val="00630241"/>
    <w:rsid w:val="00632C11"/>
    <w:rsid w:val="00632F17"/>
    <w:rsid w:val="0063301F"/>
    <w:rsid w:val="006348CF"/>
    <w:rsid w:val="00635851"/>
    <w:rsid w:val="00635C56"/>
    <w:rsid w:val="00635DEF"/>
    <w:rsid w:val="00635FD4"/>
    <w:rsid w:val="0063608E"/>
    <w:rsid w:val="0063630E"/>
    <w:rsid w:val="006363F0"/>
    <w:rsid w:val="00636D9F"/>
    <w:rsid w:val="006373A8"/>
    <w:rsid w:val="00640B2E"/>
    <w:rsid w:val="00641064"/>
    <w:rsid w:val="0064172A"/>
    <w:rsid w:val="00641920"/>
    <w:rsid w:val="00641C75"/>
    <w:rsid w:val="006425B4"/>
    <w:rsid w:val="00642C08"/>
    <w:rsid w:val="00642C34"/>
    <w:rsid w:val="00644447"/>
    <w:rsid w:val="00644F1D"/>
    <w:rsid w:val="00644FE8"/>
    <w:rsid w:val="00646196"/>
    <w:rsid w:val="006468BE"/>
    <w:rsid w:val="00647470"/>
    <w:rsid w:val="00647AE3"/>
    <w:rsid w:val="00647BE8"/>
    <w:rsid w:val="00650755"/>
    <w:rsid w:val="00650DEA"/>
    <w:rsid w:val="00651767"/>
    <w:rsid w:val="00651973"/>
    <w:rsid w:val="00651B8F"/>
    <w:rsid w:val="00651F3F"/>
    <w:rsid w:val="00653090"/>
    <w:rsid w:val="006534A1"/>
    <w:rsid w:val="006546A3"/>
    <w:rsid w:val="00654A60"/>
    <w:rsid w:val="00654C5E"/>
    <w:rsid w:val="0065598C"/>
    <w:rsid w:val="00655AEB"/>
    <w:rsid w:val="00655BD3"/>
    <w:rsid w:val="006562B5"/>
    <w:rsid w:val="00657393"/>
    <w:rsid w:val="00657C94"/>
    <w:rsid w:val="006612DD"/>
    <w:rsid w:val="00661854"/>
    <w:rsid w:val="006622C9"/>
    <w:rsid w:val="00662478"/>
    <w:rsid w:val="00662744"/>
    <w:rsid w:val="006630B3"/>
    <w:rsid w:val="006636F1"/>
    <w:rsid w:val="0066439E"/>
    <w:rsid w:val="0066470B"/>
    <w:rsid w:val="0066528B"/>
    <w:rsid w:val="00665948"/>
    <w:rsid w:val="00665E59"/>
    <w:rsid w:val="00666402"/>
    <w:rsid w:val="00666A7A"/>
    <w:rsid w:val="00666B12"/>
    <w:rsid w:val="00666EEB"/>
    <w:rsid w:val="00667775"/>
    <w:rsid w:val="006700F0"/>
    <w:rsid w:val="006719F6"/>
    <w:rsid w:val="00671A0C"/>
    <w:rsid w:val="00671BE9"/>
    <w:rsid w:val="006729A2"/>
    <w:rsid w:val="00672C09"/>
    <w:rsid w:val="00673211"/>
    <w:rsid w:val="00673255"/>
    <w:rsid w:val="00674DA2"/>
    <w:rsid w:val="00675B6D"/>
    <w:rsid w:val="00675C3C"/>
    <w:rsid w:val="00676792"/>
    <w:rsid w:val="00676CC5"/>
    <w:rsid w:val="00680709"/>
    <w:rsid w:val="00681370"/>
    <w:rsid w:val="00681B75"/>
    <w:rsid w:val="00683856"/>
    <w:rsid w:val="00683E43"/>
    <w:rsid w:val="00685345"/>
    <w:rsid w:val="006854D2"/>
    <w:rsid w:val="006854ED"/>
    <w:rsid w:val="00685713"/>
    <w:rsid w:val="0068578C"/>
    <w:rsid w:val="006857D9"/>
    <w:rsid w:val="00685F73"/>
    <w:rsid w:val="006863D0"/>
    <w:rsid w:val="006903FA"/>
    <w:rsid w:val="00690923"/>
    <w:rsid w:val="00690B32"/>
    <w:rsid w:val="006912A1"/>
    <w:rsid w:val="00691471"/>
    <w:rsid w:val="00691BF4"/>
    <w:rsid w:val="00692475"/>
    <w:rsid w:val="00692B0F"/>
    <w:rsid w:val="006931C8"/>
    <w:rsid w:val="006932A0"/>
    <w:rsid w:val="0069418B"/>
    <w:rsid w:val="0069458F"/>
    <w:rsid w:val="00695B45"/>
    <w:rsid w:val="00695B95"/>
    <w:rsid w:val="00695C8E"/>
    <w:rsid w:val="00696D70"/>
    <w:rsid w:val="006975D7"/>
    <w:rsid w:val="00697660"/>
    <w:rsid w:val="0069777E"/>
    <w:rsid w:val="00697788"/>
    <w:rsid w:val="006A0484"/>
    <w:rsid w:val="006A19FE"/>
    <w:rsid w:val="006A2822"/>
    <w:rsid w:val="006A4995"/>
    <w:rsid w:val="006A4A6C"/>
    <w:rsid w:val="006A5083"/>
    <w:rsid w:val="006A575A"/>
    <w:rsid w:val="006A64BD"/>
    <w:rsid w:val="006A682F"/>
    <w:rsid w:val="006A6B3F"/>
    <w:rsid w:val="006A6CCB"/>
    <w:rsid w:val="006A7E25"/>
    <w:rsid w:val="006B103D"/>
    <w:rsid w:val="006B1A01"/>
    <w:rsid w:val="006B1C9F"/>
    <w:rsid w:val="006B1F34"/>
    <w:rsid w:val="006B42B1"/>
    <w:rsid w:val="006B4EC6"/>
    <w:rsid w:val="006B6AF2"/>
    <w:rsid w:val="006B6EFA"/>
    <w:rsid w:val="006B75D4"/>
    <w:rsid w:val="006B75F6"/>
    <w:rsid w:val="006C0410"/>
    <w:rsid w:val="006C10FD"/>
    <w:rsid w:val="006C117B"/>
    <w:rsid w:val="006C1664"/>
    <w:rsid w:val="006C2631"/>
    <w:rsid w:val="006C3E57"/>
    <w:rsid w:val="006C40B6"/>
    <w:rsid w:val="006C42B4"/>
    <w:rsid w:val="006C4881"/>
    <w:rsid w:val="006C698E"/>
    <w:rsid w:val="006C76BE"/>
    <w:rsid w:val="006C78E8"/>
    <w:rsid w:val="006D0084"/>
    <w:rsid w:val="006D054C"/>
    <w:rsid w:val="006D05F1"/>
    <w:rsid w:val="006D105D"/>
    <w:rsid w:val="006D1136"/>
    <w:rsid w:val="006D1965"/>
    <w:rsid w:val="006D1AA6"/>
    <w:rsid w:val="006D1B3D"/>
    <w:rsid w:val="006D1ED8"/>
    <w:rsid w:val="006D21B5"/>
    <w:rsid w:val="006D241B"/>
    <w:rsid w:val="006D259A"/>
    <w:rsid w:val="006D27DE"/>
    <w:rsid w:val="006D2E7A"/>
    <w:rsid w:val="006D34F4"/>
    <w:rsid w:val="006D3C41"/>
    <w:rsid w:val="006D4D70"/>
    <w:rsid w:val="006D5AF3"/>
    <w:rsid w:val="006D5D49"/>
    <w:rsid w:val="006D6C19"/>
    <w:rsid w:val="006D6CAB"/>
    <w:rsid w:val="006D7248"/>
    <w:rsid w:val="006D72A8"/>
    <w:rsid w:val="006E0011"/>
    <w:rsid w:val="006E077F"/>
    <w:rsid w:val="006E147B"/>
    <w:rsid w:val="006E14DC"/>
    <w:rsid w:val="006E15B0"/>
    <w:rsid w:val="006E1F2D"/>
    <w:rsid w:val="006E2B0E"/>
    <w:rsid w:val="006E2D85"/>
    <w:rsid w:val="006E3086"/>
    <w:rsid w:val="006E4529"/>
    <w:rsid w:val="006E4BB5"/>
    <w:rsid w:val="006E4C60"/>
    <w:rsid w:val="006E5091"/>
    <w:rsid w:val="006E53A1"/>
    <w:rsid w:val="006E6071"/>
    <w:rsid w:val="006E61EA"/>
    <w:rsid w:val="006E645A"/>
    <w:rsid w:val="006E66A8"/>
    <w:rsid w:val="006E6869"/>
    <w:rsid w:val="006E7073"/>
    <w:rsid w:val="006E70D8"/>
    <w:rsid w:val="006E7333"/>
    <w:rsid w:val="006E7BFB"/>
    <w:rsid w:val="006F06C1"/>
    <w:rsid w:val="006F0C68"/>
    <w:rsid w:val="006F0C9C"/>
    <w:rsid w:val="006F1359"/>
    <w:rsid w:val="006F17F7"/>
    <w:rsid w:val="006F35D8"/>
    <w:rsid w:val="006F3C89"/>
    <w:rsid w:val="006F3FD9"/>
    <w:rsid w:val="006F4496"/>
    <w:rsid w:val="006F46C5"/>
    <w:rsid w:val="006F4AD5"/>
    <w:rsid w:val="006F4AF5"/>
    <w:rsid w:val="006F4D45"/>
    <w:rsid w:val="006F6596"/>
    <w:rsid w:val="00700659"/>
    <w:rsid w:val="0070082B"/>
    <w:rsid w:val="00700C1D"/>
    <w:rsid w:val="00701324"/>
    <w:rsid w:val="0070198C"/>
    <w:rsid w:val="0070266B"/>
    <w:rsid w:val="00702677"/>
    <w:rsid w:val="007026B0"/>
    <w:rsid w:val="00702874"/>
    <w:rsid w:val="00702F4C"/>
    <w:rsid w:val="00702F84"/>
    <w:rsid w:val="007037F7"/>
    <w:rsid w:val="0070464B"/>
    <w:rsid w:val="0070491C"/>
    <w:rsid w:val="007061ED"/>
    <w:rsid w:val="007066B5"/>
    <w:rsid w:val="00707453"/>
    <w:rsid w:val="00710458"/>
    <w:rsid w:val="00710DCA"/>
    <w:rsid w:val="0071122B"/>
    <w:rsid w:val="0071162A"/>
    <w:rsid w:val="00711BDC"/>
    <w:rsid w:val="00711EAF"/>
    <w:rsid w:val="00712007"/>
    <w:rsid w:val="0071230A"/>
    <w:rsid w:val="007125F4"/>
    <w:rsid w:val="00712ED3"/>
    <w:rsid w:val="0071306B"/>
    <w:rsid w:val="0071362E"/>
    <w:rsid w:val="007139B9"/>
    <w:rsid w:val="007146D6"/>
    <w:rsid w:val="00714BAF"/>
    <w:rsid w:val="007154B8"/>
    <w:rsid w:val="007157E8"/>
    <w:rsid w:val="00715BA7"/>
    <w:rsid w:val="00715D39"/>
    <w:rsid w:val="00716B47"/>
    <w:rsid w:val="00716D6E"/>
    <w:rsid w:val="007178FE"/>
    <w:rsid w:val="00720A33"/>
    <w:rsid w:val="00720F12"/>
    <w:rsid w:val="00721008"/>
    <w:rsid w:val="00721184"/>
    <w:rsid w:val="00721210"/>
    <w:rsid w:val="00721320"/>
    <w:rsid w:val="0072281A"/>
    <w:rsid w:val="00723352"/>
    <w:rsid w:val="00724744"/>
    <w:rsid w:val="00724C77"/>
    <w:rsid w:val="007250FD"/>
    <w:rsid w:val="0072596C"/>
    <w:rsid w:val="00725A53"/>
    <w:rsid w:val="00725E33"/>
    <w:rsid w:val="00725E8F"/>
    <w:rsid w:val="00726BB6"/>
    <w:rsid w:val="00726E07"/>
    <w:rsid w:val="00727BB2"/>
    <w:rsid w:val="0073004B"/>
    <w:rsid w:val="00730257"/>
    <w:rsid w:val="00730F71"/>
    <w:rsid w:val="00731028"/>
    <w:rsid w:val="00731651"/>
    <w:rsid w:val="0073201B"/>
    <w:rsid w:val="00732F78"/>
    <w:rsid w:val="00733D8D"/>
    <w:rsid w:val="0073443C"/>
    <w:rsid w:val="00734633"/>
    <w:rsid w:val="007347D2"/>
    <w:rsid w:val="007351D6"/>
    <w:rsid w:val="00735A48"/>
    <w:rsid w:val="00735D67"/>
    <w:rsid w:val="00735E12"/>
    <w:rsid w:val="007365BE"/>
    <w:rsid w:val="007366E6"/>
    <w:rsid w:val="007369F0"/>
    <w:rsid w:val="0074040C"/>
    <w:rsid w:val="00741F00"/>
    <w:rsid w:val="00742A15"/>
    <w:rsid w:val="00742E65"/>
    <w:rsid w:val="007435EA"/>
    <w:rsid w:val="00743773"/>
    <w:rsid w:val="00743DEE"/>
    <w:rsid w:val="00744612"/>
    <w:rsid w:val="007448A2"/>
    <w:rsid w:val="00744C81"/>
    <w:rsid w:val="007451C1"/>
    <w:rsid w:val="0074591D"/>
    <w:rsid w:val="00745A7C"/>
    <w:rsid w:val="00745FC3"/>
    <w:rsid w:val="00746F90"/>
    <w:rsid w:val="0074725E"/>
    <w:rsid w:val="00747283"/>
    <w:rsid w:val="00747319"/>
    <w:rsid w:val="007475AB"/>
    <w:rsid w:val="007476CC"/>
    <w:rsid w:val="00750161"/>
    <w:rsid w:val="007507B0"/>
    <w:rsid w:val="00750FE3"/>
    <w:rsid w:val="007511FD"/>
    <w:rsid w:val="00751FAA"/>
    <w:rsid w:val="00752B98"/>
    <w:rsid w:val="00753ACF"/>
    <w:rsid w:val="00755547"/>
    <w:rsid w:val="007559CA"/>
    <w:rsid w:val="00755F62"/>
    <w:rsid w:val="00756929"/>
    <w:rsid w:val="00756B59"/>
    <w:rsid w:val="00756E5E"/>
    <w:rsid w:val="0075733A"/>
    <w:rsid w:val="00757DA3"/>
    <w:rsid w:val="0076073B"/>
    <w:rsid w:val="00760C80"/>
    <w:rsid w:val="00761276"/>
    <w:rsid w:val="0076291D"/>
    <w:rsid w:val="00762CAD"/>
    <w:rsid w:val="00764221"/>
    <w:rsid w:val="00764662"/>
    <w:rsid w:val="00764AAE"/>
    <w:rsid w:val="00764B64"/>
    <w:rsid w:val="00765AC5"/>
    <w:rsid w:val="00766ABC"/>
    <w:rsid w:val="00766B13"/>
    <w:rsid w:val="00766E2B"/>
    <w:rsid w:val="00766F2E"/>
    <w:rsid w:val="00767414"/>
    <w:rsid w:val="0076745F"/>
    <w:rsid w:val="0076746E"/>
    <w:rsid w:val="00767771"/>
    <w:rsid w:val="00767920"/>
    <w:rsid w:val="00767FCD"/>
    <w:rsid w:val="0077146E"/>
    <w:rsid w:val="00771AA0"/>
    <w:rsid w:val="007722A4"/>
    <w:rsid w:val="00773D83"/>
    <w:rsid w:val="0077445B"/>
    <w:rsid w:val="00774768"/>
    <w:rsid w:val="0077484E"/>
    <w:rsid w:val="00775060"/>
    <w:rsid w:val="00775127"/>
    <w:rsid w:val="0077589A"/>
    <w:rsid w:val="00775A4B"/>
    <w:rsid w:val="00775F59"/>
    <w:rsid w:val="00776C58"/>
    <w:rsid w:val="00777ADE"/>
    <w:rsid w:val="007808E3"/>
    <w:rsid w:val="007811A6"/>
    <w:rsid w:val="007816B4"/>
    <w:rsid w:val="00781BCE"/>
    <w:rsid w:val="00781E5F"/>
    <w:rsid w:val="007820B8"/>
    <w:rsid w:val="0078279C"/>
    <w:rsid w:val="00782956"/>
    <w:rsid w:val="0078353C"/>
    <w:rsid w:val="00783E27"/>
    <w:rsid w:val="00784468"/>
    <w:rsid w:val="00784B1F"/>
    <w:rsid w:val="007856E9"/>
    <w:rsid w:val="0078589F"/>
    <w:rsid w:val="00787D01"/>
    <w:rsid w:val="007905B6"/>
    <w:rsid w:val="007905EA"/>
    <w:rsid w:val="00791362"/>
    <w:rsid w:val="00792279"/>
    <w:rsid w:val="007925A2"/>
    <w:rsid w:val="007926D2"/>
    <w:rsid w:val="00792EB7"/>
    <w:rsid w:val="00793456"/>
    <w:rsid w:val="00793C40"/>
    <w:rsid w:val="00793CBE"/>
    <w:rsid w:val="00794CF5"/>
    <w:rsid w:val="007950D4"/>
    <w:rsid w:val="00795757"/>
    <w:rsid w:val="00795899"/>
    <w:rsid w:val="0079599D"/>
    <w:rsid w:val="00795CE7"/>
    <w:rsid w:val="00795D03"/>
    <w:rsid w:val="00796E9F"/>
    <w:rsid w:val="00797034"/>
    <w:rsid w:val="00797D21"/>
    <w:rsid w:val="00797F29"/>
    <w:rsid w:val="007A06F2"/>
    <w:rsid w:val="007A0B2B"/>
    <w:rsid w:val="007A0D0B"/>
    <w:rsid w:val="007A0FE1"/>
    <w:rsid w:val="007A1987"/>
    <w:rsid w:val="007A1B4E"/>
    <w:rsid w:val="007A1FE2"/>
    <w:rsid w:val="007A3A47"/>
    <w:rsid w:val="007A3B3D"/>
    <w:rsid w:val="007A4D17"/>
    <w:rsid w:val="007A5304"/>
    <w:rsid w:val="007A559B"/>
    <w:rsid w:val="007A56BB"/>
    <w:rsid w:val="007A5BAC"/>
    <w:rsid w:val="007A6A8C"/>
    <w:rsid w:val="007A7AD8"/>
    <w:rsid w:val="007B0D73"/>
    <w:rsid w:val="007B0ED6"/>
    <w:rsid w:val="007B0F19"/>
    <w:rsid w:val="007B18E4"/>
    <w:rsid w:val="007B1F26"/>
    <w:rsid w:val="007B1F52"/>
    <w:rsid w:val="007B25AC"/>
    <w:rsid w:val="007B33FD"/>
    <w:rsid w:val="007B3802"/>
    <w:rsid w:val="007B3CF1"/>
    <w:rsid w:val="007B4233"/>
    <w:rsid w:val="007B49F7"/>
    <w:rsid w:val="007B57B5"/>
    <w:rsid w:val="007B60CF"/>
    <w:rsid w:val="007B61F6"/>
    <w:rsid w:val="007B6282"/>
    <w:rsid w:val="007B683C"/>
    <w:rsid w:val="007B6993"/>
    <w:rsid w:val="007B7372"/>
    <w:rsid w:val="007C01D9"/>
    <w:rsid w:val="007C0487"/>
    <w:rsid w:val="007C0954"/>
    <w:rsid w:val="007C0B54"/>
    <w:rsid w:val="007C0BF7"/>
    <w:rsid w:val="007C1476"/>
    <w:rsid w:val="007C1C7F"/>
    <w:rsid w:val="007C22E0"/>
    <w:rsid w:val="007C2957"/>
    <w:rsid w:val="007C3B16"/>
    <w:rsid w:val="007C484D"/>
    <w:rsid w:val="007C4CC2"/>
    <w:rsid w:val="007C4F72"/>
    <w:rsid w:val="007C524F"/>
    <w:rsid w:val="007C55F1"/>
    <w:rsid w:val="007C58E1"/>
    <w:rsid w:val="007C620A"/>
    <w:rsid w:val="007C63FD"/>
    <w:rsid w:val="007C6BE2"/>
    <w:rsid w:val="007C6C4D"/>
    <w:rsid w:val="007C7230"/>
    <w:rsid w:val="007C74E8"/>
    <w:rsid w:val="007C7652"/>
    <w:rsid w:val="007D02BB"/>
    <w:rsid w:val="007D169F"/>
    <w:rsid w:val="007D23FC"/>
    <w:rsid w:val="007D4265"/>
    <w:rsid w:val="007D505A"/>
    <w:rsid w:val="007D56EA"/>
    <w:rsid w:val="007D592A"/>
    <w:rsid w:val="007D5E84"/>
    <w:rsid w:val="007E07F9"/>
    <w:rsid w:val="007E0FBB"/>
    <w:rsid w:val="007E263D"/>
    <w:rsid w:val="007E358B"/>
    <w:rsid w:val="007E3FA0"/>
    <w:rsid w:val="007E51E4"/>
    <w:rsid w:val="007E5BF4"/>
    <w:rsid w:val="007E70B2"/>
    <w:rsid w:val="007E742E"/>
    <w:rsid w:val="007E7607"/>
    <w:rsid w:val="007E7669"/>
    <w:rsid w:val="007F0185"/>
    <w:rsid w:val="007F1270"/>
    <w:rsid w:val="007F1D49"/>
    <w:rsid w:val="007F1DB4"/>
    <w:rsid w:val="007F2D20"/>
    <w:rsid w:val="007F2E89"/>
    <w:rsid w:val="007F46CB"/>
    <w:rsid w:val="007F4942"/>
    <w:rsid w:val="007F5190"/>
    <w:rsid w:val="007F6976"/>
    <w:rsid w:val="007F6BF2"/>
    <w:rsid w:val="007F7273"/>
    <w:rsid w:val="007F7B51"/>
    <w:rsid w:val="00800E48"/>
    <w:rsid w:val="00800FB1"/>
    <w:rsid w:val="00801710"/>
    <w:rsid w:val="00802FCE"/>
    <w:rsid w:val="008033F3"/>
    <w:rsid w:val="00804839"/>
    <w:rsid w:val="00804DC2"/>
    <w:rsid w:val="008052AD"/>
    <w:rsid w:val="008054FA"/>
    <w:rsid w:val="00805BE6"/>
    <w:rsid w:val="00805DDE"/>
    <w:rsid w:val="00805FAB"/>
    <w:rsid w:val="00806436"/>
    <w:rsid w:val="00806B90"/>
    <w:rsid w:val="00806C46"/>
    <w:rsid w:val="00806E19"/>
    <w:rsid w:val="0080713A"/>
    <w:rsid w:val="008071B9"/>
    <w:rsid w:val="00807E03"/>
    <w:rsid w:val="008100D0"/>
    <w:rsid w:val="00810165"/>
    <w:rsid w:val="0081029E"/>
    <w:rsid w:val="00810473"/>
    <w:rsid w:val="00810699"/>
    <w:rsid w:val="00810AB5"/>
    <w:rsid w:val="00813352"/>
    <w:rsid w:val="00813388"/>
    <w:rsid w:val="00814FC4"/>
    <w:rsid w:val="00815CCC"/>
    <w:rsid w:val="008163CC"/>
    <w:rsid w:val="00816C27"/>
    <w:rsid w:val="00816FF6"/>
    <w:rsid w:val="00817470"/>
    <w:rsid w:val="00817ADC"/>
    <w:rsid w:val="008200BE"/>
    <w:rsid w:val="0082057A"/>
    <w:rsid w:val="008205AA"/>
    <w:rsid w:val="00821094"/>
    <w:rsid w:val="00821D88"/>
    <w:rsid w:val="00822051"/>
    <w:rsid w:val="0082260E"/>
    <w:rsid w:val="008229F1"/>
    <w:rsid w:val="00823870"/>
    <w:rsid w:val="00824A3C"/>
    <w:rsid w:val="00824AD2"/>
    <w:rsid w:val="00825C09"/>
    <w:rsid w:val="00825E09"/>
    <w:rsid w:val="00826759"/>
    <w:rsid w:val="0083220B"/>
    <w:rsid w:val="00832235"/>
    <w:rsid w:val="008327AF"/>
    <w:rsid w:val="00832E98"/>
    <w:rsid w:val="00833A8A"/>
    <w:rsid w:val="00833F33"/>
    <w:rsid w:val="008344AE"/>
    <w:rsid w:val="0083481D"/>
    <w:rsid w:val="00835596"/>
    <w:rsid w:val="00835963"/>
    <w:rsid w:val="008363E3"/>
    <w:rsid w:val="0083665E"/>
    <w:rsid w:val="00837D63"/>
    <w:rsid w:val="00837ED9"/>
    <w:rsid w:val="00840A6D"/>
    <w:rsid w:val="0084243F"/>
    <w:rsid w:val="00843020"/>
    <w:rsid w:val="00843B09"/>
    <w:rsid w:val="00845AA2"/>
    <w:rsid w:val="00845D79"/>
    <w:rsid w:val="00845DC5"/>
    <w:rsid w:val="008468EE"/>
    <w:rsid w:val="00846B1F"/>
    <w:rsid w:val="008478A0"/>
    <w:rsid w:val="00847A35"/>
    <w:rsid w:val="00847E7B"/>
    <w:rsid w:val="008501FF"/>
    <w:rsid w:val="00850505"/>
    <w:rsid w:val="00851169"/>
    <w:rsid w:val="00851205"/>
    <w:rsid w:val="00851D6C"/>
    <w:rsid w:val="008526F9"/>
    <w:rsid w:val="00852B07"/>
    <w:rsid w:val="0085402A"/>
    <w:rsid w:val="008544FB"/>
    <w:rsid w:val="0085475A"/>
    <w:rsid w:val="00855426"/>
    <w:rsid w:val="00855614"/>
    <w:rsid w:val="00855B7F"/>
    <w:rsid w:val="00856270"/>
    <w:rsid w:val="00856C2D"/>
    <w:rsid w:val="00856CFC"/>
    <w:rsid w:val="00857132"/>
    <w:rsid w:val="00857A3D"/>
    <w:rsid w:val="00857A8D"/>
    <w:rsid w:val="0086038F"/>
    <w:rsid w:val="00860C94"/>
    <w:rsid w:val="00860E41"/>
    <w:rsid w:val="00861FE5"/>
    <w:rsid w:val="008624C9"/>
    <w:rsid w:val="00862C89"/>
    <w:rsid w:val="00862D56"/>
    <w:rsid w:val="00862DAC"/>
    <w:rsid w:val="00862E15"/>
    <w:rsid w:val="00863314"/>
    <w:rsid w:val="00863C4B"/>
    <w:rsid w:val="00863FEC"/>
    <w:rsid w:val="0086443F"/>
    <w:rsid w:val="008644B3"/>
    <w:rsid w:val="008646A2"/>
    <w:rsid w:val="0086493A"/>
    <w:rsid w:val="0086524D"/>
    <w:rsid w:val="00865A3C"/>
    <w:rsid w:val="00866C6D"/>
    <w:rsid w:val="00866F29"/>
    <w:rsid w:val="00870696"/>
    <w:rsid w:val="008707D2"/>
    <w:rsid w:val="00870B6D"/>
    <w:rsid w:val="0087110B"/>
    <w:rsid w:val="008711D3"/>
    <w:rsid w:val="00871A3B"/>
    <w:rsid w:val="00872019"/>
    <w:rsid w:val="00872A1B"/>
    <w:rsid w:val="00872C49"/>
    <w:rsid w:val="008731C3"/>
    <w:rsid w:val="0087382F"/>
    <w:rsid w:val="00873ADD"/>
    <w:rsid w:val="00873E98"/>
    <w:rsid w:val="0087486D"/>
    <w:rsid w:val="0087490C"/>
    <w:rsid w:val="00876BED"/>
    <w:rsid w:val="00877479"/>
    <w:rsid w:val="00877C4E"/>
    <w:rsid w:val="00877D06"/>
    <w:rsid w:val="00877F7F"/>
    <w:rsid w:val="008807AF"/>
    <w:rsid w:val="008812FE"/>
    <w:rsid w:val="008823F3"/>
    <w:rsid w:val="00884441"/>
    <w:rsid w:val="00884FC4"/>
    <w:rsid w:val="00885377"/>
    <w:rsid w:val="00885E1D"/>
    <w:rsid w:val="008862EA"/>
    <w:rsid w:val="008866B8"/>
    <w:rsid w:val="00887C32"/>
    <w:rsid w:val="0089005E"/>
    <w:rsid w:val="008906FC"/>
    <w:rsid w:val="00890758"/>
    <w:rsid w:val="008917AD"/>
    <w:rsid w:val="00891DA5"/>
    <w:rsid w:val="00892556"/>
    <w:rsid w:val="00892AC8"/>
    <w:rsid w:val="00893F9B"/>
    <w:rsid w:val="0089487B"/>
    <w:rsid w:val="00894F83"/>
    <w:rsid w:val="00895317"/>
    <w:rsid w:val="00895610"/>
    <w:rsid w:val="00895D4F"/>
    <w:rsid w:val="00895F5F"/>
    <w:rsid w:val="008964E7"/>
    <w:rsid w:val="00896C8F"/>
    <w:rsid w:val="00897145"/>
    <w:rsid w:val="0089730E"/>
    <w:rsid w:val="00897880"/>
    <w:rsid w:val="008A0B8E"/>
    <w:rsid w:val="008A0D21"/>
    <w:rsid w:val="008A1328"/>
    <w:rsid w:val="008A1FA3"/>
    <w:rsid w:val="008A3016"/>
    <w:rsid w:val="008A3152"/>
    <w:rsid w:val="008A45C0"/>
    <w:rsid w:val="008A5050"/>
    <w:rsid w:val="008A5945"/>
    <w:rsid w:val="008A609E"/>
    <w:rsid w:val="008A6CBB"/>
    <w:rsid w:val="008A6D09"/>
    <w:rsid w:val="008A6DE2"/>
    <w:rsid w:val="008B1903"/>
    <w:rsid w:val="008B23C5"/>
    <w:rsid w:val="008B2C5C"/>
    <w:rsid w:val="008B3374"/>
    <w:rsid w:val="008B5A7A"/>
    <w:rsid w:val="008B6C96"/>
    <w:rsid w:val="008B6D95"/>
    <w:rsid w:val="008B6F08"/>
    <w:rsid w:val="008B72F8"/>
    <w:rsid w:val="008B7774"/>
    <w:rsid w:val="008B7CF7"/>
    <w:rsid w:val="008C0D81"/>
    <w:rsid w:val="008C0FB7"/>
    <w:rsid w:val="008C2621"/>
    <w:rsid w:val="008C2C91"/>
    <w:rsid w:val="008C3659"/>
    <w:rsid w:val="008C39CE"/>
    <w:rsid w:val="008C3B85"/>
    <w:rsid w:val="008C4127"/>
    <w:rsid w:val="008C49E1"/>
    <w:rsid w:val="008C5D08"/>
    <w:rsid w:val="008C5E9E"/>
    <w:rsid w:val="008C6252"/>
    <w:rsid w:val="008C6DBF"/>
    <w:rsid w:val="008C6DE6"/>
    <w:rsid w:val="008C6E23"/>
    <w:rsid w:val="008C71E0"/>
    <w:rsid w:val="008C73C2"/>
    <w:rsid w:val="008C7580"/>
    <w:rsid w:val="008C7CFD"/>
    <w:rsid w:val="008D0820"/>
    <w:rsid w:val="008D135B"/>
    <w:rsid w:val="008D1965"/>
    <w:rsid w:val="008D1CDB"/>
    <w:rsid w:val="008D2235"/>
    <w:rsid w:val="008D2581"/>
    <w:rsid w:val="008D25DD"/>
    <w:rsid w:val="008D2A77"/>
    <w:rsid w:val="008D3860"/>
    <w:rsid w:val="008D39E5"/>
    <w:rsid w:val="008D3C50"/>
    <w:rsid w:val="008D51E5"/>
    <w:rsid w:val="008D59AB"/>
    <w:rsid w:val="008D5F52"/>
    <w:rsid w:val="008D63BF"/>
    <w:rsid w:val="008D6C8D"/>
    <w:rsid w:val="008D6ED9"/>
    <w:rsid w:val="008E0556"/>
    <w:rsid w:val="008E0E2B"/>
    <w:rsid w:val="008E1276"/>
    <w:rsid w:val="008E15EE"/>
    <w:rsid w:val="008E1BE5"/>
    <w:rsid w:val="008E1D2C"/>
    <w:rsid w:val="008E1E6C"/>
    <w:rsid w:val="008E205C"/>
    <w:rsid w:val="008E23E8"/>
    <w:rsid w:val="008E2FB6"/>
    <w:rsid w:val="008E323B"/>
    <w:rsid w:val="008E32FD"/>
    <w:rsid w:val="008E36A1"/>
    <w:rsid w:val="008E3C93"/>
    <w:rsid w:val="008E4060"/>
    <w:rsid w:val="008E4572"/>
    <w:rsid w:val="008E4CEA"/>
    <w:rsid w:val="008E4D6C"/>
    <w:rsid w:val="008E4EAC"/>
    <w:rsid w:val="008E4F3F"/>
    <w:rsid w:val="008E4F7C"/>
    <w:rsid w:val="008E4FA9"/>
    <w:rsid w:val="008E50C7"/>
    <w:rsid w:val="008E5BC7"/>
    <w:rsid w:val="008E5BDF"/>
    <w:rsid w:val="008E5EFC"/>
    <w:rsid w:val="008E6D08"/>
    <w:rsid w:val="008E6EC0"/>
    <w:rsid w:val="008E7564"/>
    <w:rsid w:val="008E7946"/>
    <w:rsid w:val="008E7EC7"/>
    <w:rsid w:val="008E7F18"/>
    <w:rsid w:val="008F0B24"/>
    <w:rsid w:val="008F0EDE"/>
    <w:rsid w:val="008F136B"/>
    <w:rsid w:val="008F14D9"/>
    <w:rsid w:val="008F179D"/>
    <w:rsid w:val="008F1B5B"/>
    <w:rsid w:val="008F1D5F"/>
    <w:rsid w:val="008F26D4"/>
    <w:rsid w:val="008F298F"/>
    <w:rsid w:val="008F29C7"/>
    <w:rsid w:val="008F2A8F"/>
    <w:rsid w:val="008F3E29"/>
    <w:rsid w:val="008F4B7A"/>
    <w:rsid w:val="008F4C28"/>
    <w:rsid w:val="008F4EB7"/>
    <w:rsid w:val="008F522C"/>
    <w:rsid w:val="008F5891"/>
    <w:rsid w:val="008F6C94"/>
    <w:rsid w:val="008F7C74"/>
    <w:rsid w:val="008F7D00"/>
    <w:rsid w:val="0090074D"/>
    <w:rsid w:val="00900C03"/>
    <w:rsid w:val="00900C39"/>
    <w:rsid w:val="0090108F"/>
    <w:rsid w:val="00901918"/>
    <w:rsid w:val="00901BDD"/>
    <w:rsid w:val="00902142"/>
    <w:rsid w:val="009024D1"/>
    <w:rsid w:val="00903AA6"/>
    <w:rsid w:val="00903EBA"/>
    <w:rsid w:val="00904094"/>
    <w:rsid w:val="009043B2"/>
    <w:rsid w:val="00904CF4"/>
    <w:rsid w:val="00904D90"/>
    <w:rsid w:val="00905009"/>
    <w:rsid w:val="00905374"/>
    <w:rsid w:val="0090714F"/>
    <w:rsid w:val="00907647"/>
    <w:rsid w:val="00907E7A"/>
    <w:rsid w:val="0091023D"/>
    <w:rsid w:val="00910FED"/>
    <w:rsid w:val="0091113B"/>
    <w:rsid w:val="00911D63"/>
    <w:rsid w:val="0091236B"/>
    <w:rsid w:val="00912B51"/>
    <w:rsid w:val="00912DCB"/>
    <w:rsid w:val="00912DF4"/>
    <w:rsid w:val="00913918"/>
    <w:rsid w:val="00913AAF"/>
    <w:rsid w:val="00914A1D"/>
    <w:rsid w:val="00915B80"/>
    <w:rsid w:val="009167FA"/>
    <w:rsid w:val="009169AD"/>
    <w:rsid w:val="009169B7"/>
    <w:rsid w:val="00921107"/>
    <w:rsid w:val="0092118E"/>
    <w:rsid w:val="0092153D"/>
    <w:rsid w:val="0092422B"/>
    <w:rsid w:val="009243C4"/>
    <w:rsid w:val="00925970"/>
    <w:rsid w:val="00925F7E"/>
    <w:rsid w:val="0092619B"/>
    <w:rsid w:val="0092724D"/>
    <w:rsid w:val="00927F98"/>
    <w:rsid w:val="009300DD"/>
    <w:rsid w:val="00930B51"/>
    <w:rsid w:val="00930F7F"/>
    <w:rsid w:val="0093183F"/>
    <w:rsid w:val="00931B43"/>
    <w:rsid w:val="00931DDE"/>
    <w:rsid w:val="009322D7"/>
    <w:rsid w:val="00932F5E"/>
    <w:rsid w:val="00933427"/>
    <w:rsid w:val="00933C2B"/>
    <w:rsid w:val="00934428"/>
    <w:rsid w:val="00934740"/>
    <w:rsid w:val="009351D9"/>
    <w:rsid w:val="00935F0B"/>
    <w:rsid w:val="00935FF8"/>
    <w:rsid w:val="00936D0C"/>
    <w:rsid w:val="00940627"/>
    <w:rsid w:val="0094234C"/>
    <w:rsid w:val="00942FF9"/>
    <w:rsid w:val="00943E5C"/>
    <w:rsid w:val="0094558A"/>
    <w:rsid w:val="00945859"/>
    <w:rsid w:val="00945FB5"/>
    <w:rsid w:val="0094661E"/>
    <w:rsid w:val="00946D6A"/>
    <w:rsid w:val="0095036C"/>
    <w:rsid w:val="00950ED0"/>
    <w:rsid w:val="0095248A"/>
    <w:rsid w:val="00952672"/>
    <w:rsid w:val="00952CD8"/>
    <w:rsid w:val="00952F01"/>
    <w:rsid w:val="009533AA"/>
    <w:rsid w:val="0095406F"/>
    <w:rsid w:val="009542A7"/>
    <w:rsid w:val="0095450D"/>
    <w:rsid w:val="009548F8"/>
    <w:rsid w:val="00954C32"/>
    <w:rsid w:val="00954E45"/>
    <w:rsid w:val="00954F9F"/>
    <w:rsid w:val="00954FFB"/>
    <w:rsid w:val="0095521E"/>
    <w:rsid w:val="009556F3"/>
    <w:rsid w:val="00955E64"/>
    <w:rsid w:val="00956AF8"/>
    <w:rsid w:val="009574B8"/>
    <w:rsid w:val="009575CF"/>
    <w:rsid w:val="00957D5A"/>
    <w:rsid w:val="00957E84"/>
    <w:rsid w:val="00960411"/>
    <w:rsid w:val="009606E0"/>
    <w:rsid w:val="00960B6D"/>
    <w:rsid w:val="00961B52"/>
    <w:rsid w:val="00961BB3"/>
    <w:rsid w:val="009620CC"/>
    <w:rsid w:val="0096234D"/>
    <w:rsid w:val="00962E4D"/>
    <w:rsid w:val="009632A5"/>
    <w:rsid w:val="00963B84"/>
    <w:rsid w:val="00964245"/>
    <w:rsid w:val="00964611"/>
    <w:rsid w:val="00964E7D"/>
    <w:rsid w:val="009656D7"/>
    <w:rsid w:val="00965EAF"/>
    <w:rsid w:val="0096616E"/>
    <w:rsid w:val="00966851"/>
    <w:rsid w:val="0097123B"/>
    <w:rsid w:val="00972B23"/>
    <w:rsid w:val="00972F9A"/>
    <w:rsid w:val="00972FFB"/>
    <w:rsid w:val="00973543"/>
    <w:rsid w:val="009735E3"/>
    <w:rsid w:val="009746CA"/>
    <w:rsid w:val="00974951"/>
    <w:rsid w:val="00974A9D"/>
    <w:rsid w:val="00974BE6"/>
    <w:rsid w:val="00975197"/>
    <w:rsid w:val="00975714"/>
    <w:rsid w:val="00975822"/>
    <w:rsid w:val="0097583D"/>
    <w:rsid w:val="009758A3"/>
    <w:rsid w:val="009758C2"/>
    <w:rsid w:val="009765C0"/>
    <w:rsid w:val="00977506"/>
    <w:rsid w:val="00977B1D"/>
    <w:rsid w:val="0098012C"/>
    <w:rsid w:val="00980752"/>
    <w:rsid w:val="009808C3"/>
    <w:rsid w:val="00980E97"/>
    <w:rsid w:val="00980F2C"/>
    <w:rsid w:val="00981E4E"/>
    <w:rsid w:val="00981FA5"/>
    <w:rsid w:val="009823A8"/>
    <w:rsid w:val="00982DD0"/>
    <w:rsid w:val="00982E70"/>
    <w:rsid w:val="00982E97"/>
    <w:rsid w:val="009837B9"/>
    <w:rsid w:val="009845C5"/>
    <w:rsid w:val="009847B4"/>
    <w:rsid w:val="00984A4A"/>
    <w:rsid w:val="00984C5D"/>
    <w:rsid w:val="009852C1"/>
    <w:rsid w:val="00985AAC"/>
    <w:rsid w:val="00985ED0"/>
    <w:rsid w:val="00986265"/>
    <w:rsid w:val="0098644A"/>
    <w:rsid w:val="0098654E"/>
    <w:rsid w:val="00987940"/>
    <w:rsid w:val="009907D5"/>
    <w:rsid w:val="00990BE9"/>
    <w:rsid w:val="0099148E"/>
    <w:rsid w:val="00991672"/>
    <w:rsid w:val="009917BD"/>
    <w:rsid w:val="00991BC6"/>
    <w:rsid w:val="0099259D"/>
    <w:rsid w:val="009928A3"/>
    <w:rsid w:val="00992FD6"/>
    <w:rsid w:val="009933D1"/>
    <w:rsid w:val="009936C8"/>
    <w:rsid w:val="00993DD6"/>
    <w:rsid w:val="00994957"/>
    <w:rsid w:val="00994FFD"/>
    <w:rsid w:val="0099547D"/>
    <w:rsid w:val="00995668"/>
    <w:rsid w:val="009956B0"/>
    <w:rsid w:val="00995AA8"/>
    <w:rsid w:val="0099650A"/>
    <w:rsid w:val="0099713B"/>
    <w:rsid w:val="0099771B"/>
    <w:rsid w:val="0099782E"/>
    <w:rsid w:val="00997A01"/>
    <w:rsid w:val="009A0860"/>
    <w:rsid w:val="009A0E11"/>
    <w:rsid w:val="009A0FFE"/>
    <w:rsid w:val="009A10FD"/>
    <w:rsid w:val="009A1E8C"/>
    <w:rsid w:val="009A246A"/>
    <w:rsid w:val="009A255C"/>
    <w:rsid w:val="009A2F01"/>
    <w:rsid w:val="009A3CA6"/>
    <w:rsid w:val="009A40FB"/>
    <w:rsid w:val="009A4D41"/>
    <w:rsid w:val="009A54C9"/>
    <w:rsid w:val="009A680B"/>
    <w:rsid w:val="009A6BCD"/>
    <w:rsid w:val="009A7339"/>
    <w:rsid w:val="009B0121"/>
    <w:rsid w:val="009B08F1"/>
    <w:rsid w:val="009B1A1C"/>
    <w:rsid w:val="009B1E15"/>
    <w:rsid w:val="009B2A52"/>
    <w:rsid w:val="009B3583"/>
    <w:rsid w:val="009B3DA1"/>
    <w:rsid w:val="009B3F8E"/>
    <w:rsid w:val="009B5412"/>
    <w:rsid w:val="009B5823"/>
    <w:rsid w:val="009B594A"/>
    <w:rsid w:val="009B606B"/>
    <w:rsid w:val="009B6F79"/>
    <w:rsid w:val="009B7657"/>
    <w:rsid w:val="009B7D93"/>
    <w:rsid w:val="009C01BB"/>
    <w:rsid w:val="009C0393"/>
    <w:rsid w:val="009C03F3"/>
    <w:rsid w:val="009C0855"/>
    <w:rsid w:val="009C0C30"/>
    <w:rsid w:val="009C1B45"/>
    <w:rsid w:val="009C1D73"/>
    <w:rsid w:val="009C2242"/>
    <w:rsid w:val="009C2DEA"/>
    <w:rsid w:val="009C3293"/>
    <w:rsid w:val="009C3746"/>
    <w:rsid w:val="009C3DE6"/>
    <w:rsid w:val="009C4465"/>
    <w:rsid w:val="009C4A1E"/>
    <w:rsid w:val="009C4EA9"/>
    <w:rsid w:val="009C50B5"/>
    <w:rsid w:val="009C5713"/>
    <w:rsid w:val="009C5F4B"/>
    <w:rsid w:val="009C6052"/>
    <w:rsid w:val="009C6408"/>
    <w:rsid w:val="009C68B2"/>
    <w:rsid w:val="009C6E83"/>
    <w:rsid w:val="009C7BB3"/>
    <w:rsid w:val="009D0317"/>
    <w:rsid w:val="009D0E2F"/>
    <w:rsid w:val="009D1207"/>
    <w:rsid w:val="009D1512"/>
    <w:rsid w:val="009D15FA"/>
    <w:rsid w:val="009D17F7"/>
    <w:rsid w:val="009D2137"/>
    <w:rsid w:val="009D216C"/>
    <w:rsid w:val="009D27DF"/>
    <w:rsid w:val="009D2B75"/>
    <w:rsid w:val="009D2DA2"/>
    <w:rsid w:val="009D394B"/>
    <w:rsid w:val="009D5400"/>
    <w:rsid w:val="009D55F9"/>
    <w:rsid w:val="009D5793"/>
    <w:rsid w:val="009D5EAC"/>
    <w:rsid w:val="009D793C"/>
    <w:rsid w:val="009D7B7D"/>
    <w:rsid w:val="009E01F3"/>
    <w:rsid w:val="009E086E"/>
    <w:rsid w:val="009E100A"/>
    <w:rsid w:val="009E172B"/>
    <w:rsid w:val="009E18D1"/>
    <w:rsid w:val="009E1F90"/>
    <w:rsid w:val="009E22B6"/>
    <w:rsid w:val="009E3133"/>
    <w:rsid w:val="009E34D3"/>
    <w:rsid w:val="009E3B86"/>
    <w:rsid w:val="009E3F9A"/>
    <w:rsid w:val="009E4210"/>
    <w:rsid w:val="009E424F"/>
    <w:rsid w:val="009E52C1"/>
    <w:rsid w:val="009E597F"/>
    <w:rsid w:val="009E5986"/>
    <w:rsid w:val="009E68CB"/>
    <w:rsid w:val="009E68E0"/>
    <w:rsid w:val="009E7A87"/>
    <w:rsid w:val="009E7B49"/>
    <w:rsid w:val="009F0144"/>
    <w:rsid w:val="009F02B3"/>
    <w:rsid w:val="009F049D"/>
    <w:rsid w:val="009F0D88"/>
    <w:rsid w:val="009F132B"/>
    <w:rsid w:val="009F1A60"/>
    <w:rsid w:val="009F1F00"/>
    <w:rsid w:val="009F40B5"/>
    <w:rsid w:val="009F411A"/>
    <w:rsid w:val="009F588B"/>
    <w:rsid w:val="009F5DA4"/>
    <w:rsid w:val="009F6F06"/>
    <w:rsid w:val="009F6F90"/>
    <w:rsid w:val="009F7007"/>
    <w:rsid w:val="009F73E8"/>
    <w:rsid w:val="00A004A1"/>
    <w:rsid w:val="00A008B7"/>
    <w:rsid w:val="00A01302"/>
    <w:rsid w:val="00A03849"/>
    <w:rsid w:val="00A0385B"/>
    <w:rsid w:val="00A03AD2"/>
    <w:rsid w:val="00A04434"/>
    <w:rsid w:val="00A05F47"/>
    <w:rsid w:val="00A06163"/>
    <w:rsid w:val="00A0648F"/>
    <w:rsid w:val="00A064B2"/>
    <w:rsid w:val="00A0672F"/>
    <w:rsid w:val="00A10647"/>
    <w:rsid w:val="00A1197A"/>
    <w:rsid w:val="00A11C3E"/>
    <w:rsid w:val="00A11D09"/>
    <w:rsid w:val="00A122B6"/>
    <w:rsid w:val="00A12DF8"/>
    <w:rsid w:val="00A13F8B"/>
    <w:rsid w:val="00A14C37"/>
    <w:rsid w:val="00A14DE4"/>
    <w:rsid w:val="00A17AD8"/>
    <w:rsid w:val="00A20176"/>
    <w:rsid w:val="00A205D9"/>
    <w:rsid w:val="00A21B12"/>
    <w:rsid w:val="00A22697"/>
    <w:rsid w:val="00A238AF"/>
    <w:rsid w:val="00A23B2A"/>
    <w:rsid w:val="00A244DA"/>
    <w:rsid w:val="00A24C84"/>
    <w:rsid w:val="00A2524C"/>
    <w:rsid w:val="00A261AD"/>
    <w:rsid w:val="00A26489"/>
    <w:rsid w:val="00A2741C"/>
    <w:rsid w:val="00A27897"/>
    <w:rsid w:val="00A27B17"/>
    <w:rsid w:val="00A30BD9"/>
    <w:rsid w:val="00A30FD7"/>
    <w:rsid w:val="00A312CF"/>
    <w:rsid w:val="00A321C2"/>
    <w:rsid w:val="00A32393"/>
    <w:rsid w:val="00A32EB3"/>
    <w:rsid w:val="00A341FE"/>
    <w:rsid w:val="00A3436B"/>
    <w:rsid w:val="00A3467A"/>
    <w:rsid w:val="00A35385"/>
    <w:rsid w:val="00A3571D"/>
    <w:rsid w:val="00A35721"/>
    <w:rsid w:val="00A35DD3"/>
    <w:rsid w:val="00A360AC"/>
    <w:rsid w:val="00A36458"/>
    <w:rsid w:val="00A364B9"/>
    <w:rsid w:val="00A367EA"/>
    <w:rsid w:val="00A36CBE"/>
    <w:rsid w:val="00A3727E"/>
    <w:rsid w:val="00A37811"/>
    <w:rsid w:val="00A37B7F"/>
    <w:rsid w:val="00A37CF9"/>
    <w:rsid w:val="00A40216"/>
    <w:rsid w:val="00A4028E"/>
    <w:rsid w:val="00A403BE"/>
    <w:rsid w:val="00A40F80"/>
    <w:rsid w:val="00A41A39"/>
    <w:rsid w:val="00A41BF8"/>
    <w:rsid w:val="00A42387"/>
    <w:rsid w:val="00A42684"/>
    <w:rsid w:val="00A434E3"/>
    <w:rsid w:val="00A45462"/>
    <w:rsid w:val="00A45858"/>
    <w:rsid w:val="00A4683A"/>
    <w:rsid w:val="00A46915"/>
    <w:rsid w:val="00A470F2"/>
    <w:rsid w:val="00A4736E"/>
    <w:rsid w:val="00A50791"/>
    <w:rsid w:val="00A50E3D"/>
    <w:rsid w:val="00A51116"/>
    <w:rsid w:val="00A52AA2"/>
    <w:rsid w:val="00A52EF2"/>
    <w:rsid w:val="00A538E3"/>
    <w:rsid w:val="00A54195"/>
    <w:rsid w:val="00A54397"/>
    <w:rsid w:val="00A548A1"/>
    <w:rsid w:val="00A5543E"/>
    <w:rsid w:val="00A56441"/>
    <w:rsid w:val="00A56534"/>
    <w:rsid w:val="00A5668C"/>
    <w:rsid w:val="00A56A86"/>
    <w:rsid w:val="00A56C48"/>
    <w:rsid w:val="00A57480"/>
    <w:rsid w:val="00A5785F"/>
    <w:rsid w:val="00A57975"/>
    <w:rsid w:val="00A57C8A"/>
    <w:rsid w:val="00A60BFF"/>
    <w:rsid w:val="00A61F96"/>
    <w:rsid w:val="00A636C6"/>
    <w:rsid w:val="00A64092"/>
    <w:rsid w:val="00A6451B"/>
    <w:rsid w:val="00A648B7"/>
    <w:rsid w:val="00A65750"/>
    <w:rsid w:val="00A66A77"/>
    <w:rsid w:val="00A66F40"/>
    <w:rsid w:val="00A67255"/>
    <w:rsid w:val="00A67363"/>
    <w:rsid w:val="00A67FDB"/>
    <w:rsid w:val="00A70740"/>
    <w:rsid w:val="00A71599"/>
    <w:rsid w:val="00A7338B"/>
    <w:rsid w:val="00A7376F"/>
    <w:rsid w:val="00A743A5"/>
    <w:rsid w:val="00A752E7"/>
    <w:rsid w:val="00A757B6"/>
    <w:rsid w:val="00A759CB"/>
    <w:rsid w:val="00A76026"/>
    <w:rsid w:val="00A76617"/>
    <w:rsid w:val="00A77531"/>
    <w:rsid w:val="00A80695"/>
    <w:rsid w:val="00A80CD1"/>
    <w:rsid w:val="00A81ABF"/>
    <w:rsid w:val="00A81AEA"/>
    <w:rsid w:val="00A81E24"/>
    <w:rsid w:val="00A828D5"/>
    <w:rsid w:val="00A83A62"/>
    <w:rsid w:val="00A841FB"/>
    <w:rsid w:val="00A84704"/>
    <w:rsid w:val="00A84796"/>
    <w:rsid w:val="00A84AA4"/>
    <w:rsid w:val="00A85292"/>
    <w:rsid w:val="00A852A4"/>
    <w:rsid w:val="00A85637"/>
    <w:rsid w:val="00A86300"/>
    <w:rsid w:val="00A86817"/>
    <w:rsid w:val="00A8729E"/>
    <w:rsid w:val="00A87BE7"/>
    <w:rsid w:val="00A90DF9"/>
    <w:rsid w:val="00A919F8"/>
    <w:rsid w:val="00A92AD2"/>
    <w:rsid w:val="00A93611"/>
    <w:rsid w:val="00A93D54"/>
    <w:rsid w:val="00A94565"/>
    <w:rsid w:val="00A94E43"/>
    <w:rsid w:val="00A96041"/>
    <w:rsid w:val="00A960F6"/>
    <w:rsid w:val="00A96DFE"/>
    <w:rsid w:val="00A96E18"/>
    <w:rsid w:val="00A970DF"/>
    <w:rsid w:val="00A97B86"/>
    <w:rsid w:val="00AA01AC"/>
    <w:rsid w:val="00AA060C"/>
    <w:rsid w:val="00AA1761"/>
    <w:rsid w:val="00AA299D"/>
    <w:rsid w:val="00AA3EB8"/>
    <w:rsid w:val="00AA3EE5"/>
    <w:rsid w:val="00AA402D"/>
    <w:rsid w:val="00AA4C4C"/>
    <w:rsid w:val="00AA5F8B"/>
    <w:rsid w:val="00AA6124"/>
    <w:rsid w:val="00AA6749"/>
    <w:rsid w:val="00AA791A"/>
    <w:rsid w:val="00AA7AD9"/>
    <w:rsid w:val="00AB0AA7"/>
    <w:rsid w:val="00AB0B09"/>
    <w:rsid w:val="00AB0FEE"/>
    <w:rsid w:val="00AB21A5"/>
    <w:rsid w:val="00AB269E"/>
    <w:rsid w:val="00AB2E2D"/>
    <w:rsid w:val="00AB4E15"/>
    <w:rsid w:val="00AB5E9D"/>
    <w:rsid w:val="00AB6C64"/>
    <w:rsid w:val="00AB7922"/>
    <w:rsid w:val="00AC0050"/>
    <w:rsid w:val="00AC022C"/>
    <w:rsid w:val="00AC0252"/>
    <w:rsid w:val="00AC181B"/>
    <w:rsid w:val="00AC1E09"/>
    <w:rsid w:val="00AC20E2"/>
    <w:rsid w:val="00AC2161"/>
    <w:rsid w:val="00AC2B09"/>
    <w:rsid w:val="00AC2C60"/>
    <w:rsid w:val="00AC3390"/>
    <w:rsid w:val="00AC3533"/>
    <w:rsid w:val="00AC3EE5"/>
    <w:rsid w:val="00AC440C"/>
    <w:rsid w:val="00AC4DDE"/>
    <w:rsid w:val="00AC5DBA"/>
    <w:rsid w:val="00AC727B"/>
    <w:rsid w:val="00AC7300"/>
    <w:rsid w:val="00AC7CC7"/>
    <w:rsid w:val="00AC7D95"/>
    <w:rsid w:val="00AD03DF"/>
    <w:rsid w:val="00AD0A20"/>
    <w:rsid w:val="00AD0D6E"/>
    <w:rsid w:val="00AD11CE"/>
    <w:rsid w:val="00AD2173"/>
    <w:rsid w:val="00AD4AC2"/>
    <w:rsid w:val="00AD52EB"/>
    <w:rsid w:val="00AD65A9"/>
    <w:rsid w:val="00AD757A"/>
    <w:rsid w:val="00AD799A"/>
    <w:rsid w:val="00AD7CCD"/>
    <w:rsid w:val="00AD7F3F"/>
    <w:rsid w:val="00AE0E7F"/>
    <w:rsid w:val="00AE1950"/>
    <w:rsid w:val="00AE1BF8"/>
    <w:rsid w:val="00AE1C07"/>
    <w:rsid w:val="00AE2329"/>
    <w:rsid w:val="00AE244B"/>
    <w:rsid w:val="00AE2518"/>
    <w:rsid w:val="00AE284E"/>
    <w:rsid w:val="00AE2879"/>
    <w:rsid w:val="00AE3F98"/>
    <w:rsid w:val="00AE46B6"/>
    <w:rsid w:val="00AE5641"/>
    <w:rsid w:val="00AE5C00"/>
    <w:rsid w:val="00AE6C9E"/>
    <w:rsid w:val="00AF0003"/>
    <w:rsid w:val="00AF0449"/>
    <w:rsid w:val="00AF07AC"/>
    <w:rsid w:val="00AF1217"/>
    <w:rsid w:val="00AF165D"/>
    <w:rsid w:val="00AF1857"/>
    <w:rsid w:val="00AF1F1E"/>
    <w:rsid w:val="00AF22B7"/>
    <w:rsid w:val="00AF3112"/>
    <w:rsid w:val="00AF4796"/>
    <w:rsid w:val="00AF4CB1"/>
    <w:rsid w:val="00AF4E36"/>
    <w:rsid w:val="00AF5034"/>
    <w:rsid w:val="00AF558C"/>
    <w:rsid w:val="00AF5A63"/>
    <w:rsid w:val="00AF5FC4"/>
    <w:rsid w:val="00AF7837"/>
    <w:rsid w:val="00AF7CEF"/>
    <w:rsid w:val="00B00AA5"/>
    <w:rsid w:val="00B0161C"/>
    <w:rsid w:val="00B01E2D"/>
    <w:rsid w:val="00B021BA"/>
    <w:rsid w:val="00B0267C"/>
    <w:rsid w:val="00B03966"/>
    <w:rsid w:val="00B06B42"/>
    <w:rsid w:val="00B06FFA"/>
    <w:rsid w:val="00B07AF0"/>
    <w:rsid w:val="00B104BB"/>
    <w:rsid w:val="00B11BC3"/>
    <w:rsid w:val="00B12350"/>
    <w:rsid w:val="00B12715"/>
    <w:rsid w:val="00B1511F"/>
    <w:rsid w:val="00B16A97"/>
    <w:rsid w:val="00B1702E"/>
    <w:rsid w:val="00B17A22"/>
    <w:rsid w:val="00B21058"/>
    <w:rsid w:val="00B21104"/>
    <w:rsid w:val="00B2217C"/>
    <w:rsid w:val="00B22A6D"/>
    <w:rsid w:val="00B230EA"/>
    <w:rsid w:val="00B23B04"/>
    <w:rsid w:val="00B2419B"/>
    <w:rsid w:val="00B2445E"/>
    <w:rsid w:val="00B25455"/>
    <w:rsid w:val="00B25585"/>
    <w:rsid w:val="00B25953"/>
    <w:rsid w:val="00B275E5"/>
    <w:rsid w:val="00B27E2F"/>
    <w:rsid w:val="00B3133B"/>
    <w:rsid w:val="00B320C4"/>
    <w:rsid w:val="00B33AFF"/>
    <w:rsid w:val="00B34E2D"/>
    <w:rsid w:val="00B360BE"/>
    <w:rsid w:val="00B367E6"/>
    <w:rsid w:val="00B37427"/>
    <w:rsid w:val="00B37A35"/>
    <w:rsid w:val="00B37CE9"/>
    <w:rsid w:val="00B40363"/>
    <w:rsid w:val="00B4094D"/>
    <w:rsid w:val="00B40CFC"/>
    <w:rsid w:val="00B411B3"/>
    <w:rsid w:val="00B4132C"/>
    <w:rsid w:val="00B41C20"/>
    <w:rsid w:val="00B41CF1"/>
    <w:rsid w:val="00B4215F"/>
    <w:rsid w:val="00B428EC"/>
    <w:rsid w:val="00B42971"/>
    <w:rsid w:val="00B43538"/>
    <w:rsid w:val="00B436EE"/>
    <w:rsid w:val="00B43811"/>
    <w:rsid w:val="00B43C1E"/>
    <w:rsid w:val="00B4410B"/>
    <w:rsid w:val="00B449A6"/>
    <w:rsid w:val="00B44ECF"/>
    <w:rsid w:val="00B45009"/>
    <w:rsid w:val="00B45181"/>
    <w:rsid w:val="00B46365"/>
    <w:rsid w:val="00B4655C"/>
    <w:rsid w:val="00B4660D"/>
    <w:rsid w:val="00B47ADF"/>
    <w:rsid w:val="00B50F67"/>
    <w:rsid w:val="00B50FCE"/>
    <w:rsid w:val="00B5100B"/>
    <w:rsid w:val="00B5103C"/>
    <w:rsid w:val="00B514E2"/>
    <w:rsid w:val="00B52C55"/>
    <w:rsid w:val="00B52CC0"/>
    <w:rsid w:val="00B52CF4"/>
    <w:rsid w:val="00B52FC4"/>
    <w:rsid w:val="00B5405A"/>
    <w:rsid w:val="00B56533"/>
    <w:rsid w:val="00B57AE4"/>
    <w:rsid w:val="00B605F7"/>
    <w:rsid w:val="00B60742"/>
    <w:rsid w:val="00B60BA3"/>
    <w:rsid w:val="00B615A5"/>
    <w:rsid w:val="00B61F65"/>
    <w:rsid w:val="00B62142"/>
    <w:rsid w:val="00B62529"/>
    <w:rsid w:val="00B62565"/>
    <w:rsid w:val="00B62799"/>
    <w:rsid w:val="00B62B40"/>
    <w:rsid w:val="00B62C53"/>
    <w:rsid w:val="00B63D18"/>
    <w:rsid w:val="00B63F64"/>
    <w:rsid w:val="00B6449B"/>
    <w:rsid w:val="00B645DE"/>
    <w:rsid w:val="00B64FF0"/>
    <w:rsid w:val="00B6562A"/>
    <w:rsid w:val="00B66C09"/>
    <w:rsid w:val="00B673ED"/>
    <w:rsid w:val="00B67AB3"/>
    <w:rsid w:val="00B70483"/>
    <w:rsid w:val="00B704E0"/>
    <w:rsid w:val="00B70D47"/>
    <w:rsid w:val="00B7106E"/>
    <w:rsid w:val="00B7128E"/>
    <w:rsid w:val="00B71974"/>
    <w:rsid w:val="00B71B2E"/>
    <w:rsid w:val="00B72EF7"/>
    <w:rsid w:val="00B73414"/>
    <w:rsid w:val="00B73FF3"/>
    <w:rsid w:val="00B753F4"/>
    <w:rsid w:val="00B760A5"/>
    <w:rsid w:val="00B77508"/>
    <w:rsid w:val="00B80085"/>
    <w:rsid w:val="00B80B39"/>
    <w:rsid w:val="00B8141A"/>
    <w:rsid w:val="00B821B7"/>
    <w:rsid w:val="00B82BBE"/>
    <w:rsid w:val="00B82EEF"/>
    <w:rsid w:val="00B8385F"/>
    <w:rsid w:val="00B8552E"/>
    <w:rsid w:val="00B857F2"/>
    <w:rsid w:val="00B85881"/>
    <w:rsid w:val="00B86381"/>
    <w:rsid w:val="00B86D2F"/>
    <w:rsid w:val="00B87864"/>
    <w:rsid w:val="00B90140"/>
    <w:rsid w:val="00B90297"/>
    <w:rsid w:val="00B904E1"/>
    <w:rsid w:val="00B90927"/>
    <w:rsid w:val="00B910D6"/>
    <w:rsid w:val="00B916E3"/>
    <w:rsid w:val="00B917A8"/>
    <w:rsid w:val="00B95896"/>
    <w:rsid w:val="00B96592"/>
    <w:rsid w:val="00B966A5"/>
    <w:rsid w:val="00B96939"/>
    <w:rsid w:val="00B96C5C"/>
    <w:rsid w:val="00BA01F6"/>
    <w:rsid w:val="00BA01FF"/>
    <w:rsid w:val="00BA06CF"/>
    <w:rsid w:val="00BA0C61"/>
    <w:rsid w:val="00BA0EFC"/>
    <w:rsid w:val="00BA149F"/>
    <w:rsid w:val="00BA2756"/>
    <w:rsid w:val="00BA2CE1"/>
    <w:rsid w:val="00BA4F36"/>
    <w:rsid w:val="00BA563E"/>
    <w:rsid w:val="00BA567B"/>
    <w:rsid w:val="00BA5707"/>
    <w:rsid w:val="00BA62E7"/>
    <w:rsid w:val="00BA633A"/>
    <w:rsid w:val="00BA6454"/>
    <w:rsid w:val="00BA760F"/>
    <w:rsid w:val="00BA7A0A"/>
    <w:rsid w:val="00BB0E62"/>
    <w:rsid w:val="00BB155B"/>
    <w:rsid w:val="00BB1B47"/>
    <w:rsid w:val="00BB1FAA"/>
    <w:rsid w:val="00BB2365"/>
    <w:rsid w:val="00BB2484"/>
    <w:rsid w:val="00BB24EB"/>
    <w:rsid w:val="00BB346C"/>
    <w:rsid w:val="00BB3577"/>
    <w:rsid w:val="00BB4CEC"/>
    <w:rsid w:val="00BB4E26"/>
    <w:rsid w:val="00BB527E"/>
    <w:rsid w:val="00BB5336"/>
    <w:rsid w:val="00BB538D"/>
    <w:rsid w:val="00BB6432"/>
    <w:rsid w:val="00BB6624"/>
    <w:rsid w:val="00BB6C62"/>
    <w:rsid w:val="00BB7204"/>
    <w:rsid w:val="00BC012A"/>
    <w:rsid w:val="00BC074F"/>
    <w:rsid w:val="00BC075A"/>
    <w:rsid w:val="00BC0E86"/>
    <w:rsid w:val="00BC127F"/>
    <w:rsid w:val="00BC137D"/>
    <w:rsid w:val="00BC1F79"/>
    <w:rsid w:val="00BC24E8"/>
    <w:rsid w:val="00BC2E14"/>
    <w:rsid w:val="00BC30EA"/>
    <w:rsid w:val="00BC3508"/>
    <w:rsid w:val="00BC371B"/>
    <w:rsid w:val="00BC3742"/>
    <w:rsid w:val="00BC48CA"/>
    <w:rsid w:val="00BC4A57"/>
    <w:rsid w:val="00BC51AC"/>
    <w:rsid w:val="00BC5563"/>
    <w:rsid w:val="00BC5DA4"/>
    <w:rsid w:val="00BC6A61"/>
    <w:rsid w:val="00BC745B"/>
    <w:rsid w:val="00BC77CD"/>
    <w:rsid w:val="00BC7C21"/>
    <w:rsid w:val="00BC7D40"/>
    <w:rsid w:val="00BC7FF6"/>
    <w:rsid w:val="00BD02CF"/>
    <w:rsid w:val="00BD06FD"/>
    <w:rsid w:val="00BD0FDA"/>
    <w:rsid w:val="00BD11CC"/>
    <w:rsid w:val="00BD1323"/>
    <w:rsid w:val="00BD140B"/>
    <w:rsid w:val="00BD1ED0"/>
    <w:rsid w:val="00BD29BB"/>
    <w:rsid w:val="00BD3216"/>
    <w:rsid w:val="00BD38BF"/>
    <w:rsid w:val="00BD3935"/>
    <w:rsid w:val="00BD4242"/>
    <w:rsid w:val="00BD43D3"/>
    <w:rsid w:val="00BD49BA"/>
    <w:rsid w:val="00BD5596"/>
    <w:rsid w:val="00BD59D4"/>
    <w:rsid w:val="00BD6368"/>
    <w:rsid w:val="00BD658F"/>
    <w:rsid w:val="00BD7A46"/>
    <w:rsid w:val="00BE13D8"/>
    <w:rsid w:val="00BE1AC9"/>
    <w:rsid w:val="00BE1CBF"/>
    <w:rsid w:val="00BE215D"/>
    <w:rsid w:val="00BE2B2D"/>
    <w:rsid w:val="00BE2DE6"/>
    <w:rsid w:val="00BE3B70"/>
    <w:rsid w:val="00BE48AE"/>
    <w:rsid w:val="00BE5850"/>
    <w:rsid w:val="00BE5D4B"/>
    <w:rsid w:val="00BE5EE9"/>
    <w:rsid w:val="00BE61CA"/>
    <w:rsid w:val="00BE6EEA"/>
    <w:rsid w:val="00BE7A43"/>
    <w:rsid w:val="00BE7E6C"/>
    <w:rsid w:val="00BF0B19"/>
    <w:rsid w:val="00BF2AD9"/>
    <w:rsid w:val="00BF3203"/>
    <w:rsid w:val="00BF3473"/>
    <w:rsid w:val="00BF42C9"/>
    <w:rsid w:val="00BF4BC1"/>
    <w:rsid w:val="00BF4C68"/>
    <w:rsid w:val="00BF4EF3"/>
    <w:rsid w:val="00BF58C7"/>
    <w:rsid w:val="00BF5A01"/>
    <w:rsid w:val="00BF5D16"/>
    <w:rsid w:val="00BF6120"/>
    <w:rsid w:val="00BF6619"/>
    <w:rsid w:val="00BF6E4E"/>
    <w:rsid w:val="00BF7770"/>
    <w:rsid w:val="00BF780F"/>
    <w:rsid w:val="00BF7BA8"/>
    <w:rsid w:val="00C002E5"/>
    <w:rsid w:val="00C003F3"/>
    <w:rsid w:val="00C009A0"/>
    <w:rsid w:val="00C01547"/>
    <w:rsid w:val="00C01E73"/>
    <w:rsid w:val="00C02203"/>
    <w:rsid w:val="00C0264F"/>
    <w:rsid w:val="00C02962"/>
    <w:rsid w:val="00C02EFB"/>
    <w:rsid w:val="00C03EE7"/>
    <w:rsid w:val="00C04B16"/>
    <w:rsid w:val="00C050FB"/>
    <w:rsid w:val="00C05BDF"/>
    <w:rsid w:val="00C0638B"/>
    <w:rsid w:val="00C063E1"/>
    <w:rsid w:val="00C06906"/>
    <w:rsid w:val="00C072F6"/>
    <w:rsid w:val="00C075C7"/>
    <w:rsid w:val="00C1014A"/>
    <w:rsid w:val="00C101DD"/>
    <w:rsid w:val="00C10E8B"/>
    <w:rsid w:val="00C1189D"/>
    <w:rsid w:val="00C12805"/>
    <w:rsid w:val="00C13F32"/>
    <w:rsid w:val="00C14421"/>
    <w:rsid w:val="00C14C89"/>
    <w:rsid w:val="00C15D67"/>
    <w:rsid w:val="00C16FBB"/>
    <w:rsid w:val="00C16FED"/>
    <w:rsid w:val="00C1722D"/>
    <w:rsid w:val="00C1790B"/>
    <w:rsid w:val="00C2052F"/>
    <w:rsid w:val="00C21C98"/>
    <w:rsid w:val="00C223AD"/>
    <w:rsid w:val="00C223D5"/>
    <w:rsid w:val="00C23696"/>
    <w:rsid w:val="00C23EE4"/>
    <w:rsid w:val="00C245FB"/>
    <w:rsid w:val="00C2461C"/>
    <w:rsid w:val="00C25B34"/>
    <w:rsid w:val="00C25EC4"/>
    <w:rsid w:val="00C26C82"/>
    <w:rsid w:val="00C2780A"/>
    <w:rsid w:val="00C27B21"/>
    <w:rsid w:val="00C3097C"/>
    <w:rsid w:val="00C31AC5"/>
    <w:rsid w:val="00C32D57"/>
    <w:rsid w:val="00C32E93"/>
    <w:rsid w:val="00C33830"/>
    <w:rsid w:val="00C341CF"/>
    <w:rsid w:val="00C34A50"/>
    <w:rsid w:val="00C34DF0"/>
    <w:rsid w:val="00C34E56"/>
    <w:rsid w:val="00C350E0"/>
    <w:rsid w:val="00C3594A"/>
    <w:rsid w:val="00C371AB"/>
    <w:rsid w:val="00C3790B"/>
    <w:rsid w:val="00C37A5C"/>
    <w:rsid w:val="00C37A6B"/>
    <w:rsid w:val="00C37FC7"/>
    <w:rsid w:val="00C403DA"/>
    <w:rsid w:val="00C40719"/>
    <w:rsid w:val="00C4176F"/>
    <w:rsid w:val="00C43DA1"/>
    <w:rsid w:val="00C45049"/>
    <w:rsid w:val="00C45240"/>
    <w:rsid w:val="00C45557"/>
    <w:rsid w:val="00C45F84"/>
    <w:rsid w:val="00C46953"/>
    <w:rsid w:val="00C47DAB"/>
    <w:rsid w:val="00C50B78"/>
    <w:rsid w:val="00C518C4"/>
    <w:rsid w:val="00C5196C"/>
    <w:rsid w:val="00C51EAD"/>
    <w:rsid w:val="00C51EE2"/>
    <w:rsid w:val="00C52D98"/>
    <w:rsid w:val="00C53041"/>
    <w:rsid w:val="00C54D31"/>
    <w:rsid w:val="00C56197"/>
    <w:rsid w:val="00C5648E"/>
    <w:rsid w:val="00C56ED6"/>
    <w:rsid w:val="00C577B0"/>
    <w:rsid w:val="00C57F13"/>
    <w:rsid w:val="00C608C2"/>
    <w:rsid w:val="00C60907"/>
    <w:rsid w:val="00C61089"/>
    <w:rsid w:val="00C6172F"/>
    <w:rsid w:val="00C61824"/>
    <w:rsid w:val="00C61BA5"/>
    <w:rsid w:val="00C61C9A"/>
    <w:rsid w:val="00C62CD1"/>
    <w:rsid w:val="00C63D98"/>
    <w:rsid w:val="00C64152"/>
    <w:rsid w:val="00C64365"/>
    <w:rsid w:val="00C6438C"/>
    <w:rsid w:val="00C643F3"/>
    <w:rsid w:val="00C6566D"/>
    <w:rsid w:val="00C65F8D"/>
    <w:rsid w:val="00C66C53"/>
    <w:rsid w:val="00C66E2B"/>
    <w:rsid w:val="00C67CDE"/>
    <w:rsid w:val="00C67DA2"/>
    <w:rsid w:val="00C67DED"/>
    <w:rsid w:val="00C700FC"/>
    <w:rsid w:val="00C701CF"/>
    <w:rsid w:val="00C7042C"/>
    <w:rsid w:val="00C71B2D"/>
    <w:rsid w:val="00C72B85"/>
    <w:rsid w:val="00C72DE8"/>
    <w:rsid w:val="00C732E6"/>
    <w:rsid w:val="00C73BC5"/>
    <w:rsid w:val="00C74117"/>
    <w:rsid w:val="00C74327"/>
    <w:rsid w:val="00C74F76"/>
    <w:rsid w:val="00C7523E"/>
    <w:rsid w:val="00C7525B"/>
    <w:rsid w:val="00C757AF"/>
    <w:rsid w:val="00C7658C"/>
    <w:rsid w:val="00C77381"/>
    <w:rsid w:val="00C77E85"/>
    <w:rsid w:val="00C77ED5"/>
    <w:rsid w:val="00C80621"/>
    <w:rsid w:val="00C80A83"/>
    <w:rsid w:val="00C80C1C"/>
    <w:rsid w:val="00C8111D"/>
    <w:rsid w:val="00C828A7"/>
    <w:rsid w:val="00C834BB"/>
    <w:rsid w:val="00C8356D"/>
    <w:rsid w:val="00C83DFE"/>
    <w:rsid w:val="00C84556"/>
    <w:rsid w:val="00C85215"/>
    <w:rsid w:val="00C855C7"/>
    <w:rsid w:val="00C85825"/>
    <w:rsid w:val="00C85A55"/>
    <w:rsid w:val="00C86721"/>
    <w:rsid w:val="00C87439"/>
    <w:rsid w:val="00C87AFA"/>
    <w:rsid w:val="00C9096B"/>
    <w:rsid w:val="00C90CA5"/>
    <w:rsid w:val="00C917DB"/>
    <w:rsid w:val="00C92D46"/>
    <w:rsid w:val="00C934F4"/>
    <w:rsid w:val="00C94D23"/>
    <w:rsid w:val="00C9502D"/>
    <w:rsid w:val="00C95721"/>
    <w:rsid w:val="00C95A2A"/>
    <w:rsid w:val="00C96D6B"/>
    <w:rsid w:val="00C97596"/>
    <w:rsid w:val="00C976BD"/>
    <w:rsid w:val="00C97A31"/>
    <w:rsid w:val="00C97B85"/>
    <w:rsid w:val="00C97E3A"/>
    <w:rsid w:val="00CA051F"/>
    <w:rsid w:val="00CA28C2"/>
    <w:rsid w:val="00CA2B89"/>
    <w:rsid w:val="00CA2C98"/>
    <w:rsid w:val="00CA3234"/>
    <w:rsid w:val="00CA36D5"/>
    <w:rsid w:val="00CA3C8F"/>
    <w:rsid w:val="00CA4B7B"/>
    <w:rsid w:val="00CA590F"/>
    <w:rsid w:val="00CA5AC0"/>
    <w:rsid w:val="00CA616B"/>
    <w:rsid w:val="00CA654C"/>
    <w:rsid w:val="00CA6A42"/>
    <w:rsid w:val="00CA6CFB"/>
    <w:rsid w:val="00CA7016"/>
    <w:rsid w:val="00CA76D9"/>
    <w:rsid w:val="00CB13A9"/>
    <w:rsid w:val="00CB2210"/>
    <w:rsid w:val="00CB22B6"/>
    <w:rsid w:val="00CB28CE"/>
    <w:rsid w:val="00CB2A36"/>
    <w:rsid w:val="00CB2B28"/>
    <w:rsid w:val="00CB3198"/>
    <w:rsid w:val="00CB37F1"/>
    <w:rsid w:val="00CB38DB"/>
    <w:rsid w:val="00CB3CB4"/>
    <w:rsid w:val="00CB3E0D"/>
    <w:rsid w:val="00CB4B5F"/>
    <w:rsid w:val="00CB4BA0"/>
    <w:rsid w:val="00CB509B"/>
    <w:rsid w:val="00CB5765"/>
    <w:rsid w:val="00CB6989"/>
    <w:rsid w:val="00CB7A98"/>
    <w:rsid w:val="00CB7C42"/>
    <w:rsid w:val="00CB7C71"/>
    <w:rsid w:val="00CC0496"/>
    <w:rsid w:val="00CC1CCA"/>
    <w:rsid w:val="00CC1DCE"/>
    <w:rsid w:val="00CC23D1"/>
    <w:rsid w:val="00CC2BB2"/>
    <w:rsid w:val="00CC3693"/>
    <w:rsid w:val="00CC36BB"/>
    <w:rsid w:val="00CC3E5E"/>
    <w:rsid w:val="00CC3E70"/>
    <w:rsid w:val="00CC41E3"/>
    <w:rsid w:val="00CC4D4A"/>
    <w:rsid w:val="00CC5134"/>
    <w:rsid w:val="00CC548E"/>
    <w:rsid w:val="00CC687F"/>
    <w:rsid w:val="00CC69F4"/>
    <w:rsid w:val="00CC70DC"/>
    <w:rsid w:val="00CC7163"/>
    <w:rsid w:val="00CC7D7C"/>
    <w:rsid w:val="00CD03D2"/>
    <w:rsid w:val="00CD2405"/>
    <w:rsid w:val="00CD2E64"/>
    <w:rsid w:val="00CD30E5"/>
    <w:rsid w:val="00CD363D"/>
    <w:rsid w:val="00CD3F16"/>
    <w:rsid w:val="00CD44E4"/>
    <w:rsid w:val="00CD509A"/>
    <w:rsid w:val="00CD5506"/>
    <w:rsid w:val="00CD5EC6"/>
    <w:rsid w:val="00CD5FB3"/>
    <w:rsid w:val="00CD6FDC"/>
    <w:rsid w:val="00CE0557"/>
    <w:rsid w:val="00CE11E6"/>
    <w:rsid w:val="00CE18C6"/>
    <w:rsid w:val="00CE1ED9"/>
    <w:rsid w:val="00CE2111"/>
    <w:rsid w:val="00CE260C"/>
    <w:rsid w:val="00CE2929"/>
    <w:rsid w:val="00CE2D33"/>
    <w:rsid w:val="00CE4106"/>
    <w:rsid w:val="00CE4121"/>
    <w:rsid w:val="00CE4179"/>
    <w:rsid w:val="00CE5CD5"/>
    <w:rsid w:val="00CE7EA1"/>
    <w:rsid w:val="00CE7FEC"/>
    <w:rsid w:val="00CF010D"/>
    <w:rsid w:val="00CF05CC"/>
    <w:rsid w:val="00CF0BE1"/>
    <w:rsid w:val="00CF15F7"/>
    <w:rsid w:val="00CF1629"/>
    <w:rsid w:val="00CF1D40"/>
    <w:rsid w:val="00CF24A8"/>
    <w:rsid w:val="00CF2F7C"/>
    <w:rsid w:val="00CF3A60"/>
    <w:rsid w:val="00CF3B40"/>
    <w:rsid w:val="00CF4F2F"/>
    <w:rsid w:val="00CF5A18"/>
    <w:rsid w:val="00CF6153"/>
    <w:rsid w:val="00CF67EC"/>
    <w:rsid w:val="00CF7217"/>
    <w:rsid w:val="00CF7E11"/>
    <w:rsid w:val="00D0037F"/>
    <w:rsid w:val="00D00B86"/>
    <w:rsid w:val="00D00D0D"/>
    <w:rsid w:val="00D00FBC"/>
    <w:rsid w:val="00D03422"/>
    <w:rsid w:val="00D043DE"/>
    <w:rsid w:val="00D04C8E"/>
    <w:rsid w:val="00D06D67"/>
    <w:rsid w:val="00D07CD0"/>
    <w:rsid w:val="00D07E4D"/>
    <w:rsid w:val="00D10514"/>
    <w:rsid w:val="00D11067"/>
    <w:rsid w:val="00D111F2"/>
    <w:rsid w:val="00D11A5A"/>
    <w:rsid w:val="00D11FCF"/>
    <w:rsid w:val="00D124BA"/>
    <w:rsid w:val="00D149FC"/>
    <w:rsid w:val="00D14DEB"/>
    <w:rsid w:val="00D1512C"/>
    <w:rsid w:val="00D1554C"/>
    <w:rsid w:val="00D15BC3"/>
    <w:rsid w:val="00D172ED"/>
    <w:rsid w:val="00D17B62"/>
    <w:rsid w:val="00D203B6"/>
    <w:rsid w:val="00D20468"/>
    <w:rsid w:val="00D2076F"/>
    <w:rsid w:val="00D21681"/>
    <w:rsid w:val="00D21DD1"/>
    <w:rsid w:val="00D2351B"/>
    <w:rsid w:val="00D24206"/>
    <w:rsid w:val="00D2428E"/>
    <w:rsid w:val="00D2497E"/>
    <w:rsid w:val="00D270A3"/>
    <w:rsid w:val="00D270E9"/>
    <w:rsid w:val="00D3012D"/>
    <w:rsid w:val="00D302BC"/>
    <w:rsid w:val="00D303A4"/>
    <w:rsid w:val="00D30583"/>
    <w:rsid w:val="00D313C8"/>
    <w:rsid w:val="00D31C90"/>
    <w:rsid w:val="00D33424"/>
    <w:rsid w:val="00D33BA9"/>
    <w:rsid w:val="00D3431C"/>
    <w:rsid w:val="00D34FE0"/>
    <w:rsid w:val="00D35317"/>
    <w:rsid w:val="00D35D08"/>
    <w:rsid w:val="00D35F89"/>
    <w:rsid w:val="00D35F8D"/>
    <w:rsid w:val="00D361FF"/>
    <w:rsid w:val="00D365D5"/>
    <w:rsid w:val="00D3667C"/>
    <w:rsid w:val="00D36793"/>
    <w:rsid w:val="00D36D18"/>
    <w:rsid w:val="00D37726"/>
    <w:rsid w:val="00D3778D"/>
    <w:rsid w:val="00D37867"/>
    <w:rsid w:val="00D41316"/>
    <w:rsid w:val="00D41590"/>
    <w:rsid w:val="00D41861"/>
    <w:rsid w:val="00D4207C"/>
    <w:rsid w:val="00D42800"/>
    <w:rsid w:val="00D429D1"/>
    <w:rsid w:val="00D43D0A"/>
    <w:rsid w:val="00D45896"/>
    <w:rsid w:val="00D503A4"/>
    <w:rsid w:val="00D508B5"/>
    <w:rsid w:val="00D519AF"/>
    <w:rsid w:val="00D53E96"/>
    <w:rsid w:val="00D559FA"/>
    <w:rsid w:val="00D55AEA"/>
    <w:rsid w:val="00D56F4D"/>
    <w:rsid w:val="00D57107"/>
    <w:rsid w:val="00D608BC"/>
    <w:rsid w:val="00D60B37"/>
    <w:rsid w:val="00D615DA"/>
    <w:rsid w:val="00D61BD2"/>
    <w:rsid w:val="00D61C1B"/>
    <w:rsid w:val="00D62A9B"/>
    <w:rsid w:val="00D63FF1"/>
    <w:rsid w:val="00D64F9E"/>
    <w:rsid w:val="00D65261"/>
    <w:rsid w:val="00D65334"/>
    <w:rsid w:val="00D65AA0"/>
    <w:rsid w:val="00D66A15"/>
    <w:rsid w:val="00D66ED6"/>
    <w:rsid w:val="00D67E4C"/>
    <w:rsid w:val="00D700CA"/>
    <w:rsid w:val="00D707C4"/>
    <w:rsid w:val="00D708B1"/>
    <w:rsid w:val="00D70D7A"/>
    <w:rsid w:val="00D71288"/>
    <w:rsid w:val="00D71B17"/>
    <w:rsid w:val="00D7279D"/>
    <w:rsid w:val="00D728F0"/>
    <w:rsid w:val="00D7313C"/>
    <w:rsid w:val="00D74BB1"/>
    <w:rsid w:val="00D75AD6"/>
    <w:rsid w:val="00D7734B"/>
    <w:rsid w:val="00D7773A"/>
    <w:rsid w:val="00D80FF8"/>
    <w:rsid w:val="00D81082"/>
    <w:rsid w:val="00D81266"/>
    <w:rsid w:val="00D8167D"/>
    <w:rsid w:val="00D818BE"/>
    <w:rsid w:val="00D830EF"/>
    <w:rsid w:val="00D83641"/>
    <w:rsid w:val="00D839B8"/>
    <w:rsid w:val="00D854A8"/>
    <w:rsid w:val="00D86092"/>
    <w:rsid w:val="00D86154"/>
    <w:rsid w:val="00D8686E"/>
    <w:rsid w:val="00D86F4C"/>
    <w:rsid w:val="00D87441"/>
    <w:rsid w:val="00D876E3"/>
    <w:rsid w:val="00D879DB"/>
    <w:rsid w:val="00D9005D"/>
    <w:rsid w:val="00D906B9"/>
    <w:rsid w:val="00D9089C"/>
    <w:rsid w:val="00D90993"/>
    <w:rsid w:val="00D90B80"/>
    <w:rsid w:val="00D90BCA"/>
    <w:rsid w:val="00D90C06"/>
    <w:rsid w:val="00D91F17"/>
    <w:rsid w:val="00D92263"/>
    <w:rsid w:val="00D924BD"/>
    <w:rsid w:val="00D925C7"/>
    <w:rsid w:val="00D938A7"/>
    <w:rsid w:val="00D93C40"/>
    <w:rsid w:val="00D93CC1"/>
    <w:rsid w:val="00D93D02"/>
    <w:rsid w:val="00D942B2"/>
    <w:rsid w:val="00D94737"/>
    <w:rsid w:val="00D956BC"/>
    <w:rsid w:val="00D95835"/>
    <w:rsid w:val="00D95DD2"/>
    <w:rsid w:val="00D9666B"/>
    <w:rsid w:val="00D96C71"/>
    <w:rsid w:val="00D96D46"/>
    <w:rsid w:val="00D974BD"/>
    <w:rsid w:val="00D97B9A"/>
    <w:rsid w:val="00D97BB9"/>
    <w:rsid w:val="00D97F74"/>
    <w:rsid w:val="00DA0BA5"/>
    <w:rsid w:val="00DA1564"/>
    <w:rsid w:val="00DA1D6D"/>
    <w:rsid w:val="00DA1DD6"/>
    <w:rsid w:val="00DA2389"/>
    <w:rsid w:val="00DA32F8"/>
    <w:rsid w:val="00DA39D5"/>
    <w:rsid w:val="00DA40E9"/>
    <w:rsid w:val="00DA4455"/>
    <w:rsid w:val="00DA5494"/>
    <w:rsid w:val="00DA5DA1"/>
    <w:rsid w:val="00DA731D"/>
    <w:rsid w:val="00DA7728"/>
    <w:rsid w:val="00DB078A"/>
    <w:rsid w:val="00DB0CFC"/>
    <w:rsid w:val="00DB10B4"/>
    <w:rsid w:val="00DB10D8"/>
    <w:rsid w:val="00DB1245"/>
    <w:rsid w:val="00DB17AF"/>
    <w:rsid w:val="00DB1F8C"/>
    <w:rsid w:val="00DB265C"/>
    <w:rsid w:val="00DB27E9"/>
    <w:rsid w:val="00DB2E26"/>
    <w:rsid w:val="00DB34BA"/>
    <w:rsid w:val="00DB3B51"/>
    <w:rsid w:val="00DB3F3C"/>
    <w:rsid w:val="00DB4702"/>
    <w:rsid w:val="00DB4830"/>
    <w:rsid w:val="00DB5057"/>
    <w:rsid w:val="00DB515B"/>
    <w:rsid w:val="00DB5905"/>
    <w:rsid w:val="00DB6DE2"/>
    <w:rsid w:val="00DB7425"/>
    <w:rsid w:val="00DC0175"/>
    <w:rsid w:val="00DC0BFE"/>
    <w:rsid w:val="00DC0F63"/>
    <w:rsid w:val="00DC11AC"/>
    <w:rsid w:val="00DC4C2B"/>
    <w:rsid w:val="00DC6E16"/>
    <w:rsid w:val="00DC7210"/>
    <w:rsid w:val="00DD204D"/>
    <w:rsid w:val="00DD3B44"/>
    <w:rsid w:val="00DD46EA"/>
    <w:rsid w:val="00DD50A3"/>
    <w:rsid w:val="00DD5225"/>
    <w:rsid w:val="00DD54B3"/>
    <w:rsid w:val="00DD57DB"/>
    <w:rsid w:val="00DD597A"/>
    <w:rsid w:val="00DD59F8"/>
    <w:rsid w:val="00DD5DCE"/>
    <w:rsid w:val="00DD6763"/>
    <w:rsid w:val="00DD6854"/>
    <w:rsid w:val="00DD69C3"/>
    <w:rsid w:val="00DD701F"/>
    <w:rsid w:val="00DD7025"/>
    <w:rsid w:val="00DD71A1"/>
    <w:rsid w:val="00DE053D"/>
    <w:rsid w:val="00DE0726"/>
    <w:rsid w:val="00DE10C9"/>
    <w:rsid w:val="00DE163E"/>
    <w:rsid w:val="00DE17BE"/>
    <w:rsid w:val="00DE2FD8"/>
    <w:rsid w:val="00DE305F"/>
    <w:rsid w:val="00DE3276"/>
    <w:rsid w:val="00DE35A8"/>
    <w:rsid w:val="00DE4A13"/>
    <w:rsid w:val="00DE5429"/>
    <w:rsid w:val="00DE5FEF"/>
    <w:rsid w:val="00DE6ACC"/>
    <w:rsid w:val="00DE6C3C"/>
    <w:rsid w:val="00DE7014"/>
    <w:rsid w:val="00DE7118"/>
    <w:rsid w:val="00DE7B04"/>
    <w:rsid w:val="00DE7E26"/>
    <w:rsid w:val="00DE7E6A"/>
    <w:rsid w:val="00DE7F11"/>
    <w:rsid w:val="00DF0020"/>
    <w:rsid w:val="00DF018E"/>
    <w:rsid w:val="00DF16DB"/>
    <w:rsid w:val="00DF19D9"/>
    <w:rsid w:val="00DF1A92"/>
    <w:rsid w:val="00DF1E51"/>
    <w:rsid w:val="00DF2779"/>
    <w:rsid w:val="00DF3407"/>
    <w:rsid w:val="00DF40D1"/>
    <w:rsid w:val="00DF4364"/>
    <w:rsid w:val="00DF4931"/>
    <w:rsid w:val="00DF4D85"/>
    <w:rsid w:val="00DF5411"/>
    <w:rsid w:val="00DF5935"/>
    <w:rsid w:val="00DF5C70"/>
    <w:rsid w:val="00DF63D7"/>
    <w:rsid w:val="00DF6613"/>
    <w:rsid w:val="00DF665D"/>
    <w:rsid w:val="00DF696E"/>
    <w:rsid w:val="00DF69B9"/>
    <w:rsid w:val="00DF6BD5"/>
    <w:rsid w:val="00DF75D5"/>
    <w:rsid w:val="00DF7819"/>
    <w:rsid w:val="00E001BE"/>
    <w:rsid w:val="00E00768"/>
    <w:rsid w:val="00E008B9"/>
    <w:rsid w:val="00E009BF"/>
    <w:rsid w:val="00E00F27"/>
    <w:rsid w:val="00E01288"/>
    <w:rsid w:val="00E015E4"/>
    <w:rsid w:val="00E01BDD"/>
    <w:rsid w:val="00E01DF3"/>
    <w:rsid w:val="00E02208"/>
    <w:rsid w:val="00E02804"/>
    <w:rsid w:val="00E02B2C"/>
    <w:rsid w:val="00E02B9C"/>
    <w:rsid w:val="00E02F62"/>
    <w:rsid w:val="00E03277"/>
    <w:rsid w:val="00E039FF"/>
    <w:rsid w:val="00E03E2A"/>
    <w:rsid w:val="00E0410B"/>
    <w:rsid w:val="00E04358"/>
    <w:rsid w:val="00E0452B"/>
    <w:rsid w:val="00E0566B"/>
    <w:rsid w:val="00E05A73"/>
    <w:rsid w:val="00E05B3B"/>
    <w:rsid w:val="00E05DD8"/>
    <w:rsid w:val="00E061BF"/>
    <w:rsid w:val="00E063C7"/>
    <w:rsid w:val="00E06677"/>
    <w:rsid w:val="00E07FA5"/>
    <w:rsid w:val="00E10A28"/>
    <w:rsid w:val="00E10FB4"/>
    <w:rsid w:val="00E1132A"/>
    <w:rsid w:val="00E1154D"/>
    <w:rsid w:val="00E11C93"/>
    <w:rsid w:val="00E11DBA"/>
    <w:rsid w:val="00E12030"/>
    <w:rsid w:val="00E140EC"/>
    <w:rsid w:val="00E1410D"/>
    <w:rsid w:val="00E14273"/>
    <w:rsid w:val="00E14ED4"/>
    <w:rsid w:val="00E1538E"/>
    <w:rsid w:val="00E15B22"/>
    <w:rsid w:val="00E16460"/>
    <w:rsid w:val="00E16FD9"/>
    <w:rsid w:val="00E20C94"/>
    <w:rsid w:val="00E2212C"/>
    <w:rsid w:val="00E2315B"/>
    <w:rsid w:val="00E23436"/>
    <w:rsid w:val="00E2357B"/>
    <w:rsid w:val="00E238F6"/>
    <w:rsid w:val="00E23AEE"/>
    <w:rsid w:val="00E24743"/>
    <w:rsid w:val="00E256EA"/>
    <w:rsid w:val="00E25A8A"/>
    <w:rsid w:val="00E271CE"/>
    <w:rsid w:val="00E2756A"/>
    <w:rsid w:val="00E27723"/>
    <w:rsid w:val="00E27A4F"/>
    <w:rsid w:val="00E30154"/>
    <w:rsid w:val="00E30CBD"/>
    <w:rsid w:val="00E30D3C"/>
    <w:rsid w:val="00E31670"/>
    <w:rsid w:val="00E326B4"/>
    <w:rsid w:val="00E32810"/>
    <w:rsid w:val="00E328A0"/>
    <w:rsid w:val="00E33214"/>
    <w:rsid w:val="00E332C2"/>
    <w:rsid w:val="00E33931"/>
    <w:rsid w:val="00E33D44"/>
    <w:rsid w:val="00E34AB1"/>
    <w:rsid w:val="00E351AE"/>
    <w:rsid w:val="00E35E8E"/>
    <w:rsid w:val="00E35FF0"/>
    <w:rsid w:val="00E37CE6"/>
    <w:rsid w:val="00E37D93"/>
    <w:rsid w:val="00E40427"/>
    <w:rsid w:val="00E408E3"/>
    <w:rsid w:val="00E41B5C"/>
    <w:rsid w:val="00E4208C"/>
    <w:rsid w:val="00E427AC"/>
    <w:rsid w:val="00E42D2C"/>
    <w:rsid w:val="00E43A14"/>
    <w:rsid w:val="00E43C7B"/>
    <w:rsid w:val="00E43E56"/>
    <w:rsid w:val="00E44663"/>
    <w:rsid w:val="00E44AF8"/>
    <w:rsid w:val="00E45860"/>
    <w:rsid w:val="00E46971"/>
    <w:rsid w:val="00E46A1C"/>
    <w:rsid w:val="00E46BB9"/>
    <w:rsid w:val="00E50375"/>
    <w:rsid w:val="00E50466"/>
    <w:rsid w:val="00E50EB9"/>
    <w:rsid w:val="00E50EE0"/>
    <w:rsid w:val="00E51759"/>
    <w:rsid w:val="00E519BB"/>
    <w:rsid w:val="00E51C0A"/>
    <w:rsid w:val="00E526A8"/>
    <w:rsid w:val="00E52A77"/>
    <w:rsid w:val="00E52ACD"/>
    <w:rsid w:val="00E530EB"/>
    <w:rsid w:val="00E5432B"/>
    <w:rsid w:val="00E55401"/>
    <w:rsid w:val="00E55B2E"/>
    <w:rsid w:val="00E55F39"/>
    <w:rsid w:val="00E5605D"/>
    <w:rsid w:val="00E5610A"/>
    <w:rsid w:val="00E563DC"/>
    <w:rsid w:val="00E572F9"/>
    <w:rsid w:val="00E573BF"/>
    <w:rsid w:val="00E57899"/>
    <w:rsid w:val="00E57C1F"/>
    <w:rsid w:val="00E57EEC"/>
    <w:rsid w:val="00E602B0"/>
    <w:rsid w:val="00E61204"/>
    <w:rsid w:val="00E61307"/>
    <w:rsid w:val="00E6140A"/>
    <w:rsid w:val="00E61D7A"/>
    <w:rsid w:val="00E61EE8"/>
    <w:rsid w:val="00E627AF"/>
    <w:rsid w:val="00E62826"/>
    <w:rsid w:val="00E632BB"/>
    <w:rsid w:val="00E633A8"/>
    <w:rsid w:val="00E63A7E"/>
    <w:rsid w:val="00E63D17"/>
    <w:rsid w:val="00E64080"/>
    <w:rsid w:val="00E6426D"/>
    <w:rsid w:val="00E65013"/>
    <w:rsid w:val="00E65EE7"/>
    <w:rsid w:val="00E665DD"/>
    <w:rsid w:val="00E6669F"/>
    <w:rsid w:val="00E66A25"/>
    <w:rsid w:val="00E6711F"/>
    <w:rsid w:val="00E67F87"/>
    <w:rsid w:val="00E706AF"/>
    <w:rsid w:val="00E7187F"/>
    <w:rsid w:val="00E71D90"/>
    <w:rsid w:val="00E7246E"/>
    <w:rsid w:val="00E72695"/>
    <w:rsid w:val="00E72BE0"/>
    <w:rsid w:val="00E73DA6"/>
    <w:rsid w:val="00E73E45"/>
    <w:rsid w:val="00E74D6A"/>
    <w:rsid w:val="00E753FB"/>
    <w:rsid w:val="00E75641"/>
    <w:rsid w:val="00E756F8"/>
    <w:rsid w:val="00E7620A"/>
    <w:rsid w:val="00E7653D"/>
    <w:rsid w:val="00E76A3F"/>
    <w:rsid w:val="00E76D63"/>
    <w:rsid w:val="00E77097"/>
    <w:rsid w:val="00E778F4"/>
    <w:rsid w:val="00E77AED"/>
    <w:rsid w:val="00E77D9A"/>
    <w:rsid w:val="00E80008"/>
    <w:rsid w:val="00E80AC7"/>
    <w:rsid w:val="00E80D87"/>
    <w:rsid w:val="00E80DA8"/>
    <w:rsid w:val="00E81512"/>
    <w:rsid w:val="00E819B3"/>
    <w:rsid w:val="00E8242D"/>
    <w:rsid w:val="00E830D5"/>
    <w:rsid w:val="00E83AD5"/>
    <w:rsid w:val="00E8488F"/>
    <w:rsid w:val="00E848FE"/>
    <w:rsid w:val="00E84CCC"/>
    <w:rsid w:val="00E85137"/>
    <w:rsid w:val="00E85B2A"/>
    <w:rsid w:val="00E86C71"/>
    <w:rsid w:val="00E86C9F"/>
    <w:rsid w:val="00E87744"/>
    <w:rsid w:val="00E877CD"/>
    <w:rsid w:val="00E8792D"/>
    <w:rsid w:val="00E90882"/>
    <w:rsid w:val="00E90CB5"/>
    <w:rsid w:val="00E911DC"/>
    <w:rsid w:val="00E91964"/>
    <w:rsid w:val="00E91DEE"/>
    <w:rsid w:val="00E92907"/>
    <w:rsid w:val="00E92B81"/>
    <w:rsid w:val="00E92C28"/>
    <w:rsid w:val="00E933EA"/>
    <w:rsid w:val="00E9380C"/>
    <w:rsid w:val="00E93F72"/>
    <w:rsid w:val="00E94B2E"/>
    <w:rsid w:val="00E96AA2"/>
    <w:rsid w:val="00E96EA7"/>
    <w:rsid w:val="00E9716E"/>
    <w:rsid w:val="00E97848"/>
    <w:rsid w:val="00E97A9E"/>
    <w:rsid w:val="00E97C8B"/>
    <w:rsid w:val="00EA028F"/>
    <w:rsid w:val="00EA02E8"/>
    <w:rsid w:val="00EA04D4"/>
    <w:rsid w:val="00EA0E55"/>
    <w:rsid w:val="00EA0FD7"/>
    <w:rsid w:val="00EA1BD9"/>
    <w:rsid w:val="00EA450E"/>
    <w:rsid w:val="00EA4E34"/>
    <w:rsid w:val="00EA5813"/>
    <w:rsid w:val="00EA5DFF"/>
    <w:rsid w:val="00EA5E26"/>
    <w:rsid w:val="00EA5EA8"/>
    <w:rsid w:val="00EA72CE"/>
    <w:rsid w:val="00EB09CF"/>
    <w:rsid w:val="00EB1B7C"/>
    <w:rsid w:val="00EB1EE0"/>
    <w:rsid w:val="00EB207F"/>
    <w:rsid w:val="00EB2541"/>
    <w:rsid w:val="00EB279D"/>
    <w:rsid w:val="00EB3422"/>
    <w:rsid w:val="00EB3585"/>
    <w:rsid w:val="00EB3915"/>
    <w:rsid w:val="00EB3ACE"/>
    <w:rsid w:val="00EB4947"/>
    <w:rsid w:val="00EB4E9F"/>
    <w:rsid w:val="00EB5EEC"/>
    <w:rsid w:val="00EB6781"/>
    <w:rsid w:val="00EB68C2"/>
    <w:rsid w:val="00EB7189"/>
    <w:rsid w:val="00EB7770"/>
    <w:rsid w:val="00EC0783"/>
    <w:rsid w:val="00EC0BDD"/>
    <w:rsid w:val="00EC0BE4"/>
    <w:rsid w:val="00EC172A"/>
    <w:rsid w:val="00EC22CD"/>
    <w:rsid w:val="00EC282E"/>
    <w:rsid w:val="00EC2EB1"/>
    <w:rsid w:val="00EC3452"/>
    <w:rsid w:val="00EC3ED9"/>
    <w:rsid w:val="00EC4648"/>
    <w:rsid w:val="00EC49DB"/>
    <w:rsid w:val="00EC5D42"/>
    <w:rsid w:val="00EC5F2F"/>
    <w:rsid w:val="00EC607F"/>
    <w:rsid w:val="00EC6C60"/>
    <w:rsid w:val="00EC70BC"/>
    <w:rsid w:val="00ED0111"/>
    <w:rsid w:val="00ED01B6"/>
    <w:rsid w:val="00ED026A"/>
    <w:rsid w:val="00ED0349"/>
    <w:rsid w:val="00ED08F1"/>
    <w:rsid w:val="00ED0DA0"/>
    <w:rsid w:val="00ED186A"/>
    <w:rsid w:val="00ED1AAF"/>
    <w:rsid w:val="00ED35C5"/>
    <w:rsid w:val="00ED37D1"/>
    <w:rsid w:val="00ED3BEF"/>
    <w:rsid w:val="00ED4424"/>
    <w:rsid w:val="00ED4AA4"/>
    <w:rsid w:val="00ED58DF"/>
    <w:rsid w:val="00ED7DC4"/>
    <w:rsid w:val="00EE213B"/>
    <w:rsid w:val="00EE3324"/>
    <w:rsid w:val="00EE4730"/>
    <w:rsid w:val="00EE4E0B"/>
    <w:rsid w:val="00EE50E7"/>
    <w:rsid w:val="00EF00C4"/>
    <w:rsid w:val="00EF0962"/>
    <w:rsid w:val="00EF1E34"/>
    <w:rsid w:val="00EF22F8"/>
    <w:rsid w:val="00EF2608"/>
    <w:rsid w:val="00EF27CB"/>
    <w:rsid w:val="00EF2AA2"/>
    <w:rsid w:val="00EF2ADC"/>
    <w:rsid w:val="00EF2E80"/>
    <w:rsid w:val="00EF3BA9"/>
    <w:rsid w:val="00EF4B47"/>
    <w:rsid w:val="00EF547F"/>
    <w:rsid w:val="00EF649F"/>
    <w:rsid w:val="00EF779A"/>
    <w:rsid w:val="00F0127B"/>
    <w:rsid w:val="00F0163C"/>
    <w:rsid w:val="00F016AD"/>
    <w:rsid w:val="00F02938"/>
    <w:rsid w:val="00F03165"/>
    <w:rsid w:val="00F035D4"/>
    <w:rsid w:val="00F045D5"/>
    <w:rsid w:val="00F05668"/>
    <w:rsid w:val="00F0589D"/>
    <w:rsid w:val="00F060B0"/>
    <w:rsid w:val="00F06BDF"/>
    <w:rsid w:val="00F06C75"/>
    <w:rsid w:val="00F06DF6"/>
    <w:rsid w:val="00F070B0"/>
    <w:rsid w:val="00F07558"/>
    <w:rsid w:val="00F1044F"/>
    <w:rsid w:val="00F10683"/>
    <w:rsid w:val="00F10763"/>
    <w:rsid w:val="00F10D04"/>
    <w:rsid w:val="00F11B71"/>
    <w:rsid w:val="00F121B2"/>
    <w:rsid w:val="00F12291"/>
    <w:rsid w:val="00F1254E"/>
    <w:rsid w:val="00F12FDC"/>
    <w:rsid w:val="00F130B3"/>
    <w:rsid w:val="00F144CC"/>
    <w:rsid w:val="00F14A57"/>
    <w:rsid w:val="00F15B63"/>
    <w:rsid w:val="00F16652"/>
    <w:rsid w:val="00F166F5"/>
    <w:rsid w:val="00F17069"/>
    <w:rsid w:val="00F178AC"/>
    <w:rsid w:val="00F20322"/>
    <w:rsid w:val="00F2064D"/>
    <w:rsid w:val="00F207E2"/>
    <w:rsid w:val="00F216E2"/>
    <w:rsid w:val="00F22357"/>
    <w:rsid w:val="00F22538"/>
    <w:rsid w:val="00F23F06"/>
    <w:rsid w:val="00F243AE"/>
    <w:rsid w:val="00F247FE"/>
    <w:rsid w:val="00F250CF"/>
    <w:rsid w:val="00F25D09"/>
    <w:rsid w:val="00F25DCB"/>
    <w:rsid w:val="00F25E80"/>
    <w:rsid w:val="00F26CA6"/>
    <w:rsid w:val="00F26F12"/>
    <w:rsid w:val="00F27B0D"/>
    <w:rsid w:val="00F30494"/>
    <w:rsid w:val="00F3085E"/>
    <w:rsid w:val="00F30EC2"/>
    <w:rsid w:val="00F30FB0"/>
    <w:rsid w:val="00F32C8A"/>
    <w:rsid w:val="00F32C96"/>
    <w:rsid w:val="00F32F16"/>
    <w:rsid w:val="00F334C4"/>
    <w:rsid w:val="00F3389C"/>
    <w:rsid w:val="00F3456A"/>
    <w:rsid w:val="00F347F8"/>
    <w:rsid w:val="00F3580D"/>
    <w:rsid w:val="00F35F3F"/>
    <w:rsid w:val="00F36286"/>
    <w:rsid w:val="00F363D5"/>
    <w:rsid w:val="00F36455"/>
    <w:rsid w:val="00F36968"/>
    <w:rsid w:val="00F36E8F"/>
    <w:rsid w:val="00F36F8E"/>
    <w:rsid w:val="00F36FFE"/>
    <w:rsid w:val="00F375D7"/>
    <w:rsid w:val="00F37A69"/>
    <w:rsid w:val="00F411D3"/>
    <w:rsid w:val="00F413FB"/>
    <w:rsid w:val="00F41BB5"/>
    <w:rsid w:val="00F41F14"/>
    <w:rsid w:val="00F43016"/>
    <w:rsid w:val="00F4351E"/>
    <w:rsid w:val="00F4384C"/>
    <w:rsid w:val="00F43A12"/>
    <w:rsid w:val="00F4582D"/>
    <w:rsid w:val="00F45847"/>
    <w:rsid w:val="00F45932"/>
    <w:rsid w:val="00F45FD5"/>
    <w:rsid w:val="00F4699C"/>
    <w:rsid w:val="00F47B69"/>
    <w:rsid w:val="00F47E85"/>
    <w:rsid w:val="00F50702"/>
    <w:rsid w:val="00F512E3"/>
    <w:rsid w:val="00F51B4D"/>
    <w:rsid w:val="00F51E13"/>
    <w:rsid w:val="00F523A7"/>
    <w:rsid w:val="00F52442"/>
    <w:rsid w:val="00F52A2C"/>
    <w:rsid w:val="00F52C04"/>
    <w:rsid w:val="00F5350A"/>
    <w:rsid w:val="00F544EA"/>
    <w:rsid w:val="00F54A6B"/>
    <w:rsid w:val="00F553D9"/>
    <w:rsid w:val="00F55C0D"/>
    <w:rsid w:val="00F5668D"/>
    <w:rsid w:val="00F572BE"/>
    <w:rsid w:val="00F60043"/>
    <w:rsid w:val="00F621B5"/>
    <w:rsid w:val="00F62621"/>
    <w:rsid w:val="00F62ADD"/>
    <w:rsid w:val="00F62BE5"/>
    <w:rsid w:val="00F644DF"/>
    <w:rsid w:val="00F644F0"/>
    <w:rsid w:val="00F64A00"/>
    <w:rsid w:val="00F6500E"/>
    <w:rsid w:val="00F653C4"/>
    <w:rsid w:val="00F6671C"/>
    <w:rsid w:val="00F6678F"/>
    <w:rsid w:val="00F66F6A"/>
    <w:rsid w:val="00F7081F"/>
    <w:rsid w:val="00F70C92"/>
    <w:rsid w:val="00F71B48"/>
    <w:rsid w:val="00F72205"/>
    <w:rsid w:val="00F72FA1"/>
    <w:rsid w:val="00F73C0B"/>
    <w:rsid w:val="00F73CC7"/>
    <w:rsid w:val="00F74118"/>
    <w:rsid w:val="00F74F4C"/>
    <w:rsid w:val="00F750EE"/>
    <w:rsid w:val="00F763D7"/>
    <w:rsid w:val="00F76413"/>
    <w:rsid w:val="00F7687B"/>
    <w:rsid w:val="00F774D5"/>
    <w:rsid w:val="00F776CD"/>
    <w:rsid w:val="00F7775A"/>
    <w:rsid w:val="00F808FB"/>
    <w:rsid w:val="00F820BD"/>
    <w:rsid w:val="00F82509"/>
    <w:rsid w:val="00F82791"/>
    <w:rsid w:val="00F8356B"/>
    <w:rsid w:val="00F8501A"/>
    <w:rsid w:val="00F85E29"/>
    <w:rsid w:val="00F86019"/>
    <w:rsid w:val="00F868FB"/>
    <w:rsid w:val="00F8712F"/>
    <w:rsid w:val="00F9000B"/>
    <w:rsid w:val="00F90EC7"/>
    <w:rsid w:val="00F91D9F"/>
    <w:rsid w:val="00F922C9"/>
    <w:rsid w:val="00F928B3"/>
    <w:rsid w:val="00F929FA"/>
    <w:rsid w:val="00F94243"/>
    <w:rsid w:val="00F94481"/>
    <w:rsid w:val="00F962E9"/>
    <w:rsid w:val="00F9698D"/>
    <w:rsid w:val="00F96BB3"/>
    <w:rsid w:val="00F970FB"/>
    <w:rsid w:val="00FA04E9"/>
    <w:rsid w:val="00FA05A9"/>
    <w:rsid w:val="00FA0602"/>
    <w:rsid w:val="00FA0614"/>
    <w:rsid w:val="00FA09A4"/>
    <w:rsid w:val="00FA0BF2"/>
    <w:rsid w:val="00FA1757"/>
    <w:rsid w:val="00FA280D"/>
    <w:rsid w:val="00FA2993"/>
    <w:rsid w:val="00FA3380"/>
    <w:rsid w:val="00FA3469"/>
    <w:rsid w:val="00FA34FB"/>
    <w:rsid w:val="00FA4102"/>
    <w:rsid w:val="00FA431A"/>
    <w:rsid w:val="00FA43C3"/>
    <w:rsid w:val="00FA4E91"/>
    <w:rsid w:val="00FA4EF6"/>
    <w:rsid w:val="00FA5B2B"/>
    <w:rsid w:val="00FA5ED0"/>
    <w:rsid w:val="00FA62D6"/>
    <w:rsid w:val="00FA63A3"/>
    <w:rsid w:val="00FA6E1D"/>
    <w:rsid w:val="00FA70F9"/>
    <w:rsid w:val="00FA7499"/>
    <w:rsid w:val="00FA7823"/>
    <w:rsid w:val="00FA7887"/>
    <w:rsid w:val="00FA7B76"/>
    <w:rsid w:val="00FA7EAE"/>
    <w:rsid w:val="00FB0000"/>
    <w:rsid w:val="00FB0300"/>
    <w:rsid w:val="00FB06C6"/>
    <w:rsid w:val="00FB0993"/>
    <w:rsid w:val="00FB134B"/>
    <w:rsid w:val="00FB17AA"/>
    <w:rsid w:val="00FB1FB5"/>
    <w:rsid w:val="00FB21EA"/>
    <w:rsid w:val="00FB2493"/>
    <w:rsid w:val="00FB2E61"/>
    <w:rsid w:val="00FB35E1"/>
    <w:rsid w:val="00FB4BCF"/>
    <w:rsid w:val="00FB55BB"/>
    <w:rsid w:val="00FB590F"/>
    <w:rsid w:val="00FB658C"/>
    <w:rsid w:val="00FB65E6"/>
    <w:rsid w:val="00FB6889"/>
    <w:rsid w:val="00FB71B3"/>
    <w:rsid w:val="00FB7E2C"/>
    <w:rsid w:val="00FB7FDA"/>
    <w:rsid w:val="00FC07B4"/>
    <w:rsid w:val="00FC1A7B"/>
    <w:rsid w:val="00FC1DA7"/>
    <w:rsid w:val="00FC1EAB"/>
    <w:rsid w:val="00FC2BD4"/>
    <w:rsid w:val="00FC383D"/>
    <w:rsid w:val="00FC3AA2"/>
    <w:rsid w:val="00FC53A9"/>
    <w:rsid w:val="00FC5656"/>
    <w:rsid w:val="00FC5A00"/>
    <w:rsid w:val="00FC5A17"/>
    <w:rsid w:val="00FC6EB4"/>
    <w:rsid w:val="00FC7F73"/>
    <w:rsid w:val="00FD010D"/>
    <w:rsid w:val="00FD03C7"/>
    <w:rsid w:val="00FD0F7E"/>
    <w:rsid w:val="00FD221E"/>
    <w:rsid w:val="00FD2533"/>
    <w:rsid w:val="00FD2970"/>
    <w:rsid w:val="00FD2D2E"/>
    <w:rsid w:val="00FD3780"/>
    <w:rsid w:val="00FD498A"/>
    <w:rsid w:val="00FD4A29"/>
    <w:rsid w:val="00FD4C70"/>
    <w:rsid w:val="00FD4EEB"/>
    <w:rsid w:val="00FD5087"/>
    <w:rsid w:val="00FD58F1"/>
    <w:rsid w:val="00FD5A04"/>
    <w:rsid w:val="00FD5C8F"/>
    <w:rsid w:val="00FD619B"/>
    <w:rsid w:val="00FD623C"/>
    <w:rsid w:val="00FD64E3"/>
    <w:rsid w:val="00FD6636"/>
    <w:rsid w:val="00FD776E"/>
    <w:rsid w:val="00FD7A29"/>
    <w:rsid w:val="00FD7AFB"/>
    <w:rsid w:val="00FE0008"/>
    <w:rsid w:val="00FE0AF1"/>
    <w:rsid w:val="00FE1063"/>
    <w:rsid w:val="00FE11CF"/>
    <w:rsid w:val="00FE1392"/>
    <w:rsid w:val="00FE158D"/>
    <w:rsid w:val="00FE16C0"/>
    <w:rsid w:val="00FE1709"/>
    <w:rsid w:val="00FE1976"/>
    <w:rsid w:val="00FE280E"/>
    <w:rsid w:val="00FE337B"/>
    <w:rsid w:val="00FE3A8C"/>
    <w:rsid w:val="00FE54D9"/>
    <w:rsid w:val="00FE5B88"/>
    <w:rsid w:val="00FE5F6F"/>
    <w:rsid w:val="00FE60C1"/>
    <w:rsid w:val="00FE6234"/>
    <w:rsid w:val="00FF0412"/>
    <w:rsid w:val="00FF0A84"/>
    <w:rsid w:val="00FF13BD"/>
    <w:rsid w:val="00FF1CF5"/>
    <w:rsid w:val="00FF210C"/>
    <w:rsid w:val="00FF2799"/>
    <w:rsid w:val="00FF38BA"/>
    <w:rsid w:val="00FF3F46"/>
    <w:rsid w:val="00FF55A7"/>
    <w:rsid w:val="00FF6D28"/>
    <w:rsid w:val="00FF754E"/>
    <w:rsid w:val="00FF764C"/>
    <w:rsid w:val="00FF7766"/>
    <w:rsid w:val="00FF7E3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07A60B3"/>
  <w15:docId w15:val="{116E12F6-49B6-4056-8571-952F4E735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de-DE" w:eastAsia="de-DE"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uiPriority="0"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locked="1" w:uiPriority="0"/>
    <w:lsdException w:name="List 2" w:semiHidden="1" w:unhideWhenUsed="1"/>
    <w:lsdException w:name="List 3" w:semiHidden="1" w:unhideWhenUsed="1"/>
    <w:lsdException w:name="List 4" w:locked="1" w:uiPriority="0"/>
    <w:lsdException w:name="List 5" w:locked="1" w:uiPriority="0"/>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locked="1" w:uiPriority="0"/>
    <w:lsdException w:name="Date" w:locked="1" w:uiPriority="0"/>
    <w:lsdException w:name="Body Text First Indent" w:locked="1" w:uiPriority="0"/>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97788"/>
    <w:rPr>
      <w:sz w:val="20"/>
      <w:szCs w:val="20"/>
    </w:rPr>
  </w:style>
  <w:style w:type="paragraph" w:styleId="berschrift1">
    <w:name w:val="heading 1"/>
    <w:basedOn w:val="Standard"/>
    <w:next w:val="Standard"/>
    <w:link w:val="berschrift1Zchn"/>
    <w:uiPriority w:val="99"/>
    <w:qFormat/>
    <w:rsid w:val="004836C7"/>
    <w:pPr>
      <w:keepNext/>
      <w:tabs>
        <w:tab w:val="left" w:pos="851"/>
      </w:tabs>
      <w:ind w:left="1276" w:hanging="1276"/>
      <w:jc w:val="both"/>
      <w:outlineLvl w:val="0"/>
    </w:pPr>
    <w:rPr>
      <w:rFonts w:ascii="Lucida Sans Unicode" w:hAnsi="Lucida Sans Unicode" w:cs="Lucida Sans Unicode"/>
      <w:b/>
      <w:bCs/>
    </w:rPr>
  </w:style>
  <w:style w:type="paragraph" w:styleId="berschrift5">
    <w:name w:val="heading 5"/>
    <w:basedOn w:val="Standard"/>
    <w:next w:val="Standard"/>
    <w:link w:val="berschrift5Zchn"/>
    <w:uiPriority w:val="99"/>
    <w:qFormat/>
    <w:rsid w:val="00D303A4"/>
    <w:pPr>
      <w:spacing w:before="240" w:after="60"/>
      <w:outlineLvl w:val="4"/>
    </w:pPr>
    <w:rPr>
      <w:rFonts w:ascii="Calibri" w:hAnsi="Calibri" w:cs="Calibri"/>
      <w:b/>
      <w:bCs/>
      <w:i/>
      <w:iCs/>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9"/>
    <w:locked/>
    <w:rsid w:val="00333C13"/>
    <w:rPr>
      <w:rFonts w:ascii="Lucida Sans Unicode" w:hAnsi="Lucida Sans Unicode" w:cs="Lucida Sans Unicode"/>
      <w:b/>
      <w:bCs/>
    </w:rPr>
  </w:style>
  <w:style w:type="character" w:customStyle="1" w:styleId="berschrift5Zchn">
    <w:name w:val="Überschrift 5 Zchn"/>
    <w:basedOn w:val="Absatz-Standardschriftart"/>
    <w:link w:val="berschrift5"/>
    <w:uiPriority w:val="99"/>
    <w:semiHidden/>
    <w:locked/>
    <w:rsid w:val="00D303A4"/>
    <w:rPr>
      <w:rFonts w:ascii="Calibri" w:hAnsi="Calibri" w:cs="Calibri"/>
      <w:b/>
      <w:bCs/>
      <w:i/>
      <w:iCs/>
      <w:sz w:val="26"/>
      <w:szCs w:val="26"/>
    </w:rPr>
  </w:style>
  <w:style w:type="paragraph" w:customStyle="1" w:styleId="Korrespondenz">
    <w:name w:val="Korrespondenz"/>
    <w:basedOn w:val="Standard"/>
    <w:uiPriority w:val="99"/>
    <w:rsid w:val="004836C7"/>
    <w:pPr>
      <w:spacing w:line="240" w:lineRule="exact"/>
    </w:pPr>
    <w:rPr>
      <w:rFonts w:ascii="Lucida Sans Unicode" w:hAnsi="Lucida Sans Unicode" w:cs="Lucida Sans Unicode"/>
    </w:rPr>
  </w:style>
  <w:style w:type="paragraph" w:customStyle="1" w:styleId="reeseit">
    <w:name w:val="reeseit"/>
    <w:basedOn w:val="Standard"/>
    <w:uiPriority w:val="99"/>
    <w:rsid w:val="004836C7"/>
    <w:pPr>
      <w:tabs>
        <w:tab w:val="left" w:pos="1559"/>
        <w:tab w:val="left" w:pos="2835"/>
        <w:tab w:val="left" w:pos="4422"/>
        <w:tab w:val="left" w:pos="5953"/>
        <w:tab w:val="left" w:pos="7370"/>
      </w:tabs>
      <w:spacing w:line="200" w:lineRule="exact"/>
    </w:pPr>
    <w:rPr>
      <w:rFonts w:ascii="Lucida Sans Unicode" w:hAnsi="Lucida Sans Unicode" w:cs="Lucida Sans Unicode"/>
      <w:sz w:val="12"/>
      <w:szCs w:val="12"/>
    </w:rPr>
  </w:style>
  <w:style w:type="paragraph" w:styleId="StandardWeb">
    <w:name w:val="Normal (Web)"/>
    <w:basedOn w:val="Standard"/>
    <w:uiPriority w:val="99"/>
    <w:rsid w:val="004836C7"/>
    <w:pPr>
      <w:spacing w:before="100" w:after="100"/>
    </w:pPr>
    <w:rPr>
      <w:rFonts w:ascii="Arial" w:hAnsi="Arial" w:cs="Arial"/>
    </w:rPr>
  </w:style>
  <w:style w:type="paragraph" w:styleId="Textkrper">
    <w:name w:val="Body Text"/>
    <w:aliases w:val="Char"/>
    <w:basedOn w:val="Standard"/>
    <w:link w:val="TextkrperZchn"/>
    <w:uiPriority w:val="99"/>
    <w:rsid w:val="004836C7"/>
    <w:pPr>
      <w:spacing w:line="380" w:lineRule="exact"/>
      <w:jc w:val="both"/>
    </w:pPr>
    <w:rPr>
      <w:rFonts w:ascii="Lucida Sans Unicode" w:hAnsi="Lucida Sans Unicode" w:cs="Lucida Sans Unicode"/>
    </w:rPr>
  </w:style>
  <w:style w:type="character" w:customStyle="1" w:styleId="TextkrperZchn">
    <w:name w:val="Textkörper Zchn"/>
    <w:aliases w:val="Char Zchn"/>
    <w:basedOn w:val="Absatz-Standardschriftart"/>
    <w:link w:val="Textkrper"/>
    <w:uiPriority w:val="99"/>
    <w:locked/>
    <w:rsid w:val="00333C13"/>
    <w:rPr>
      <w:rFonts w:ascii="Lucida Sans Unicode" w:hAnsi="Lucida Sans Unicode" w:cs="Lucida Sans Unicode"/>
    </w:rPr>
  </w:style>
  <w:style w:type="paragraph" w:customStyle="1" w:styleId="bk6">
    <w:name w:val="bk6"/>
    <w:basedOn w:val="Standard"/>
    <w:uiPriority w:val="99"/>
    <w:rsid w:val="004836C7"/>
    <w:pPr>
      <w:framePr w:w="2301" w:h="14152" w:hSpace="141" w:wrap="auto" w:vAnchor="page" w:hAnchor="page" w:x="9363" w:y="1965" w:anchorLock="1"/>
      <w:numPr>
        <w:numId w:val="3"/>
      </w:numPr>
      <w:tabs>
        <w:tab w:val="clear" w:pos="360"/>
        <w:tab w:val="num" w:pos="142"/>
      </w:tabs>
      <w:spacing w:before="120" w:line="380" w:lineRule="exact"/>
      <w:ind w:left="357" w:hanging="357"/>
      <w:jc w:val="both"/>
    </w:pPr>
    <w:rPr>
      <w:rFonts w:ascii="Lucida Sans" w:hAnsi="Lucida Sans" w:cs="Lucida Sans"/>
      <w:color w:val="000000"/>
      <w:spacing w:val="-8"/>
      <w:sz w:val="11"/>
      <w:szCs w:val="11"/>
    </w:rPr>
  </w:style>
  <w:style w:type="paragraph" w:styleId="Textkrper3">
    <w:name w:val="Body Text 3"/>
    <w:basedOn w:val="Standard"/>
    <w:link w:val="Textkrper3Zchn"/>
    <w:uiPriority w:val="99"/>
    <w:rsid w:val="004836C7"/>
    <w:pPr>
      <w:tabs>
        <w:tab w:val="left" w:pos="1701"/>
        <w:tab w:val="left" w:pos="6804"/>
      </w:tabs>
      <w:jc w:val="both"/>
    </w:pPr>
    <w:rPr>
      <w:sz w:val="16"/>
      <w:szCs w:val="16"/>
    </w:rPr>
  </w:style>
  <w:style w:type="character" w:customStyle="1" w:styleId="Textkrper3Zchn">
    <w:name w:val="Textkörper 3 Zchn"/>
    <w:basedOn w:val="Absatz-Standardschriftart"/>
    <w:link w:val="Textkrper3"/>
    <w:uiPriority w:val="99"/>
    <w:semiHidden/>
    <w:locked/>
    <w:rsid w:val="00C701CF"/>
    <w:rPr>
      <w:sz w:val="16"/>
      <w:szCs w:val="16"/>
    </w:rPr>
  </w:style>
  <w:style w:type="character" w:styleId="Seitenzahl">
    <w:name w:val="page number"/>
    <w:basedOn w:val="Absatz-Standardschriftart"/>
    <w:uiPriority w:val="99"/>
    <w:rsid w:val="004836C7"/>
  </w:style>
  <w:style w:type="paragraph" w:styleId="Kopfzeile">
    <w:name w:val="header"/>
    <w:basedOn w:val="Standard"/>
    <w:link w:val="KopfzeileZchn"/>
    <w:uiPriority w:val="99"/>
    <w:rsid w:val="004836C7"/>
    <w:pPr>
      <w:tabs>
        <w:tab w:val="center" w:pos="4252"/>
        <w:tab w:val="right" w:pos="8504"/>
      </w:tabs>
      <w:spacing w:line="240" w:lineRule="atLeast"/>
    </w:pPr>
  </w:style>
  <w:style w:type="character" w:customStyle="1" w:styleId="KopfzeileZchn">
    <w:name w:val="Kopfzeile Zchn"/>
    <w:basedOn w:val="Absatz-Standardschriftart"/>
    <w:link w:val="Kopfzeile"/>
    <w:uiPriority w:val="99"/>
    <w:semiHidden/>
    <w:locked/>
    <w:rsid w:val="00C701CF"/>
    <w:rPr>
      <w:sz w:val="20"/>
      <w:szCs w:val="20"/>
    </w:rPr>
  </w:style>
  <w:style w:type="paragraph" w:customStyle="1" w:styleId="bkoben">
    <w:name w:val="bkoben"/>
    <w:basedOn w:val="Standard"/>
    <w:uiPriority w:val="99"/>
    <w:rsid w:val="004836C7"/>
    <w:rPr>
      <w:rFonts w:ascii="Lucida Sans Unicode" w:hAnsi="Lucida Sans Unicode" w:cs="Lucida Sans Unicode"/>
      <w:w w:val="90"/>
      <w:sz w:val="12"/>
      <w:szCs w:val="12"/>
    </w:rPr>
  </w:style>
  <w:style w:type="paragraph" w:styleId="Fuzeile">
    <w:name w:val="footer"/>
    <w:basedOn w:val="Standard"/>
    <w:link w:val="FuzeileZchn"/>
    <w:uiPriority w:val="99"/>
    <w:rsid w:val="004836C7"/>
    <w:pPr>
      <w:tabs>
        <w:tab w:val="center" w:pos="4536"/>
        <w:tab w:val="right" w:pos="9072"/>
      </w:tabs>
    </w:pPr>
  </w:style>
  <w:style w:type="character" w:customStyle="1" w:styleId="FuzeileZchn">
    <w:name w:val="Fußzeile Zchn"/>
    <w:basedOn w:val="Absatz-Standardschriftart"/>
    <w:link w:val="Fuzeile"/>
    <w:uiPriority w:val="99"/>
    <w:semiHidden/>
    <w:locked/>
    <w:rsid w:val="00C701CF"/>
    <w:rPr>
      <w:sz w:val="20"/>
      <w:szCs w:val="20"/>
    </w:rPr>
  </w:style>
  <w:style w:type="paragraph" w:styleId="Textkrper2">
    <w:name w:val="Body Text 2"/>
    <w:basedOn w:val="Standard"/>
    <w:link w:val="Textkrper2Zchn"/>
    <w:uiPriority w:val="99"/>
    <w:rsid w:val="004836C7"/>
    <w:pPr>
      <w:tabs>
        <w:tab w:val="left" w:pos="1701"/>
        <w:tab w:val="left" w:pos="6804"/>
      </w:tabs>
      <w:jc w:val="both"/>
    </w:pPr>
  </w:style>
  <w:style w:type="character" w:customStyle="1" w:styleId="Textkrper2Zchn">
    <w:name w:val="Textkörper 2 Zchn"/>
    <w:basedOn w:val="Absatz-Standardschriftart"/>
    <w:link w:val="Textkrper2"/>
    <w:uiPriority w:val="99"/>
    <w:semiHidden/>
    <w:locked/>
    <w:rsid w:val="00C701CF"/>
    <w:rPr>
      <w:sz w:val="20"/>
      <w:szCs w:val="20"/>
    </w:rPr>
  </w:style>
  <w:style w:type="paragraph" w:customStyle="1" w:styleId="BK1">
    <w:name w:val="BK1"/>
    <w:basedOn w:val="Standard"/>
    <w:uiPriority w:val="99"/>
    <w:rsid w:val="004836C7"/>
    <w:pPr>
      <w:framePr w:w="2301" w:h="14152" w:hSpace="141" w:wrap="auto" w:vAnchor="page" w:hAnchor="text" w:x="7938" w:y="2580" w:anchorLock="1"/>
      <w:spacing w:line="180" w:lineRule="exact"/>
      <w:jc w:val="both"/>
    </w:pPr>
    <w:rPr>
      <w:rFonts w:ascii="Arial" w:hAnsi="Arial" w:cs="Arial"/>
      <w:spacing w:val="18"/>
      <w:w w:val="66"/>
      <w:sz w:val="14"/>
      <w:szCs w:val="14"/>
    </w:rPr>
  </w:style>
  <w:style w:type="character" w:customStyle="1" w:styleId="bk4">
    <w:name w:val="bk4"/>
    <w:uiPriority w:val="99"/>
    <w:rsid w:val="004836C7"/>
    <w:rPr>
      <w:rFonts w:ascii="Lucida Sans" w:hAnsi="Lucida Sans" w:cs="Lucida Sans"/>
      <w:spacing w:val="-4"/>
      <w:w w:val="90"/>
      <w:sz w:val="14"/>
      <w:szCs w:val="14"/>
    </w:rPr>
  </w:style>
  <w:style w:type="character" w:customStyle="1" w:styleId="fett1">
    <w:name w:val="fett1"/>
    <w:uiPriority w:val="99"/>
    <w:rsid w:val="004836C7"/>
    <w:rPr>
      <w:rFonts w:ascii="Lucida Sans Unicode" w:hAnsi="Lucida Sans Unicode" w:cs="Lucida Sans Unicode"/>
      <w:b/>
      <w:bCs/>
      <w:spacing w:val="-4"/>
      <w:w w:val="90"/>
      <w:sz w:val="14"/>
      <w:szCs w:val="14"/>
    </w:rPr>
  </w:style>
  <w:style w:type="paragraph" w:customStyle="1" w:styleId="bank">
    <w:name w:val="bank"/>
    <w:basedOn w:val="Standard"/>
    <w:uiPriority w:val="99"/>
    <w:rsid w:val="004836C7"/>
    <w:pPr>
      <w:framePr w:w="2301" w:h="14152" w:hSpace="141" w:wrap="auto" w:vAnchor="page" w:hAnchor="page" w:x="9363" w:y="1965" w:anchorLock="1"/>
      <w:spacing w:line="156" w:lineRule="exact"/>
      <w:jc w:val="both"/>
    </w:pPr>
    <w:rPr>
      <w:rFonts w:ascii="Lucida Sans" w:hAnsi="Lucida Sans" w:cs="Lucida Sans"/>
      <w:color w:val="000000"/>
      <w:spacing w:val="-4"/>
      <w:w w:val="90"/>
      <w:sz w:val="14"/>
      <w:szCs w:val="14"/>
    </w:rPr>
  </w:style>
  <w:style w:type="paragraph" w:styleId="Listenabsatz">
    <w:name w:val="List Paragraph"/>
    <w:basedOn w:val="Standard"/>
    <w:uiPriority w:val="99"/>
    <w:qFormat/>
    <w:rsid w:val="00443039"/>
    <w:pPr>
      <w:ind w:left="720"/>
    </w:pPr>
    <w:rPr>
      <w:rFonts w:ascii="Arial" w:hAnsi="Arial" w:cs="Arial"/>
      <w:sz w:val="22"/>
      <w:szCs w:val="22"/>
    </w:rPr>
  </w:style>
  <w:style w:type="paragraph" w:customStyle="1" w:styleId="special9">
    <w:name w:val="special9"/>
    <w:basedOn w:val="Standard"/>
    <w:next w:val="Standard"/>
    <w:uiPriority w:val="99"/>
    <w:rsid w:val="004836C7"/>
    <w:pPr>
      <w:pBdr>
        <w:left w:val="double" w:sz="18" w:space="1" w:color="auto"/>
      </w:pBdr>
      <w:spacing w:before="120" w:after="120" w:line="360" w:lineRule="auto"/>
    </w:pPr>
    <w:rPr>
      <w:sz w:val="24"/>
      <w:szCs w:val="24"/>
    </w:rPr>
  </w:style>
  <w:style w:type="table" w:styleId="Tabellenraster">
    <w:name w:val="Table Grid"/>
    <w:basedOn w:val="NormaleTabelle"/>
    <w:uiPriority w:val="99"/>
    <w:rsid w:val="00142229"/>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Absatz-Standardschriftart"/>
    <w:uiPriority w:val="99"/>
    <w:rsid w:val="003F3848"/>
    <w:rPr>
      <w:color w:val="0000FF"/>
      <w:u w:val="single"/>
    </w:rPr>
  </w:style>
  <w:style w:type="paragraph" w:customStyle="1" w:styleId="List-Springerbuch">
    <w:name w:val="List-Springerbuch"/>
    <w:basedOn w:val="Standard"/>
    <w:uiPriority w:val="99"/>
    <w:rsid w:val="00333C13"/>
    <w:pPr>
      <w:pBdr>
        <w:top w:val="single" w:sz="6" w:space="3" w:color="auto"/>
        <w:left w:val="single" w:sz="6" w:space="3" w:color="auto"/>
        <w:bottom w:val="single" w:sz="6" w:space="3" w:color="auto"/>
        <w:right w:val="single" w:sz="6" w:space="3" w:color="auto"/>
      </w:pBdr>
      <w:spacing w:before="80" w:after="80"/>
      <w:jc w:val="both"/>
    </w:pPr>
    <w:rPr>
      <w:sz w:val="24"/>
      <w:szCs w:val="24"/>
    </w:rPr>
  </w:style>
  <w:style w:type="character" w:customStyle="1" w:styleId="ZchnZchn2">
    <w:name w:val="Zchn Zchn2"/>
    <w:uiPriority w:val="99"/>
    <w:rsid w:val="00BC1F79"/>
    <w:rPr>
      <w:rFonts w:ascii="Lucida Sans Unicode" w:hAnsi="Lucida Sans Unicode" w:cs="Lucida Sans Unicode"/>
      <w:b/>
      <w:bCs/>
      <w:lang w:val="de-DE" w:eastAsia="de-DE"/>
    </w:rPr>
  </w:style>
  <w:style w:type="character" w:styleId="Hervorhebung">
    <w:name w:val="Emphasis"/>
    <w:basedOn w:val="Absatz-Standardschriftart"/>
    <w:uiPriority w:val="99"/>
    <w:qFormat/>
    <w:locked/>
    <w:rsid w:val="00675C3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015620">
      <w:marLeft w:val="0"/>
      <w:marRight w:val="0"/>
      <w:marTop w:val="0"/>
      <w:marBottom w:val="0"/>
      <w:divBdr>
        <w:top w:val="none" w:sz="0" w:space="0" w:color="auto"/>
        <w:left w:val="none" w:sz="0" w:space="0" w:color="auto"/>
        <w:bottom w:val="none" w:sz="0" w:space="0" w:color="auto"/>
        <w:right w:val="none" w:sz="0" w:space="0" w:color="auto"/>
      </w:divBdr>
    </w:div>
    <w:div w:id="108015621">
      <w:marLeft w:val="0"/>
      <w:marRight w:val="0"/>
      <w:marTop w:val="0"/>
      <w:marBottom w:val="0"/>
      <w:divBdr>
        <w:top w:val="none" w:sz="0" w:space="0" w:color="auto"/>
        <w:left w:val="none" w:sz="0" w:space="0" w:color="auto"/>
        <w:bottom w:val="none" w:sz="0" w:space="0" w:color="auto"/>
        <w:right w:val="none" w:sz="0" w:space="0" w:color="auto"/>
      </w:divBdr>
    </w:div>
    <w:div w:id="108015622">
      <w:marLeft w:val="0"/>
      <w:marRight w:val="0"/>
      <w:marTop w:val="0"/>
      <w:marBottom w:val="0"/>
      <w:divBdr>
        <w:top w:val="none" w:sz="0" w:space="0" w:color="auto"/>
        <w:left w:val="none" w:sz="0" w:space="0" w:color="auto"/>
        <w:bottom w:val="none" w:sz="0" w:space="0" w:color="auto"/>
        <w:right w:val="none" w:sz="0" w:space="0" w:color="auto"/>
      </w:divBdr>
      <w:divsChild>
        <w:div w:id="108015625">
          <w:marLeft w:val="0"/>
          <w:marRight w:val="0"/>
          <w:marTop w:val="0"/>
          <w:marBottom w:val="0"/>
          <w:divBdr>
            <w:top w:val="none" w:sz="0" w:space="0" w:color="auto"/>
            <w:left w:val="none" w:sz="0" w:space="0" w:color="auto"/>
            <w:bottom w:val="none" w:sz="0" w:space="0" w:color="auto"/>
            <w:right w:val="none" w:sz="0" w:space="0" w:color="auto"/>
          </w:divBdr>
          <w:divsChild>
            <w:div w:id="10801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5623">
      <w:marLeft w:val="0"/>
      <w:marRight w:val="0"/>
      <w:marTop w:val="0"/>
      <w:marBottom w:val="0"/>
      <w:divBdr>
        <w:top w:val="none" w:sz="0" w:space="0" w:color="auto"/>
        <w:left w:val="none" w:sz="0" w:space="0" w:color="auto"/>
        <w:bottom w:val="none" w:sz="0" w:space="0" w:color="auto"/>
        <w:right w:val="none" w:sz="0" w:space="0" w:color="auto"/>
      </w:divBdr>
    </w:div>
    <w:div w:id="108015624">
      <w:marLeft w:val="0"/>
      <w:marRight w:val="0"/>
      <w:marTop w:val="0"/>
      <w:marBottom w:val="0"/>
      <w:divBdr>
        <w:top w:val="none" w:sz="0" w:space="0" w:color="auto"/>
        <w:left w:val="none" w:sz="0" w:space="0" w:color="auto"/>
        <w:bottom w:val="none" w:sz="0" w:space="0" w:color="auto"/>
        <w:right w:val="none" w:sz="0" w:space="0" w:color="auto"/>
      </w:divBdr>
    </w:div>
    <w:div w:id="108015626">
      <w:marLeft w:val="0"/>
      <w:marRight w:val="0"/>
      <w:marTop w:val="0"/>
      <w:marBottom w:val="0"/>
      <w:divBdr>
        <w:top w:val="none" w:sz="0" w:space="0" w:color="auto"/>
        <w:left w:val="none" w:sz="0" w:space="0" w:color="auto"/>
        <w:bottom w:val="none" w:sz="0" w:space="0" w:color="auto"/>
        <w:right w:val="none" w:sz="0" w:space="0" w:color="auto"/>
      </w:divBdr>
    </w:div>
    <w:div w:id="108015627">
      <w:marLeft w:val="0"/>
      <w:marRight w:val="0"/>
      <w:marTop w:val="0"/>
      <w:marBottom w:val="0"/>
      <w:divBdr>
        <w:top w:val="none" w:sz="0" w:space="0" w:color="auto"/>
        <w:left w:val="none" w:sz="0" w:space="0" w:color="auto"/>
        <w:bottom w:val="none" w:sz="0" w:space="0" w:color="auto"/>
        <w:right w:val="none" w:sz="0" w:space="0" w:color="auto"/>
      </w:divBdr>
    </w:div>
    <w:div w:id="108015628">
      <w:marLeft w:val="0"/>
      <w:marRight w:val="0"/>
      <w:marTop w:val="0"/>
      <w:marBottom w:val="0"/>
      <w:divBdr>
        <w:top w:val="none" w:sz="0" w:space="0" w:color="auto"/>
        <w:left w:val="none" w:sz="0" w:space="0" w:color="auto"/>
        <w:bottom w:val="none" w:sz="0" w:space="0" w:color="auto"/>
        <w:right w:val="none" w:sz="0" w:space="0" w:color="auto"/>
      </w:divBdr>
    </w:div>
    <w:div w:id="108015629">
      <w:marLeft w:val="0"/>
      <w:marRight w:val="0"/>
      <w:marTop w:val="0"/>
      <w:marBottom w:val="0"/>
      <w:divBdr>
        <w:top w:val="none" w:sz="0" w:space="0" w:color="auto"/>
        <w:left w:val="none" w:sz="0" w:space="0" w:color="auto"/>
        <w:bottom w:val="none" w:sz="0" w:space="0" w:color="auto"/>
        <w:right w:val="none" w:sz="0" w:space="0" w:color="auto"/>
      </w:divBdr>
    </w:div>
    <w:div w:id="108015630">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2250</Words>
  <Characters>14177</Characters>
  <Application>Microsoft Office Word</Application>
  <DocSecurity>0</DocSecurity>
  <Lines>118</Lines>
  <Paragraphs>32</Paragraphs>
  <ScaleCrop>false</ScaleCrop>
  <HeadingPairs>
    <vt:vector size="2" baseType="variant">
      <vt:variant>
        <vt:lpstr>Titel</vt:lpstr>
      </vt:variant>
      <vt:variant>
        <vt:i4>1</vt:i4>
      </vt:variant>
    </vt:vector>
  </HeadingPairs>
  <TitlesOfParts>
    <vt:vector size="1" baseType="lpstr">
      <vt:lpstr>An die</vt:lpstr>
    </vt:vector>
  </TitlesOfParts>
  <Company>TOSHIBA</Company>
  <LinksUpToDate>false</LinksUpToDate>
  <CharactersWithSpaces>16395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die</dc:title>
  <dc:creator>Anke</dc:creator>
  <cp:lastModifiedBy>Lando Horaz</cp:lastModifiedBy>
  <cp:revision>86</cp:revision>
  <cp:lastPrinted>2010-05-16T15:31:00Z</cp:lastPrinted>
  <dcterms:created xsi:type="dcterms:W3CDTF">2023-09-26T13:20:00Z</dcterms:created>
  <dcterms:modified xsi:type="dcterms:W3CDTF">2025-08-13T21:36:00Z</dcterms:modified>
</cp:coreProperties>
</file>