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8771"/>
        <w:tblW w:w="9072" w:type="dxa"/>
        <w:tblLayout w:type="fixed"/>
        <w:tblLook w:val="04A0" w:firstRow="1" w:lastRow="0" w:firstColumn="1" w:lastColumn="0" w:noHBand="0" w:noVBand="1"/>
      </w:tblPr>
      <w:tblGrid>
        <w:gridCol w:w="2268"/>
        <w:gridCol w:w="1134"/>
        <w:gridCol w:w="2835"/>
        <w:gridCol w:w="2835"/>
      </w:tblGrid>
      <w:tr w:rsidR="00424E46" w14:paraId="4E1FA9BF" w14:textId="77777777" w:rsidTr="009224C1">
        <w:tc>
          <w:tcPr>
            <w:tcW w:w="2268" w:type="dxa"/>
            <w:tcBorders>
              <w:bottom w:val="single" w:sz="18" w:space="0" w:color="auto"/>
            </w:tcBorders>
            <w:vAlign w:val="center"/>
          </w:tcPr>
          <w:p w14:paraId="731418A1" w14:textId="77777777" w:rsidR="00424E46" w:rsidRDefault="00424E46" w:rsidP="009224C1">
            <w:pPr>
              <w:jc w:val="center"/>
            </w:pPr>
          </w:p>
        </w:tc>
        <w:tc>
          <w:tcPr>
            <w:tcW w:w="1134" w:type="dxa"/>
            <w:tcBorders>
              <w:bottom w:val="single" w:sz="18" w:space="0" w:color="auto"/>
            </w:tcBorders>
            <w:vAlign w:val="center"/>
          </w:tcPr>
          <w:p w14:paraId="6501BC70" w14:textId="77777777" w:rsidR="00424E46" w:rsidRDefault="00424E46" w:rsidP="009224C1">
            <w:pPr>
              <w:jc w:val="center"/>
            </w:pPr>
          </w:p>
        </w:tc>
        <w:tc>
          <w:tcPr>
            <w:tcW w:w="2835" w:type="dxa"/>
            <w:tcBorders>
              <w:bottom w:val="single" w:sz="18" w:space="0" w:color="auto"/>
            </w:tcBorders>
            <w:vAlign w:val="center"/>
          </w:tcPr>
          <w:p w14:paraId="0EA6F2BA" w14:textId="77777777" w:rsidR="00424E46" w:rsidRPr="00465A8A" w:rsidRDefault="00424E46" w:rsidP="009224C1">
            <w:pPr>
              <w:jc w:val="center"/>
              <w:rPr>
                <w:lang w:val="de-DE"/>
              </w:rPr>
            </w:pPr>
            <w:r>
              <w:rPr>
                <w:lang w:val="de-DE"/>
              </w:rPr>
              <w:t>DP</w:t>
            </w:r>
          </w:p>
        </w:tc>
        <w:tc>
          <w:tcPr>
            <w:tcW w:w="2835" w:type="dxa"/>
            <w:tcBorders>
              <w:bottom w:val="single" w:sz="18" w:space="0" w:color="auto"/>
            </w:tcBorders>
            <w:vAlign w:val="center"/>
          </w:tcPr>
          <w:p w14:paraId="35BA7B79" w14:textId="77777777" w:rsidR="00424E46" w:rsidRPr="00465A8A" w:rsidRDefault="00424E46" w:rsidP="009224C1">
            <w:pPr>
              <w:jc w:val="center"/>
              <w:rPr>
                <w:lang w:val="de-DE"/>
              </w:rPr>
            </w:pPr>
            <w:proofErr w:type="spellStart"/>
            <w:r>
              <w:rPr>
                <w:lang w:val="de-DE"/>
              </w:rPr>
              <w:t>No</w:t>
            </w:r>
            <w:proofErr w:type="spellEnd"/>
            <w:r>
              <w:rPr>
                <w:lang w:val="de-DE"/>
              </w:rPr>
              <w:t xml:space="preserve"> DP</w:t>
            </w:r>
          </w:p>
        </w:tc>
      </w:tr>
      <w:tr w:rsidR="00424E46" w14:paraId="5F2B3B2C" w14:textId="77777777" w:rsidTr="009224C1">
        <w:tc>
          <w:tcPr>
            <w:tcW w:w="2268" w:type="dxa"/>
            <w:vMerge w:val="restart"/>
            <w:tcBorders>
              <w:top w:val="single" w:sz="18" w:space="0" w:color="auto"/>
            </w:tcBorders>
            <w:vAlign w:val="center"/>
          </w:tcPr>
          <w:p w14:paraId="2FBFE798" w14:textId="77777777" w:rsidR="00424E46" w:rsidRPr="00465A8A" w:rsidRDefault="00424E46" w:rsidP="009224C1">
            <w:pPr>
              <w:jc w:val="center"/>
              <w:rPr>
                <w:b/>
                <w:bCs/>
                <w:lang w:val="de-DE"/>
              </w:rPr>
            </w:pPr>
            <w:r w:rsidRPr="00465A8A">
              <w:rPr>
                <w:b/>
                <w:bCs/>
                <w:lang w:val="de-DE"/>
              </w:rPr>
              <w:t>CIFAR-10</w:t>
            </w:r>
          </w:p>
        </w:tc>
        <w:tc>
          <w:tcPr>
            <w:tcW w:w="1134" w:type="dxa"/>
            <w:tcBorders>
              <w:top w:val="single" w:sz="18" w:space="0" w:color="auto"/>
            </w:tcBorders>
            <w:vAlign w:val="center"/>
          </w:tcPr>
          <w:p w14:paraId="70247893" w14:textId="77777777" w:rsidR="00424E46" w:rsidRPr="00465A8A" w:rsidRDefault="00424E46" w:rsidP="009224C1">
            <w:pPr>
              <w:jc w:val="center"/>
              <w:rPr>
                <w:lang w:val="de-DE"/>
              </w:rPr>
            </w:pPr>
            <w:proofErr w:type="spellStart"/>
            <w:r>
              <w:rPr>
                <w:lang w:val="de-DE"/>
              </w:rPr>
              <w:t>Acc</w:t>
            </w:r>
            <w:proofErr w:type="spellEnd"/>
            <w:r>
              <w:rPr>
                <w:lang w:val="de-DE"/>
              </w:rPr>
              <w:t xml:space="preserve"> Test</w:t>
            </w:r>
          </w:p>
        </w:tc>
        <w:tc>
          <w:tcPr>
            <w:tcW w:w="2835" w:type="dxa"/>
            <w:tcBorders>
              <w:top w:val="single" w:sz="18" w:space="0" w:color="auto"/>
            </w:tcBorders>
            <w:vAlign w:val="center"/>
          </w:tcPr>
          <w:p w14:paraId="42328EBF" w14:textId="77777777" w:rsidR="00424E46" w:rsidRPr="005766AF" w:rsidRDefault="00424E46" w:rsidP="009224C1">
            <w:pPr>
              <w:jc w:val="center"/>
              <w:rPr>
                <w:lang w:val="de-DE"/>
              </w:rPr>
            </w:pPr>
            <w:r>
              <w:rPr>
                <w:lang w:val="de-DE"/>
              </w:rPr>
              <w:t xml:space="preserve">58.06 </w:t>
            </w:r>
          </w:p>
        </w:tc>
        <w:tc>
          <w:tcPr>
            <w:tcW w:w="2835" w:type="dxa"/>
            <w:tcBorders>
              <w:top w:val="single" w:sz="18" w:space="0" w:color="auto"/>
            </w:tcBorders>
            <w:vAlign w:val="center"/>
          </w:tcPr>
          <w:p w14:paraId="289B0C15" w14:textId="77777777" w:rsidR="00424E46" w:rsidRPr="00B765E3" w:rsidRDefault="00424E46" w:rsidP="009224C1">
            <w:pPr>
              <w:jc w:val="center"/>
              <w:rPr>
                <w:b/>
                <w:bCs/>
                <w:lang w:val="de-DE"/>
              </w:rPr>
            </w:pPr>
            <w:r w:rsidRPr="00B765E3">
              <w:rPr>
                <w:b/>
                <w:bCs/>
                <w:lang w:val="de-DE"/>
              </w:rPr>
              <w:t>72.08</w:t>
            </w:r>
          </w:p>
        </w:tc>
      </w:tr>
      <w:tr w:rsidR="00424E46" w14:paraId="0F13FE4C" w14:textId="77777777" w:rsidTr="009224C1">
        <w:tc>
          <w:tcPr>
            <w:tcW w:w="2268" w:type="dxa"/>
            <w:vMerge/>
            <w:vAlign w:val="center"/>
          </w:tcPr>
          <w:p w14:paraId="1889F402" w14:textId="77777777" w:rsidR="00424E46" w:rsidRPr="00465A8A" w:rsidRDefault="00424E46" w:rsidP="009224C1">
            <w:pPr>
              <w:jc w:val="center"/>
              <w:rPr>
                <w:b/>
                <w:bCs/>
                <w:lang w:val="de-DE"/>
              </w:rPr>
            </w:pPr>
          </w:p>
        </w:tc>
        <w:tc>
          <w:tcPr>
            <w:tcW w:w="1134" w:type="dxa"/>
            <w:vAlign w:val="center"/>
          </w:tcPr>
          <w:p w14:paraId="7F62AF37" w14:textId="77777777" w:rsidR="00424E46" w:rsidRDefault="00424E46" w:rsidP="009224C1">
            <w:pPr>
              <w:jc w:val="center"/>
              <w:rPr>
                <w:lang w:val="de-DE"/>
              </w:rPr>
            </w:pPr>
            <w:proofErr w:type="spellStart"/>
            <w:r>
              <w:rPr>
                <w:lang w:val="de-DE"/>
              </w:rPr>
              <w:t>Acc</w:t>
            </w:r>
            <w:proofErr w:type="spellEnd"/>
            <w:r>
              <w:rPr>
                <w:lang w:val="de-DE"/>
              </w:rPr>
              <w:t xml:space="preserve"> Train</w:t>
            </w:r>
          </w:p>
        </w:tc>
        <w:tc>
          <w:tcPr>
            <w:tcW w:w="2835" w:type="dxa"/>
            <w:vAlign w:val="center"/>
          </w:tcPr>
          <w:p w14:paraId="07E8BD8E" w14:textId="097AF2E1" w:rsidR="00424E46" w:rsidRDefault="009224C1" w:rsidP="009224C1">
            <w:pPr>
              <w:jc w:val="center"/>
              <w:rPr>
                <w:lang w:val="de-DE"/>
              </w:rPr>
            </w:pPr>
            <w:r>
              <w:rPr>
                <w:lang w:val="de-DE"/>
              </w:rPr>
              <w:t>61.11</w:t>
            </w:r>
          </w:p>
        </w:tc>
        <w:tc>
          <w:tcPr>
            <w:tcW w:w="2835" w:type="dxa"/>
            <w:vAlign w:val="center"/>
          </w:tcPr>
          <w:p w14:paraId="06BCABB5" w14:textId="1AC3A420" w:rsidR="00424E46" w:rsidRPr="00B765E3" w:rsidRDefault="009224C1" w:rsidP="009224C1">
            <w:pPr>
              <w:jc w:val="center"/>
              <w:rPr>
                <w:b/>
                <w:bCs/>
                <w:lang w:val="de-DE"/>
              </w:rPr>
            </w:pPr>
            <w:r w:rsidRPr="00B765E3">
              <w:rPr>
                <w:b/>
                <w:bCs/>
                <w:lang w:val="de-DE"/>
              </w:rPr>
              <w:t>97.64</w:t>
            </w:r>
          </w:p>
        </w:tc>
      </w:tr>
      <w:tr w:rsidR="00424E46" w14:paraId="20209D91" w14:textId="77777777" w:rsidTr="009224C1">
        <w:tc>
          <w:tcPr>
            <w:tcW w:w="2268" w:type="dxa"/>
            <w:vMerge/>
            <w:vAlign w:val="center"/>
          </w:tcPr>
          <w:p w14:paraId="0D0F5E4A" w14:textId="77777777" w:rsidR="00424E46" w:rsidRPr="00465A8A" w:rsidRDefault="00424E46" w:rsidP="009224C1">
            <w:pPr>
              <w:jc w:val="center"/>
              <w:rPr>
                <w:b/>
                <w:bCs/>
              </w:rPr>
            </w:pPr>
          </w:p>
        </w:tc>
        <w:tc>
          <w:tcPr>
            <w:tcW w:w="1134" w:type="dxa"/>
            <w:vAlign w:val="center"/>
          </w:tcPr>
          <w:p w14:paraId="21A0E499" w14:textId="77777777" w:rsidR="00424E46" w:rsidRPr="00465A8A" w:rsidRDefault="00424E46" w:rsidP="009224C1">
            <w:pPr>
              <w:jc w:val="center"/>
              <w:rPr>
                <w:lang w:val="de-DE"/>
              </w:rPr>
            </w:pPr>
            <w:r w:rsidRPr="00465A8A">
              <w:rPr>
                <w:lang w:val="de-DE"/>
              </w:rPr>
              <w:t>ε</w:t>
            </w:r>
          </w:p>
        </w:tc>
        <w:tc>
          <w:tcPr>
            <w:tcW w:w="2835" w:type="dxa"/>
            <w:vAlign w:val="center"/>
          </w:tcPr>
          <w:p w14:paraId="346E7F66" w14:textId="77777777" w:rsidR="00424E46" w:rsidRPr="00B765E3" w:rsidRDefault="00424E46" w:rsidP="009224C1">
            <w:pPr>
              <w:jc w:val="center"/>
              <w:rPr>
                <w:b/>
                <w:bCs/>
                <w:lang w:val="de-DE"/>
              </w:rPr>
            </w:pPr>
            <w:r w:rsidRPr="00B765E3">
              <w:rPr>
                <w:b/>
                <w:bCs/>
                <w:lang w:val="de-DE"/>
              </w:rPr>
              <w:t>49.99</w:t>
            </w:r>
          </w:p>
        </w:tc>
        <w:tc>
          <w:tcPr>
            <w:tcW w:w="2835" w:type="dxa"/>
            <w:vAlign w:val="center"/>
          </w:tcPr>
          <w:p w14:paraId="0E1A4047" w14:textId="77777777" w:rsidR="00424E46" w:rsidRPr="005766AF" w:rsidRDefault="00424E46" w:rsidP="009224C1">
            <w:pPr>
              <w:jc w:val="center"/>
              <w:rPr>
                <w:lang w:val="de-DE"/>
              </w:rPr>
            </w:pPr>
            <w:proofErr w:type="spellStart"/>
            <w:r>
              <w:rPr>
                <w:lang w:val="de-DE"/>
              </w:rPr>
              <w:t>inf</w:t>
            </w:r>
            <w:proofErr w:type="spellEnd"/>
          </w:p>
        </w:tc>
      </w:tr>
      <w:tr w:rsidR="00424E46" w14:paraId="2212A01A" w14:textId="77777777" w:rsidTr="009224C1">
        <w:tc>
          <w:tcPr>
            <w:tcW w:w="2268" w:type="dxa"/>
            <w:vMerge/>
            <w:tcBorders>
              <w:bottom w:val="single" w:sz="18" w:space="0" w:color="auto"/>
            </w:tcBorders>
            <w:vAlign w:val="center"/>
          </w:tcPr>
          <w:p w14:paraId="1E4978E1" w14:textId="77777777" w:rsidR="00424E46" w:rsidRPr="00465A8A" w:rsidRDefault="00424E46" w:rsidP="009224C1">
            <w:pPr>
              <w:jc w:val="center"/>
              <w:rPr>
                <w:b/>
                <w:bCs/>
              </w:rPr>
            </w:pPr>
          </w:p>
        </w:tc>
        <w:tc>
          <w:tcPr>
            <w:tcW w:w="1134" w:type="dxa"/>
            <w:tcBorders>
              <w:bottom w:val="single" w:sz="18" w:space="0" w:color="auto"/>
            </w:tcBorders>
            <w:vAlign w:val="center"/>
          </w:tcPr>
          <w:p w14:paraId="03AF01DF" w14:textId="77777777" w:rsidR="00424E46" w:rsidRPr="00465A8A" w:rsidRDefault="00424E46" w:rsidP="009224C1">
            <w:pPr>
              <w:jc w:val="center"/>
              <w:rPr>
                <w:lang w:val="de-DE"/>
              </w:rPr>
            </w:pPr>
            <w:r>
              <w:rPr>
                <w:lang w:val="de-DE"/>
              </w:rPr>
              <w:t>Time</w:t>
            </w:r>
          </w:p>
        </w:tc>
        <w:tc>
          <w:tcPr>
            <w:tcW w:w="2835" w:type="dxa"/>
            <w:tcBorders>
              <w:bottom w:val="single" w:sz="18" w:space="0" w:color="auto"/>
            </w:tcBorders>
            <w:vAlign w:val="center"/>
          </w:tcPr>
          <w:p w14:paraId="6BE768FA" w14:textId="77777777" w:rsidR="00424E46" w:rsidRPr="005766AF" w:rsidRDefault="00424E46" w:rsidP="009224C1">
            <w:pPr>
              <w:jc w:val="center"/>
              <w:rPr>
                <w:lang w:val="de-DE"/>
              </w:rPr>
            </w:pPr>
            <w:r>
              <w:rPr>
                <w:lang w:val="de-DE"/>
              </w:rPr>
              <w:t>28201.90 s</w:t>
            </w:r>
          </w:p>
        </w:tc>
        <w:tc>
          <w:tcPr>
            <w:tcW w:w="2835" w:type="dxa"/>
            <w:tcBorders>
              <w:bottom w:val="single" w:sz="18" w:space="0" w:color="auto"/>
            </w:tcBorders>
            <w:vAlign w:val="center"/>
          </w:tcPr>
          <w:p w14:paraId="27B33C07" w14:textId="77777777" w:rsidR="00424E46" w:rsidRPr="00B765E3" w:rsidRDefault="00424E46" w:rsidP="009224C1">
            <w:pPr>
              <w:jc w:val="center"/>
              <w:rPr>
                <w:b/>
                <w:bCs/>
                <w:lang w:val="de-DE"/>
              </w:rPr>
            </w:pPr>
            <w:r w:rsidRPr="00B765E3">
              <w:rPr>
                <w:b/>
                <w:bCs/>
                <w:lang w:val="de-DE"/>
              </w:rPr>
              <w:t>385.38 s</w:t>
            </w:r>
          </w:p>
        </w:tc>
      </w:tr>
      <w:tr w:rsidR="00424E46" w14:paraId="42CF4C8F" w14:textId="77777777" w:rsidTr="009224C1">
        <w:tc>
          <w:tcPr>
            <w:tcW w:w="2268" w:type="dxa"/>
            <w:vMerge w:val="restart"/>
            <w:tcBorders>
              <w:top w:val="single" w:sz="18" w:space="0" w:color="auto"/>
            </w:tcBorders>
            <w:vAlign w:val="center"/>
          </w:tcPr>
          <w:p w14:paraId="3F94CAD4" w14:textId="77777777" w:rsidR="00424E46" w:rsidRPr="00465A8A" w:rsidRDefault="00424E46" w:rsidP="009224C1">
            <w:pPr>
              <w:jc w:val="center"/>
              <w:rPr>
                <w:b/>
                <w:bCs/>
                <w:lang w:val="de-DE"/>
              </w:rPr>
            </w:pPr>
            <w:proofErr w:type="spellStart"/>
            <w:r>
              <w:rPr>
                <w:b/>
                <w:bCs/>
                <w:lang w:val="de-DE"/>
              </w:rPr>
              <w:t>Derma</w:t>
            </w:r>
            <w:r w:rsidRPr="00465A8A">
              <w:rPr>
                <w:b/>
                <w:bCs/>
                <w:lang w:val="de-DE"/>
              </w:rPr>
              <w:t>MNIST</w:t>
            </w:r>
            <w:proofErr w:type="spellEnd"/>
          </w:p>
        </w:tc>
        <w:tc>
          <w:tcPr>
            <w:tcW w:w="1134" w:type="dxa"/>
            <w:tcBorders>
              <w:top w:val="single" w:sz="18" w:space="0" w:color="auto"/>
            </w:tcBorders>
            <w:vAlign w:val="center"/>
          </w:tcPr>
          <w:p w14:paraId="4A36087F" w14:textId="77777777" w:rsidR="00424E46" w:rsidRDefault="00424E46" w:rsidP="009224C1">
            <w:pPr>
              <w:jc w:val="center"/>
            </w:pPr>
            <w:proofErr w:type="spellStart"/>
            <w:r>
              <w:rPr>
                <w:lang w:val="de-DE"/>
              </w:rPr>
              <w:t>Acc</w:t>
            </w:r>
            <w:proofErr w:type="spellEnd"/>
            <w:r>
              <w:rPr>
                <w:lang w:val="de-DE"/>
              </w:rPr>
              <w:t xml:space="preserve"> Test</w:t>
            </w:r>
          </w:p>
        </w:tc>
        <w:tc>
          <w:tcPr>
            <w:tcW w:w="2835" w:type="dxa"/>
            <w:tcBorders>
              <w:top w:val="single" w:sz="18" w:space="0" w:color="auto"/>
            </w:tcBorders>
            <w:vAlign w:val="center"/>
          </w:tcPr>
          <w:p w14:paraId="15F0D60B" w14:textId="77777777" w:rsidR="00424E46" w:rsidRPr="00B765E3" w:rsidRDefault="00424E46" w:rsidP="009224C1">
            <w:pPr>
              <w:jc w:val="center"/>
              <w:rPr>
                <w:b/>
                <w:bCs/>
                <w:lang w:val="de-DE"/>
              </w:rPr>
            </w:pPr>
            <w:r w:rsidRPr="00B765E3">
              <w:rPr>
                <w:b/>
                <w:bCs/>
                <w:lang w:val="de-DE"/>
              </w:rPr>
              <w:t>71.86</w:t>
            </w:r>
          </w:p>
        </w:tc>
        <w:tc>
          <w:tcPr>
            <w:tcW w:w="2835" w:type="dxa"/>
            <w:tcBorders>
              <w:top w:val="single" w:sz="18" w:space="0" w:color="auto"/>
            </w:tcBorders>
            <w:vAlign w:val="center"/>
          </w:tcPr>
          <w:p w14:paraId="535018AB" w14:textId="77777777" w:rsidR="00424E46" w:rsidRPr="00424E46" w:rsidRDefault="00424E46" w:rsidP="009224C1">
            <w:pPr>
              <w:jc w:val="center"/>
              <w:rPr>
                <w:lang w:val="de-DE"/>
              </w:rPr>
            </w:pPr>
            <w:r>
              <w:rPr>
                <w:lang w:val="de-DE"/>
              </w:rPr>
              <w:t>68.46</w:t>
            </w:r>
          </w:p>
        </w:tc>
      </w:tr>
      <w:tr w:rsidR="00424E46" w14:paraId="30E0A589" w14:textId="77777777" w:rsidTr="009224C1">
        <w:tc>
          <w:tcPr>
            <w:tcW w:w="2268" w:type="dxa"/>
            <w:vMerge/>
            <w:vAlign w:val="center"/>
          </w:tcPr>
          <w:p w14:paraId="25B8EE21" w14:textId="77777777" w:rsidR="00424E46" w:rsidRDefault="00424E46" w:rsidP="009224C1">
            <w:pPr>
              <w:jc w:val="center"/>
              <w:rPr>
                <w:b/>
                <w:bCs/>
                <w:lang w:val="de-DE"/>
              </w:rPr>
            </w:pPr>
          </w:p>
        </w:tc>
        <w:tc>
          <w:tcPr>
            <w:tcW w:w="1134" w:type="dxa"/>
            <w:vAlign w:val="center"/>
          </w:tcPr>
          <w:p w14:paraId="42943C35" w14:textId="77777777" w:rsidR="00424E46" w:rsidRDefault="00424E46" w:rsidP="009224C1">
            <w:pPr>
              <w:jc w:val="center"/>
              <w:rPr>
                <w:lang w:val="de-DE"/>
              </w:rPr>
            </w:pPr>
            <w:proofErr w:type="spellStart"/>
            <w:r>
              <w:rPr>
                <w:lang w:val="de-DE"/>
              </w:rPr>
              <w:t>Acc</w:t>
            </w:r>
            <w:proofErr w:type="spellEnd"/>
            <w:r>
              <w:rPr>
                <w:lang w:val="de-DE"/>
              </w:rPr>
              <w:t xml:space="preserve"> Train</w:t>
            </w:r>
          </w:p>
        </w:tc>
        <w:tc>
          <w:tcPr>
            <w:tcW w:w="2835" w:type="dxa"/>
            <w:vAlign w:val="center"/>
          </w:tcPr>
          <w:p w14:paraId="4BD69D63" w14:textId="05633E01" w:rsidR="00424E46" w:rsidRDefault="009224C1" w:rsidP="009224C1">
            <w:pPr>
              <w:jc w:val="center"/>
              <w:rPr>
                <w:lang w:val="de-DE"/>
              </w:rPr>
            </w:pPr>
            <w:r>
              <w:rPr>
                <w:lang w:val="de-DE"/>
              </w:rPr>
              <w:t>72.47</w:t>
            </w:r>
          </w:p>
        </w:tc>
        <w:tc>
          <w:tcPr>
            <w:tcW w:w="2835" w:type="dxa"/>
            <w:vAlign w:val="center"/>
          </w:tcPr>
          <w:p w14:paraId="0360BA88" w14:textId="7F5C36F6" w:rsidR="00424E46" w:rsidRPr="00B765E3" w:rsidRDefault="009224C1" w:rsidP="009224C1">
            <w:pPr>
              <w:jc w:val="center"/>
              <w:rPr>
                <w:b/>
                <w:bCs/>
                <w:lang w:val="de-DE"/>
              </w:rPr>
            </w:pPr>
            <w:r w:rsidRPr="00B765E3">
              <w:rPr>
                <w:b/>
                <w:bCs/>
                <w:lang w:val="de-DE"/>
              </w:rPr>
              <w:t>90.89</w:t>
            </w:r>
          </w:p>
        </w:tc>
      </w:tr>
      <w:tr w:rsidR="00424E46" w14:paraId="504FB7EA" w14:textId="77777777" w:rsidTr="009224C1">
        <w:tc>
          <w:tcPr>
            <w:tcW w:w="2268" w:type="dxa"/>
            <w:vMerge/>
            <w:vAlign w:val="center"/>
          </w:tcPr>
          <w:p w14:paraId="353B401A" w14:textId="77777777" w:rsidR="00424E46" w:rsidRPr="00465A8A" w:rsidRDefault="00424E46" w:rsidP="009224C1">
            <w:pPr>
              <w:jc w:val="center"/>
              <w:rPr>
                <w:b/>
                <w:bCs/>
              </w:rPr>
            </w:pPr>
          </w:p>
        </w:tc>
        <w:tc>
          <w:tcPr>
            <w:tcW w:w="1134" w:type="dxa"/>
            <w:vAlign w:val="center"/>
          </w:tcPr>
          <w:p w14:paraId="3D16FC4A" w14:textId="77777777" w:rsidR="00424E46" w:rsidRDefault="00424E46" w:rsidP="009224C1">
            <w:pPr>
              <w:jc w:val="center"/>
            </w:pPr>
            <w:r w:rsidRPr="00465A8A">
              <w:rPr>
                <w:lang w:val="de-DE"/>
              </w:rPr>
              <w:t>ε</w:t>
            </w:r>
          </w:p>
        </w:tc>
        <w:tc>
          <w:tcPr>
            <w:tcW w:w="2835" w:type="dxa"/>
            <w:vAlign w:val="center"/>
          </w:tcPr>
          <w:p w14:paraId="35D96A5E" w14:textId="77777777" w:rsidR="00424E46" w:rsidRPr="00B765E3" w:rsidRDefault="00424E46" w:rsidP="009224C1">
            <w:pPr>
              <w:jc w:val="center"/>
              <w:rPr>
                <w:b/>
                <w:bCs/>
                <w:color w:val="000000"/>
                <w:sz w:val="21"/>
                <w:szCs w:val="21"/>
              </w:rPr>
            </w:pPr>
            <w:r w:rsidRPr="00B765E3">
              <w:rPr>
                <w:b/>
                <w:bCs/>
                <w:lang w:val="de-DE"/>
              </w:rPr>
              <w:t>49.99</w:t>
            </w:r>
          </w:p>
        </w:tc>
        <w:tc>
          <w:tcPr>
            <w:tcW w:w="2835" w:type="dxa"/>
            <w:vAlign w:val="center"/>
          </w:tcPr>
          <w:p w14:paraId="70D25690" w14:textId="77777777" w:rsidR="00424E46" w:rsidRPr="00424E46" w:rsidRDefault="00424E46" w:rsidP="009224C1">
            <w:pPr>
              <w:jc w:val="center"/>
              <w:rPr>
                <w:lang w:val="de-DE"/>
              </w:rPr>
            </w:pPr>
            <w:proofErr w:type="spellStart"/>
            <w:r>
              <w:rPr>
                <w:lang w:val="de-DE"/>
              </w:rPr>
              <w:t>inf</w:t>
            </w:r>
            <w:proofErr w:type="spellEnd"/>
          </w:p>
        </w:tc>
      </w:tr>
      <w:tr w:rsidR="00424E46" w14:paraId="09C4016D" w14:textId="77777777" w:rsidTr="009224C1">
        <w:tc>
          <w:tcPr>
            <w:tcW w:w="2268" w:type="dxa"/>
            <w:vMerge/>
            <w:tcBorders>
              <w:bottom w:val="single" w:sz="18" w:space="0" w:color="auto"/>
            </w:tcBorders>
            <w:vAlign w:val="center"/>
          </w:tcPr>
          <w:p w14:paraId="1D4F718A" w14:textId="77777777" w:rsidR="00424E46" w:rsidRPr="00465A8A" w:rsidRDefault="00424E46" w:rsidP="009224C1">
            <w:pPr>
              <w:jc w:val="center"/>
              <w:rPr>
                <w:b/>
                <w:bCs/>
              </w:rPr>
            </w:pPr>
          </w:p>
        </w:tc>
        <w:tc>
          <w:tcPr>
            <w:tcW w:w="1134" w:type="dxa"/>
            <w:tcBorders>
              <w:bottom w:val="single" w:sz="18" w:space="0" w:color="auto"/>
            </w:tcBorders>
            <w:vAlign w:val="center"/>
          </w:tcPr>
          <w:p w14:paraId="0BC37355" w14:textId="77777777" w:rsidR="00424E46" w:rsidRDefault="00424E46" w:rsidP="009224C1">
            <w:pPr>
              <w:jc w:val="center"/>
            </w:pPr>
            <w:r>
              <w:rPr>
                <w:lang w:val="de-DE"/>
              </w:rPr>
              <w:t>Time</w:t>
            </w:r>
          </w:p>
        </w:tc>
        <w:tc>
          <w:tcPr>
            <w:tcW w:w="2835" w:type="dxa"/>
            <w:tcBorders>
              <w:bottom w:val="single" w:sz="18" w:space="0" w:color="auto"/>
            </w:tcBorders>
            <w:vAlign w:val="center"/>
          </w:tcPr>
          <w:p w14:paraId="642C4032" w14:textId="77777777" w:rsidR="00424E46" w:rsidRPr="00424E46" w:rsidRDefault="00424E46" w:rsidP="009224C1">
            <w:pPr>
              <w:jc w:val="center"/>
              <w:rPr>
                <w:lang w:val="de-DE"/>
              </w:rPr>
            </w:pPr>
            <w:r>
              <w:rPr>
                <w:lang w:val="de-DE"/>
              </w:rPr>
              <w:t>2883.29 s</w:t>
            </w:r>
          </w:p>
        </w:tc>
        <w:tc>
          <w:tcPr>
            <w:tcW w:w="2835" w:type="dxa"/>
            <w:tcBorders>
              <w:bottom w:val="single" w:sz="18" w:space="0" w:color="auto"/>
            </w:tcBorders>
            <w:vAlign w:val="center"/>
          </w:tcPr>
          <w:p w14:paraId="10A7A079" w14:textId="77777777" w:rsidR="00424E46" w:rsidRPr="00B765E3" w:rsidRDefault="00424E46" w:rsidP="009224C1">
            <w:pPr>
              <w:jc w:val="center"/>
              <w:rPr>
                <w:b/>
                <w:bCs/>
                <w:lang w:val="de-DE"/>
              </w:rPr>
            </w:pPr>
            <w:r w:rsidRPr="00B765E3">
              <w:rPr>
                <w:b/>
                <w:bCs/>
                <w:lang w:val="de-DE"/>
              </w:rPr>
              <w:t>52.59 s</w:t>
            </w:r>
          </w:p>
        </w:tc>
      </w:tr>
      <w:tr w:rsidR="00424E46" w14:paraId="105F81CD" w14:textId="77777777" w:rsidTr="009224C1">
        <w:tc>
          <w:tcPr>
            <w:tcW w:w="2268" w:type="dxa"/>
            <w:vMerge w:val="restart"/>
            <w:tcBorders>
              <w:top w:val="single" w:sz="18" w:space="0" w:color="auto"/>
            </w:tcBorders>
            <w:vAlign w:val="center"/>
          </w:tcPr>
          <w:p w14:paraId="3F77604E" w14:textId="77777777" w:rsidR="00424E46" w:rsidRPr="00465A8A" w:rsidRDefault="00424E46" w:rsidP="009224C1">
            <w:pPr>
              <w:jc w:val="center"/>
              <w:rPr>
                <w:b/>
                <w:bCs/>
                <w:lang w:val="de-DE"/>
              </w:rPr>
            </w:pPr>
            <w:proofErr w:type="spellStart"/>
            <w:r>
              <w:rPr>
                <w:b/>
                <w:bCs/>
                <w:lang w:val="de-DE"/>
              </w:rPr>
              <w:t>Pneumonia</w:t>
            </w:r>
            <w:r w:rsidRPr="00465A8A">
              <w:rPr>
                <w:b/>
                <w:bCs/>
                <w:lang w:val="de-DE"/>
              </w:rPr>
              <w:t>MNIST</w:t>
            </w:r>
            <w:proofErr w:type="spellEnd"/>
          </w:p>
        </w:tc>
        <w:tc>
          <w:tcPr>
            <w:tcW w:w="1134" w:type="dxa"/>
            <w:tcBorders>
              <w:top w:val="single" w:sz="18" w:space="0" w:color="auto"/>
            </w:tcBorders>
            <w:vAlign w:val="center"/>
          </w:tcPr>
          <w:p w14:paraId="61B66288" w14:textId="76B12B46" w:rsidR="00424E46" w:rsidRDefault="00424E46" w:rsidP="009224C1">
            <w:pPr>
              <w:jc w:val="center"/>
            </w:pPr>
            <w:proofErr w:type="spellStart"/>
            <w:r>
              <w:rPr>
                <w:lang w:val="de-DE"/>
              </w:rPr>
              <w:t>Acc</w:t>
            </w:r>
            <w:proofErr w:type="spellEnd"/>
            <w:r>
              <w:rPr>
                <w:lang w:val="de-DE"/>
              </w:rPr>
              <w:t xml:space="preserve"> Test</w:t>
            </w:r>
          </w:p>
        </w:tc>
        <w:tc>
          <w:tcPr>
            <w:tcW w:w="2835" w:type="dxa"/>
            <w:tcBorders>
              <w:top w:val="single" w:sz="18" w:space="0" w:color="auto"/>
            </w:tcBorders>
            <w:vAlign w:val="center"/>
          </w:tcPr>
          <w:p w14:paraId="2CEEDF36" w14:textId="77777777" w:rsidR="00424E46" w:rsidRPr="00B765E3" w:rsidRDefault="00424E46" w:rsidP="009224C1">
            <w:pPr>
              <w:jc w:val="center"/>
              <w:rPr>
                <w:b/>
                <w:bCs/>
                <w:lang w:val="de-DE"/>
              </w:rPr>
            </w:pPr>
            <w:r w:rsidRPr="00B765E3">
              <w:rPr>
                <w:b/>
                <w:bCs/>
                <w:lang w:val="de-DE"/>
              </w:rPr>
              <w:t>86.77</w:t>
            </w:r>
          </w:p>
        </w:tc>
        <w:tc>
          <w:tcPr>
            <w:tcW w:w="2835" w:type="dxa"/>
            <w:tcBorders>
              <w:top w:val="single" w:sz="18" w:space="0" w:color="auto"/>
            </w:tcBorders>
            <w:vAlign w:val="center"/>
          </w:tcPr>
          <w:p w14:paraId="62F5F25B" w14:textId="77777777" w:rsidR="00424E46" w:rsidRPr="00424E46" w:rsidRDefault="00424E46" w:rsidP="009224C1">
            <w:pPr>
              <w:jc w:val="center"/>
              <w:rPr>
                <w:lang w:val="de-DE"/>
              </w:rPr>
            </w:pPr>
            <w:r>
              <w:rPr>
                <w:lang w:val="de-DE"/>
              </w:rPr>
              <w:t>83.93</w:t>
            </w:r>
          </w:p>
        </w:tc>
      </w:tr>
      <w:tr w:rsidR="00424E46" w14:paraId="72FAF358" w14:textId="77777777" w:rsidTr="009224C1">
        <w:tc>
          <w:tcPr>
            <w:tcW w:w="2268" w:type="dxa"/>
            <w:vMerge/>
            <w:vAlign w:val="center"/>
          </w:tcPr>
          <w:p w14:paraId="3B0348CD" w14:textId="77777777" w:rsidR="00424E46" w:rsidRDefault="00424E46" w:rsidP="009224C1">
            <w:pPr>
              <w:jc w:val="center"/>
              <w:rPr>
                <w:b/>
                <w:bCs/>
                <w:lang w:val="de-DE"/>
              </w:rPr>
            </w:pPr>
          </w:p>
        </w:tc>
        <w:tc>
          <w:tcPr>
            <w:tcW w:w="1134" w:type="dxa"/>
            <w:vAlign w:val="center"/>
          </w:tcPr>
          <w:p w14:paraId="080CA436" w14:textId="05D606E8" w:rsidR="00424E46" w:rsidRDefault="00424E46" w:rsidP="009224C1">
            <w:pPr>
              <w:jc w:val="center"/>
              <w:rPr>
                <w:lang w:val="de-DE"/>
              </w:rPr>
            </w:pPr>
            <w:proofErr w:type="spellStart"/>
            <w:r>
              <w:rPr>
                <w:lang w:val="de-DE"/>
              </w:rPr>
              <w:t>Acc</w:t>
            </w:r>
            <w:proofErr w:type="spellEnd"/>
            <w:r>
              <w:rPr>
                <w:lang w:val="de-DE"/>
              </w:rPr>
              <w:t xml:space="preserve"> Train</w:t>
            </w:r>
          </w:p>
        </w:tc>
        <w:tc>
          <w:tcPr>
            <w:tcW w:w="2835" w:type="dxa"/>
            <w:vAlign w:val="center"/>
          </w:tcPr>
          <w:p w14:paraId="680466E2" w14:textId="6E9183B9" w:rsidR="00424E46" w:rsidRDefault="009224C1" w:rsidP="009224C1">
            <w:pPr>
              <w:jc w:val="center"/>
              <w:rPr>
                <w:lang w:val="de-DE"/>
              </w:rPr>
            </w:pPr>
            <w:r>
              <w:rPr>
                <w:lang w:val="de-DE"/>
              </w:rPr>
              <w:t>97.96</w:t>
            </w:r>
          </w:p>
        </w:tc>
        <w:tc>
          <w:tcPr>
            <w:tcW w:w="2835" w:type="dxa"/>
            <w:vAlign w:val="center"/>
          </w:tcPr>
          <w:p w14:paraId="0BEBDFF2" w14:textId="35967BF7" w:rsidR="00424E46" w:rsidRPr="00B765E3" w:rsidRDefault="009224C1" w:rsidP="009224C1">
            <w:pPr>
              <w:jc w:val="center"/>
              <w:rPr>
                <w:b/>
                <w:bCs/>
                <w:lang w:val="de-DE"/>
              </w:rPr>
            </w:pPr>
            <w:r w:rsidRPr="00B765E3">
              <w:rPr>
                <w:b/>
                <w:bCs/>
                <w:lang w:val="de-DE"/>
              </w:rPr>
              <w:t>99.96</w:t>
            </w:r>
          </w:p>
        </w:tc>
      </w:tr>
      <w:tr w:rsidR="00424E46" w14:paraId="1E02A262" w14:textId="77777777" w:rsidTr="009224C1">
        <w:tc>
          <w:tcPr>
            <w:tcW w:w="2268" w:type="dxa"/>
            <w:vMerge/>
            <w:vAlign w:val="center"/>
          </w:tcPr>
          <w:p w14:paraId="20566C29" w14:textId="77777777" w:rsidR="00424E46" w:rsidRPr="00465A8A" w:rsidRDefault="00424E46" w:rsidP="009224C1">
            <w:pPr>
              <w:jc w:val="center"/>
              <w:rPr>
                <w:b/>
                <w:bCs/>
              </w:rPr>
            </w:pPr>
          </w:p>
        </w:tc>
        <w:tc>
          <w:tcPr>
            <w:tcW w:w="1134" w:type="dxa"/>
            <w:vAlign w:val="center"/>
          </w:tcPr>
          <w:p w14:paraId="2E8017AB" w14:textId="77777777" w:rsidR="00424E46" w:rsidRDefault="00424E46" w:rsidP="009224C1">
            <w:pPr>
              <w:jc w:val="center"/>
            </w:pPr>
            <w:r w:rsidRPr="00465A8A">
              <w:rPr>
                <w:lang w:val="de-DE"/>
              </w:rPr>
              <w:t>ε</w:t>
            </w:r>
          </w:p>
        </w:tc>
        <w:tc>
          <w:tcPr>
            <w:tcW w:w="2835" w:type="dxa"/>
            <w:vAlign w:val="center"/>
          </w:tcPr>
          <w:p w14:paraId="0318CC7F" w14:textId="77777777" w:rsidR="00424E46" w:rsidRPr="00B765E3" w:rsidRDefault="00424E46" w:rsidP="009224C1">
            <w:pPr>
              <w:jc w:val="center"/>
              <w:rPr>
                <w:b/>
                <w:bCs/>
                <w:lang w:val="de-DE"/>
              </w:rPr>
            </w:pPr>
            <w:r w:rsidRPr="00B765E3">
              <w:rPr>
                <w:b/>
                <w:bCs/>
                <w:lang w:val="de-DE"/>
              </w:rPr>
              <w:t>49.99</w:t>
            </w:r>
          </w:p>
        </w:tc>
        <w:tc>
          <w:tcPr>
            <w:tcW w:w="2835" w:type="dxa"/>
            <w:vAlign w:val="center"/>
          </w:tcPr>
          <w:p w14:paraId="6969E1A7" w14:textId="77777777" w:rsidR="00424E46" w:rsidRPr="00424E46" w:rsidRDefault="00424E46" w:rsidP="009224C1">
            <w:pPr>
              <w:jc w:val="center"/>
              <w:rPr>
                <w:lang w:val="de-DE"/>
              </w:rPr>
            </w:pPr>
            <w:proofErr w:type="spellStart"/>
            <w:r>
              <w:rPr>
                <w:lang w:val="de-DE"/>
              </w:rPr>
              <w:t>inf</w:t>
            </w:r>
            <w:proofErr w:type="spellEnd"/>
          </w:p>
        </w:tc>
      </w:tr>
      <w:tr w:rsidR="00424E46" w14:paraId="76A881A1" w14:textId="77777777" w:rsidTr="009224C1">
        <w:tc>
          <w:tcPr>
            <w:tcW w:w="2268" w:type="dxa"/>
            <w:vMerge/>
            <w:tcBorders>
              <w:bottom w:val="single" w:sz="18" w:space="0" w:color="auto"/>
            </w:tcBorders>
            <w:vAlign w:val="center"/>
          </w:tcPr>
          <w:p w14:paraId="661C447E" w14:textId="77777777" w:rsidR="00424E46" w:rsidRPr="00465A8A" w:rsidRDefault="00424E46" w:rsidP="009224C1">
            <w:pPr>
              <w:jc w:val="center"/>
              <w:rPr>
                <w:b/>
                <w:bCs/>
              </w:rPr>
            </w:pPr>
          </w:p>
        </w:tc>
        <w:tc>
          <w:tcPr>
            <w:tcW w:w="1134" w:type="dxa"/>
            <w:tcBorders>
              <w:bottom w:val="single" w:sz="18" w:space="0" w:color="auto"/>
            </w:tcBorders>
            <w:vAlign w:val="center"/>
          </w:tcPr>
          <w:p w14:paraId="657C8D22" w14:textId="77777777" w:rsidR="00424E46" w:rsidRDefault="00424E46" w:rsidP="009224C1">
            <w:pPr>
              <w:jc w:val="center"/>
            </w:pPr>
            <w:r>
              <w:rPr>
                <w:lang w:val="de-DE"/>
              </w:rPr>
              <w:t>Time</w:t>
            </w:r>
          </w:p>
        </w:tc>
        <w:tc>
          <w:tcPr>
            <w:tcW w:w="2835" w:type="dxa"/>
            <w:tcBorders>
              <w:bottom w:val="single" w:sz="18" w:space="0" w:color="auto"/>
            </w:tcBorders>
            <w:vAlign w:val="center"/>
          </w:tcPr>
          <w:p w14:paraId="763F38C0" w14:textId="77777777" w:rsidR="00424E46" w:rsidRPr="00424E46" w:rsidRDefault="00424E46" w:rsidP="009224C1">
            <w:pPr>
              <w:jc w:val="center"/>
              <w:rPr>
                <w:lang w:val="de-DE"/>
              </w:rPr>
            </w:pPr>
            <w:r>
              <w:rPr>
                <w:lang w:val="de-DE"/>
              </w:rPr>
              <w:t>2047.42 s</w:t>
            </w:r>
          </w:p>
        </w:tc>
        <w:tc>
          <w:tcPr>
            <w:tcW w:w="2835" w:type="dxa"/>
            <w:tcBorders>
              <w:bottom w:val="single" w:sz="18" w:space="0" w:color="auto"/>
            </w:tcBorders>
            <w:vAlign w:val="center"/>
          </w:tcPr>
          <w:p w14:paraId="72711110" w14:textId="77777777" w:rsidR="00424E46" w:rsidRPr="00B765E3" w:rsidRDefault="00424E46" w:rsidP="009224C1">
            <w:pPr>
              <w:jc w:val="center"/>
              <w:rPr>
                <w:b/>
                <w:bCs/>
                <w:lang w:val="de-DE"/>
              </w:rPr>
            </w:pPr>
            <w:r w:rsidRPr="00B765E3">
              <w:rPr>
                <w:b/>
                <w:bCs/>
                <w:lang w:val="de-DE"/>
              </w:rPr>
              <w:t>35.00 s</w:t>
            </w:r>
          </w:p>
        </w:tc>
      </w:tr>
      <w:tr w:rsidR="00424E46" w14:paraId="615B84FC" w14:textId="77777777" w:rsidTr="009224C1">
        <w:tc>
          <w:tcPr>
            <w:tcW w:w="2268" w:type="dxa"/>
            <w:vMerge w:val="restart"/>
            <w:tcBorders>
              <w:top w:val="single" w:sz="18" w:space="0" w:color="auto"/>
            </w:tcBorders>
            <w:vAlign w:val="center"/>
          </w:tcPr>
          <w:p w14:paraId="3981F034" w14:textId="77777777" w:rsidR="00424E46" w:rsidRPr="00465A8A" w:rsidRDefault="00424E46" w:rsidP="009224C1">
            <w:pPr>
              <w:jc w:val="center"/>
              <w:rPr>
                <w:b/>
                <w:bCs/>
                <w:lang w:val="de-DE"/>
              </w:rPr>
            </w:pPr>
            <w:proofErr w:type="spellStart"/>
            <w:r>
              <w:rPr>
                <w:b/>
                <w:bCs/>
                <w:lang w:val="de-DE"/>
              </w:rPr>
              <w:t>Blood</w:t>
            </w:r>
            <w:r w:rsidRPr="00465A8A">
              <w:rPr>
                <w:b/>
                <w:bCs/>
                <w:lang w:val="de-DE"/>
              </w:rPr>
              <w:t>MNIST</w:t>
            </w:r>
            <w:proofErr w:type="spellEnd"/>
          </w:p>
        </w:tc>
        <w:tc>
          <w:tcPr>
            <w:tcW w:w="1134" w:type="dxa"/>
            <w:tcBorders>
              <w:top w:val="single" w:sz="18" w:space="0" w:color="auto"/>
            </w:tcBorders>
            <w:vAlign w:val="center"/>
          </w:tcPr>
          <w:p w14:paraId="48E8D853" w14:textId="1DA96127" w:rsidR="00424E46" w:rsidRDefault="00424E46" w:rsidP="009224C1">
            <w:pPr>
              <w:jc w:val="center"/>
            </w:pPr>
            <w:proofErr w:type="spellStart"/>
            <w:r>
              <w:rPr>
                <w:lang w:val="de-DE"/>
              </w:rPr>
              <w:t>Acc</w:t>
            </w:r>
            <w:proofErr w:type="spellEnd"/>
            <w:r>
              <w:rPr>
                <w:lang w:val="de-DE"/>
              </w:rPr>
              <w:t xml:space="preserve"> Test</w:t>
            </w:r>
          </w:p>
        </w:tc>
        <w:tc>
          <w:tcPr>
            <w:tcW w:w="2835" w:type="dxa"/>
            <w:tcBorders>
              <w:top w:val="single" w:sz="18" w:space="0" w:color="auto"/>
            </w:tcBorders>
            <w:vAlign w:val="center"/>
          </w:tcPr>
          <w:p w14:paraId="27BFD566" w14:textId="77777777" w:rsidR="00424E46" w:rsidRPr="00B765E3" w:rsidRDefault="00424E46" w:rsidP="009224C1">
            <w:pPr>
              <w:jc w:val="center"/>
              <w:rPr>
                <w:b/>
                <w:bCs/>
                <w:lang w:val="de-DE"/>
              </w:rPr>
            </w:pPr>
            <w:r w:rsidRPr="00B765E3">
              <w:rPr>
                <w:b/>
                <w:bCs/>
                <w:lang w:val="de-DE"/>
              </w:rPr>
              <w:t>84.34</w:t>
            </w:r>
          </w:p>
        </w:tc>
        <w:tc>
          <w:tcPr>
            <w:tcW w:w="2835" w:type="dxa"/>
            <w:tcBorders>
              <w:top w:val="single" w:sz="18" w:space="0" w:color="auto"/>
            </w:tcBorders>
            <w:vAlign w:val="center"/>
          </w:tcPr>
          <w:p w14:paraId="056A7D74" w14:textId="77777777" w:rsidR="00424E46" w:rsidRPr="00424E46" w:rsidRDefault="00424E46" w:rsidP="009224C1">
            <w:pPr>
              <w:jc w:val="center"/>
              <w:rPr>
                <w:lang w:val="de-DE"/>
              </w:rPr>
            </w:pPr>
            <w:r>
              <w:rPr>
                <w:lang w:val="de-DE"/>
              </w:rPr>
              <w:t>58.09</w:t>
            </w:r>
          </w:p>
        </w:tc>
      </w:tr>
      <w:tr w:rsidR="00424E46" w14:paraId="67674C32" w14:textId="77777777" w:rsidTr="009224C1">
        <w:tc>
          <w:tcPr>
            <w:tcW w:w="2268" w:type="dxa"/>
            <w:vMerge/>
            <w:vAlign w:val="center"/>
          </w:tcPr>
          <w:p w14:paraId="0F099A15" w14:textId="77777777" w:rsidR="00424E46" w:rsidRDefault="00424E46" w:rsidP="009224C1">
            <w:pPr>
              <w:jc w:val="center"/>
              <w:rPr>
                <w:b/>
                <w:bCs/>
                <w:lang w:val="de-DE"/>
              </w:rPr>
            </w:pPr>
          </w:p>
        </w:tc>
        <w:tc>
          <w:tcPr>
            <w:tcW w:w="1134" w:type="dxa"/>
            <w:vAlign w:val="center"/>
          </w:tcPr>
          <w:p w14:paraId="7E68C5A2" w14:textId="0600D1DD" w:rsidR="00424E46" w:rsidRDefault="00424E46" w:rsidP="009224C1">
            <w:pPr>
              <w:jc w:val="center"/>
              <w:rPr>
                <w:lang w:val="de-DE"/>
              </w:rPr>
            </w:pPr>
            <w:proofErr w:type="spellStart"/>
            <w:r>
              <w:rPr>
                <w:lang w:val="de-DE"/>
              </w:rPr>
              <w:t>Acc</w:t>
            </w:r>
            <w:proofErr w:type="spellEnd"/>
            <w:r>
              <w:rPr>
                <w:lang w:val="de-DE"/>
              </w:rPr>
              <w:t xml:space="preserve"> Train</w:t>
            </w:r>
          </w:p>
        </w:tc>
        <w:tc>
          <w:tcPr>
            <w:tcW w:w="2835" w:type="dxa"/>
            <w:vAlign w:val="center"/>
          </w:tcPr>
          <w:p w14:paraId="1472C5ED" w14:textId="5904BB35" w:rsidR="00424E46" w:rsidRDefault="009224C1" w:rsidP="009224C1">
            <w:pPr>
              <w:jc w:val="center"/>
              <w:rPr>
                <w:lang w:val="de-DE"/>
              </w:rPr>
            </w:pPr>
            <w:r>
              <w:rPr>
                <w:lang w:val="de-DE"/>
              </w:rPr>
              <w:t>87.07</w:t>
            </w:r>
          </w:p>
        </w:tc>
        <w:tc>
          <w:tcPr>
            <w:tcW w:w="2835" w:type="dxa"/>
            <w:vAlign w:val="center"/>
          </w:tcPr>
          <w:p w14:paraId="121FC222" w14:textId="233EAE51" w:rsidR="00424E46" w:rsidRPr="00B765E3" w:rsidRDefault="009224C1" w:rsidP="009224C1">
            <w:pPr>
              <w:jc w:val="center"/>
              <w:rPr>
                <w:b/>
                <w:bCs/>
                <w:lang w:val="de-DE"/>
              </w:rPr>
            </w:pPr>
            <w:r w:rsidRPr="00B765E3">
              <w:rPr>
                <w:b/>
                <w:bCs/>
                <w:lang w:val="de-DE"/>
              </w:rPr>
              <w:t>94.08</w:t>
            </w:r>
          </w:p>
        </w:tc>
      </w:tr>
      <w:tr w:rsidR="00424E46" w14:paraId="4504BD77" w14:textId="77777777" w:rsidTr="009224C1">
        <w:tc>
          <w:tcPr>
            <w:tcW w:w="2268" w:type="dxa"/>
            <w:vMerge/>
            <w:vAlign w:val="center"/>
          </w:tcPr>
          <w:p w14:paraId="00E2FCB3" w14:textId="77777777" w:rsidR="00424E46" w:rsidRPr="00465A8A" w:rsidRDefault="00424E46" w:rsidP="009224C1">
            <w:pPr>
              <w:jc w:val="center"/>
              <w:rPr>
                <w:b/>
                <w:bCs/>
              </w:rPr>
            </w:pPr>
          </w:p>
        </w:tc>
        <w:tc>
          <w:tcPr>
            <w:tcW w:w="1134" w:type="dxa"/>
            <w:vAlign w:val="center"/>
          </w:tcPr>
          <w:p w14:paraId="1F050D09" w14:textId="77777777" w:rsidR="00424E46" w:rsidRDefault="00424E46" w:rsidP="009224C1">
            <w:pPr>
              <w:jc w:val="center"/>
            </w:pPr>
            <w:r w:rsidRPr="00465A8A">
              <w:rPr>
                <w:lang w:val="de-DE"/>
              </w:rPr>
              <w:t>ε</w:t>
            </w:r>
          </w:p>
        </w:tc>
        <w:tc>
          <w:tcPr>
            <w:tcW w:w="2835" w:type="dxa"/>
            <w:vAlign w:val="center"/>
          </w:tcPr>
          <w:p w14:paraId="1FD1D9FB" w14:textId="77777777" w:rsidR="00424E46" w:rsidRPr="00B765E3" w:rsidRDefault="00424E46" w:rsidP="009224C1">
            <w:pPr>
              <w:jc w:val="center"/>
              <w:rPr>
                <w:b/>
                <w:bCs/>
                <w:lang w:val="de-DE"/>
              </w:rPr>
            </w:pPr>
            <w:r w:rsidRPr="00B765E3">
              <w:rPr>
                <w:b/>
                <w:bCs/>
                <w:lang w:val="de-DE"/>
              </w:rPr>
              <w:t>49.99</w:t>
            </w:r>
          </w:p>
        </w:tc>
        <w:tc>
          <w:tcPr>
            <w:tcW w:w="2835" w:type="dxa"/>
            <w:vAlign w:val="center"/>
          </w:tcPr>
          <w:p w14:paraId="50A42AA4" w14:textId="096FD89E" w:rsidR="00424E46" w:rsidRPr="009224C1" w:rsidRDefault="009224C1" w:rsidP="009224C1">
            <w:pPr>
              <w:jc w:val="center"/>
              <w:rPr>
                <w:lang w:val="de-DE"/>
              </w:rPr>
            </w:pPr>
            <w:proofErr w:type="spellStart"/>
            <w:r>
              <w:rPr>
                <w:lang w:val="de-DE"/>
              </w:rPr>
              <w:t>inf</w:t>
            </w:r>
            <w:proofErr w:type="spellEnd"/>
          </w:p>
        </w:tc>
      </w:tr>
      <w:tr w:rsidR="00424E46" w14:paraId="23755BB5" w14:textId="77777777" w:rsidTr="009224C1">
        <w:tc>
          <w:tcPr>
            <w:tcW w:w="2268" w:type="dxa"/>
            <w:vMerge/>
            <w:tcBorders>
              <w:bottom w:val="single" w:sz="18" w:space="0" w:color="auto"/>
            </w:tcBorders>
            <w:vAlign w:val="center"/>
          </w:tcPr>
          <w:p w14:paraId="61E56554" w14:textId="77777777" w:rsidR="00424E46" w:rsidRPr="00465A8A" w:rsidRDefault="00424E46" w:rsidP="009224C1">
            <w:pPr>
              <w:jc w:val="center"/>
              <w:rPr>
                <w:b/>
                <w:bCs/>
              </w:rPr>
            </w:pPr>
          </w:p>
        </w:tc>
        <w:tc>
          <w:tcPr>
            <w:tcW w:w="1134" w:type="dxa"/>
            <w:tcBorders>
              <w:bottom w:val="single" w:sz="18" w:space="0" w:color="auto"/>
            </w:tcBorders>
            <w:vAlign w:val="center"/>
          </w:tcPr>
          <w:p w14:paraId="386D4552" w14:textId="77777777" w:rsidR="00424E46" w:rsidRDefault="00424E46" w:rsidP="009224C1">
            <w:pPr>
              <w:jc w:val="center"/>
            </w:pPr>
            <w:r>
              <w:rPr>
                <w:lang w:val="de-DE"/>
              </w:rPr>
              <w:t>Time</w:t>
            </w:r>
          </w:p>
        </w:tc>
        <w:tc>
          <w:tcPr>
            <w:tcW w:w="2835" w:type="dxa"/>
            <w:tcBorders>
              <w:bottom w:val="single" w:sz="18" w:space="0" w:color="auto"/>
            </w:tcBorders>
            <w:vAlign w:val="center"/>
          </w:tcPr>
          <w:p w14:paraId="530933A7" w14:textId="77777777" w:rsidR="00424E46" w:rsidRPr="00424E46" w:rsidRDefault="00424E46" w:rsidP="009224C1">
            <w:pPr>
              <w:jc w:val="center"/>
              <w:rPr>
                <w:lang w:val="de-DE"/>
              </w:rPr>
            </w:pPr>
            <w:r>
              <w:rPr>
                <w:lang w:val="de-DE"/>
              </w:rPr>
              <w:t>5395.57 s</w:t>
            </w:r>
          </w:p>
        </w:tc>
        <w:tc>
          <w:tcPr>
            <w:tcW w:w="2835" w:type="dxa"/>
            <w:tcBorders>
              <w:bottom w:val="single" w:sz="18" w:space="0" w:color="auto"/>
            </w:tcBorders>
            <w:vAlign w:val="center"/>
          </w:tcPr>
          <w:p w14:paraId="230F77D8" w14:textId="46EB7028" w:rsidR="00424E46" w:rsidRPr="00B765E3" w:rsidRDefault="009224C1" w:rsidP="009224C1">
            <w:pPr>
              <w:jc w:val="center"/>
              <w:rPr>
                <w:b/>
                <w:bCs/>
                <w:lang w:val="de-DE"/>
              </w:rPr>
            </w:pPr>
            <w:r w:rsidRPr="00B765E3">
              <w:rPr>
                <w:b/>
                <w:bCs/>
                <w:lang w:val="de-DE"/>
              </w:rPr>
              <w:t>90.73 s</w:t>
            </w:r>
          </w:p>
        </w:tc>
      </w:tr>
      <w:tr w:rsidR="00424E46" w14:paraId="4AA3659D" w14:textId="77777777" w:rsidTr="009224C1">
        <w:tc>
          <w:tcPr>
            <w:tcW w:w="2268" w:type="dxa"/>
            <w:vMerge w:val="restart"/>
            <w:tcBorders>
              <w:top w:val="single" w:sz="18" w:space="0" w:color="auto"/>
            </w:tcBorders>
            <w:vAlign w:val="center"/>
          </w:tcPr>
          <w:p w14:paraId="684BF81B" w14:textId="77777777" w:rsidR="00424E46" w:rsidRPr="00465A8A" w:rsidRDefault="00424E46" w:rsidP="009224C1">
            <w:pPr>
              <w:jc w:val="center"/>
              <w:rPr>
                <w:b/>
                <w:bCs/>
                <w:lang w:val="de-DE"/>
              </w:rPr>
            </w:pPr>
            <w:proofErr w:type="spellStart"/>
            <w:r>
              <w:rPr>
                <w:b/>
                <w:bCs/>
                <w:lang w:val="de-DE"/>
              </w:rPr>
              <w:t>OrganC</w:t>
            </w:r>
            <w:r w:rsidRPr="00465A8A">
              <w:rPr>
                <w:b/>
                <w:bCs/>
                <w:lang w:val="de-DE"/>
              </w:rPr>
              <w:t>MNIST</w:t>
            </w:r>
            <w:proofErr w:type="spellEnd"/>
          </w:p>
        </w:tc>
        <w:tc>
          <w:tcPr>
            <w:tcW w:w="1134" w:type="dxa"/>
            <w:tcBorders>
              <w:top w:val="single" w:sz="18" w:space="0" w:color="auto"/>
            </w:tcBorders>
            <w:vAlign w:val="center"/>
          </w:tcPr>
          <w:p w14:paraId="457A1D58" w14:textId="65F3A37B" w:rsidR="00424E46" w:rsidRDefault="00424E46" w:rsidP="009224C1">
            <w:pPr>
              <w:jc w:val="center"/>
              <w:rPr>
                <w:lang w:val="de-DE"/>
              </w:rPr>
            </w:pPr>
            <w:proofErr w:type="spellStart"/>
            <w:r>
              <w:rPr>
                <w:lang w:val="de-DE"/>
              </w:rPr>
              <w:t>Acc</w:t>
            </w:r>
            <w:proofErr w:type="spellEnd"/>
            <w:r>
              <w:rPr>
                <w:lang w:val="de-DE"/>
              </w:rPr>
              <w:t xml:space="preserve"> Test</w:t>
            </w:r>
          </w:p>
        </w:tc>
        <w:tc>
          <w:tcPr>
            <w:tcW w:w="2835" w:type="dxa"/>
            <w:tcBorders>
              <w:top w:val="single" w:sz="18" w:space="0" w:color="auto"/>
            </w:tcBorders>
            <w:vAlign w:val="center"/>
          </w:tcPr>
          <w:p w14:paraId="78C48445" w14:textId="39CF36BE" w:rsidR="00424E46" w:rsidRPr="009224C1" w:rsidRDefault="009224C1" w:rsidP="009224C1">
            <w:pPr>
              <w:jc w:val="center"/>
              <w:rPr>
                <w:lang w:val="de-DE"/>
              </w:rPr>
            </w:pPr>
            <w:r>
              <w:rPr>
                <w:lang w:val="de-DE"/>
              </w:rPr>
              <w:t>79.36</w:t>
            </w:r>
          </w:p>
        </w:tc>
        <w:tc>
          <w:tcPr>
            <w:tcW w:w="2835" w:type="dxa"/>
            <w:tcBorders>
              <w:top w:val="single" w:sz="18" w:space="0" w:color="auto"/>
            </w:tcBorders>
            <w:vAlign w:val="center"/>
          </w:tcPr>
          <w:p w14:paraId="261339F6" w14:textId="18A9BDD3" w:rsidR="00424E46" w:rsidRPr="00B765E3" w:rsidRDefault="009224C1" w:rsidP="009224C1">
            <w:pPr>
              <w:jc w:val="center"/>
              <w:rPr>
                <w:b/>
                <w:bCs/>
                <w:lang w:val="de-DE"/>
              </w:rPr>
            </w:pPr>
            <w:r w:rsidRPr="00B765E3">
              <w:rPr>
                <w:b/>
                <w:bCs/>
                <w:lang w:val="de-DE"/>
              </w:rPr>
              <w:t>85.49</w:t>
            </w:r>
          </w:p>
        </w:tc>
      </w:tr>
      <w:tr w:rsidR="00424E46" w14:paraId="06465812" w14:textId="77777777" w:rsidTr="009224C1">
        <w:tc>
          <w:tcPr>
            <w:tcW w:w="2268" w:type="dxa"/>
            <w:vMerge/>
            <w:vAlign w:val="center"/>
          </w:tcPr>
          <w:p w14:paraId="797E0A4E" w14:textId="77777777" w:rsidR="00424E46" w:rsidRDefault="00424E46" w:rsidP="009224C1">
            <w:pPr>
              <w:jc w:val="center"/>
              <w:rPr>
                <w:b/>
                <w:bCs/>
                <w:lang w:val="de-DE"/>
              </w:rPr>
            </w:pPr>
          </w:p>
        </w:tc>
        <w:tc>
          <w:tcPr>
            <w:tcW w:w="1134" w:type="dxa"/>
            <w:vAlign w:val="center"/>
          </w:tcPr>
          <w:p w14:paraId="735E3D1B" w14:textId="4ED39553" w:rsidR="00424E46" w:rsidRDefault="00424E46" w:rsidP="009224C1">
            <w:pPr>
              <w:jc w:val="center"/>
              <w:rPr>
                <w:lang w:val="de-DE"/>
              </w:rPr>
            </w:pPr>
            <w:proofErr w:type="spellStart"/>
            <w:r>
              <w:rPr>
                <w:lang w:val="de-DE"/>
              </w:rPr>
              <w:t>Acc</w:t>
            </w:r>
            <w:proofErr w:type="spellEnd"/>
            <w:r>
              <w:rPr>
                <w:lang w:val="de-DE"/>
              </w:rPr>
              <w:t xml:space="preserve"> Train</w:t>
            </w:r>
          </w:p>
        </w:tc>
        <w:tc>
          <w:tcPr>
            <w:tcW w:w="2835" w:type="dxa"/>
            <w:vAlign w:val="center"/>
          </w:tcPr>
          <w:p w14:paraId="015B2EDF" w14:textId="1BBFB200" w:rsidR="00424E46" w:rsidRPr="009224C1" w:rsidRDefault="009224C1" w:rsidP="009224C1">
            <w:pPr>
              <w:jc w:val="center"/>
              <w:rPr>
                <w:lang w:val="de-DE"/>
              </w:rPr>
            </w:pPr>
            <w:r>
              <w:rPr>
                <w:lang w:val="de-DE"/>
              </w:rPr>
              <w:t>90.14</w:t>
            </w:r>
          </w:p>
        </w:tc>
        <w:tc>
          <w:tcPr>
            <w:tcW w:w="2835" w:type="dxa"/>
            <w:vAlign w:val="center"/>
          </w:tcPr>
          <w:p w14:paraId="2221D072" w14:textId="04E1C940" w:rsidR="00424E46" w:rsidRPr="00B765E3" w:rsidRDefault="009224C1" w:rsidP="009224C1">
            <w:pPr>
              <w:jc w:val="center"/>
              <w:rPr>
                <w:b/>
                <w:bCs/>
                <w:lang w:val="de-DE"/>
              </w:rPr>
            </w:pPr>
            <w:r w:rsidRPr="00B765E3">
              <w:rPr>
                <w:b/>
                <w:bCs/>
                <w:lang w:val="de-DE"/>
              </w:rPr>
              <w:t>99.05</w:t>
            </w:r>
          </w:p>
        </w:tc>
      </w:tr>
      <w:tr w:rsidR="00424E46" w14:paraId="38EB2833" w14:textId="77777777" w:rsidTr="009224C1">
        <w:tc>
          <w:tcPr>
            <w:tcW w:w="2268" w:type="dxa"/>
            <w:vMerge/>
            <w:vAlign w:val="center"/>
          </w:tcPr>
          <w:p w14:paraId="53AD616C" w14:textId="77777777" w:rsidR="00424E46" w:rsidRPr="00465A8A" w:rsidRDefault="00424E46" w:rsidP="009224C1">
            <w:pPr>
              <w:jc w:val="center"/>
              <w:rPr>
                <w:b/>
                <w:bCs/>
              </w:rPr>
            </w:pPr>
          </w:p>
        </w:tc>
        <w:tc>
          <w:tcPr>
            <w:tcW w:w="1134" w:type="dxa"/>
            <w:vAlign w:val="center"/>
          </w:tcPr>
          <w:p w14:paraId="3D7F5B3E" w14:textId="77777777" w:rsidR="00424E46" w:rsidRDefault="00424E46" w:rsidP="009224C1">
            <w:pPr>
              <w:jc w:val="center"/>
              <w:rPr>
                <w:lang w:val="de-DE"/>
              </w:rPr>
            </w:pPr>
            <w:r w:rsidRPr="00465A8A">
              <w:rPr>
                <w:lang w:val="de-DE"/>
              </w:rPr>
              <w:t>ε</w:t>
            </w:r>
          </w:p>
        </w:tc>
        <w:tc>
          <w:tcPr>
            <w:tcW w:w="2835" w:type="dxa"/>
            <w:vAlign w:val="center"/>
          </w:tcPr>
          <w:p w14:paraId="59DC2413" w14:textId="089B4D22" w:rsidR="00424E46" w:rsidRPr="00B765E3" w:rsidRDefault="009224C1" w:rsidP="009224C1">
            <w:pPr>
              <w:jc w:val="center"/>
              <w:rPr>
                <w:b/>
                <w:bCs/>
                <w:lang w:val="de-DE"/>
              </w:rPr>
            </w:pPr>
            <w:r w:rsidRPr="00B765E3">
              <w:rPr>
                <w:b/>
                <w:bCs/>
                <w:lang w:val="de-DE"/>
              </w:rPr>
              <w:t>49.99</w:t>
            </w:r>
          </w:p>
        </w:tc>
        <w:tc>
          <w:tcPr>
            <w:tcW w:w="2835" w:type="dxa"/>
            <w:vAlign w:val="center"/>
          </w:tcPr>
          <w:p w14:paraId="6D60E2D6" w14:textId="10D7AC47" w:rsidR="00424E46" w:rsidRPr="009224C1" w:rsidRDefault="009224C1" w:rsidP="009224C1">
            <w:pPr>
              <w:jc w:val="center"/>
              <w:rPr>
                <w:lang w:val="de-DE"/>
              </w:rPr>
            </w:pPr>
            <w:proofErr w:type="spellStart"/>
            <w:r>
              <w:rPr>
                <w:lang w:val="de-DE"/>
              </w:rPr>
              <w:t>inf</w:t>
            </w:r>
            <w:proofErr w:type="spellEnd"/>
          </w:p>
        </w:tc>
      </w:tr>
      <w:tr w:rsidR="00424E46" w14:paraId="767D2216" w14:textId="77777777" w:rsidTr="009224C1">
        <w:tc>
          <w:tcPr>
            <w:tcW w:w="2268" w:type="dxa"/>
            <w:vMerge/>
            <w:vAlign w:val="center"/>
          </w:tcPr>
          <w:p w14:paraId="3071FB21" w14:textId="77777777" w:rsidR="00424E46" w:rsidRPr="00465A8A" w:rsidRDefault="00424E46" w:rsidP="009224C1">
            <w:pPr>
              <w:jc w:val="center"/>
              <w:rPr>
                <w:b/>
                <w:bCs/>
              </w:rPr>
            </w:pPr>
          </w:p>
        </w:tc>
        <w:tc>
          <w:tcPr>
            <w:tcW w:w="1134" w:type="dxa"/>
            <w:vAlign w:val="center"/>
          </w:tcPr>
          <w:p w14:paraId="1FBBE939" w14:textId="77777777" w:rsidR="00424E46" w:rsidRDefault="00424E46" w:rsidP="009224C1">
            <w:pPr>
              <w:jc w:val="center"/>
              <w:rPr>
                <w:lang w:val="de-DE"/>
              </w:rPr>
            </w:pPr>
            <w:r>
              <w:rPr>
                <w:lang w:val="de-DE"/>
              </w:rPr>
              <w:t>Time</w:t>
            </w:r>
          </w:p>
        </w:tc>
        <w:tc>
          <w:tcPr>
            <w:tcW w:w="2835" w:type="dxa"/>
            <w:vAlign w:val="center"/>
          </w:tcPr>
          <w:p w14:paraId="06EEE715" w14:textId="7B1925E3" w:rsidR="00424E46" w:rsidRPr="009224C1" w:rsidRDefault="009224C1" w:rsidP="009224C1">
            <w:pPr>
              <w:jc w:val="center"/>
              <w:rPr>
                <w:lang w:val="de-DE"/>
              </w:rPr>
            </w:pPr>
            <w:r>
              <w:rPr>
                <w:lang w:val="de-DE"/>
              </w:rPr>
              <w:t>5989.60 s</w:t>
            </w:r>
          </w:p>
        </w:tc>
        <w:tc>
          <w:tcPr>
            <w:tcW w:w="2835" w:type="dxa"/>
            <w:vAlign w:val="center"/>
          </w:tcPr>
          <w:p w14:paraId="1623CD06" w14:textId="69BF0AFE" w:rsidR="00424E46" w:rsidRPr="00B765E3" w:rsidRDefault="009224C1" w:rsidP="009224C1">
            <w:pPr>
              <w:jc w:val="center"/>
              <w:rPr>
                <w:b/>
                <w:bCs/>
                <w:lang w:val="de-DE"/>
              </w:rPr>
            </w:pPr>
            <w:r w:rsidRPr="00B765E3">
              <w:rPr>
                <w:b/>
                <w:bCs/>
                <w:lang w:val="de-DE"/>
              </w:rPr>
              <w:t>98.28 s</w:t>
            </w:r>
          </w:p>
        </w:tc>
      </w:tr>
    </w:tbl>
    <w:p w14:paraId="2BBEAD72" w14:textId="2F80CF27" w:rsidR="00E51756" w:rsidRDefault="00465A8A">
      <w:pPr>
        <w:rPr>
          <w:b/>
          <w:bCs/>
          <w:sz w:val="32"/>
          <w:szCs w:val="32"/>
          <w:lang w:val="en-US"/>
        </w:rPr>
      </w:pPr>
      <w:r w:rsidRPr="00A96D32">
        <w:rPr>
          <w:b/>
          <w:bCs/>
          <w:sz w:val="32"/>
          <w:szCs w:val="32"/>
          <w:lang w:val="en-US"/>
        </w:rPr>
        <w:t>Task 1</w:t>
      </w:r>
      <w:r w:rsidR="00E51756" w:rsidRPr="00A96D32">
        <w:rPr>
          <w:b/>
          <w:bCs/>
          <w:sz w:val="32"/>
          <w:szCs w:val="32"/>
          <w:lang w:val="en-US"/>
        </w:rPr>
        <w:t xml:space="preserve"> </w:t>
      </w:r>
      <w:r w:rsidR="00E51756" w:rsidRPr="00E51756">
        <w:rPr>
          <w:b/>
          <w:bCs/>
          <w:sz w:val="32"/>
          <w:szCs w:val="32"/>
          <w:lang w:val="en-US"/>
        </w:rPr>
        <w:t>a)</w:t>
      </w:r>
    </w:p>
    <w:p w14:paraId="06058DB5" w14:textId="77777777" w:rsidR="00EC59E6" w:rsidRDefault="00EC59E6">
      <w:pPr>
        <w:rPr>
          <w:b/>
          <w:bCs/>
          <w:sz w:val="32"/>
          <w:szCs w:val="32"/>
          <w:lang w:val="en-US"/>
        </w:rPr>
      </w:pPr>
    </w:p>
    <w:p w14:paraId="0150D8C2" w14:textId="77777777" w:rsidR="00647DE3" w:rsidRDefault="00647DE3" w:rsidP="00647DE3">
      <w:pPr>
        <w:jc w:val="both"/>
      </w:pPr>
      <w:r>
        <w:t>The code provided implements a robust training pipeline for a neural network model using PyTorch, with the added ability to apply Differential Privacy (DP) for improved privacy preserving mechanisms. The process starts with the definition of data transformations, such as tensor conversion and normalization. Key parameters related to differential privacy, including `MAX_GRAD_NORM`, `EPSILON` and `DELTA`, are set to control the level of privacy during training.</w:t>
      </w:r>
    </w:p>
    <w:p w14:paraId="15983809" w14:textId="77777777" w:rsidR="00647DE3" w:rsidRDefault="00647DE3" w:rsidP="00647DE3">
      <w:pPr>
        <w:jc w:val="both"/>
      </w:pPr>
      <w:r>
        <w:t>The `make_private` function introduces differential privacy into the model, optimizer and data loader. This function uses a privacy engine (`privacy_engine`) to ensure that the training process complies with privacy constraints.</w:t>
      </w:r>
    </w:p>
    <w:p w14:paraId="2FD58D7F" w14:textId="77777777" w:rsidR="00647DE3" w:rsidRDefault="00647DE3" w:rsidP="00647DE3">
      <w:pPr>
        <w:jc w:val="both"/>
      </w:pPr>
      <w:r>
        <w:t>The training function (`train`) iterates through the specified number of epochs, updates the model parameters using backpropagation and monitors the training progress, including the average loss, accuracy and privacy budget (ε). The training time is also tracked.</w:t>
      </w:r>
    </w:p>
    <w:p w14:paraId="7C7C0B08" w14:textId="77777777" w:rsidR="00EC59E6" w:rsidRDefault="00EC59E6" w:rsidP="00EC59E6">
      <w:r>
        <w:t>A test function (`test`) evaluates the model on a separate test data set and provides insights into the generalization performance.</w:t>
      </w:r>
    </w:p>
    <w:p w14:paraId="3DC01CFB" w14:textId="77777777" w:rsidR="00EC59E6" w:rsidRDefault="00EC59E6" w:rsidP="00EC59E6">
      <w:r>
        <w:t>The entire training pipeline is orchestrated by the "pipeline" function, which initializes the model and optimizer, corrects the model with ModuleValidator and trains two models (one with and one without DP).</w:t>
      </w:r>
    </w:p>
    <w:p w14:paraId="6DEA1BF8" w14:textId="2C10CB90" w:rsidR="00E51756" w:rsidRDefault="00EC59E6" w:rsidP="00EC59E6">
      <w:r>
        <w:t>The CIFAR-10 dataset is used for training and testing, with data loading configured via PyTorch's DataLoader. The ResNet18 model architecture is used for image classification with 10 output classes, and the RMSprop optimizer with a given learning rate (LR) is used for updating the model parameters during training.</w:t>
      </w:r>
    </w:p>
    <w:p w14:paraId="28FB5453" w14:textId="3E16139C" w:rsidR="00A96D32" w:rsidRPr="00A96D32" w:rsidRDefault="00A96D32" w:rsidP="009224C1">
      <w:pPr>
        <w:pStyle w:val="Caption"/>
        <w:framePr w:hSpace="180" w:wrap="around" w:vAnchor="page" w:hAnchor="page" w:x="3183" w:y="8523"/>
        <w:jc w:val="center"/>
        <w:rPr>
          <w:lang w:val="en-US"/>
        </w:rPr>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rsidRPr="00A96D32">
        <w:rPr>
          <w:lang w:val="en-US"/>
        </w:rPr>
        <w:t>: Accuracies, Privacy Budgets and Training Times</w:t>
      </w:r>
      <w:r>
        <w:rPr>
          <w:lang w:val="en-US"/>
        </w:rPr>
        <w:t xml:space="preserve"> for Task 1a) and b)</w:t>
      </w:r>
    </w:p>
    <w:p w14:paraId="61E2D52C" w14:textId="531734D4" w:rsidR="00CF5770" w:rsidRDefault="00E51756" w:rsidP="00E51756">
      <w:pPr>
        <w:rPr>
          <w:b/>
          <w:bCs/>
          <w:sz w:val="32"/>
          <w:szCs w:val="32"/>
          <w:lang w:val="en-US"/>
        </w:rPr>
      </w:pPr>
      <w:r>
        <w:br w:type="column"/>
      </w:r>
      <w:r w:rsidRPr="005766AF">
        <w:rPr>
          <w:b/>
          <w:bCs/>
          <w:sz w:val="32"/>
          <w:szCs w:val="32"/>
          <w:lang w:val="en-US"/>
        </w:rPr>
        <w:lastRenderedPageBreak/>
        <w:t xml:space="preserve">Task 1 </w:t>
      </w:r>
      <w:r>
        <w:rPr>
          <w:b/>
          <w:bCs/>
          <w:sz w:val="32"/>
          <w:szCs w:val="32"/>
          <w:lang w:val="en-US"/>
        </w:rPr>
        <w:t>b</w:t>
      </w:r>
      <w:r w:rsidRPr="00E51756">
        <w:rPr>
          <w:b/>
          <w:bCs/>
          <w:sz w:val="32"/>
          <w:szCs w:val="32"/>
          <w:lang w:val="en-US"/>
        </w:rPr>
        <w:t>)</w:t>
      </w:r>
    </w:p>
    <w:p w14:paraId="376F4BAD" w14:textId="77777777" w:rsidR="00CF5770" w:rsidRDefault="00CF5770" w:rsidP="00E51756">
      <w:pPr>
        <w:rPr>
          <w:b/>
          <w:bCs/>
          <w:sz w:val="32"/>
          <w:szCs w:val="32"/>
          <w:lang w:val="en-US"/>
        </w:rPr>
      </w:pPr>
    </w:p>
    <w:p w14:paraId="75DEE16C" w14:textId="685E5BDC" w:rsidR="009224C1" w:rsidRDefault="009224C1" w:rsidP="00CF5770">
      <w:pPr>
        <w:jc w:val="both"/>
        <w:rPr>
          <w:lang w:val="en-US"/>
        </w:rPr>
      </w:pPr>
      <w:r w:rsidRPr="009224C1">
        <w:rPr>
          <w:lang w:val="en-US"/>
        </w:rPr>
        <w:t xml:space="preserve">For </w:t>
      </w:r>
      <w:r>
        <w:rPr>
          <w:lang w:val="en-US"/>
        </w:rPr>
        <w:t xml:space="preserve">the datasets </w:t>
      </w:r>
      <w:r w:rsidR="005C1F04">
        <w:rPr>
          <w:lang w:val="en-US"/>
        </w:rPr>
        <w:t>‘</w:t>
      </w:r>
      <w:proofErr w:type="spellStart"/>
      <w:r w:rsidRPr="009224C1">
        <w:rPr>
          <w:lang w:val="en-US"/>
        </w:rPr>
        <w:t>PneumoniaMNIST</w:t>
      </w:r>
      <w:proofErr w:type="spellEnd"/>
      <w:r w:rsidR="005C1F04">
        <w:rPr>
          <w:lang w:val="en-US"/>
        </w:rPr>
        <w:t>’</w:t>
      </w:r>
      <w:r w:rsidRPr="009224C1">
        <w:rPr>
          <w:lang w:val="en-US"/>
        </w:rPr>
        <w:t xml:space="preserve"> and </w:t>
      </w:r>
      <w:r w:rsidR="005C1F04">
        <w:rPr>
          <w:lang w:val="en-US"/>
        </w:rPr>
        <w:t>‘</w:t>
      </w:r>
      <w:proofErr w:type="spellStart"/>
      <w:r w:rsidRPr="009224C1">
        <w:rPr>
          <w:lang w:val="en-US"/>
        </w:rPr>
        <w:t>OrganCMNIST</w:t>
      </w:r>
      <w:proofErr w:type="spellEnd"/>
      <w:r w:rsidR="005C1F04">
        <w:rPr>
          <w:lang w:val="en-US"/>
        </w:rPr>
        <w:t>’</w:t>
      </w:r>
      <w:r w:rsidRPr="009224C1">
        <w:rPr>
          <w:lang w:val="en-US"/>
        </w:rPr>
        <w:t xml:space="preserve"> I had to change </w:t>
      </w:r>
      <w:r>
        <w:rPr>
          <w:lang w:val="en-US"/>
        </w:rPr>
        <w:t xml:space="preserve">the number of input channels of </w:t>
      </w:r>
      <w:r w:rsidRPr="009224C1">
        <w:rPr>
          <w:lang w:val="en-US"/>
        </w:rPr>
        <w:t xml:space="preserve">the first </w:t>
      </w:r>
      <w:r>
        <w:rPr>
          <w:lang w:val="en-US"/>
        </w:rPr>
        <w:t>convolutional layer to one.</w:t>
      </w:r>
    </w:p>
    <w:p w14:paraId="4088598A" w14:textId="77777777" w:rsidR="009224C1" w:rsidRDefault="009224C1" w:rsidP="00CF5770">
      <w:pPr>
        <w:jc w:val="both"/>
        <w:rPr>
          <w:lang w:val="en-US"/>
        </w:rPr>
      </w:pPr>
    </w:p>
    <w:p w14:paraId="10466725" w14:textId="54FE1816" w:rsidR="00FE1E09" w:rsidRDefault="00FE1E09" w:rsidP="00FE1E09">
      <w:pPr>
        <w:jc w:val="both"/>
        <w:rPr>
          <w:lang w:val="en-US"/>
        </w:rPr>
      </w:pPr>
      <w:r w:rsidRPr="00FE1E09">
        <w:rPr>
          <w:lang w:val="en-US"/>
        </w:rPr>
        <w:t>The introduction of noise into the training process in DP, designed to safeguard individual data points, heightens the complexity of optimization.</w:t>
      </w:r>
      <w:r>
        <w:rPr>
          <w:lang w:val="en-US"/>
        </w:rPr>
        <w:t xml:space="preserve"> </w:t>
      </w:r>
      <w:r w:rsidRPr="00FE1E09">
        <w:rPr>
          <w:lang w:val="en-US"/>
        </w:rPr>
        <w:t xml:space="preserve">This is noticeable in the training time, which is significantly </w:t>
      </w:r>
      <w:r w:rsidRPr="005C1F04">
        <w:rPr>
          <w:lang w:val="en-US"/>
        </w:rPr>
        <w:t>longer</w:t>
      </w:r>
      <w:r w:rsidRPr="00FE1E09">
        <w:rPr>
          <w:lang w:val="en-US"/>
        </w:rPr>
        <w:t xml:space="preserve"> with</w:t>
      </w:r>
      <w:r>
        <w:rPr>
          <w:lang w:val="en-US"/>
        </w:rPr>
        <w:t xml:space="preserve"> DP </w:t>
      </w:r>
      <w:r w:rsidRPr="00FE1E09">
        <w:rPr>
          <w:lang w:val="en-US"/>
        </w:rPr>
        <w:t>than without</w:t>
      </w:r>
      <w:r>
        <w:rPr>
          <w:lang w:val="en-US"/>
        </w:rPr>
        <w:t>.</w:t>
      </w:r>
    </w:p>
    <w:p w14:paraId="11EBF89B" w14:textId="14055998" w:rsidR="005C1F04" w:rsidRPr="00FE1E09" w:rsidRDefault="005C1F04" w:rsidP="00FE1E09">
      <w:pPr>
        <w:jc w:val="both"/>
        <w:rPr>
          <w:lang w:val="en-US"/>
        </w:rPr>
      </w:pPr>
      <w:r>
        <w:rPr>
          <w:lang w:val="en-US"/>
        </w:rPr>
        <w:t>After 20 epochs the privacy budget is 49.99 in all four cases. It seems, that in all four cases the same amount of privacy is provided.</w:t>
      </w:r>
    </w:p>
    <w:p w14:paraId="392A0208" w14:textId="77777777" w:rsidR="005C1F04" w:rsidRPr="005C1F04" w:rsidRDefault="005C1F04" w:rsidP="005C1F04">
      <w:pPr>
        <w:jc w:val="both"/>
        <w:rPr>
          <w:lang w:val="en-US"/>
        </w:rPr>
      </w:pPr>
      <w:r w:rsidRPr="005C1F04">
        <w:rPr>
          <w:lang w:val="en-US"/>
        </w:rPr>
        <w:t>Furthermore, the training accuracy without DP is higher in all four cases than with DP.</w:t>
      </w:r>
      <w:r>
        <w:rPr>
          <w:lang w:val="en-US"/>
        </w:rPr>
        <w:t xml:space="preserve"> </w:t>
      </w:r>
      <w:r w:rsidRPr="005C1F04">
        <w:rPr>
          <w:lang w:val="en-US"/>
        </w:rPr>
        <w:t>The noise introduced for privacy protection in DP may hinder the model's ability to fit the training data perfectly, leading to lower training accuracy.</w:t>
      </w:r>
      <w:r>
        <w:rPr>
          <w:lang w:val="en-US"/>
        </w:rPr>
        <w:t xml:space="preserve"> </w:t>
      </w:r>
      <w:r w:rsidRPr="005C1F04">
        <w:rPr>
          <w:lang w:val="en-US"/>
        </w:rPr>
        <w:t>DP's focus on protecting individual data points can potentially compromise the model's ability to memorize the training set.</w:t>
      </w:r>
    </w:p>
    <w:p w14:paraId="1FE6E49A" w14:textId="27FCF68A" w:rsidR="00E51756" w:rsidRDefault="005C1F04" w:rsidP="00CF5770">
      <w:pPr>
        <w:jc w:val="both"/>
        <w:rPr>
          <w:lang w:val="en-US"/>
        </w:rPr>
      </w:pPr>
      <w:r w:rsidRPr="005C1F04">
        <w:rPr>
          <w:lang w:val="en-US"/>
        </w:rPr>
        <w:t>However, the training with DP apparently generalizes more than the training without DP, since in 3 of four datasets (DermaMNIST, PneumoniaMNIST, BloodMNIST) the accuracy of the test set with DP is higher than that without DP.</w:t>
      </w:r>
      <w:r>
        <w:rPr>
          <w:lang w:val="en-US"/>
        </w:rPr>
        <w:t xml:space="preserve"> That could be since </w:t>
      </w:r>
      <w:r w:rsidRPr="005C1F04">
        <w:rPr>
          <w:lang w:val="en-US"/>
        </w:rPr>
        <w:t>DP encourages models to learn more robust features that are less likely to overfit to the training data. This suggests that the models trained with DP are more effective at making predictions on new, unseen examples.</w:t>
      </w:r>
    </w:p>
    <w:p w14:paraId="1F1BB05C" w14:textId="65FD3C34" w:rsidR="00B765E3" w:rsidRDefault="00B765E3" w:rsidP="00CF5770">
      <w:pPr>
        <w:jc w:val="both"/>
        <w:rPr>
          <w:lang w:val="en-US"/>
        </w:rPr>
      </w:pPr>
      <w:r>
        <w:rPr>
          <w:lang w:val="en-US"/>
        </w:rPr>
        <w:t>Overall, the ‘</w:t>
      </w:r>
      <w:proofErr w:type="spellStart"/>
      <w:r>
        <w:rPr>
          <w:lang w:val="en-US"/>
        </w:rPr>
        <w:t>PneumoniaMNIST</w:t>
      </w:r>
      <w:proofErr w:type="spellEnd"/>
      <w:r>
        <w:rPr>
          <w:lang w:val="en-US"/>
        </w:rPr>
        <w:t>’ dataset performs the best while taking relatively little time to train.</w:t>
      </w:r>
    </w:p>
    <w:p w14:paraId="23215DB5" w14:textId="77777777" w:rsidR="00AB463F" w:rsidRDefault="00AB463F" w:rsidP="00CF5770">
      <w:pPr>
        <w:jc w:val="both"/>
        <w:rPr>
          <w:lang w:val="en-US"/>
        </w:rPr>
      </w:pPr>
    </w:p>
    <w:p w14:paraId="793CCF16" w14:textId="2CE17229" w:rsidR="00AB463F" w:rsidRDefault="00AB463F">
      <w:pPr>
        <w:rPr>
          <w:lang w:val="en-US"/>
        </w:rPr>
      </w:pPr>
      <w:r>
        <w:rPr>
          <w:lang w:val="en-US"/>
        </w:rPr>
        <w:br w:type="page"/>
      </w:r>
    </w:p>
    <w:p w14:paraId="5FE54969" w14:textId="77777777" w:rsidR="00AB463F" w:rsidRDefault="00AB463F" w:rsidP="00CF5770">
      <w:pPr>
        <w:jc w:val="both"/>
        <w:rPr>
          <w:lang w:val="en-US"/>
        </w:rPr>
      </w:pPr>
    </w:p>
    <w:p w14:paraId="30D0CCC0" w14:textId="77777777" w:rsidR="00AB463F" w:rsidRDefault="00AB463F" w:rsidP="00CF5770">
      <w:pPr>
        <w:jc w:val="both"/>
        <w:rPr>
          <w:lang w:val="en-US"/>
        </w:rPr>
      </w:pPr>
    </w:p>
    <w:p w14:paraId="16B1A2E7" w14:textId="4FD8EFC7" w:rsidR="00AB463F" w:rsidRDefault="00AB463F" w:rsidP="00AB463F">
      <w:pPr>
        <w:rPr>
          <w:b/>
          <w:bCs/>
          <w:sz w:val="32"/>
          <w:szCs w:val="32"/>
          <w:lang w:val="en-US"/>
        </w:rPr>
      </w:pPr>
      <w:r w:rsidRPr="00A96D32">
        <w:rPr>
          <w:b/>
          <w:bCs/>
          <w:sz w:val="32"/>
          <w:szCs w:val="32"/>
          <w:lang w:val="en-US"/>
        </w:rPr>
        <w:t xml:space="preserve">Task </w:t>
      </w:r>
      <w:r>
        <w:rPr>
          <w:b/>
          <w:bCs/>
          <w:sz w:val="32"/>
          <w:szCs w:val="32"/>
          <w:lang w:val="en-US"/>
        </w:rPr>
        <w:t>2</w:t>
      </w:r>
      <w:r w:rsidRPr="00A96D32">
        <w:rPr>
          <w:b/>
          <w:bCs/>
          <w:sz w:val="32"/>
          <w:szCs w:val="32"/>
          <w:lang w:val="en-US"/>
        </w:rPr>
        <w:t xml:space="preserve"> </w:t>
      </w:r>
      <w:r w:rsidRPr="00E51756">
        <w:rPr>
          <w:b/>
          <w:bCs/>
          <w:sz w:val="32"/>
          <w:szCs w:val="32"/>
          <w:lang w:val="en-US"/>
        </w:rPr>
        <w:t>a)</w:t>
      </w:r>
    </w:p>
    <w:p w14:paraId="074711E4" w14:textId="77777777" w:rsidR="004B3742" w:rsidRDefault="004B3742" w:rsidP="00AB463F">
      <w:pPr>
        <w:rPr>
          <w:b/>
          <w:bCs/>
          <w:sz w:val="32"/>
          <w:szCs w:val="32"/>
          <w:lang w:val="en-US"/>
        </w:rPr>
      </w:pPr>
    </w:p>
    <w:p w14:paraId="4C83AB7C" w14:textId="49EA1D99" w:rsidR="004B3742" w:rsidRDefault="004B3742" w:rsidP="004B3742">
      <w:pPr>
        <w:rPr>
          <w:lang w:val="en-US"/>
        </w:rPr>
      </w:pPr>
      <w:r>
        <w:rPr>
          <w:lang w:val="en-US"/>
        </w:rPr>
        <w:t xml:space="preserve">We ran a simulation for federated learning with 3 clients, we used a simple CNN implementation consisting of 4 convolution layers and one full connected layer. </w:t>
      </w:r>
    </w:p>
    <w:p w14:paraId="4C2796A7" w14:textId="0700C6E0" w:rsidR="004B3742" w:rsidRDefault="004B3742" w:rsidP="004B3742">
      <w:pPr>
        <w:rPr>
          <w:lang w:val="en-US"/>
        </w:rPr>
      </w:pPr>
    </w:p>
    <w:p w14:paraId="24DAC700" w14:textId="30F0B295" w:rsidR="004B3742" w:rsidRDefault="004B3742" w:rsidP="004B3742">
      <w:pPr>
        <w:rPr>
          <w:lang w:val="en-US"/>
        </w:rPr>
      </w:pPr>
      <w:r>
        <w:rPr>
          <w:lang w:val="en-US"/>
        </w:rPr>
        <w:t xml:space="preserve">We created a load dataset function to load the </w:t>
      </w:r>
      <w:proofErr w:type="spellStart"/>
      <w:r>
        <w:rPr>
          <w:lang w:val="en-US"/>
        </w:rPr>
        <w:t>ChestMnist</w:t>
      </w:r>
      <w:proofErr w:type="spellEnd"/>
      <w:r>
        <w:rPr>
          <w:lang w:val="en-US"/>
        </w:rPr>
        <w:t xml:space="preserve"> dataset in a way to create a list of </w:t>
      </w:r>
      <w:proofErr w:type="spellStart"/>
      <w:r w:rsidRPr="005A2319">
        <w:rPr>
          <w:i/>
          <w:iCs/>
          <w:lang w:val="en-US"/>
        </w:rPr>
        <w:t>trainloaders</w:t>
      </w:r>
      <w:proofErr w:type="spellEnd"/>
      <w:r>
        <w:rPr>
          <w:lang w:val="en-US"/>
        </w:rPr>
        <w:t xml:space="preserve"> and </w:t>
      </w:r>
      <w:proofErr w:type="spellStart"/>
      <w:r w:rsidRPr="005A2319">
        <w:rPr>
          <w:i/>
          <w:iCs/>
          <w:lang w:val="en-US"/>
        </w:rPr>
        <w:t>valloaders</w:t>
      </w:r>
      <w:proofErr w:type="spellEnd"/>
      <w:r>
        <w:rPr>
          <w:lang w:val="en-US"/>
        </w:rPr>
        <w:t xml:space="preserve"> with </w:t>
      </w:r>
      <w:r w:rsidRPr="005A2319">
        <w:rPr>
          <w:i/>
          <w:iCs/>
          <w:lang w:val="en-US"/>
        </w:rPr>
        <w:t>length = number of clients</w:t>
      </w:r>
      <w:r>
        <w:rPr>
          <w:lang w:val="en-US"/>
        </w:rPr>
        <w:t xml:space="preserve">, </w:t>
      </w:r>
      <w:r w:rsidR="005A2319">
        <w:rPr>
          <w:lang w:val="en-US"/>
        </w:rPr>
        <w:t xml:space="preserve">the function also returns the </w:t>
      </w:r>
      <w:proofErr w:type="spellStart"/>
      <w:r w:rsidR="005A2319">
        <w:rPr>
          <w:lang w:val="en-US"/>
        </w:rPr>
        <w:t>testloader</w:t>
      </w:r>
      <w:proofErr w:type="spellEnd"/>
      <w:r w:rsidR="005A2319">
        <w:rPr>
          <w:lang w:val="en-US"/>
        </w:rPr>
        <w:t xml:space="preserve"> which is used at the server-side to evaluate the training</w:t>
      </w:r>
    </w:p>
    <w:p w14:paraId="1BD11081" w14:textId="77777777" w:rsidR="005A2319" w:rsidRDefault="005A2319" w:rsidP="004B3742">
      <w:pPr>
        <w:rPr>
          <w:lang w:val="en-US"/>
        </w:rPr>
      </w:pPr>
    </w:p>
    <w:p w14:paraId="00284A00" w14:textId="6C9F01EF" w:rsidR="005A2319" w:rsidRDefault="005A2319" w:rsidP="004B3742">
      <w:pPr>
        <w:rPr>
          <w:lang w:val="en-US"/>
        </w:rPr>
      </w:pPr>
      <w:r>
        <w:rPr>
          <w:lang w:val="en-US"/>
        </w:rPr>
        <w:t xml:space="preserve">The metrics were aggregated using a simple weighted average function. </w:t>
      </w:r>
    </w:p>
    <w:p w14:paraId="240BCF65" w14:textId="29C91062" w:rsidR="005A2319" w:rsidRDefault="005A2319" w:rsidP="004B3742">
      <w:pPr>
        <w:rPr>
          <w:lang w:val="en-US"/>
        </w:rPr>
      </w:pPr>
      <w:r>
        <w:rPr>
          <w:lang w:val="en-US"/>
        </w:rPr>
        <w:t xml:space="preserve">The evaluation was done at the client side with a small portion of the validation dataset (referred to as distributed in the table) and on the server-side with the test dataset </w:t>
      </w:r>
      <w:r>
        <w:rPr>
          <w:lang w:val="en-US"/>
        </w:rPr>
        <w:t xml:space="preserve">(referred to as </w:t>
      </w:r>
      <w:r>
        <w:rPr>
          <w:lang w:val="en-US"/>
        </w:rPr>
        <w:t>centralized</w:t>
      </w:r>
      <w:r>
        <w:rPr>
          <w:lang w:val="en-US"/>
        </w:rPr>
        <w:t xml:space="preserve"> in the table)</w:t>
      </w:r>
    </w:p>
    <w:p w14:paraId="39FCB768" w14:textId="77777777" w:rsidR="005A2319" w:rsidRDefault="005A2319" w:rsidP="004B3742">
      <w:pPr>
        <w:rPr>
          <w:lang w:val="en-US"/>
        </w:rPr>
      </w:pPr>
    </w:p>
    <w:p w14:paraId="58FBDB18" w14:textId="71B95B4A" w:rsidR="005A2319" w:rsidRDefault="005A2319" w:rsidP="005A2319">
      <w:pPr>
        <w:rPr>
          <w:lang w:val="en-US"/>
        </w:rPr>
      </w:pPr>
      <w:r>
        <w:rPr>
          <w:lang w:val="en-US"/>
        </w:rPr>
        <w:t xml:space="preserve">We tried this setup and documented the results while varying the batch size and learning rate as follows </w:t>
      </w:r>
    </w:p>
    <w:p w14:paraId="0EF8DC2C" w14:textId="107DCF4E" w:rsidR="005A2319" w:rsidRDefault="005A2319" w:rsidP="005A2319">
      <w:pPr>
        <w:pStyle w:val="ListParagraph"/>
        <w:numPr>
          <w:ilvl w:val="0"/>
          <w:numId w:val="5"/>
        </w:numPr>
        <w:rPr>
          <w:lang w:val="en-US"/>
        </w:rPr>
      </w:pPr>
      <w:r>
        <w:rPr>
          <w:lang w:val="en-US"/>
        </w:rPr>
        <w:t>Batch size = 32 and learning rate = 1e-3</w:t>
      </w:r>
    </w:p>
    <w:p w14:paraId="3A65CE43" w14:textId="2F09EF09" w:rsidR="005A2319" w:rsidRPr="005A2319" w:rsidRDefault="005A2319" w:rsidP="005A2319">
      <w:pPr>
        <w:pStyle w:val="ListParagraph"/>
        <w:numPr>
          <w:ilvl w:val="0"/>
          <w:numId w:val="5"/>
        </w:numPr>
        <w:rPr>
          <w:lang w:val="en-US"/>
        </w:rPr>
      </w:pPr>
      <w:r>
        <w:rPr>
          <w:lang w:val="en-US"/>
        </w:rPr>
        <w:t xml:space="preserve">Batch size = </w:t>
      </w:r>
      <w:r>
        <w:rPr>
          <w:lang w:val="en-US"/>
        </w:rPr>
        <w:t xml:space="preserve">8 </w:t>
      </w:r>
      <w:r>
        <w:rPr>
          <w:lang w:val="en-US"/>
        </w:rPr>
        <w:t xml:space="preserve"> and learning rate = 1e-3</w:t>
      </w:r>
    </w:p>
    <w:p w14:paraId="1273B854" w14:textId="52DD8983" w:rsidR="005A2319" w:rsidRPr="005A2319" w:rsidRDefault="005A2319" w:rsidP="005A2319">
      <w:pPr>
        <w:pStyle w:val="ListParagraph"/>
        <w:numPr>
          <w:ilvl w:val="0"/>
          <w:numId w:val="5"/>
        </w:numPr>
        <w:rPr>
          <w:lang w:val="en-US"/>
        </w:rPr>
      </w:pPr>
      <w:r>
        <w:rPr>
          <w:lang w:val="en-US"/>
        </w:rPr>
        <w:t xml:space="preserve">Batch size = </w:t>
      </w:r>
      <w:r>
        <w:rPr>
          <w:lang w:val="en-US"/>
        </w:rPr>
        <w:t>64</w:t>
      </w:r>
      <w:r>
        <w:rPr>
          <w:lang w:val="en-US"/>
        </w:rPr>
        <w:t xml:space="preserve"> and learning rate = 1e-3</w:t>
      </w:r>
    </w:p>
    <w:p w14:paraId="2AAE997D" w14:textId="20ED8358" w:rsidR="005A2319" w:rsidRPr="005A2319" w:rsidRDefault="005A2319" w:rsidP="005A2319">
      <w:pPr>
        <w:pStyle w:val="ListParagraph"/>
        <w:numPr>
          <w:ilvl w:val="0"/>
          <w:numId w:val="5"/>
        </w:numPr>
        <w:rPr>
          <w:lang w:val="en-US"/>
        </w:rPr>
      </w:pPr>
      <w:r>
        <w:rPr>
          <w:lang w:val="en-US"/>
        </w:rPr>
        <w:t>Batch size = 32 and learning rate = 1e-</w:t>
      </w:r>
      <w:r>
        <w:rPr>
          <w:lang w:val="en-US"/>
        </w:rPr>
        <w:t>1</w:t>
      </w:r>
    </w:p>
    <w:p w14:paraId="781099B6" w14:textId="77777777" w:rsidR="00AB463F" w:rsidRDefault="00AB463F" w:rsidP="00AB463F">
      <w:pPr>
        <w:rPr>
          <w:b/>
          <w:bCs/>
          <w:sz w:val="32"/>
          <w:szCs w:val="32"/>
          <w:lang w:val="en-US"/>
        </w:rPr>
      </w:pPr>
    </w:p>
    <w:tbl>
      <w:tblPr>
        <w:tblStyle w:val="TableGrid"/>
        <w:tblW w:w="0" w:type="auto"/>
        <w:tblLook w:val="04A0" w:firstRow="1" w:lastRow="0" w:firstColumn="1" w:lastColumn="0" w:noHBand="0" w:noVBand="1"/>
      </w:tblPr>
      <w:tblGrid>
        <w:gridCol w:w="1433"/>
        <w:gridCol w:w="1272"/>
        <w:gridCol w:w="1605"/>
        <w:gridCol w:w="1496"/>
        <w:gridCol w:w="1605"/>
        <w:gridCol w:w="1605"/>
      </w:tblGrid>
      <w:tr w:rsidR="00F42773" w14:paraId="0DA7FB55" w14:textId="77777777" w:rsidTr="009D38AF">
        <w:tc>
          <w:tcPr>
            <w:tcW w:w="1502" w:type="dxa"/>
            <w:tcBorders>
              <w:bottom w:val="single" w:sz="4" w:space="0" w:color="auto"/>
            </w:tcBorders>
          </w:tcPr>
          <w:p w14:paraId="08020F15" w14:textId="77777777" w:rsidR="00C012B1" w:rsidRDefault="00C012B1" w:rsidP="00CF5770">
            <w:pPr>
              <w:jc w:val="both"/>
              <w:rPr>
                <w:lang w:val="en-US"/>
              </w:rPr>
            </w:pPr>
          </w:p>
        </w:tc>
        <w:tc>
          <w:tcPr>
            <w:tcW w:w="1502" w:type="dxa"/>
            <w:tcBorders>
              <w:bottom w:val="single" w:sz="4" w:space="0" w:color="auto"/>
            </w:tcBorders>
          </w:tcPr>
          <w:p w14:paraId="5209456F" w14:textId="70739C64" w:rsidR="00C012B1" w:rsidRDefault="00C012B1" w:rsidP="00CF5770">
            <w:pPr>
              <w:jc w:val="both"/>
              <w:rPr>
                <w:lang w:val="en-US"/>
              </w:rPr>
            </w:pPr>
            <w:r>
              <w:rPr>
                <w:lang w:val="en-US"/>
              </w:rPr>
              <w:t>Round</w:t>
            </w:r>
          </w:p>
        </w:tc>
        <w:tc>
          <w:tcPr>
            <w:tcW w:w="1503" w:type="dxa"/>
            <w:tcBorders>
              <w:bottom w:val="single" w:sz="4" w:space="0" w:color="auto"/>
            </w:tcBorders>
          </w:tcPr>
          <w:p w14:paraId="3356952F" w14:textId="76923D91" w:rsidR="00C012B1" w:rsidRDefault="00C012B1" w:rsidP="00C012B1">
            <w:pPr>
              <w:jc w:val="both"/>
              <w:rPr>
                <w:lang w:val="en-US"/>
              </w:rPr>
            </w:pPr>
            <w:proofErr w:type="spellStart"/>
            <w:r>
              <w:rPr>
                <w:lang w:val="en-US"/>
              </w:rPr>
              <w:t>Batch_size</w:t>
            </w:r>
            <w:proofErr w:type="spellEnd"/>
            <w:r>
              <w:rPr>
                <w:lang w:val="en-US"/>
              </w:rPr>
              <w:t>=32</w:t>
            </w:r>
          </w:p>
          <w:p w14:paraId="48B9A4FD" w14:textId="31F3833E" w:rsidR="00C012B1" w:rsidRDefault="00C012B1" w:rsidP="00C012B1">
            <w:pPr>
              <w:jc w:val="both"/>
              <w:rPr>
                <w:lang w:val="en-US"/>
              </w:rPr>
            </w:pPr>
            <w:r>
              <w:rPr>
                <w:lang w:val="en-US"/>
              </w:rPr>
              <w:t>L_R = 1e-3</w:t>
            </w:r>
          </w:p>
        </w:tc>
        <w:tc>
          <w:tcPr>
            <w:tcW w:w="1503" w:type="dxa"/>
            <w:tcBorders>
              <w:bottom w:val="single" w:sz="4" w:space="0" w:color="auto"/>
            </w:tcBorders>
          </w:tcPr>
          <w:p w14:paraId="17E0D9CD" w14:textId="1A5BEB15" w:rsidR="009D38AF" w:rsidRDefault="009D38AF" w:rsidP="009D38AF">
            <w:pPr>
              <w:jc w:val="both"/>
              <w:rPr>
                <w:lang w:val="en-US"/>
              </w:rPr>
            </w:pPr>
            <w:proofErr w:type="spellStart"/>
            <w:r>
              <w:rPr>
                <w:lang w:val="en-US"/>
              </w:rPr>
              <w:t>Batch_size</w:t>
            </w:r>
            <w:proofErr w:type="spellEnd"/>
            <w:r>
              <w:rPr>
                <w:lang w:val="en-US"/>
              </w:rPr>
              <w:t>=</w:t>
            </w:r>
            <w:r>
              <w:rPr>
                <w:lang w:val="en-US"/>
              </w:rPr>
              <w:t>8</w:t>
            </w:r>
          </w:p>
          <w:p w14:paraId="14FB6CCF" w14:textId="28105362" w:rsidR="00C012B1" w:rsidRDefault="009D38AF" w:rsidP="009D38AF">
            <w:pPr>
              <w:jc w:val="both"/>
              <w:rPr>
                <w:lang w:val="en-US"/>
              </w:rPr>
            </w:pPr>
            <w:r>
              <w:rPr>
                <w:lang w:val="en-US"/>
              </w:rPr>
              <w:t>L_R = 1e-3</w:t>
            </w:r>
          </w:p>
        </w:tc>
        <w:tc>
          <w:tcPr>
            <w:tcW w:w="1503" w:type="dxa"/>
            <w:tcBorders>
              <w:bottom w:val="single" w:sz="4" w:space="0" w:color="auto"/>
            </w:tcBorders>
          </w:tcPr>
          <w:p w14:paraId="26939FC6" w14:textId="278E6A9B" w:rsidR="009D38AF" w:rsidRDefault="009D38AF" w:rsidP="009D38AF">
            <w:pPr>
              <w:jc w:val="both"/>
              <w:rPr>
                <w:lang w:val="en-US"/>
              </w:rPr>
            </w:pPr>
            <w:proofErr w:type="spellStart"/>
            <w:r>
              <w:rPr>
                <w:lang w:val="en-US"/>
              </w:rPr>
              <w:t>Batch_size</w:t>
            </w:r>
            <w:proofErr w:type="spellEnd"/>
            <w:r>
              <w:rPr>
                <w:lang w:val="en-US"/>
              </w:rPr>
              <w:t>=</w:t>
            </w:r>
            <w:r w:rsidR="00F42773">
              <w:rPr>
                <w:lang w:val="en-US"/>
              </w:rPr>
              <w:t>64</w:t>
            </w:r>
          </w:p>
          <w:p w14:paraId="0C89EE16" w14:textId="086527BB" w:rsidR="00C012B1" w:rsidRDefault="009D38AF" w:rsidP="009D38AF">
            <w:pPr>
              <w:jc w:val="both"/>
              <w:rPr>
                <w:lang w:val="en-US"/>
              </w:rPr>
            </w:pPr>
            <w:r>
              <w:rPr>
                <w:lang w:val="en-US"/>
              </w:rPr>
              <w:t>L_R = 1e-3</w:t>
            </w:r>
          </w:p>
        </w:tc>
        <w:tc>
          <w:tcPr>
            <w:tcW w:w="1503" w:type="dxa"/>
            <w:tcBorders>
              <w:bottom w:val="single" w:sz="4" w:space="0" w:color="auto"/>
            </w:tcBorders>
          </w:tcPr>
          <w:p w14:paraId="13A4B213" w14:textId="77777777" w:rsidR="009D38AF" w:rsidRDefault="009D38AF" w:rsidP="009D38AF">
            <w:pPr>
              <w:jc w:val="both"/>
              <w:rPr>
                <w:lang w:val="en-US"/>
              </w:rPr>
            </w:pPr>
            <w:proofErr w:type="spellStart"/>
            <w:r>
              <w:rPr>
                <w:lang w:val="en-US"/>
              </w:rPr>
              <w:t>Batch_size</w:t>
            </w:r>
            <w:proofErr w:type="spellEnd"/>
            <w:r>
              <w:rPr>
                <w:lang w:val="en-US"/>
              </w:rPr>
              <w:t>=32</w:t>
            </w:r>
          </w:p>
          <w:p w14:paraId="227F6DE7" w14:textId="191C99CB" w:rsidR="00C012B1" w:rsidRDefault="009D38AF" w:rsidP="009D38AF">
            <w:pPr>
              <w:jc w:val="both"/>
              <w:rPr>
                <w:lang w:val="en-US"/>
              </w:rPr>
            </w:pPr>
            <w:r>
              <w:rPr>
                <w:lang w:val="en-US"/>
              </w:rPr>
              <w:t>L_R = 1e-</w:t>
            </w:r>
            <w:r w:rsidR="00F42773">
              <w:rPr>
                <w:lang w:val="en-US"/>
              </w:rPr>
              <w:t>1</w:t>
            </w:r>
          </w:p>
        </w:tc>
      </w:tr>
      <w:tr w:rsidR="00F42773" w14:paraId="669E623E" w14:textId="77777777" w:rsidTr="009D38AF">
        <w:tc>
          <w:tcPr>
            <w:tcW w:w="1502" w:type="dxa"/>
            <w:vMerge w:val="restart"/>
            <w:tcBorders>
              <w:top w:val="single" w:sz="4" w:space="0" w:color="auto"/>
            </w:tcBorders>
          </w:tcPr>
          <w:p w14:paraId="00619924" w14:textId="62B4E9F8" w:rsidR="00C012B1" w:rsidRDefault="00C012B1" w:rsidP="00CF5770">
            <w:pPr>
              <w:jc w:val="both"/>
              <w:rPr>
                <w:lang w:val="en-US"/>
              </w:rPr>
            </w:pPr>
            <w:r>
              <w:rPr>
                <w:lang w:val="en-US"/>
              </w:rPr>
              <w:t>Loss</w:t>
            </w:r>
            <w:r w:rsidR="00F42773">
              <w:rPr>
                <w:lang w:val="en-US"/>
              </w:rPr>
              <w:t xml:space="preserve"> </w:t>
            </w:r>
            <w:r w:rsidR="00F42773">
              <w:rPr>
                <w:lang w:val="en-US"/>
              </w:rPr>
              <w:sym w:font="Symbol" w:char="F0AF"/>
            </w:r>
            <w:r w:rsidR="00F42773">
              <w:rPr>
                <w:lang w:val="en-US"/>
              </w:rPr>
              <w:t xml:space="preserve"> </w:t>
            </w:r>
            <w:r>
              <w:rPr>
                <w:lang w:val="en-US"/>
              </w:rPr>
              <w:t xml:space="preserve">Distributed </w:t>
            </w:r>
          </w:p>
        </w:tc>
        <w:tc>
          <w:tcPr>
            <w:tcW w:w="1502" w:type="dxa"/>
            <w:tcBorders>
              <w:top w:val="single" w:sz="4" w:space="0" w:color="auto"/>
            </w:tcBorders>
          </w:tcPr>
          <w:p w14:paraId="3B3CA277" w14:textId="24044266" w:rsidR="00C012B1" w:rsidRDefault="00C012B1" w:rsidP="00C012B1">
            <w:pPr>
              <w:jc w:val="both"/>
              <w:rPr>
                <w:lang w:val="en-US"/>
              </w:rPr>
            </w:pPr>
            <w:r>
              <w:rPr>
                <w:lang w:val="en-US"/>
              </w:rPr>
              <w:t>1</w:t>
            </w:r>
          </w:p>
        </w:tc>
        <w:tc>
          <w:tcPr>
            <w:tcW w:w="1503" w:type="dxa"/>
            <w:tcBorders>
              <w:top w:val="single" w:sz="4" w:space="0" w:color="auto"/>
            </w:tcBorders>
          </w:tcPr>
          <w:p w14:paraId="20318567" w14:textId="3DC50B90" w:rsidR="00C012B1" w:rsidRDefault="00C012B1" w:rsidP="00CF5770">
            <w:pPr>
              <w:jc w:val="both"/>
              <w:rPr>
                <w:lang w:val="en-US"/>
              </w:rPr>
            </w:pPr>
            <w:r w:rsidRPr="00C012B1">
              <w:rPr>
                <w:lang w:val="en-US"/>
              </w:rPr>
              <w:t>0.052</w:t>
            </w:r>
          </w:p>
        </w:tc>
        <w:tc>
          <w:tcPr>
            <w:tcW w:w="1503" w:type="dxa"/>
            <w:tcBorders>
              <w:top w:val="single" w:sz="4" w:space="0" w:color="auto"/>
            </w:tcBorders>
          </w:tcPr>
          <w:p w14:paraId="26D77DF0" w14:textId="76D4FEDA" w:rsidR="00C012B1" w:rsidRDefault="00F42773" w:rsidP="00F42773">
            <w:pPr>
              <w:jc w:val="both"/>
              <w:rPr>
                <w:lang w:val="en-US"/>
              </w:rPr>
            </w:pPr>
            <w:r w:rsidRPr="00F42773">
              <w:rPr>
                <w:lang w:val="en-US"/>
              </w:rPr>
              <w:t xml:space="preserve">0.211 </w:t>
            </w:r>
          </w:p>
        </w:tc>
        <w:tc>
          <w:tcPr>
            <w:tcW w:w="1503" w:type="dxa"/>
            <w:tcBorders>
              <w:top w:val="single" w:sz="4" w:space="0" w:color="auto"/>
            </w:tcBorders>
          </w:tcPr>
          <w:p w14:paraId="34071889" w14:textId="1902E703" w:rsidR="00C012B1" w:rsidRPr="00B66487" w:rsidRDefault="00F42773" w:rsidP="00DA16CC">
            <w:pPr>
              <w:rPr>
                <w:b/>
                <w:bCs/>
                <w:lang w:val="en-US"/>
              </w:rPr>
            </w:pPr>
            <w:r w:rsidRPr="00B66487">
              <w:rPr>
                <w:b/>
                <w:bCs/>
                <w:lang w:val="en-US"/>
              </w:rPr>
              <w:t>0.026</w:t>
            </w:r>
            <w:r w:rsidR="00DA16CC" w:rsidRPr="00B66487">
              <w:rPr>
                <w:b/>
                <w:bCs/>
                <w:lang w:val="en-US"/>
              </w:rPr>
              <w:t>1</w:t>
            </w:r>
          </w:p>
        </w:tc>
        <w:tc>
          <w:tcPr>
            <w:tcW w:w="1503" w:type="dxa"/>
            <w:tcBorders>
              <w:top w:val="single" w:sz="4" w:space="0" w:color="auto"/>
            </w:tcBorders>
          </w:tcPr>
          <w:p w14:paraId="0F450A07" w14:textId="542868A1" w:rsidR="00C012B1" w:rsidRDefault="00DA16CC" w:rsidP="00DA16CC">
            <w:pPr>
              <w:rPr>
                <w:lang w:val="en-US"/>
              </w:rPr>
            </w:pPr>
            <w:r w:rsidRPr="00DA16CC">
              <w:rPr>
                <w:lang w:val="en-US"/>
              </w:rPr>
              <w:t>0.0504</w:t>
            </w:r>
          </w:p>
        </w:tc>
      </w:tr>
      <w:tr w:rsidR="00DA16CC" w14:paraId="55DFA988" w14:textId="77777777" w:rsidTr="009D38AF">
        <w:tc>
          <w:tcPr>
            <w:tcW w:w="1502" w:type="dxa"/>
            <w:vMerge/>
          </w:tcPr>
          <w:p w14:paraId="652BCB19" w14:textId="77777777" w:rsidR="00C012B1" w:rsidRDefault="00C012B1" w:rsidP="00CF5770">
            <w:pPr>
              <w:jc w:val="both"/>
              <w:rPr>
                <w:lang w:val="en-US"/>
              </w:rPr>
            </w:pPr>
          </w:p>
        </w:tc>
        <w:tc>
          <w:tcPr>
            <w:tcW w:w="1502" w:type="dxa"/>
          </w:tcPr>
          <w:p w14:paraId="5C1B7178" w14:textId="46D6A4CB" w:rsidR="00C012B1" w:rsidRDefault="00C012B1" w:rsidP="00CF5770">
            <w:pPr>
              <w:jc w:val="both"/>
              <w:rPr>
                <w:lang w:val="en-US"/>
              </w:rPr>
            </w:pPr>
            <w:r>
              <w:rPr>
                <w:lang w:val="en-US"/>
              </w:rPr>
              <w:t xml:space="preserve">2 </w:t>
            </w:r>
          </w:p>
        </w:tc>
        <w:tc>
          <w:tcPr>
            <w:tcW w:w="1503" w:type="dxa"/>
          </w:tcPr>
          <w:p w14:paraId="23DCFE4F" w14:textId="4B5964D6" w:rsidR="00C012B1" w:rsidRDefault="00C012B1" w:rsidP="00CF5770">
            <w:pPr>
              <w:jc w:val="both"/>
              <w:rPr>
                <w:lang w:val="en-US"/>
              </w:rPr>
            </w:pPr>
            <w:r w:rsidRPr="00C012B1">
              <w:rPr>
                <w:lang w:val="en-US"/>
              </w:rPr>
              <w:t>0.048</w:t>
            </w:r>
          </w:p>
        </w:tc>
        <w:tc>
          <w:tcPr>
            <w:tcW w:w="1503" w:type="dxa"/>
          </w:tcPr>
          <w:p w14:paraId="7014DDE2" w14:textId="121D2BE7" w:rsidR="00C012B1" w:rsidRDefault="00F42773" w:rsidP="00CF5770">
            <w:pPr>
              <w:jc w:val="both"/>
              <w:rPr>
                <w:lang w:val="en-US"/>
              </w:rPr>
            </w:pPr>
            <w:r w:rsidRPr="00F42773">
              <w:rPr>
                <w:lang w:val="en-US"/>
              </w:rPr>
              <w:t>0.202</w:t>
            </w:r>
          </w:p>
        </w:tc>
        <w:tc>
          <w:tcPr>
            <w:tcW w:w="1503" w:type="dxa"/>
          </w:tcPr>
          <w:p w14:paraId="6B91285A" w14:textId="432A2F66" w:rsidR="00C012B1" w:rsidRPr="00B66487" w:rsidRDefault="00F42773" w:rsidP="00CF5770">
            <w:pPr>
              <w:jc w:val="both"/>
              <w:rPr>
                <w:b/>
                <w:bCs/>
                <w:lang w:val="en-US"/>
              </w:rPr>
            </w:pPr>
            <w:r w:rsidRPr="00B66487">
              <w:rPr>
                <w:b/>
                <w:bCs/>
                <w:lang w:val="en-US"/>
              </w:rPr>
              <w:t>0.0243</w:t>
            </w:r>
          </w:p>
        </w:tc>
        <w:tc>
          <w:tcPr>
            <w:tcW w:w="1503" w:type="dxa"/>
          </w:tcPr>
          <w:p w14:paraId="3AC5EB46" w14:textId="680796A5" w:rsidR="00C012B1" w:rsidRDefault="00DA16CC" w:rsidP="00CF5770">
            <w:pPr>
              <w:jc w:val="both"/>
              <w:rPr>
                <w:lang w:val="en-US"/>
              </w:rPr>
            </w:pPr>
            <w:r w:rsidRPr="00DA16CC">
              <w:rPr>
                <w:lang w:val="en-US"/>
              </w:rPr>
              <w:t>0.0504</w:t>
            </w:r>
          </w:p>
        </w:tc>
      </w:tr>
      <w:tr w:rsidR="00F42773" w14:paraId="7FE13E53" w14:textId="77777777" w:rsidTr="009D38AF">
        <w:tc>
          <w:tcPr>
            <w:tcW w:w="1502" w:type="dxa"/>
            <w:vMerge/>
          </w:tcPr>
          <w:p w14:paraId="00779CBA" w14:textId="77777777" w:rsidR="00C012B1" w:rsidRDefault="00C012B1" w:rsidP="00CF5770">
            <w:pPr>
              <w:jc w:val="both"/>
              <w:rPr>
                <w:lang w:val="en-US"/>
              </w:rPr>
            </w:pPr>
          </w:p>
        </w:tc>
        <w:tc>
          <w:tcPr>
            <w:tcW w:w="1502" w:type="dxa"/>
          </w:tcPr>
          <w:p w14:paraId="07C448A4" w14:textId="337CD145" w:rsidR="00C012B1" w:rsidRDefault="00C012B1" w:rsidP="00CF5770">
            <w:pPr>
              <w:jc w:val="both"/>
              <w:rPr>
                <w:lang w:val="en-US"/>
              </w:rPr>
            </w:pPr>
            <w:r>
              <w:rPr>
                <w:lang w:val="en-US"/>
              </w:rPr>
              <w:t>3</w:t>
            </w:r>
          </w:p>
        </w:tc>
        <w:tc>
          <w:tcPr>
            <w:tcW w:w="1503" w:type="dxa"/>
          </w:tcPr>
          <w:p w14:paraId="1023707B" w14:textId="3F7E3132" w:rsidR="00C012B1" w:rsidRDefault="00C012B1" w:rsidP="00CF5770">
            <w:pPr>
              <w:jc w:val="both"/>
              <w:rPr>
                <w:lang w:val="en-US"/>
              </w:rPr>
            </w:pPr>
            <w:r w:rsidRPr="00C012B1">
              <w:rPr>
                <w:lang w:val="en-US"/>
              </w:rPr>
              <w:t>0.047</w:t>
            </w:r>
          </w:p>
        </w:tc>
        <w:tc>
          <w:tcPr>
            <w:tcW w:w="1503" w:type="dxa"/>
          </w:tcPr>
          <w:p w14:paraId="3A9EE6CD" w14:textId="6441FA16" w:rsidR="00C012B1" w:rsidRDefault="00F42773" w:rsidP="00CF5770">
            <w:pPr>
              <w:jc w:val="both"/>
              <w:rPr>
                <w:lang w:val="en-US"/>
              </w:rPr>
            </w:pPr>
            <w:r w:rsidRPr="00F42773">
              <w:rPr>
                <w:lang w:val="en-US"/>
              </w:rPr>
              <w:t>0.19</w:t>
            </w:r>
            <w:r>
              <w:rPr>
                <w:lang w:val="en-US"/>
              </w:rPr>
              <w:t>5</w:t>
            </w:r>
          </w:p>
        </w:tc>
        <w:tc>
          <w:tcPr>
            <w:tcW w:w="1503" w:type="dxa"/>
          </w:tcPr>
          <w:p w14:paraId="7D092CEF" w14:textId="44692D5A" w:rsidR="00C012B1" w:rsidRPr="00B66487" w:rsidRDefault="00F42773" w:rsidP="00CF5770">
            <w:pPr>
              <w:jc w:val="both"/>
              <w:rPr>
                <w:b/>
                <w:bCs/>
                <w:lang w:val="en-US"/>
              </w:rPr>
            </w:pPr>
            <w:r w:rsidRPr="00B66487">
              <w:rPr>
                <w:b/>
                <w:bCs/>
                <w:lang w:val="en-US"/>
              </w:rPr>
              <w:t>0.0241</w:t>
            </w:r>
          </w:p>
        </w:tc>
        <w:tc>
          <w:tcPr>
            <w:tcW w:w="1503" w:type="dxa"/>
          </w:tcPr>
          <w:p w14:paraId="640DC8E7" w14:textId="2353FC6D" w:rsidR="00C012B1" w:rsidRDefault="00DA16CC" w:rsidP="00CF5770">
            <w:pPr>
              <w:jc w:val="both"/>
              <w:rPr>
                <w:lang w:val="en-US"/>
              </w:rPr>
            </w:pPr>
            <w:r w:rsidRPr="00DA16CC">
              <w:rPr>
                <w:lang w:val="en-US"/>
              </w:rPr>
              <w:t>0.0506</w:t>
            </w:r>
          </w:p>
        </w:tc>
      </w:tr>
      <w:tr w:rsidR="00DA16CC" w14:paraId="7B9D9C20" w14:textId="77777777" w:rsidTr="009D38AF">
        <w:tc>
          <w:tcPr>
            <w:tcW w:w="1502" w:type="dxa"/>
            <w:vMerge w:val="restart"/>
          </w:tcPr>
          <w:p w14:paraId="7F20F261" w14:textId="259BBD2B" w:rsidR="00C012B1" w:rsidRDefault="00F42773" w:rsidP="00C012B1">
            <w:pPr>
              <w:jc w:val="both"/>
              <w:rPr>
                <w:lang w:val="en-US"/>
              </w:rPr>
            </w:pPr>
            <w:r>
              <w:rPr>
                <w:lang w:val="en-US"/>
              </w:rPr>
              <w:t>Loss</w:t>
            </w:r>
            <w:r>
              <w:rPr>
                <w:lang w:val="en-US"/>
              </w:rPr>
              <w:t xml:space="preserve"> </w:t>
            </w:r>
            <w:r>
              <w:rPr>
                <w:lang w:val="en-US"/>
              </w:rPr>
              <w:sym w:font="Symbol" w:char="F0AF"/>
            </w:r>
            <w:r>
              <w:rPr>
                <w:lang w:val="en-US"/>
              </w:rPr>
              <w:t xml:space="preserve"> </w:t>
            </w:r>
            <w:r w:rsidR="009D38AF">
              <w:rPr>
                <w:lang w:val="en-US"/>
              </w:rPr>
              <w:t>Centralized</w:t>
            </w:r>
            <w:r w:rsidR="00C012B1">
              <w:rPr>
                <w:lang w:val="en-US"/>
              </w:rPr>
              <w:t xml:space="preserve"> </w:t>
            </w:r>
          </w:p>
        </w:tc>
        <w:tc>
          <w:tcPr>
            <w:tcW w:w="1502" w:type="dxa"/>
          </w:tcPr>
          <w:p w14:paraId="2DFF79BC" w14:textId="1B7FBBA7" w:rsidR="00C012B1" w:rsidRPr="00B66487" w:rsidRDefault="00C012B1" w:rsidP="00C012B1">
            <w:pPr>
              <w:jc w:val="both"/>
              <w:rPr>
                <w:i/>
                <w:iCs/>
                <w:lang w:val="en-US"/>
              </w:rPr>
            </w:pPr>
            <w:r w:rsidRPr="00B66487">
              <w:rPr>
                <w:i/>
                <w:iCs/>
                <w:lang w:val="en-US"/>
              </w:rPr>
              <w:t>0</w:t>
            </w:r>
          </w:p>
        </w:tc>
        <w:tc>
          <w:tcPr>
            <w:tcW w:w="1503" w:type="dxa"/>
          </w:tcPr>
          <w:p w14:paraId="3CEDFCEF" w14:textId="673221A1" w:rsidR="00C012B1" w:rsidRPr="00B66487" w:rsidRDefault="009D38AF" w:rsidP="00C012B1">
            <w:pPr>
              <w:jc w:val="both"/>
              <w:rPr>
                <w:i/>
                <w:iCs/>
                <w:lang w:val="en-US"/>
              </w:rPr>
            </w:pPr>
            <w:r w:rsidRPr="00B66487">
              <w:rPr>
                <w:i/>
                <w:iCs/>
                <w:lang w:val="en-US"/>
              </w:rPr>
              <w:t>0.060</w:t>
            </w:r>
          </w:p>
        </w:tc>
        <w:tc>
          <w:tcPr>
            <w:tcW w:w="1503" w:type="dxa"/>
          </w:tcPr>
          <w:p w14:paraId="110D3C49" w14:textId="4ABAD620" w:rsidR="00C012B1" w:rsidRPr="00B66487" w:rsidRDefault="00F42773" w:rsidP="00F42773">
            <w:pPr>
              <w:rPr>
                <w:i/>
                <w:iCs/>
                <w:lang w:val="en-US"/>
              </w:rPr>
            </w:pPr>
            <w:r w:rsidRPr="00B66487">
              <w:rPr>
                <w:i/>
                <w:iCs/>
                <w:lang w:val="en-US"/>
              </w:rPr>
              <w:t>0.241</w:t>
            </w:r>
          </w:p>
        </w:tc>
        <w:tc>
          <w:tcPr>
            <w:tcW w:w="1503" w:type="dxa"/>
          </w:tcPr>
          <w:p w14:paraId="43CE7FBB" w14:textId="427FAA0A" w:rsidR="00C012B1" w:rsidRPr="00B66487" w:rsidRDefault="00F42773" w:rsidP="00C012B1">
            <w:pPr>
              <w:jc w:val="both"/>
              <w:rPr>
                <w:i/>
                <w:iCs/>
                <w:lang w:val="en-US"/>
              </w:rPr>
            </w:pPr>
            <w:r w:rsidRPr="00B66487">
              <w:rPr>
                <w:i/>
                <w:iCs/>
                <w:lang w:val="en-US"/>
              </w:rPr>
              <w:t>0.030</w:t>
            </w:r>
          </w:p>
        </w:tc>
        <w:tc>
          <w:tcPr>
            <w:tcW w:w="1503" w:type="dxa"/>
          </w:tcPr>
          <w:p w14:paraId="64070026" w14:textId="13DA5E44" w:rsidR="00C012B1" w:rsidRPr="00B66487" w:rsidRDefault="00DA16CC" w:rsidP="00C012B1">
            <w:pPr>
              <w:jc w:val="both"/>
              <w:rPr>
                <w:i/>
                <w:iCs/>
                <w:lang w:val="en-US"/>
              </w:rPr>
            </w:pPr>
            <w:r w:rsidRPr="00B66487">
              <w:rPr>
                <w:i/>
                <w:iCs/>
                <w:lang w:val="en-US"/>
              </w:rPr>
              <w:t>0.061</w:t>
            </w:r>
          </w:p>
        </w:tc>
      </w:tr>
      <w:tr w:rsidR="00F42773" w14:paraId="13354B38" w14:textId="77777777" w:rsidTr="009D38AF">
        <w:tc>
          <w:tcPr>
            <w:tcW w:w="1502" w:type="dxa"/>
            <w:vMerge/>
          </w:tcPr>
          <w:p w14:paraId="6639E2EB" w14:textId="77777777" w:rsidR="00C012B1" w:rsidRDefault="00C012B1" w:rsidP="00C012B1">
            <w:pPr>
              <w:jc w:val="both"/>
              <w:rPr>
                <w:lang w:val="en-US"/>
              </w:rPr>
            </w:pPr>
          </w:p>
        </w:tc>
        <w:tc>
          <w:tcPr>
            <w:tcW w:w="1502" w:type="dxa"/>
          </w:tcPr>
          <w:p w14:paraId="55C350AC" w14:textId="7BC9F5F4" w:rsidR="00C012B1" w:rsidRDefault="00C012B1" w:rsidP="00C012B1">
            <w:pPr>
              <w:jc w:val="both"/>
              <w:rPr>
                <w:lang w:val="en-US"/>
              </w:rPr>
            </w:pPr>
            <w:r>
              <w:rPr>
                <w:lang w:val="en-US"/>
              </w:rPr>
              <w:t>1</w:t>
            </w:r>
          </w:p>
        </w:tc>
        <w:tc>
          <w:tcPr>
            <w:tcW w:w="1503" w:type="dxa"/>
          </w:tcPr>
          <w:p w14:paraId="40FAC7A0" w14:textId="09410EDC" w:rsidR="00C012B1" w:rsidRPr="00C012B1" w:rsidRDefault="009D38AF" w:rsidP="00C012B1">
            <w:pPr>
              <w:jc w:val="both"/>
              <w:rPr>
                <w:lang w:val="en-US"/>
              </w:rPr>
            </w:pPr>
            <w:r w:rsidRPr="009D38AF">
              <w:rPr>
                <w:lang w:val="en-US"/>
              </w:rPr>
              <w:t>0.054</w:t>
            </w:r>
          </w:p>
        </w:tc>
        <w:tc>
          <w:tcPr>
            <w:tcW w:w="1503" w:type="dxa"/>
          </w:tcPr>
          <w:p w14:paraId="6FC9299A" w14:textId="5D007863" w:rsidR="00C012B1" w:rsidRDefault="00F42773" w:rsidP="00C012B1">
            <w:pPr>
              <w:jc w:val="both"/>
              <w:rPr>
                <w:lang w:val="en-US"/>
              </w:rPr>
            </w:pPr>
            <w:r w:rsidRPr="00F42773">
              <w:rPr>
                <w:lang w:val="en-US"/>
              </w:rPr>
              <w:t>0.219</w:t>
            </w:r>
          </w:p>
        </w:tc>
        <w:tc>
          <w:tcPr>
            <w:tcW w:w="1503" w:type="dxa"/>
          </w:tcPr>
          <w:p w14:paraId="134DE90B" w14:textId="20A8D98D" w:rsidR="00C012B1" w:rsidRPr="00B66487" w:rsidRDefault="00DA16CC" w:rsidP="00C012B1">
            <w:pPr>
              <w:jc w:val="both"/>
              <w:rPr>
                <w:b/>
                <w:bCs/>
                <w:lang w:val="en-US"/>
              </w:rPr>
            </w:pPr>
            <w:r w:rsidRPr="00B66487">
              <w:rPr>
                <w:b/>
                <w:bCs/>
                <w:lang w:val="en-US"/>
              </w:rPr>
              <w:t>0.026</w:t>
            </w:r>
          </w:p>
        </w:tc>
        <w:tc>
          <w:tcPr>
            <w:tcW w:w="1503" w:type="dxa"/>
          </w:tcPr>
          <w:p w14:paraId="2EF1F448" w14:textId="4AFF172E" w:rsidR="00C012B1" w:rsidRDefault="00DA16CC" w:rsidP="00C012B1">
            <w:pPr>
              <w:jc w:val="both"/>
              <w:rPr>
                <w:lang w:val="en-US"/>
              </w:rPr>
            </w:pPr>
            <w:r w:rsidRPr="00DA16CC">
              <w:rPr>
                <w:lang w:val="en-US"/>
              </w:rPr>
              <w:t>0.052</w:t>
            </w:r>
            <w:r w:rsidR="00B66487">
              <w:rPr>
                <w:lang w:val="en-US"/>
              </w:rPr>
              <w:t>4</w:t>
            </w:r>
          </w:p>
        </w:tc>
      </w:tr>
      <w:tr w:rsidR="00DA16CC" w14:paraId="4856E15B" w14:textId="77777777" w:rsidTr="009D38AF">
        <w:tc>
          <w:tcPr>
            <w:tcW w:w="1502" w:type="dxa"/>
            <w:vMerge/>
          </w:tcPr>
          <w:p w14:paraId="5E687F89" w14:textId="77777777" w:rsidR="00C012B1" w:rsidRDefault="00C012B1" w:rsidP="00C012B1">
            <w:pPr>
              <w:jc w:val="both"/>
              <w:rPr>
                <w:lang w:val="en-US"/>
              </w:rPr>
            </w:pPr>
          </w:p>
        </w:tc>
        <w:tc>
          <w:tcPr>
            <w:tcW w:w="1502" w:type="dxa"/>
          </w:tcPr>
          <w:p w14:paraId="69F192FE" w14:textId="6D5FE475" w:rsidR="00C012B1" w:rsidRDefault="00C012B1" w:rsidP="00C012B1">
            <w:pPr>
              <w:jc w:val="both"/>
              <w:rPr>
                <w:lang w:val="en-US"/>
              </w:rPr>
            </w:pPr>
            <w:r>
              <w:rPr>
                <w:lang w:val="en-US"/>
              </w:rPr>
              <w:t>2</w:t>
            </w:r>
          </w:p>
        </w:tc>
        <w:tc>
          <w:tcPr>
            <w:tcW w:w="1503" w:type="dxa"/>
          </w:tcPr>
          <w:p w14:paraId="73A10D83" w14:textId="1FE3BA95" w:rsidR="00C012B1" w:rsidRPr="00C012B1" w:rsidRDefault="009D38AF" w:rsidP="00C012B1">
            <w:pPr>
              <w:jc w:val="both"/>
              <w:rPr>
                <w:lang w:val="en-US"/>
              </w:rPr>
            </w:pPr>
            <w:r w:rsidRPr="009D38AF">
              <w:rPr>
                <w:lang w:val="en-US"/>
              </w:rPr>
              <w:t>0.050</w:t>
            </w:r>
          </w:p>
        </w:tc>
        <w:tc>
          <w:tcPr>
            <w:tcW w:w="1503" w:type="dxa"/>
          </w:tcPr>
          <w:p w14:paraId="0490425F" w14:textId="1ADEA8E5" w:rsidR="00C012B1" w:rsidRDefault="00F42773" w:rsidP="00F42773">
            <w:pPr>
              <w:rPr>
                <w:lang w:val="en-US"/>
              </w:rPr>
            </w:pPr>
            <w:r w:rsidRPr="00F42773">
              <w:rPr>
                <w:lang w:val="en-US"/>
              </w:rPr>
              <w:t>0.210</w:t>
            </w:r>
          </w:p>
        </w:tc>
        <w:tc>
          <w:tcPr>
            <w:tcW w:w="1503" w:type="dxa"/>
          </w:tcPr>
          <w:p w14:paraId="2D4ED9A8" w14:textId="622C337C" w:rsidR="00C012B1" w:rsidRPr="00B66487" w:rsidRDefault="00DA16CC" w:rsidP="00C012B1">
            <w:pPr>
              <w:jc w:val="both"/>
              <w:rPr>
                <w:b/>
                <w:bCs/>
                <w:lang w:val="en-US"/>
              </w:rPr>
            </w:pPr>
            <w:r w:rsidRPr="00B66487">
              <w:rPr>
                <w:b/>
                <w:bCs/>
                <w:lang w:val="en-US"/>
              </w:rPr>
              <w:t>0.025</w:t>
            </w:r>
          </w:p>
        </w:tc>
        <w:tc>
          <w:tcPr>
            <w:tcW w:w="1503" w:type="dxa"/>
          </w:tcPr>
          <w:p w14:paraId="4500BCC6" w14:textId="4A76CF64" w:rsidR="00C012B1" w:rsidRDefault="00DA16CC" w:rsidP="00C012B1">
            <w:pPr>
              <w:jc w:val="both"/>
              <w:rPr>
                <w:lang w:val="en-US"/>
              </w:rPr>
            </w:pPr>
            <w:r w:rsidRPr="00DA16CC">
              <w:rPr>
                <w:lang w:val="en-US"/>
              </w:rPr>
              <w:t>0.052</w:t>
            </w:r>
            <w:r w:rsidR="00B66487">
              <w:rPr>
                <w:lang w:val="en-US"/>
              </w:rPr>
              <w:t>4</w:t>
            </w:r>
          </w:p>
        </w:tc>
      </w:tr>
      <w:tr w:rsidR="00F42773" w14:paraId="72C2FB25" w14:textId="77777777" w:rsidTr="009D38AF">
        <w:tc>
          <w:tcPr>
            <w:tcW w:w="1502" w:type="dxa"/>
            <w:vMerge/>
          </w:tcPr>
          <w:p w14:paraId="63DCDCC1" w14:textId="77777777" w:rsidR="00C012B1" w:rsidRDefault="00C012B1" w:rsidP="00C012B1">
            <w:pPr>
              <w:jc w:val="both"/>
              <w:rPr>
                <w:lang w:val="en-US"/>
              </w:rPr>
            </w:pPr>
          </w:p>
        </w:tc>
        <w:tc>
          <w:tcPr>
            <w:tcW w:w="1502" w:type="dxa"/>
          </w:tcPr>
          <w:p w14:paraId="2B0DB28E" w14:textId="12CC3D77" w:rsidR="00C012B1" w:rsidRDefault="00C012B1" w:rsidP="00C012B1">
            <w:pPr>
              <w:jc w:val="both"/>
              <w:rPr>
                <w:lang w:val="en-US"/>
              </w:rPr>
            </w:pPr>
            <w:r>
              <w:rPr>
                <w:lang w:val="en-US"/>
              </w:rPr>
              <w:t>3</w:t>
            </w:r>
          </w:p>
        </w:tc>
        <w:tc>
          <w:tcPr>
            <w:tcW w:w="1503" w:type="dxa"/>
          </w:tcPr>
          <w:p w14:paraId="4787AE47" w14:textId="7E79A37E" w:rsidR="00C012B1" w:rsidRPr="00C012B1" w:rsidRDefault="009D38AF" w:rsidP="00C012B1">
            <w:pPr>
              <w:jc w:val="both"/>
              <w:rPr>
                <w:lang w:val="en-US"/>
              </w:rPr>
            </w:pPr>
            <w:r w:rsidRPr="009D38AF">
              <w:rPr>
                <w:lang w:val="en-US"/>
              </w:rPr>
              <w:t>0.049</w:t>
            </w:r>
          </w:p>
        </w:tc>
        <w:tc>
          <w:tcPr>
            <w:tcW w:w="1503" w:type="dxa"/>
          </w:tcPr>
          <w:p w14:paraId="3B35B894" w14:textId="40CD3107" w:rsidR="00C012B1" w:rsidRDefault="00F42773" w:rsidP="00C012B1">
            <w:pPr>
              <w:jc w:val="both"/>
              <w:rPr>
                <w:lang w:val="en-US"/>
              </w:rPr>
            </w:pPr>
            <w:r w:rsidRPr="00F42773">
              <w:rPr>
                <w:lang w:val="en-US"/>
              </w:rPr>
              <w:t>0.202</w:t>
            </w:r>
          </w:p>
        </w:tc>
        <w:tc>
          <w:tcPr>
            <w:tcW w:w="1503" w:type="dxa"/>
          </w:tcPr>
          <w:p w14:paraId="16F6D6FE" w14:textId="4948E9E1" w:rsidR="00C012B1" w:rsidRPr="00B66487" w:rsidRDefault="00DA16CC" w:rsidP="00C012B1">
            <w:pPr>
              <w:jc w:val="both"/>
              <w:rPr>
                <w:b/>
                <w:bCs/>
                <w:lang w:val="en-US"/>
              </w:rPr>
            </w:pPr>
            <w:r w:rsidRPr="00B66487">
              <w:rPr>
                <w:b/>
                <w:bCs/>
                <w:lang w:val="en-US"/>
              </w:rPr>
              <w:t>0.024</w:t>
            </w:r>
          </w:p>
        </w:tc>
        <w:tc>
          <w:tcPr>
            <w:tcW w:w="1503" w:type="dxa"/>
          </w:tcPr>
          <w:p w14:paraId="16A27DDB" w14:textId="09CE4D44" w:rsidR="00C012B1" w:rsidRDefault="00B66487" w:rsidP="00C012B1">
            <w:pPr>
              <w:jc w:val="both"/>
              <w:rPr>
                <w:lang w:val="en-US"/>
              </w:rPr>
            </w:pPr>
            <w:r w:rsidRPr="00B66487">
              <w:rPr>
                <w:lang w:val="en-US"/>
              </w:rPr>
              <w:t>0.0525</w:t>
            </w:r>
          </w:p>
        </w:tc>
      </w:tr>
      <w:tr w:rsidR="00F42773" w14:paraId="78C9D032" w14:textId="77777777" w:rsidTr="009D38AF">
        <w:tc>
          <w:tcPr>
            <w:tcW w:w="1502" w:type="dxa"/>
            <w:vMerge w:val="restart"/>
          </w:tcPr>
          <w:p w14:paraId="5AE7E85E" w14:textId="3C9D562B" w:rsidR="009D38AF" w:rsidRDefault="009D38AF" w:rsidP="00A1351F">
            <w:pPr>
              <w:jc w:val="both"/>
              <w:rPr>
                <w:lang w:val="en-US"/>
              </w:rPr>
            </w:pPr>
            <w:r>
              <w:rPr>
                <w:lang w:val="en-US"/>
              </w:rPr>
              <w:t>Accuracy</w:t>
            </w:r>
            <w:r w:rsidR="00F42773">
              <w:rPr>
                <w:lang w:val="en-US"/>
              </w:rPr>
              <w:t xml:space="preserve"> </w:t>
            </w:r>
            <w:r w:rsidR="00F42773">
              <w:rPr>
                <w:lang w:val="en-US"/>
              </w:rPr>
              <w:sym w:font="Symbol" w:char="F0AD"/>
            </w:r>
            <w:r>
              <w:rPr>
                <w:lang w:val="en-US"/>
              </w:rPr>
              <w:t xml:space="preserve"> Distributed</w:t>
            </w:r>
            <w:r>
              <w:rPr>
                <w:lang w:val="en-US"/>
              </w:rPr>
              <w:t xml:space="preserve"> </w:t>
            </w:r>
          </w:p>
        </w:tc>
        <w:tc>
          <w:tcPr>
            <w:tcW w:w="1502" w:type="dxa"/>
          </w:tcPr>
          <w:p w14:paraId="0DCA4015" w14:textId="77777777" w:rsidR="009D38AF" w:rsidRDefault="009D38AF" w:rsidP="00A1351F">
            <w:pPr>
              <w:jc w:val="both"/>
              <w:rPr>
                <w:lang w:val="en-US"/>
              </w:rPr>
            </w:pPr>
            <w:r>
              <w:rPr>
                <w:lang w:val="en-US"/>
              </w:rPr>
              <w:t>1</w:t>
            </w:r>
          </w:p>
        </w:tc>
        <w:tc>
          <w:tcPr>
            <w:tcW w:w="1503" w:type="dxa"/>
          </w:tcPr>
          <w:p w14:paraId="2309289E" w14:textId="4ABF05B0" w:rsidR="009D38AF" w:rsidRDefault="009D38AF" w:rsidP="00A1351F">
            <w:pPr>
              <w:jc w:val="both"/>
              <w:rPr>
                <w:lang w:val="en-US"/>
              </w:rPr>
            </w:pPr>
            <w:r w:rsidRPr="009D38AF">
              <w:rPr>
                <w:lang w:val="en-US"/>
              </w:rPr>
              <w:t xml:space="preserve">12.59 </w:t>
            </w:r>
          </w:p>
        </w:tc>
        <w:tc>
          <w:tcPr>
            <w:tcW w:w="1503" w:type="dxa"/>
          </w:tcPr>
          <w:p w14:paraId="3167F7B6" w14:textId="63E52754" w:rsidR="009D38AF" w:rsidRDefault="00F42773" w:rsidP="00A1351F">
            <w:pPr>
              <w:jc w:val="both"/>
              <w:rPr>
                <w:lang w:val="en-US"/>
              </w:rPr>
            </w:pPr>
            <w:r w:rsidRPr="00F42773">
              <w:rPr>
                <w:lang w:val="en-US"/>
              </w:rPr>
              <w:t>12.594</w:t>
            </w:r>
          </w:p>
        </w:tc>
        <w:tc>
          <w:tcPr>
            <w:tcW w:w="1503" w:type="dxa"/>
          </w:tcPr>
          <w:p w14:paraId="7C96D170" w14:textId="7DA07AA8" w:rsidR="009D38AF" w:rsidRPr="00B66487" w:rsidRDefault="00DA16CC" w:rsidP="00A1351F">
            <w:pPr>
              <w:jc w:val="both"/>
              <w:rPr>
                <w:b/>
                <w:bCs/>
                <w:lang w:val="en-US"/>
              </w:rPr>
            </w:pPr>
            <w:r w:rsidRPr="00B66487">
              <w:rPr>
                <w:b/>
                <w:bCs/>
                <w:lang w:val="en-US"/>
              </w:rPr>
              <w:t>12.6</w:t>
            </w:r>
          </w:p>
        </w:tc>
        <w:tc>
          <w:tcPr>
            <w:tcW w:w="1503" w:type="dxa"/>
          </w:tcPr>
          <w:p w14:paraId="40EDAB1A" w14:textId="2B0A9B76" w:rsidR="009D38AF" w:rsidRDefault="00B66487" w:rsidP="00A1351F">
            <w:pPr>
              <w:jc w:val="both"/>
              <w:rPr>
                <w:lang w:val="en-US"/>
              </w:rPr>
            </w:pPr>
            <w:r w:rsidRPr="00B66487">
              <w:rPr>
                <w:lang w:val="en-US"/>
              </w:rPr>
              <w:t>12.59</w:t>
            </w:r>
          </w:p>
        </w:tc>
      </w:tr>
      <w:tr w:rsidR="00F42773" w14:paraId="5ECEA03C" w14:textId="77777777" w:rsidTr="009D38AF">
        <w:tc>
          <w:tcPr>
            <w:tcW w:w="1502" w:type="dxa"/>
            <w:vMerge/>
          </w:tcPr>
          <w:p w14:paraId="71450081" w14:textId="77777777" w:rsidR="009D38AF" w:rsidRDefault="009D38AF" w:rsidP="00A1351F">
            <w:pPr>
              <w:jc w:val="both"/>
              <w:rPr>
                <w:lang w:val="en-US"/>
              </w:rPr>
            </w:pPr>
          </w:p>
        </w:tc>
        <w:tc>
          <w:tcPr>
            <w:tcW w:w="1502" w:type="dxa"/>
          </w:tcPr>
          <w:p w14:paraId="7F3135E4" w14:textId="77777777" w:rsidR="009D38AF" w:rsidRDefault="009D38AF" w:rsidP="00A1351F">
            <w:pPr>
              <w:jc w:val="both"/>
              <w:rPr>
                <w:lang w:val="en-US"/>
              </w:rPr>
            </w:pPr>
            <w:r>
              <w:rPr>
                <w:lang w:val="en-US"/>
              </w:rPr>
              <w:t xml:space="preserve">2 </w:t>
            </w:r>
          </w:p>
        </w:tc>
        <w:tc>
          <w:tcPr>
            <w:tcW w:w="1503" w:type="dxa"/>
          </w:tcPr>
          <w:p w14:paraId="1DED74B9" w14:textId="1D49FD85" w:rsidR="009D38AF" w:rsidRDefault="009D38AF" w:rsidP="00A1351F">
            <w:pPr>
              <w:jc w:val="both"/>
              <w:rPr>
                <w:lang w:val="en-US"/>
              </w:rPr>
            </w:pPr>
            <w:r w:rsidRPr="009D38AF">
              <w:rPr>
                <w:lang w:val="en-US"/>
              </w:rPr>
              <w:t>13.96</w:t>
            </w:r>
          </w:p>
        </w:tc>
        <w:tc>
          <w:tcPr>
            <w:tcW w:w="1503" w:type="dxa"/>
          </w:tcPr>
          <w:p w14:paraId="39A3B1A7" w14:textId="76E802F0" w:rsidR="009D38AF" w:rsidRDefault="00F42773" w:rsidP="00A1351F">
            <w:pPr>
              <w:jc w:val="both"/>
              <w:rPr>
                <w:lang w:val="en-US"/>
              </w:rPr>
            </w:pPr>
            <w:r w:rsidRPr="00F42773">
              <w:rPr>
                <w:lang w:val="en-US"/>
              </w:rPr>
              <w:t>12.594</w:t>
            </w:r>
          </w:p>
        </w:tc>
        <w:tc>
          <w:tcPr>
            <w:tcW w:w="1503" w:type="dxa"/>
          </w:tcPr>
          <w:p w14:paraId="57E32257" w14:textId="4D60EDB2" w:rsidR="009D38AF" w:rsidRPr="00B66487" w:rsidRDefault="00DA16CC" w:rsidP="00A1351F">
            <w:pPr>
              <w:jc w:val="both"/>
              <w:rPr>
                <w:b/>
                <w:bCs/>
                <w:lang w:val="en-US"/>
              </w:rPr>
            </w:pPr>
            <w:r w:rsidRPr="00B66487">
              <w:rPr>
                <w:b/>
                <w:bCs/>
                <w:lang w:val="en-US"/>
              </w:rPr>
              <w:t>20.3</w:t>
            </w:r>
          </w:p>
        </w:tc>
        <w:tc>
          <w:tcPr>
            <w:tcW w:w="1503" w:type="dxa"/>
          </w:tcPr>
          <w:p w14:paraId="3FA9592B" w14:textId="2B5597DE" w:rsidR="009D38AF" w:rsidRDefault="00B66487" w:rsidP="00A1351F">
            <w:pPr>
              <w:jc w:val="both"/>
              <w:rPr>
                <w:lang w:val="en-US"/>
              </w:rPr>
            </w:pPr>
            <w:r w:rsidRPr="00B66487">
              <w:rPr>
                <w:lang w:val="en-US"/>
              </w:rPr>
              <w:t>12.59</w:t>
            </w:r>
          </w:p>
        </w:tc>
      </w:tr>
      <w:tr w:rsidR="00F42773" w14:paraId="243B9A30" w14:textId="77777777" w:rsidTr="009D38AF">
        <w:tc>
          <w:tcPr>
            <w:tcW w:w="1502" w:type="dxa"/>
            <w:vMerge/>
          </w:tcPr>
          <w:p w14:paraId="37E600EE" w14:textId="77777777" w:rsidR="009D38AF" w:rsidRDefault="009D38AF" w:rsidP="00A1351F">
            <w:pPr>
              <w:jc w:val="both"/>
              <w:rPr>
                <w:lang w:val="en-US"/>
              </w:rPr>
            </w:pPr>
          </w:p>
        </w:tc>
        <w:tc>
          <w:tcPr>
            <w:tcW w:w="1502" w:type="dxa"/>
          </w:tcPr>
          <w:p w14:paraId="0DBE69DB" w14:textId="77777777" w:rsidR="009D38AF" w:rsidRDefault="009D38AF" w:rsidP="00A1351F">
            <w:pPr>
              <w:jc w:val="both"/>
              <w:rPr>
                <w:lang w:val="en-US"/>
              </w:rPr>
            </w:pPr>
            <w:r>
              <w:rPr>
                <w:lang w:val="en-US"/>
              </w:rPr>
              <w:t>3</w:t>
            </w:r>
          </w:p>
        </w:tc>
        <w:tc>
          <w:tcPr>
            <w:tcW w:w="1503" w:type="dxa"/>
          </w:tcPr>
          <w:p w14:paraId="5CEF9D4C" w14:textId="3A8F93DC" w:rsidR="009D38AF" w:rsidRDefault="009D38AF" w:rsidP="00A1351F">
            <w:pPr>
              <w:jc w:val="both"/>
              <w:rPr>
                <w:lang w:val="en-US"/>
              </w:rPr>
            </w:pPr>
            <w:r w:rsidRPr="009D38AF">
              <w:rPr>
                <w:lang w:val="en-US"/>
              </w:rPr>
              <w:t>24.28</w:t>
            </w:r>
          </w:p>
        </w:tc>
        <w:tc>
          <w:tcPr>
            <w:tcW w:w="1503" w:type="dxa"/>
          </w:tcPr>
          <w:p w14:paraId="6F7242ED" w14:textId="5E90632A" w:rsidR="009D38AF" w:rsidRDefault="00F42773" w:rsidP="00A1351F">
            <w:pPr>
              <w:jc w:val="both"/>
              <w:rPr>
                <w:lang w:val="en-US"/>
              </w:rPr>
            </w:pPr>
            <w:r w:rsidRPr="00F42773">
              <w:rPr>
                <w:lang w:val="en-US"/>
              </w:rPr>
              <w:t>15.874</w:t>
            </w:r>
          </w:p>
        </w:tc>
        <w:tc>
          <w:tcPr>
            <w:tcW w:w="1503" w:type="dxa"/>
          </w:tcPr>
          <w:p w14:paraId="0D7E6188" w14:textId="3AB4A0EA" w:rsidR="009D38AF" w:rsidRPr="00B66487" w:rsidRDefault="00DA16CC" w:rsidP="00A1351F">
            <w:pPr>
              <w:jc w:val="both"/>
              <w:rPr>
                <w:b/>
                <w:bCs/>
                <w:lang w:val="en-US"/>
              </w:rPr>
            </w:pPr>
            <w:r w:rsidRPr="00B66487">
              <w:rPr>
                <w:b/>
                <w:bCs/>
                <w:lang w:val="en-US"/>
              </w:rPr>
              <w:t>24.8</w:t>
            </w:r>
          </w:p>
        </w:tc>
        <w:tc>
          <w:tcPr>
            <w:tcW w:w="1503" w:type="dxa"/>
          </w:tcPr>
          <w:p w14:paraId="44705361" w14:textId="0CBC79AB" w:rsidR="009D38AF" w:rsidRDefault="00B66487" w:rsidP="00A1351F">
            <w:pPr>
              <w:jc w:val="both"/>
              <w:rPr>
                <w:lang w:val="en-US"/>
              </w:rPr>
            </w:pPr>
            <w:r w:rsidRPr="00B66487">
              <w:rPr>
                <w:lang w:val="en-US"/>
              </w:rPr>
              <w:t>12.59</w:t>
            </w:r>
          </w:p>
        </w:tc>
      </w:tr>
      <w:tr w:rsidR="00F42773" w14:paraId="7A98E783" w14:textId="77777777" w:rsidTr="009D38AF">
        <w:tc>
          <w:tcPr>
            <w:tcW w:w="1502" w:type="dxa"/>
            <w:vMerge w:val="restart"/>
          </w:tcPr>
          <w:p w14:paraId="1D96F723" w14:textId="6856C393" w:rsidR="009D38AF" w:rsidRDefault="00F42773" w:rsidP="00A1351F">
            <w:pPr>
              <w:jc w:val="both"/>
              <w:rPr>
                <w:lang w:val="en-US"/>
              </w:rPr>
            </w:pPr>
            <w:r>
              <w:rPr>
                <w:lang w:val="en-US"/>
              </w:rPr>
              <w:t xml:space="preserve">Accuracy </w:t>
            </w:r>
            <w:r>
              <w:rPr>
                <w:lang w:val="en-US"/>
              </w:rPr>
              <w:sym w:font="Symbol" w:char="F0AD"/>
            </w:r>
            <w:r>
              <w:rPr>
                <w:lang w:val="en-US"/>
              </w:rPr>
              <w:t xml:space="preserve"> </w:t>
            </w:r>
            <w:r w:rsidR="009D38AF">
              <w:rPr>
                <w:lang w:val="en-US"/>
              </w:rPr>
              <w:t xml:space="preserve">Centralized </w:t>
            </w:r>
          </w:p>
        </w:tc>
        <w:tc>
          <w:tcPr>
            <w:tcW w:w="1502" w:type="dxa"/>
          </w:tcPr>
          <w:p w14:paraId="4393A912" w14:textId="77777777" w:rsidR="009D38AF" w:rsidRPr="004B3742" w:rsidRDefault="009D38AF" w:rsidP="00A1351F">
            <w:pPr>
              <w:jc w:val="both"/>
              <w:rPr>
                <w:i/>
                <w:iCs/>
                <w:lang w:val="en-US"/>
              </w:rPr>
            </w:pPr>
            <w:r w:rsidRPr="004B3742">
              <w:rPr>
                <w:i/>
                <w:iCs/>
                <w:lang w:val="en-US"/>
              </w:rPr>
              <w:t>0</w:t>
            </w:r>
          </w:p>
        </w:tc>
        <w:tc>
          <w:tcPr>
            <w:tcW w:w="1503" w:type="dxa"/>
          </w:tcPr>
          <w:p w14:paraId="12C9E997" w14:textId="441CF142" w:rsidR="009D38AF" w:rsidRPr="004B3742" w:rsidRDefault="009D38AF" w:rsidP="00A1351F">
            <w:pPr>
              <w:jc w:val="both"/>
              <w:rPr>
                <w:i/>
                <w:iCs/>
                <w:lang w:val="en-US"/>
              </w:rPr>
            </w:pPr>
            <w:r w:rsidRPr="004B3742">
              <w:rPr>
                <w:i/>
                <w:iCs/>
                <w:lang w:val="en-US"/>
              </w:rPr>
              <w:t>3.25</w:t>
            </w:r>
          </w:p>
        </w:tc>
        <w:tc>
          <w:tcPr>
            <w:tcW w:w="1503" w:type="dxa"/>
          </w:tcPr>
          <w:p w14:paraId="6712F55C" w14:textId="22BFEE03" w:rsidR="009D38AF" w:rsidRPr="004B3742" w:rsidRDefault="00F42773" w:rsidP="00A1351F">
            <w:pPr>
              <w:jc w:val="both"/>
              <w:rPr>
                <w:i/>
                <w:iCs/>
                <w:lang w:val="en-US"/>
              </w:rPr>
            </w:pPr>
            <w:r w:rsidRPr="004B3742">
              <w:rPr>
                <w:i/>
                <w:iCs/>
                <w:lang w:val="en-US"/>
              </w:rPr>
              <w:t>12.035</w:t>
            </w:r>
          </w:p>
        </w:tc>
        <w:tc>
          <w:tcPr>
            <w:tcW w:w="1503" w:type="dxa"/>
          </w:tcPr>
          <w:p w14:paraId="5D5BAA67" w14:textId="1E0AC86B" w:rsidR="009D38AF" w:rsidRPr="004B3742" w:rsidRDefault="00F42773" w:rsidP="00A1351F">
            <w:pPr>
              <w:jc w:val="both"/>
              <w:rPr>
                <w:i/>
                <w:iCs/>
                <w:lang w:val="en-US"/>
              </w:rPr>
            </w:pPr>
            <w:r w:rsidRPr="004B3742">
              <w:rPr>
                <w:i/>
                <w:iCs/>
                <w:lang w:val="en-US"/>
              </w:rPr>
              <w:t>0.51</w:t>
            </w:r>
          </w:p>
        </w:tc>
        <w:tc>
          <w:tcPr>
            <w:tcW w:w="1503" w:type="dxa"/>
          </w:tcPr>
          <w:p w14:paraId="20A52569" w14:textId="336CAE92" w:rsidR="009D38AF" w:rsidRPr="004B3742" w:rsidRDefault="00B66487" w:rsidP="00A1351F">
            <w:pPr>
              <w:jc w:val="both"/>
              <w:rPr>
                <w:i/>
                <w:iCs/>
                <w:lang w:val="en-US"/>
              </w:rPr>
            </w:pPr>
            <w:r w:rsidRPr="004B3742">
              <w:rPr>
                <w:i/>
                <w:iCs/>
                <w:lang w:val="en-US"/>
              </w:rPr>
              <w:t>2.23</w:t>
            </w:r>
          </w:p>
        </w:tc>
      </w:tr>
      <w:tr w:rsidR="00F42773" w14:paraId="5500C014" w14:textId="77777777" w:rsidTr="009D38AF">
        <w:tc>
          <w:tcPr>
            <w:tcW w:w="1502" w:type="dxa"/>
            <w:vMerge/>
          </w:tcPr>
          <w:p w14:paraId="56F67989" w14:textId="77777777" w:rsidR="009D38AF" w:rsidRDefault="009D38AF" w:rsidP="00A1351F">
            <w:pPr>
              <w:jc w:val="both"/>
              <w:rPr>
                <w:lang w:val="en-US"/>
              </w:rPr>
            </w:pPr>
          </w:p>
        </w:tc>
        <w:tc>
          <w:tcPr>
            <w:tcW w:w="1502" w:type="dxa"/>
          </w:tcPr>
          <w:p w14:paraId="48A15ACE" w14:textId="77777777" w:rsidR="009D38AF" w:rsidRDefault="009D38AF" w:rsidP="00A1351F">
            <w:pPr>
              <w:jc w:val="both"/>
              <w:rPr>
                <w:lang w:val="en-US"/>
              </w:rPr>
            </w:pPr>
            <w:r>
              <w:rPr>
                <w:lang w:val="en-US"/>
              </w:rPr>
              <w:t>1</w:t>
            </w:r>
          </w:p>
        </w:tc>
        <w:tc>
          <w:tcPr>
            <w:tcW w:w="1503" w:type="dxa"/>
          </w:tcPr>
          <w:p w14:paraId="71256919" w14:textId="25605814" w:rsidR="009D38AF" w:rsidRPr="00C012B1" w:rsidRDefault="009D38AF" w:rsidP="00A1351F">
            <w:pPr>
              <w:jc w:val="both"/>
              <w:rPr>
                <w:lang w:val="en-US"/>
              </w:rPr>
            </w:pPr>
            <w:r w:rsidRPr="009D38AF">
              <w:rPr>
                <w:lang w:val="en-US"/>
              </w:rPr>
              <w:t>12.03</w:t>
            </w:r>
          </w:p>
        </w:tc>
        <w:tc>
          <w:tcPr>
            <w:tcW w:w="1503" w:type="dxa"/>
          </w:tcPr>
          <w:p w14:paraId="433DE33C" w14:textId="3D71A6FF" w:rsidR="009D38AF" w:rsidRDefault="00F42773" w:rsidP="00A1351F">
            <w:pPr>
              <w:jc w:val="both"/>
              <w:rPr>
                <w:lang w:val="en-US"/>
              </w:rPr>
            </w:pPr>
            <w:r w:rsidRPr="00F42773">
              <w:rPr>
                <w:lang w:val="en-US"/>
              </w:rPr>
              <w:t>12.035</w:t>
            </w:r>
          </w:p>
        </w:tc>
        <w:tc>
          <w:tcPr>
            <w:tcW w:w="1503" w:type="dxa"/>
          </w:tcPr>
          <w:p w14:paraId="38435814" w14:textId="510A450E" w:rsidR="009D38AF" w:rsidRPr="00B66487" w:rsidRDefault="00F42773" w:rsidP="00A1351F">
            <w:pPr>
              <w:jc w:val="both"/>
              <w:rPr>
                <w:b/>
                <w:bCs/>
                <w:lang w:val="en-US"/>
              </w:rPr>
            </w:pPr>
            <w:r w:rsidRPr="00B66487">
              <w:rPr>
                <w:b/>
                <w:bCs/>
                <w:lang w:val="en-US"/>
              </w:rPr>
              <w:t xml:space="preserve">12.04 </w:t>
            </w:r>
          </w:p>
        </w:tc>
        <w:tc>
          <w:tcPr>
            <w:tcW w:w="1503" w:type="dxa"/>
          </w:tcPr>
          <w:p w14:paraId="0A96C498" w14:textId="2956D123" w:rsidR="009D38AF" w:rsidRDefault="00B66487" w:rsidP="00A1351F">
            <w:pPr>
              <w:jc w:val="both"/>
              <w:rPr>
                <w:lang w:val="en-US"/>
              </w:rPr>
            </w:pPr>
            <w:r w:rsidRPr="00B66487">
              <w:rPr>
                <w:lang w:val="en-US"/>
              </w:rPr>
              <w:t>12.035</w:t>
            </w:r>
          </w:p>
        </w:tc>
      </w:tr>
      <w:tr w:rsidR="00F42773" w14:paraId="6A1C262A" w14:textId="77777777" w:rsidTr="009D38AF">
        <w:tc>
          <w:tcPr>
            <w:tcW w:w="1502" w:type="dxa"/>
            <w:vMerge/>
          </w:tcPr>
          <w:p w14:paraId="18D59656" w14:textId="77777777" w:rsidR="009D38AF" w:rsidRDefault="009D38AF" w:rsidP="00A1351F">
            <w:pPr>
              <w:jc w:val="both"/>
              <w:rPr>
                <w:lang w:val="en-US"/>
              </w:rPr>
            </w:pPr>
          </w:p>
        </w:tc>
        <w:tc>
          <w:tcPr>
            <w:tcW w:w="1502" w:type="dxa"/>
          </w:tcPr>
          <w:p w14:paraId="54F51744" w14:textId="77777777" w:rsidR="009D38AF" w:rsidRDefault="009D38AF" w:rsidP="00A1351F">
            <w:pPr>
              <w:jc w:val="both"/>
              <w:rPr>
                <w:lang w:val="en-US"/>
              </w:rPr>
            </w:pPr>
            <w:r>
              <w:rPr>
                <w:lang w:val="en-US"/>
              </w:rPr>
              <w:t>2</w:t>
            </w:r>
          </w:p>
        </w:tc>
        <w:tc>
          <w:tcPr>
            <w:tcW w:w="1503" w:type="dxa"/>
          </w:tcPr>
          <w:p w14:paraId="598A641E" w14:textId="7C1FCEB4" w:rsidR="009D38AF" w:rsidRPr="00C012B1" w:rsidRDefault="009D38AF" w:rsidP="00A1351F">
            <w:pPr>
              <w:jc w:val="both"/>
              <w:rPr>
                <w:lang w:val="en-US"/>
              </w:rPr>
            </w:pPr>
            <w:r w:rsidRPr="009D38AF">
              <w:rPr>
                <w:lang w:val="en-US"/>
              </w:rPr>
              <w:t>13.40</w:t>
            </w:r>
          </w:p>
        </w:tc>
        <w:tc>
          <w:tcPr>
            <w:tcW w:w="1503" w:type="dxa"/>
          </w:tcPr>
          <w:p w14:paraId="2D2FB9A0" w14:textId="292E64E4" w:rsidR="009D38AF" w:rsidRDefault="00F42773" w:rsidP="00A1351F">
            <w:pPr>
              <w:jc w:val="both"/>
              <w:rPr>
                <w:lang w:val="en-US"/>
              </w:rPr>
            </w:pPr>
            <w:r w:rsidRPr="00F42773">
              <w:rPr>
                <w:lang w:val="en-US"/>
              </w:rPr>
              <w:t>12.035</w:t>
            </w:r>
          </w:p>
        </w:tc>
        <w:tc>
          <w:tcPr>
            <w:tcW w:w="1503" w:type="dxa"/>
          </w:tcPr>
          <w:p w14:paraId="1AF10A17" w14:textId="5A0370C6" w:rsidR="009D38AF" w:rsidRPr="00B66487" w:rsidRDefault="00F42773" w:rsidP="00A1351F">
            <w:pPr>
              <w:jc w:val="both"/>
              <w:rPr>
                <w:b/>
                <w:bCs/>
                <w:lang w:val="en-US"/>
              </w:rPr>
            </w:pPr>
            <w:r w:rsidRPr="00B66487">
              <w:rPr>
                <w:b/>
                <w:bCs/>
                <w:lang w:val="en-US"/>
              </w:rPr>
              <w:t>19.74</w:t>
            </w:r>
          </w:p>
        </w:tc>
        <w:tc>
          <w:tcPr>
            <w:tcW w:w="1503" w:type="dxa"/>
          </w:tcPr>
          <w:p w14:paraId="2C1CDB77" w14:textId="169326BE" w:rsidR="009D38AF" w:rsidRDefault="00B66487" w:rsidP="00A1351F">
            <w:pPr>
              <w:jc w:val="both"/>
              <w:rPr>
                <w:lang w:val="en-US"/>
              </w:rPr>
            </w:pPr>
            <w:r w:rsidRPr="00B66487">
              <w:rPr>
                <w:lang w:val="en-US"/>
              </w:rPr>
              <w:t>12.035</w:t>
            </w:r>
          </w:p>
        </w:tc>
      </w:tr>
      <w:tr w:rsidR="00F42773" w14:paraId="27E0586A" w14:textId="77777777" w:rsidTr="009D38AF">
        <w:tc>
          <w:tcPr>
            <w:tcW w:w="1502" w:type="dxa"/>
            <w:vMerge/>
          </w:tcPr>
          <w:p w14:paraId="54F11377" w14:textId="77777777" w:rsidR="009D38AF" w:rsidRDefault="009D38AF" w:rsidP="00A1351F">
            <w:pPr>
              <w:jc w:val="both"/>
              <w:rPr>
                <w:lang w:val="en-US"/>
              </w:rPr>
            </w:pPr>
          </w:p>
        </w:tc>
        <w:tc>
          <w:tcPr>
            <w:tcW w:w="1502" w:type="dxa"/>
          </w:tcPr>
          <w:p w14:paraId="3F849FE3" w14:textId="77777777" w:rsidR="009D38AF" w:rsidRDefault="009D38AF" w:rsidP="00A1351F">
            <w:pPr>
              <w:jc w:val="both"/>
              <w:rPr>
                <w:lang w:val="en-US"/>
              </w:rPr>
            </w:pPr>
            <w:r>
              <w:rPr>
                <w:lang w:val="en-US"/>
              </w:rPr>
              <w:t>3</w:t>
            </w:r>
          </w:p>
        </w:tc>
        <w:tc>
          <w:tcPr>
            <w:tcW w:w="1503" w:type="dxa"/>
          </w:tcPr>
          <w:p w14:paraId="5DF69145" w14:textId="6B49CE9E" w:rsidR="009D38AF" w:rsidRPr="00C012B1" w:rsidRDefault="009D38AF" w:rsidP="00A1351F">
            <w:pPr>
              <w:jc w:val="both"/>
              <w:rPr>
                <w:lang w:val="en-US"/>
              </w:rPr>
            </w:pPr>
            <w:r w:rsidRPr="009D38AF">
              <w:rPr>
                <w:lang w:val="en-US"/>
              </w:rPr>
              <w:t>23.81</w:t>
            </w:r>
          </w:p>
        </w:tc>
        <w:tc>
          <w:tcPr>
            <w:tcW w:w="1503" w:type="dxa"/>
          </w:tcPr>
          <w:p w14:paraId="572FDAAF" w14:textId="247B5395" w:rsidR="009D38AF" w:rsidRDefault="00F42773" w:rsidP="00A1351F">
            <w:pPr>
              <w:jc w:val="both"/>
              <w:rPr>
                <w:lang w:val="en-US"/>
              </w:rPr>
            </w:pPr>
            <w:r w:rsidRPr="00F42773">
              <w:rPr>
                <w:lang w:val="en-US"/>
              </w:rPr>
              <w:t>15.517</w:t>
            </w:r>
          </w:p>
        </w:tc>
        <w:tc>
          <w:tcPr>
            <w:tcW w:w="1503" w:type="dxa"/>
          </w:tcPr>
          <w:p w14:paraId="61E54483" w14:textId="45A159EB" w:rsidR="009D38AF" w:rsidRPr="00B66487" w:rsidRDefault="00F42773" w:rsidP="00A1351F">
            <w:pPr>
              <w:jc w:val="both"/>
              <w:rPr>
                <w:b/>
                <w:bCs/>
                <w:lang w:val="en-US"/>
              </w:rPr>
            </w:pPr>
            <w:r w:rsidRPr="00B66487">
              <w:rPr>
                <w:b/>
                <w:bCs/>
                <w:lang w:val="en-US"/>
              </w:rPr>
              <w:t>24.54</w:t>
            </w:r>
          </w:p>
        </w:tc>
        <w:tc>
          <w:tcPr>
            <w:tcW w:w="1503" w:type="dxa"/>
          </w:tcPr>
          <w:p w14:paraId="338246BC" w14:textId="61BE4203" w:rsidR="009D38AF" w:rsidRDefault="00B66487" w:rsidP="00A1351F">
            <w:pPr>
              <w:jc w:val="both"/>
              <w:rPr>
                <w:lang w:val="en-US"/>
              </w:rPr>
            </w:pPr>
            <w:r w:rsidRPr="00B66487">
              <w:rPr>
                <w:lang w:val="en-US"/>
              </w:rPr>
              <w:t>12.035</w:t>
            </w:r>
          </w:p>
        </w:tc>
      </w:tr>
    </w:tbl>
    <w:p w14:paraId="7DC29DB2" w14:textId="77777777" w:rsidR="00AB463F" w:rsidRDefault="00AB463F" w:rsidP="00CF5770">
      <w:pPr>
        <w:jc w:val="both"/>
        <w:rPr>
          <w:lang w:val="en-US"/>
        </w:rPr>
      </w:pPr>
    </w:p>
    <w:p w14:paraId="6838159A" w14:textId="23BED77D" w:rsidR="00AB463F" w:rsidRDefault="00B22F0D" w:rsidP="00CF5770">
      <w:pPr>
        <w:jc w:val="both"/>
        <w:rPr>
          <w:lang w:val="en-US"/>
        </w:rPr>
      </w:pPr>
      <w:r>
        <w:rPr>
          <w:lang w:val="en-US"/>
        </w:rPr>
        <w:t>Results</w:t>
      </w:r>
      <w:r w:rsidR="00E66AB7">
        <w:rPr>
          <w:lang w:val="en-US"/>
        </w:rPr>
        <w:t>, as expected,</w:t>
      </w:r>
      <w:r>
        <w:rPr>
          <w:lang w:val="en-US"/>
        </w:rPr>
        <w:t xml:space="preserve"> are better with larger batch size, the model is capable of converging faster, Comparing batch size of 64 batch size of 8, the accuracy with the first one was capable to jump from 12% to 19.8% in one round, while with batch size 8 accuracy remained 12% for 2 rounds. </w:t>
      </w:r>
    </w:p>
    <w:p w14:paraId="7FF9411B" w14:textId="5769A824" w:rsidR="00B22F0D" w:rsidRPr="005C1F04" w:rsidRDefault="00E66AB7" w:rsidP="00CF5770">
      <w:pPr>
        <w:jc w:val="both"/>
        <w:rPr>
          <w:lang w:val="en-US"/>
        </w:rPr>
      </w:pPr>
      <w:r>
        <w:rPr>
          <w:lang w:val="en-US"/>
        </w:rPr>
        <w:lastRenderedPageBreak/>
        <w:t xml:space="preserve">The same is true for the learning rate with a high learning rate (last column); the model didn’t converge at all, and as shown, loss and accuracy are not changing round after the other.  </w:t>
      </w:r>
    </w:p>
    <w:sectPr w:rsidR="00B22F0D" w:rsidRPr="005C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31605"/>
    <w:multiLevelType w:val="multilevel"/>
    <w:tmpl w:val="FF42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A2621"/>
    <w:multiLevelType w:val="multilevel"/>
    <w:tmpl w:val="15FA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35307"/>
    <w:multiLevelType w:val="multilevel"/>
    <w:tmpl w:val="0AB6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B592B"/>
    <w:multiLevelType w:val="multilevel"/>
    <w:tmpl w:val="454A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2261A"/>
    <w:multiLevelType w:val="hybridMultilevel"/>
    <w:tmpl w:val="D9D2FA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69799793">
    <w:abstractNumId w:val="2"/>
  </w:num>
  <w:num w:numId="2" w16cid:durableId="1298492735">
    <w:abstractNumId w:val="1"/>
  </w:num>
  <w:num w:numId="3" w16cid:durableId="699013212">
    <w:abstractNumId w:val="0"/>
  </w:num>
  <w:num w:numId="4" w16cid:durableId="278492407">
    <w:abstractNumId w:val="3"/>
  </w:num>
  <w:num w:numId="5" w16cid:durableId="312686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A"/>
    <w:rsid w:val="00424E46"/>
    <w:rsid w:val="00465A8A"/>
    <w:rsid w:val="004B3742"/>
    <w:rsid w:val="005766AF"/>
    <w:rsid w:val="005A2319"/>
    <w:rsid w:val="005C1F04"/>
    <w:rsid w:val="00647DE3"/>
    <w:rsid w:val="0079645A"/>
    <w:rsid w:val="009224C1"/>
    <w:rsid w:val="00930154"/>
    <w:rsid w:val="00930B9E"/>
    <w:rsid w:val="009D38AF"/>
    <w:rsid w:val="00A27A83"/>
    <w:rsid w:val="00A96D32"/>
    <w:rsid w:val="00AB463F"/>
    <w:rsid w:val="00B22F0D"/>
    <w:rsid w:val="00B66487"/>
    <w:rsid w:val="00B765E3"/>
    <w:rsid w:val="00C012B1"/>
    <w:rsid w:val="00CF5770"/>
    <w:rsid w:val="00DA16CC"/>
    <w:rsid w:val="00E51756"/>
    <w:rsid w:val="00E66AB7"/>
    <w:rsid w:val="00EC59E6"/>
    <w:rsid w:val="00F42773"/>
    <w:rsid w:val="00F865A6"/>
    <w:rsid w:val="00FE1E0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6EAB1"/>
  <w15:chartTrackingRefBased/>
  <w15:docId w15:val="{CE228F2A-43B3-8F47-A936-AFD14B81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5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D32"/>
    <w:pPr>
      <w:spacing w:after="200"/>
    </w:pPr>
    <w:rPr>
      <w:i/>
      <w:iCs/>
      <w:color w:val="44546A" w:themeColor="text2"/>
      <w:sz w:val="18"/>
      <w:szCs w:val="18"/>
    </w:rPr>
  </w:style>
  <w:style w:type="character" w:styleId="HTMLCode">
    <w:name w:val="HTML Code"/>
    <w:basedOn w:val="DefaultParagraphFont"/>
    <w:uiPriority w:val="99"/>
    <w:semiHidden/>
    <w:unhideWhenUsed/>
    <w:rsid w:val="00647DE3"/>
    <w:rPr>
      <w:rFonts w:ascii="Courier New" w:eastAsia="Times New Roman" w:hAnsi="Courier New" w:cs="Courier New"/>
      <w:sz w:val="20"/>
      <w:szCs w:val="20"/>
    </w:rPr>
  </w:style>
  <w:style w:type="paragraph" w:styleId="NormalWeb">
    <w:name w:val="Normal (Web)"/>
    <w:basedOn w:val="Normal"/>
    <w:uiPriority w:val="99"/>
    <w:semiHidden/>
    <w:unhideWhenUsed/>
    <w:rsid w:val="00CF577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42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424E46"/>
    <w:rPr>
      <w:rFonts w:ascii="Courier New" w:eastAsia="Times New Roman" w:hAnsi="Courier New" w:cs="Courier New"/>
      <w:kern w:val="0"/>
      <w:sz w:val="20"/>
      <w:szCs w:val="20"/>
      <w:lang w:eastAsia="en-GB"/>
      <w14:ligatures w14:val="none"/>
    </w:rPr>
  </w:style>
  <w:style w:type="table" w:styleId="TableGridLight">
    <w:name w:val="Grid Table Light"/>
    <w:basedOn w:val="TableNormal"/>
    <w:uiPriority w:val="40"/>
    <w:rsid w:val="00AB46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B46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B463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5A2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1418">
      <w:bodyDiv w:val="1"/>
      <w:marLeft w:val="0"/>
      <w:marRight w:val="0"/>
      <w:marTop w:val="0"/>
      <w:marBottom w:val="0"/>
      <w:divBdr>
        <w:top w:val="none" w:sz="0" w:space="0" w:color="auto"/>
        <w:left w:val="none" w:sz="0" w:space="0" w:color="auto"/>
        <w:bottom w:val="none" w:sz="0" w:space="0" w:color="auto"/>
        <w:right w:val="none" w:sz="0" w:space="0" w:color="auto"/>
      </w:divBdr>
    </w:div>
    <w:div w:id="466169923">
      <w:bodyDiv w:val="1"/>
      <w:marLeft w:val="0"/>
      <w:marRight w:val="0"/>
      <w:marTop w:val="0"/>
      <w:marBottom w:val="0"/>
      <w:divBdr>
        <w:top w:val="none" w:sz="0" w:space="0" w:color="auto"/>
        <w:left w:val="none" w:sz="0" w:space="0" w:color="auto"/>
        <w:bottom w:val="none" w:sz="0" w:space="0" w:color="auto"/>
        <w:right w:val="none" w:sz="0" w:space="0" w:color="auto"/>
      </w:divBdr>
    </w:div>
    <w:div w:id="741759929">
      <w:bodyDiv w:val="1"/>
      <w:marLeft w:val="0"/>
      <w:marRight w:val="0"/>
      <w:marTop w:val="0"/>
      <w:marBottom w:val="0"/>
      <w:divBdr>
        <w:top w:val="none" w:sz="0" w:space="0" w:color="auto"/>
        <w:left w:val="none" w:sz="0" w:space="0" w:color="auto"/>
        <w:bottom w:val="none" w:sz="0" w:space="0" w:color="auto"/>
        <w:right w:val="none" w:sz="0" w:space="0" w:color="auto"/>
      </w:divBdr>
    </w:div>
    <w:div w:id="1043671217">
      <w:bodyDiv w:val="1"/>
      <w:marLeft w:val="0"/>
      <w:marRight w:val="0"/>
      <w:marTop w:val="0"/>
      <w:marBottom w:val="0"/>
      <w:divBdr>
        <w:top w:val="none" w:sz="0" w:space="0" w:color="auto"/>
        <w:left w:val="none" w:sz="0" w:space="0" w:color="auto"/>
        <w:bottom w:val="none" w:sz="0" w:space="0" w:color="auto"/>
        <w:right w:val="none" w:sz="0" w:space="0" w:color="auto"/>
      </w:divBdr>
    </w:div>
    <w:div w:id="1083647408">
      <w:bodyDiv w:val="1"/>
      <w:marLeft w:val="0"/>
      <w:marRight w:val="0"/>
      <w:marTop w:val="0"/>
      <w:marBottom w:val="0"/>
      <w:divBdr>
        <w:top w:val="none" w:sz="0" w:space="0" w:color="auto"/>
        <w:left w:val="none" w:sz="0" w:space="0" w:color="auto"/>
        <w:bottom w:val="none" w:sz="0" w:space="0" w:color="auto"/>
        <w:right w:val="none" w:sz="0" w:space="0" w:color="auto"/>
      </w:divBdr>
    </w:div>
    <w:div w:id="1112167246">
      <w:bodyDiv w:val="1"/>
      <w:marLeft w:val="0"/>
      <w:marRight w:val="0"/>
      <w:marTop w:val="0"/>
      <w:marBottom w:val="0"/>
      <w:divBdr>
        <w:top w:val="none" w:sz="0" w:space="0" w:color="auto"/>
        <w:left w:val="none" w:sz="0" w:space="0" w:color="auto"/>
        <w:bottom w:val="none" w:sz="0" w:space="0" w:color="auto"/>
        <w:right w:val="none" w:sz="0" w:space="0" w:color="auto"/>
      </w:divBdr>
    </w:div>
    <w:div w:id="1216896473">
      <w:bodyDiv w:val="1"/>
      <w:marLeft w:val="0"/>
      <w:marRight w:val="0"/>
      <w:marTop w:val="0"/>
      <w:marBottom w:val="0"/>
      <w:divBdr>
        <w:top w:val="none" w:sz="0" w:space="0" w:color="auto"/>
        <w:left w:val="none" w:sz="0" w:space="0" w:color="auto"/>
        <w:bottom w:val="none" w:sz="0" w:space="0" w:color="auto"/>
        <w:right w:val="none" w:sz="0" w:space="0" w:color="auto"/>
      </w:divBdr>
    </w:div>
    <w:div w:id="1264530597">
      <w:bodyDiv w:val="1"/>
      <w:marLeft w:val="0"/>
      <w:marRight w:val="0"/>
      <w:marTop w:val="0"/>
      <w:marBottom w:val="0"/>
      <w:divBdr>
        <w:top w:val="none" w:sz="0" w:space="0" w:color="auto"/>
        <w:left w:val="none" w:sz="0" w:space="0" w:color="auto"/>
        <w:bottom w:val="none" w:sz="0" w:space="0" w:color="auto"/>
        <w:right w:val="none" w:sz="0" w:space="0" w:color="auto"/>
      </w:divBdr>
    </w:div>
    <w:div w:id="1452552914">
      <w:bodyDiv w:val="1"/>
      <w:marLeft w:val="0"/>
      <w:marRight w:val="0"/>
      <w:marTop w:val="0"/>
      <w:marBottom w:val="0"/>
      <w:divBdr>
        <w:top w:val="none" w:sz="0" w:space="0" w:color="auto"/>
        <w:left w:val="none" w:sz="0" w:space="0" w:color="auto"/>
        <w:bottom w:val="none" w:sz="0" w:space="0" w:color="auto"/>
        <w:right w:val="none" w:sz="0" w:space="0" w:color="auto"/>
      </w:divBdr>
    </w:div>
    <w:div w:id="1558515180">
      <w:bodyDiv w:val="1"/>
      <w:marLeft w:val="0"/>
      <w:marRight w:val="0"/>
      <w:marTop w:val="0"/>
      <w:marBottom w:val="0"/>
      <w:divBdr>
        <w:top w:val="none" w:sz="0" w:space="0" w:color="auto"/>
        <w:left w:val="none" w:sz="0" w:space="0" w:color="auto"/>
        <w:bottom w:val="none" w:sz="0" w:space="0" w:color="auto"/>
        <w:right w:val="none" w:sz="0" w:space="0" w:color="auto"/>
      </w:divBdr>
      <w:divsChild>
        <w:div w:id="384527520">
          <w:marLeft w:val="0"/>
          <w:marRight w:val="0"/>
          <w:marTop w:val="0"/>
          <w:marBottom w:val="0"/>
          <w:divBdr>
            <w:top w:val="none" w:sz="0" w:space="0" w:color="auto"/>
            <w:left w:val="none" w:sz="0" w:space="0" w:color="auto"/>
            <w:bottom w:val="none" w:sz="0" w:space="0" w:color="auto"/>
            <w:right w:val="none" w:sz="0" w:space="0" w:color="auto"/>
          </w:divBdr>
          <w:divsChild>
            <w:div w:id="1740010952">
              <w:marLeft w:val="0"/>
              <w:marRight w:val="0"/>
              <w:marTop w:val="0"/>
              <w:marBottom w:val="0"/>
              <w:divBdr>
                <w:top w:val="none" w:sz="0" w:space="0" w:color="auto"/>
                <w:left w:val="none" w:sz="0" w:space="0" w:color="auto"/>
                <w:bottom w:val="none" w:sz="0" w:space="0" w:color="auto"/>
                <w:right w:val="none" w:sz="0" w:space="0" w:color="auto"/>
              </w:divBdr>
              <w:divsChild>
                <w:div w:id="6893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66571">
      <w:bodyDiv w:val="1"/>
      <w:marLeft w:val="0"/>
      <w:marRight w:val="0"/>
      <w:marTop w:val="0"/>
      <w:marBottom w:val="0"/>
      <w:divBdr>
        <w:top w:val="none" w:sz="0" w:space="0" w:color="auto"/>
        <w:left w:val="none" w:sz="0" w:space="0" w:color="auto"/>
        <w:bottom w:val="none" w:sz="0" w:space="0" w:color="auto"/>
        <w:right w:val="none" w:sz="0" w:space="0" w:color="auto"/>
      </w:divBdr>
    </w:div>
    <w:div w:id="1707414157">
      <w:bodyDiv w:val="1"/>
      <w:marLeft w:val="0"/>
      <w:marRight w:val="0"/>
      <w:marTop w:val="0"/>
      <w:marBottom w:val="0"/>
      <w:divBdr>
        <w:top w:val="none" w:sz="0" w:space="0" w:color="auto"/>
        <w:left w:val="none" w:sz="0" w:space="0" w:color="auto"/>
        <w:bottom w:val="none" w:sz="0" w:space="0" w:color="auto"/>
        <w:right w:val="none" w:sz="0" w:space="0" w:color="auto"/>
      </w:divBdr>
    </w:div>
    <w:div w:id="198334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930</Words>
  <Characters>4710</Characters>
  <Application>Microsoft Office Word</Application>
  <DocSecurity>0</DocSecurity>
  <Lines>260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Biller</dc:creator>
  <cp:keywords/>
  <dc:description/>
  <cp:lastModifiedBy>Sama Mohamed Mahmoud ElBaroudy</cp:lastModifiedBy>
  <cp:revision>9</cp:revision>
  <dcterms:created xsi:type="dcterms:W3CDTF">2024-01-11T16:39:00Z</dcterms:created>
  <dcterms:modified xsi:type="dcterms:W3CDTF">2024-01-23T13:32:00Z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a125630ca2e5d6dbd33bb163ebe25dd22c5369727d5e4d6bb4a429a8f1b4a8ff</vt:lpwstr>
  </property>
</Properties>
</file>