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12270" w:dyaOrig="15489">
          <v:rect xmlns:o="urn:schemas-microsoft-com:office:office" xmlns:v="urn:schemas-microsoft-com:vml" id="rectole0000000000" style="width:613.500000pt;height:774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Module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2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Name : G Rupak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BATch 07/05/2021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1: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Import the given dataset and check for ‘NA’ values in it using the appropriate function. Now follow the given steps to manipulate your data: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Note: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Use Data Manipulation Dataset.</w:t>
      </w:r>
    </w:p>
    <w:p>
      <w:pPr>
        <w:numPr>
          <w:ilvl w:val="0"/>
          <w:numId w:val="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a new data frame using the given data frame (i.e. the given dataset) by removing the ‘NA’ values.</w:t>
      </w:r>
    </w:p>
    <w:p>
      <w:pPr>
        <w:numPr>
          <w:ilvl w:val="0"/>
          <w:numId w:val="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Consider the given dataset to replace the first NA value in the dataset with your name in that place.</w:t>
      </w:r>
    </w:p>
    <w:p>
      <w:pPr>
        <w:numPr>
          <w:ilvl w:val="0"/>
          <w:numId w:val="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Find the factor of each column in the dataset</w:t>
      </w:r>
    </w:p>
    <w:p>
      <w:pPr>
        <w:numPr>
          <w:ilvl w:val="0"/>
          <w:numId w:val="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Find the class of each column in the dataset</w:t>
      </w:r>
    </w:p>
    <w:p>
      <w:pPr>
        <w:numPr>
          <w:ilvl w:val="0"/>
          <w:numId w:val="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Find the structure and summary of the dataset.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ANS:df &lt;- read.csv(file.choose())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df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attach(df)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View(df)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#a)</w:t>
        <w:tab/>
        <w:t xml:space="preserve">Create a new data frame using the given data frame (i.e. the given dataset) by removing the 'NA' values.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ANS:is.na(df)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sum(is.na(df))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df1 &lt;- na.omit(df)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df1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#b)</w:t>
        <w:tab/>
        <w:t xml:space="preserve">Consider the given dataset to replace the first NA value in the dataset with your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#name in that place.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df$experience[8] &lt;- "Shahina"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df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#c)</w:t>
        <w:tab/>
        <w:t xml:space="preserve">Find the factor of each column in the dataset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index &lt;- factor(index)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index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 &lt;- factor(experience)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scores &lt;- factor(scores)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scores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gender &lt;- factor(gender)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gender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admission_status &lt;- factor(admission_status)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admission_status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#d)</w:t>
        <w:tab/>
        <w:t xml:space="preserve">Find the class of each column in the dataset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class(index)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class(experience)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class(scores)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class(gender)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class(admission_status)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#e)</w:t>
        <w:tab/>
        <w:t xml:space="preserve">Find the structure and summary of the dataset."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str(df)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summary(df)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2: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R to create the following two matrices and do the indicated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matrix multiplication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    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12" w:dyaOrig="1174">
          <v:rect xmlns:o="urn:schemas-microsoft-com:office:office" xmlns:v="urn:schemas-microsoft-com:vml" id="rectole0000000001" style="width:215.600000pt;height:58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ANS: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 &lt;- matrix(c(7,9,12,2,4,13), nrow = 2, ncol = 3, byrow=T)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&lt;- matrix(c(1,7,12,19,2,8,13,20,3,9,14,21), nrow = 3, ncol = 4, byrow=T)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print(m%*%n)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3: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R to create the following two matrices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multiply each value to its successive position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     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920" w:dyaOrig="2125">
          <v:rect xmlns:o="urn:schemas-microsoft-com:office:office" xmlns:v="urn:schemas-microsoft-com:vml" id="rectole0000000002" style="width:246.000000pt;height:106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ANS:i &lt;- matrix(c(1,2,3,4,5,6,7,8,9), nrow = 3, ncol = 3, byrow=T)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 &lt;- matrix(c(1,4,7,2,5,8,3,6,9), nrow = 3, ncol = 3, byrow=T)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print(i*j)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R to solve the given problems in the above.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