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4" w:after="0"/>
        <w:ind w:left="3185" w:hanging="0"/>
        <w:rPr/>
      </w:pPr>
      <w:r>
        <w:rPr>
          <w:color w:val="001F5F"/>
        </w:rPr>
        <w:t>Association Rules</w:t>
      </w:r>
    </w:p>
    <w:p>
      <w:pPr>
        <w:pStyle w:val="Normal"/>
        <w:pBdr/>
        <w:rPr>
          <w:b/>
          <w:b/>
          <w:color w:val="000000"/>
          <w:sz w:val="32"/>
          <w:szCs w:val="32"/>
        </w:rPr>
      </w:pPr>
      <w:r>
        <w:rPr>
          <w:b/>
          <w:color w:val="000000"/>
          <w:sz w:val="32"/>
          <w:szCs w:val="32"/>
        </w:rPr>
      </w:r>
    </w:p>
    <w:p>
      <w:pPr>
        <w:pStyle w:val="Normal"/>
        <w:spacing w:lineRule="auto" w:line="252" w:before="1" w:after="0"/>
        <w:ind w:right="631" w:hanging="0"/>
        <w:rPr>
          <w:b/>
          <w:b/>
          <w:sz w:val="26"/>
          <w:szCs w:val="26"/>
        </w:rPr>
      </w:pPr>
      <w:r>
        <w:rPr>
          <w:b/>
          <w:sz w:val="26"/>
          <w:szCs w:val="26"/>
        </w:rPr>
        <w:t>Instructions:</w:t>
      </w:r>
    </w:p>
    <w:p>
      <w:pPr>
        <w:pStyle w:val="Normal"/>
        <w:spacing w:lineRule="auto" w:line="252" w:before="1" w:after="0"/>
        <w:ind w:right="631" w:hanging="0"/>
        <w:rPr>
          <w:b/>
          <w:b/>
          <w:sz w:val="30"/>
          <w:szCs w:val="30"/>
        </w:rPr>
      </w:pPr>
      <w:r>
        <w:rPr>
          <w:sz w:val="26"/>
          <w:szCs w:val="26"/>
        </w:rPr>
        <w:t>Please share your answers filled in-line in the word document. Submit code separately wherever applicable.</w:t>
      </w:r>
    </w:p>
    <w:p>
      <w:pPr>
        <w:pStyle w:val="Normal"/>
        <w:spacing w:lineRule="auto" w:line="252" w:before="1" w:after="0"/>
        <w:ind w:right="631"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52" w:before="1" w:after="0"/>
        <w:ind w:right="631" w:hanging="0"/>
        <w:rPr>
          <w:sz w:val="26"/>
          <w:szCs w:val="26"/>
        </w:rPr>
      </w:pPr>
      <w:r>
        <w:rPr>
          <w:sz w:val="26"/>
          <w:szCs w:val="26"/>
        </w:rPr>
        <w:t>Please ensure you update all the details:</w:t>
      </w:r>
    </w:p>
    <w:p>
      <w:pPr>
        <w:pStyle w:val="Normal"/>
        <w:spacing w:lineRule="auto" w:line="252" w:before="1" w:after="0"/>
        <w:ind w:right="631" w:hanging="0"/>
        <w:rPr>
          <w:sz w:val="26"/>
          <w:szCs w:val="26"/>
          <w:u w:val="single"/>
        </w:rPr>
      </w:pPr>
      <w:r>
        <w:rPr>
          <w:b/>
          <w:sz w:val="26"/>
          <w:szCs w:val="26"/>
        </w:rPr>
        <w:t>Name: __</w:t>
      </w:r>
      <w:r>
        <w:rPr>
          <w:b/>
          <w:sz w:val="26"/>
          <w:szCs w:val="26"/>
        </w:rPr>
        <w:t>G Rupak</w:t>
      </w:r>
      <w:r>
        <w:rPr>
          <w:b/>
          <w:sz w:val="26"/>
          <w:szCs w:val="26"/>
        </w:rPr>
        <w:t xml:space="preserve">___________ Batch ID: </w:t>
      </w:r>
      <w:r>
        <w:rPr>
          <w:sz w:val="26"/>
          <w:szCs w:val="26"/>
          <w:u w:val="single"/>
        </w:rPr>
        <w:t>__</w:t>
      </w:r>
      <w:r>
        <w:rPr>
          <w:sz w:val="26"/>
          <w:szCs w:val="26"/>
          <w:u w:val="single"/>
        </w:rPr>
        <w:t>07/05</w:t>
      </w:r>
      <w:r>
        <w:rPr>
          <w:sz w:val="26"/>
          <w:szCs w:val="26"/>
          <w:u w:val="single"/>
        </w:rPr>
        <w:t>_________</w:t>
      </w:r>
    </w:p>
    <w:p>
      <w:pPr>
        <w:pStyle w:val="Normal"/>
        <w:spacing w:lineRule="auto" w:line="252" w:before="1" w:after="0"/>
        <w:ind w:right="631" w:hanging="0"/>
        <w:rPr>
          <w:rFonts w:ascii="Times New Roman" w:hAnsi="Times New Roman" w:eastAsia="Times New Roman" w:cs="Times New Roman"/>
          <w:sz w:val="24"/>
          <w:szCs w:val="24"/>
        </w:rPr>
      </w:pPr>
      <w:r>
        <w:rPr>
          <w:b/>
          <w:sz w:val="26"/>
          <w:szCs w:val="26"/>
        </w:rPr>
        <w:t>Topic: Association Rules</w:t>
      </w:r>
    </w:p>
    <w:p>
      <w:pPr>
        <w:pStyle w:val="Normal"/>
        <w:rPr>
          <w:b/>
          <w:b/>
        </w:rPr>
      </w:pPr>
      <w:r>
        <w:rPr>
          <w:b/>
        </w:rPr>
      </w:r>
    </w:p>
    <w:p>
      <w:pPr>
        <w:pStyle w:val="Normal"/>
        <w:rPr>
          <w:b/>
          <w:b/>
        </w:rPr>
      </w:pPr>
      <w:bookmarkStart w:id="0" w:name="_heading=h.gjdgxs"/>
      <w:bookmarkEnd w:id="0"/>
      <w:r>
        <w:rPr>
          <w:b/>
        </w:rPr>
        <w:t xml:space="preserve">Grading Guidelines: </w:t>
      </w:r>
    </w:p>
    <w:p>
      <w:pPr>
        <w:pStyle w:val="Normal"/>
        <w:jc w:val="both"/>
        <w:rPr>
          <w:b/>
          <w:b/>
        </w:rPr>
      </w:pPr>
      <w:r>
        <w:rPr>
          <w:b/>
        </w:rPr>
        <w:t>1. An assignment submission is considered complete only when correct and executable code(s) are submitted along with the documentation explaining the method and results. Failing to submit either of those will be considered an invalid submission and will not be considered for evaluation.</w:t>
      </w:r>
    </w:p>
    <w:p>
      <w:pPr>
        <w:pStyle w:val="Normal"/>
        <w:jc w:val="both"/>
        <w:rPr>
          <w:b/>
          <w:b/>
        </w:rPr>
      </w:pPr>
      <w:r>
        <w:rPr>
          <w:b/>
        </w:rPr>
        <w:t>2. Assignments submitted after the deadline will affect your grades.</w:t>
      </w:r>
    </w:p>
    <w:p>
      <w:pPr>
        <w:pStyle w:val="Normal"/>
        <w:rPr>
          <w:b/>
          <w:b/>
        </w:rPr>
      </w:pPr>
      <w:r>
        <w:rPr>
          <w:b/>
        </w:rPr>
      </w:r>
    </w:p>
    <w:p>
      <w:pPr>
        <w:pStyle w:val="Normal"/>
        <w:rPr>
          <w:b/>
          <w:b/>
        </w:rPr>
      </w:pPr>
      <w:r>
        <w:rPr>
          <w:b/>
        </w:rPr>
        <w:t>Grading:</w:t>
      </w:r>
    </w:p>
    <w:tbl>
      <w:tblPr>
        <w:tblStyle w:val="a"/>
        <w:tblW w:w="8222"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3121"/>
        <w:gridCol w:w="1145"/>
        <w:gridCol w:w="504"/>
        <w:gridCol w:w="788"/>
        <w:gridCol w:w="1731"/>
        <w:gridCol w:w="932"/>
      </w:tblGrid>
      <w:tr>
        <w:trPr>
          <w:trHeight w:val="247" w:hRule="atLeast"/>
        </w:trPr>
        <w:tc>
          <w:tcPr>
            <w:tcW w:w="3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Ans</w:t>
            </w:r>
          </w:p>
        </w:tc>
        <w:tc>
          <w:tcPr>
            <w:tcW w:w="1145"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Date</w:t>
            </w:r>
          </w:p>
        </w:tc>
        <w:tc>
          <w:tcPr>
            <w:tcW w:w="504"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788"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1731"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Ans</w:t>
            </w:r>
          </w:p>
        </w:tc>
        <w:tc>
          <w:tcPr>
            <w:tcW w:w="932"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b/>
                <w:b/>
                <w:color w:val="000000"/>
              </w:rPr>
            </w:pPr>
            <w:r>
              <w:rPr>
                <w:b/>
                <w:color w:val="000000"/>
              </w:rPr>
              <w:t>Date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Correct</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A</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100</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80% &amp; above</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B</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Correct</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above</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75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80% &amp; above</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below</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On time</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D</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65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above</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Late</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bottom"/>
          </w:tcPr>
          <w:p>
            <w:pPr>
              <w:pStyle w:val="Normal"/>
              <w:widowControl w:val="false"/>
              <w:rPr>
                <w:color w:val="000000"/>
              </w:rPr>
            </w:pPr>
            <w:r>
              <w:rPr>
                <w:color w:val="000000"/>
              </w:rPr>
              <w:t> </w:t>
            </w:r>
          </w:p>
        </w:tc>
        <w:tc>
          <w:tcPr>
            <w:tcW w:w="1145" w:type="dxa"/>
            <w:tcBorders>
              <w:bottom w:val="single" w:sz="4" w:space="0" w:color="000000"/>
              <w:right w:val="single" w:sz="4" w:space="0" w:color="000000"/>
            </w:tcBorders>
            <w:shd w:color="auto" w:fill="auto" w:val="clear"/>
            <w:vAlign w:val="bottom"/>
          </w:tcPr>
          <w:p>
            <w:pPr>
              <w:pStyle w:val="Normal"/>
              <w:widowControl w:val="false"/>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E</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50% &amp; below</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r>
        <w:trPr>
          <w:trHeight w:val="247" w:hRule="atLeast"/>
        </w:trPr>
        <w:tc>
          <w:tcPr>
            <w:tcW w:w="3121"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Copied/No Submission</w:t>
            </w:r>
          </w:p>
        </w:tc>
        <w:tc>
          <w:tcPr>
            <w:tcW w:w="1145"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504"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F</w:t>
            </w:r>
          </w:p>
        </w:tc>
        <w:tc>
          <w:tcPr>
            <w:tcW w:w="788"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45</w:t>
            </w:r>
          </w:p>
        </w:tc>
        <w:tc>
          <w:tcPr>
            <w:tcW w:w="1731"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c>
          <w:tcPr>
            <w:tcW w:w="932" w:type="dxa"/>
            <w:tcBorders>
              <w:bottom w:val="single" w:sz="4" w:space="0" w:color="000000"/>
              <w:right w:val="single" w:sz="4" w:space="0" w:color="000000"/>
            </w:tcBorders>
            <w:shd w:color="auto" w:fill="auto" w:val="clear"/>
            <w:vAlign w:val="center"/>
          </w:tcPr>
          <w:p>
            <w:pPr>
              <w:pStyle w:val="Normal"/>
              <w:widowControl w:val="false"/>
              <w:jc w:val="center"/>
              <w:rPr>
                <w:color w:val="000000"/>
              </w:rPr>
            </w:pPr>
            <w:r>
              <w:rPr>
                <w:color w:val="000000"/>
              </w:rPr>
              <w:t> </w:t>
            </w:r>
          </w:p>
        </w:tc>
      </w:tr>
    </w:tbl>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widowControl/>
        <w:numPr>
          <w:ilvl w:val="0"/>
          <w:numId w:val="3"/>
        </w:numPr>
        <w:spacing w:lineRule="auto" w:line="259"/>
        <w:rPr/>
      </w:pPr>
      <w:r>
        <w:rPr>
          <w:b/>
        </w:rPr>
        <w:t xml:space="preserve">Grade A: (&gt;= 90): </w:t>
      </w:r>
      <w:r>
        <w:rPr/>
        <w:t>When all assignments are submitted on or before the given deadline.</w:t>
      </w:r>
    </w:p>
    <w:p>
      <w:pPr>
        <w:pStyle w:val="Normal"/>
        <w:widowControl/>
        <w:numPr>
          <w:ilvl w:val="0"/>
          <w:numId w:val="3"/>
        </w:numPr>
        <w:spacing w:lineRule="auto" w:line="259"/>
        <w:rPr/>
      </w:pPr>
      <w:r>
        <w:rPr>
          <w:b/>
        </w:rPr>
        <w:t xml:space="preserve">Grade B: (&gt;= 80 and &lt; 90): </w:t>
      </w:r>
    </w:p>
    <w:p>
      <w:pPr>
        <w:pStyle w:val="Normal"/>
        <w:widowControl/>
        <w:numPr>
          <w:ilvl w:val="1"/>
          <w:numId w:val="3"/>
        </w:numPr>
        <w:spacing w:lineRule="auto" w:line="259"/>
        <w:rPr/>
      </w:pPr>
      <w:r>
        <w:rPr/>
        <w:t xml:space="preserve">When assignments are submitted on time but less than 80% of problems are completed. </w:t>
      </w:r>
    </w:p>
    <w:p>
      <w:pPr>
        <w:pStyle w:val="Normal"/>
        <w:widowControl/>
        <w:spacing w:lineRule="auto" w:line="259"/>
        <w:rPr/>
      </w:pPr>
      <w:r>
        <w:rPr/>
        <w:t xml:space="preserve">                                          </w:t>
      </w:r>
      <w:r>
        <w:rPr/>
        <w:tab/>
        <w:tab/>
        <w:tab/>
        <w:tab/>
        <w:t>(OR)</w:t>
      </w:r>
    </w:p>
    <w:p>
      <w:pPr>
        <w:pStyle w:val="Normal"/>
        <w:widowControl/>
        <w:numPr>
          <w:ilvl w:val="1"/>
          <w:numId w:val="3"/>
        </w:numPr>
        <w:spacing w:lineRule="auto" w:line="259"/>
        <w:rPr/>
      </w:pPr>
      <w:r>
        <w:rPr/>
        <w:t>All assignments are submitted after the deadline.</w:t>
      </w:r>
    </w:p>
    <w:p>
      <w:pPr>
        <w:pStyle w:val="Normal"/>
        <w:ind w:left="820" w:hanging="361"/>
        <w:rPr/>
      </w:pPr>
      <w:r>
        <w:rPr/>
      </w:r>
    </w:p>
    <w:p>
      <w:pPr>
        <w:pStyle w:val="Normal"/>
        <w:widowControl/>
        <w:numPr>
          <w:ilvl w:val="0"/>
          <w:numId w:val="3"/>
        </w:numPr>
        <w:spacing w:lineRule="auto" w:line="259"/>
        <w:rPr/>
      </w:pPr>
      <w:r>
        <w:rPr>
          <w:b/>
        </w:rPr>
        <w:t xml:space="preserve">Grade C: (&gt;= 70 and &lt; 80): </w:t>
      </w:r>
    </w:p>
    <w:p>
      <w:pPr>
        <w:pStyle w:val="Normal"/>
        <w:widowControl/>
        <w:numPr>
          <w:ilvl w:val="1"/>
          <w:numId w:val="3"/>
        </w:numPr>
        <w:spacing w:lineRule="auto" w:line="259"/>
        <w:rPr/>
      </w:pPr>
      <w:r>
        <w:rPr/>
        <w:t xml:space="preserve">When assignments are submitted on time but less than 50% of the problems are completed. </w:t>
      </w:r>
    </w:p>
    <w:p>
      <w:pPr>
        <w:pStyle w:val="Normal"/>
        <w:widowControl/>
        <w:spacing w:lineRule="auto" w:line="259"/>
        <w:ind w:left="1440" w:hanging="0"/>
        <w:rPr/>
      </w:pPr>
      <w:r>
        <w:rPr/>
        <w:tab/>
        <w:tab/>
        <w:tab/>
        <w:tab/>
        <w:t>(OR)</w:t>
      </w:r>
    </w:p>
    <w:p>
      <w:pPr>
        <w:pStyle w:val="Normal"/>
        <w:widowControl/>
        <w:numPr>
          <w:ilvl w:val="1"/>
          <w:numId w:val="3"/>
        </w:numPr>
        <w:spacing w:lineRule="auto" w:line="259"/>
        <w:rPr/>
      </w:pPr>
      <w:r>
        <w:rPr/>
        <w:t>Less than 80% of problems in the assignments are submitted after the deadline.</w:t>
      </w:r>
    </w:p>
    <w:p>
      <w:pPr>
        <w:pStyle w:val="Normal"/>
        <w:ind w:left="820" w:hanging="361"/>
        <w:rPr/>
      </w:pPr>
      <w:r>
        <w:rPr/>
      </w:r>
    </w:p>
    <w:p>
      <w:pPr>
        <w:pStyle w:val="Normal"/>
        <w:widowControl/>
        <w:numPr>
          <w:ilvl w:val="0"/>
          <w:numId w:val="3"/>
        </w:numPr>
        <w:spacing w:lineRule="auto" w:line="259"/>
        <w:rPr/>
      </w:pPr>
      <w:r>
        <w:rPr>
          <w:b/>
        </w:rPr>
        <w:t>Grade D: (&gt;= 60 and &lt; 70):</w:t>
      </w:r>
    </w:p>
    <w:p>
      <w:pPr>
        <w:pStyle w:val="Normal"/>
        <w:widowControl/>
        <w:numPr>
          <w:ilvl w:val="1"/>
          <w:numId w:val="3"/>
        </w:numPr>
        <w:spacing w:lineRule="auto" w:line="259"/>
        <w:rPr/>
      </w:pPr>
      <w:r>
        <w:rPr>
          <w:b/>
        </w:rPr>
        <w:t xml:space="preserve"> </w:t>
      </w:r>
      <w:r>
        <w:rPr/>
        <w:t xml:space="preserve">Assignments submitted after the deadline and with 50% or less problems. </w:t>
      </w:r>
    </w:p>
    <w:p>
      <w:pPr>
        <w:pStyle w:val="Normal"/>
        <w:ind w:left="820" w:hanging="361"/>
        <w:rPr/>
      </w:pPr>
      <w:r>
        <w:rPr/>
      </w:r>
    </w:p>
    <w:p>
      <w:pPr>
        <w:pStyle w:val="Normal"/>
        <w:widowControl/>
        <w:numPr>
          <w:ilvl w:val="0"/>
          <w:numId w:val="3"/>
        </w:numPr>
        <w:spacing w:lineRule="auto" w:line="259"/>
        <w:rPr/>
      </w:pPr>
      <w:r>
        <w:rPr>
          <w:b/>
        </w:rPr>
        <w:t xml:space="preserve">Grade E: (&gt;= 50 and &lt; 60): </w:t>
      </w:r>
    </w:p>
    <w:p>
      <w:pPr>
        <w:pStyle w:val="Normal"/>
        <w:widowControl/>
        <w:numPr>
          <w:ilvl w:val="1"/>
          <w:numId w:val="3"/>
        </w:numPr>
        <w:spacing w:lineRule="auto" w:line="259"/>
        <w:rPr/>
      </w:pPr>
      <w:r>
        <w:rPr/>
        <w:t xml:space="preserve">Less than 30% of problems in the assignments are submitted after the deadline. </w:t>
      </w:r>
    </w:p>
    <w:p>
      <w:pPr>
        <w:pStyle w:val="Normal"/>
        <w:widowControl/>
        <w:spacing w:lineRule="auto" w:line="259"/>
        <w:ind w:left="3600" w:firstLine="720"/>
        <w:rPr/>
      </w:pPr>
      <w:r>
        <w:rPr/>
        <w:t>(OR)</w:t>
      </w:r>
    </w:p>
    <w:p>
      <w:pPr>
        <w:pStyle w:val="Normal"/>
        <w:widowControl/>
        <w:numPr>
          <w:ilvl w:val="1"/>
          <w:numId w:val="3"/>
        </w:numPr>
        <w:spacing w:lineRule="auto" w:line="259"/>
        <w:rPr/>
      </w:pPr>
      <w:r>
        <w:rPr/>
        <w:t>Less than 30% of problems in the assignments are submitted before the deadline.</w:t>
      </w:r>
    </w:p>
    <w:p>
      <w:pPr>
        <w:pStyle w:val="Normal"/>
        <w:ind w:left="820" w:hanging="361"/>
        <w:rPr/>
      </w:pPr>
      <w:r>
        <w:rPr/>
      </w:r>
    </w:p>
    <w:p>
      <w:pPr>
        <w:pStyle w:val="Normal"/>
        <w:widowControl/>
        <w:numPr>
          <w:ilvl w:val="0"/>
          <w:numId w:val="3"/>
        </w:numPr>
        <w:spacing w:lineRule="auto" w:line="259" w:before="0" w:after="160"/>
        <w:rPr>
          <w:b/>
          <w:b/>
        </w:rPr>
      </w:pPr>
      <w:r>
        <w:rPr>
          <w:b/>
        </w:rPr>
        <w:t xml:space="preserve">Grade F: (&lt; 50): </w:t>
      </w:r>
      <w:r>
        <w:rPr/>
        <w:t xml:space="preserve">No submission (or) malpractice. </w:t>
      </w:r>
    </w:p>
    <w:p>
      <w:pPr>
        <w:pStyle w:val="Heading1"/>
        <w:ind w:left="100" w:firstLine="100"/>
        <w:rPr>
          <w:color w:val="FF0000"/>
        </w:rPr>
      </w:pPr>
      <w:r>
        <w:rPr>
          <w:color w:val="FF0000"/>
        </w:rPr>
      </w:r>
    </w:p>
    <w:p>
      <w:pPr>
        <w:pStyle w:val="Normal"/>
        <w:rPr>
          <w:sz w:val="32"/>
          <w:szCs w:val="32"/>
        </w:rPr>
      </w:pPr>
      <w:r>
        <w:rPr>
          <w:sz w:val="32"/>
          <w:szCs w:val="32"/>
        </w:rPr>
        <w:t>Hints:</w:t>
      </w:r>
    </w:p>
    <w:p>
      <w:pPr>
        <w:pStyle w:val="Normal"/>
        <w:numPr>
          <w:ilvl w:val="0"/>
          <w:numId w:val="4"/>
        </w:numPr>
        <w:pBdr/>
        <w:tabs>
          <w:tab w:val="clear" w:pos="720"/>
          <w:tab w:val="left" w:pos="394" w:leader="none"/>
        </w:tabs>
        <w:spacing w:before="190" w:after="0"/>
        <w:ind w:left="238" w:hanging="239"/>
        <w:rPr>
          <w:color w:val="000000"/>
          <w:sz w:val="24"/>
          <w:szCs w:val="24"/>
        </w:rPr>
      </w:pPr>
      <w:r>
        <w:rPr>
          <w:color w:val="000000"/>
          <w:sz w:val="24"/>
          <w:szCs w:val="24"/>
        </w:rPr>
        <w:t>Business Problem</w:t>
      </w:r>
    </w:p>
    <w:p>
      <w:pPr>
        <w:pStyle w:val="Normal"/>
        <w:numPr>
          <w:ilvl w:val="1"/>
          <w:numId w:val="4"/>
        </w:numPr>
        <w:tabs>
          <w:tab w:val="clear" w:pos="720"/>
          <w:tab w:val="left" w:pos="912" w:leader="none"/>
        </w:tabs>
        <w:spacing w:before="23" w:after="0"/>
        <w:rPr/>
      </w:pPr>
      <w:r>
        <w:rPr>
          <w:b/>
          <w:sz w:val="24"/>
          <w:szCs w:val="24"/>
        </w:rPr>
        <w:t>What is the business objective?</w:t>
      </w:r>
    </w:p>
    <w:p>
      <w:pPr>
        <w:pStyle w:val="Normal"/>
        <w:numPr>
          <w:ilvl w:val="1"/>
          <w:numId w:val="4"/>
        </w:numPr>
        <w:tabs>
          <w:tab w:val="clear" w:pos="720"/>
          <w:tab w:val="left" w:pos="912" w:leader="none"/>
        </w:tabs>
        <w:spacing w:before="23" w:after="0"/>
        <w:rPr/>
      </w:pPr>
      <w:r>
        <w:rPr>
          <w:b/>
          <w:sz w:val="24"/>
          <w:szCs w:val="24"/>
        </w:rPr>
        <w:t>Are there any constraints?</w:t>
      </w:r>
    </w:p>
    <w:p>
      <w:pPr>
        <w:pStyle w:val="Normal"/>
        <w:numPr>
          <w:ilvl w:val="0"/>
          <w:numId w:val="4"/>
        </w:numPr>
        <w:pBdr/>
        <w:tabs>
          <w:tab w:val="clear" w:pos="720"/>
          <w:tab w:val="left" w:pos="360" w:leader="none"/>
        </w:tabs>
        <w:spacing w:lineRule="auto" w:line="259" w:before="1" w:after="0"/>
        <w:ind w:left="238" w:right="1338" w:hanging="238"/>
        <w:rPr>
          <w:color w:val="000000"/>
          <w:sz w:val="24"/>
          <w:szCs w:val="24"/>
        </w:rPr>
      </w:pPr>
      <w:r>
        <w:rPr>
          <w:color w:val="000000"/>
          <w:sz w:val="24"/>
          <w:szCs w:val="24"/>
        </w:rPr>
        <w:t>Work on each feature of the dataset to create a data dictionary as displayed in the below image</w:t>
      </w:r>
      <w:r>
        <w:rPr>
          <w:b/>
          <w:color w:val="000000"/>
          <w:sz w:val="24"/>
          <w:szCs w:val="24"/>
        </w:rPr>
        <w:t>:</w:t>
      </w:r>
    </w:p>
    <w:p>
      <w:pPr>
        <w:pStyle w:val="Normal"/>
        <w:pBdr/>
        <w:spacing w:before="6" w:after="0"/>
        <w:rPr>
          <w:b/>
          <w:b/>
          <w:color w:val="000000"/>
          <w:sz w:val="9"/>
          <w:szCs w:val="9"/>
        </w:rPr>
      </w:pPr>
      <w:r>
        <w:rPr>
          <w:b/>
          <w:color w:val="000000"/>
          <w:sz w:val="9"/>
          <w:szCs w:val="9"/>
        </w:rPr>
        <w:drawing>
          <wp:anchor behindDoc="0" distT="0" distB="0" distL="0" distR="0" simplePos="0" locked="0" layoutInCell="0" allowOverlap="1" relativeHeight="40">
            <wp:simplePos x="0" y="0"/>
            <wp:positionH relativeFrom="column">
              <wp:posOffset>520700</wp:posOffset>
            </wp:positionH>
            <wp:positionV relativeFrom="paragraph">
              <wp:posOffset>98425</wp:posOffset>
            </wp:positionV>
            <wp:extent cx="5254625" cy="864235"/>
            <wp:effectExtent l="0" t="0" r="0" b="0"/>
            <wp:wrapTopAndBottom/>
            <wp:docPr id="1" name="image10.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jpg" descr=""/>
                    <pic:cNvPicPr>
                      <a:picLocks noChangeAspect="1" noChangeArrowheads="1"/>
                    </pic:cNvPicPr>
                  </pic:nvPicPr>
                  <pic:blipFill>
                    <a:blip r:embed="rId2"/>
                    <a:stretch>
                      <a:fillRect/>
                    </a:stretch>
                  </pic:blipFill>
                  <pic:spPr bwMode="auto">
                    <a:xfrm>
                      <a:off x="0" y="0"/>
                      <a:ext cx="5254625" cy="864235"/>
                    </a:xfrm>
                    <a:prstGeom prst="rect">
                      <a:avLst/>
                    </a:prstGeom>
                  </pic:spPr>
                </pic:pic>
              </a:graphicData>
            </a:graphic>
          </wp:anchor>
        </w:drawing>
      </w:r>
    </w:p>
    <w:p>
      <w:pPr>
        <w:pStyle w:val="Normal"/>
        <w:tabs>
          <w:tab w:val="clear" w:pos="720"/>
          <w:tab w:val="left" w:pos="360" w:leader="none"/>
        </w:tabs>
        <w:spacing w:before="23" w:after="0"/>
        <w:ind w:left="120" w:hanging="0"/>
        <w:rPr>
          <w:sz w:val="24"/>
          <w:szCs w:val="24"/>
        </w:rPr>
      </w:pPr>
      <w:r>
        <w:rPr>
          <w:sz w:val="24"/>
          <w:szCs w:val="24"/>
        </w:rPr>
      </w:r>
    </w:p>
    <w:p>
      <w:pPr>
        <w:pStyle w:val="Normal"/>
        <w:numPr>
          <w:ilvl w:val="0"/>
          <w:numId w:val="4"/>
        </w:numPr>
        <w:pBdr/>
        <w:tabs>
          <w:tab w:val="clear" w:pos="720"/>
          <w:tab w:val="left" w:pos="360" w:leader="none"/>
        </w:tabs>
        <w:spacing w:before="23" w:after="0"/>
        <w:rPr>
          <w:color w:val="000000"/>
          <w:sz w:val="24"/>
          <w:szCs w:val="24"/>
        </w:rPr>
      </w:pPr>
      <w:r>
        <w:rPr>
          <w:color w:val="000000"/>
          <w:sz w:val="24"/>
          <w:szCs w:val="24"/>
        </w:rPr>
        <w:t>Data Pre-processing</w:t>
      </w:r>
    </w:p>
    <w:p>
      <w:pPr>
        <w:pStyle w:val="Normal"/>
        <w:numPr>
          <w:ilvl w:val="1"/>
          <w:numId w:val="1"/>
        </w:numPr>
        <w:pBdr/>
        <w:spacing w:before="24" w:after="0"/>
        <w:rPr>
          <w:color w:val="000000"/>
          <w:sz w:val="24"/>
          <w:szCs w:val="24"/>
        </w:rPr>
      </w:pPr>
      <w:r>
        <w:rPr>
          <w:color w:val="000000"/>
          <w:sz w:val="24"/>
          <w:szCs w:val="24"/>
        </w:rPr>
        <w:t>Data Cleaning, Feature Engineering, etc.</w:t>
      </w:r>
    </w:p>
    <w:p>
      <w:pPr>
        <w:pStyle w:val="Normal"/>
        <w:numPr>
          <w:ilvl w:val="0"/>
          <w:numId w:val="4"/>
        </w:numPr>
        <w:pBdr/>
        <w:spacing w:before="24" w:after="0"/>
        <w:rPr>
          <w:color w:val="000000"/>
          <w:sz w:val="24"/>
          <w:szCs w:val="24"/>
        </w:rPr>
      </w:pPr>
      <w:r>
        <w:rPr>
          <w:color w:val="000000"/>
          <w:sz w:val="24"/>
          <w:szCs w:val="24"/>
        </w:rPr>
        <w:t>Model Building</w:t>
      </w:r>
    </w:p>
    <w:p>
      <w:pPr>
        <w:pStyle w:val="Normal"/>
        <w:tabs>
          <w:tab w:val="clear" w:pos="720"/>
          <w:tab w:val="left" w:pos="821" w:leader="none"/>
        </w:tabs>
        <w:ind w:left="460" w:hanging="0"/>
        <w:rPr>
          <w:sz w:val="24"/>
          <w:szCs w:val="24"/>
        </w:rPr>
      </w:pPr>
      <w:r>
        <w:rPr>
          <w:sz w:val="24"/>
          <w:szCs w:val="24"/>
        </w:rPr>
        <w:t>4.1 Application of Apriori Algorithm</w:t>
      </w:r>
    </w:p>
    <w:p>
      <w:pPr>
        <w:pStyle w:val="Normal"/>
        <w:numPr>
          <w:ilvl w:val="1"/>
          <w:numId w:val="2"/>
        </w:numPr>
        <w:pBdr/>
        <w:tabs>
          <w:tab w:val="clear" w:pos="720"/>
          <w:tab w:val="left" w:pos="821" w:leader="none"/>
        </w:tabs>
        <w:spacing w:before="21" w:after="0"/>
        <w:rPr>
          <w:color w:val="000000"/>
          <w:sz w:val="24"/>
          <w:szCs w:val="24"/>
        </w:rPr>
      </w:pPr>
      <w:r>
        <w:rPr>
          <w:color w:val="000000"/>
          <w:sz w:val="24"/>
          <w:szCs w:val="24"/>
        </w:rPr>
        <w:t>Build most frequent item sets and plot the rules</w:t>
      </w:r>
    </w:p>
    <w:p>
      <w:pPr>
        <w:pStyle w:val="Normal"/>
        <w:numPr>
          <w:ilvl w:val="1"/>
          <w:numId w:val="2"/>
        </w:numPr>
        <w:pBdr/>
        <w:tabs>
          <w:tab w:val="clear" w:pos="720"/>
          <w:tab w:val="left" w:pos="821" w:leader="none"/>
        </w:tabs>
        <w:spacing w:before="24" w:after="0"/>
        <w:rPr>
          <w:color w:val="000000"/>
          <w:sz w:val="24"/>
          <w:szCs w:val="24"/>
        </w:rPr>
      </w:pPr>
      <w:r>
        <w:rPr>
          <w:color w:val="000000"/>
          <w:sz w:val="24"/>
          <w:szCs w:val="24"/>
        </w:rPr>
        <w:t>Work on Codes</w:t>
      </w:r>
    </w:p>
    <w:p>
      <w:pPr>
        <w:pStyle w:val="Normal"/>
        <w:tabs>
          <w:tab w:val="clear" w:pos="720"/>
          <w:tab w:val="left" w:pos="821" w:leader="none"/>
        </w:tabs>
        <w:rPr>
          <w:sz w:val="24"/>
          <w:szCs w:val="24"/>
        </w:rPr>
      </w:pPr>
      <w:r>
        <w:rPr>
          <w:sz w:val="24"/>
          <w:szCs w:val="24"/>
        </w:rPr>
        <w:t>5.Deployment</w:t>
      </w:r>
    </w:p>
    <w:p>
      <w:pPr>
        <w:pStyle w:val="Normal"/>
        <w:tabs>
          <w:tab w:val="clear" w:pos="720"/>
          <w:tab w:val="left" w:pos="821" w:leader="none"/>
        </w:tabs>
        <w:ind w:left="460" w:hanging="0"/>
        <w:rPr>
          <w:sz w:val="24"/>
          <w:szCs w:val="24"/>
        </w:rPr>
      </w:pPr>
      <w:r>
        <w:rPr>
          <w:sz w:val="24"/>
          <w:szCs w:val="24"/>
        </w:rPr>
        <w:t>5.1 Deploy solutions</w:t>
      </w:r>
    </w:p>
    <w:p>
      <w:pPr>
        <w:pStyle w:val="Normal"/>
        <w:tabs>
          <w:tab w:val="clear" w:pos="720"/>
          <w:tab w:val="left" w:pos="339" w:leader="none"/>
        </w:tabs>
        <w:ind w:right="1547" w:hanging="0"/>
        <w:rPr>
          <w:b/>
          <w:b/>
          <w:sz w:val="24"/>
          <w:szCs w:val="24"/>
        </w:rPr>
      </w:pPr>
      <w:r>
        <w:rPr>
          <w:sz w:val="24"/>
          <w:szCs w:val="24"/>
        </w:rPr>
        <w:t xml:space="preserve">6. </w:t>
      </w:r>
      <w:r>
        <w:rPr>
          <w:bCs/>
          <w:sz w:val="24"/>
          <w:szCs w:val="24"/>
        </w:rPr>
        <w:t>Write about the benefits/impact of the solution - in what way does the business (client) benefit from the solution provided?</w:t>
      </w:r>
    </w:p>
    <w:p>
      <w:pPr>
        <w:pStyle w:val="Normal"/>
        <w:tabs>
          <w:tab w:val="clear" w:pos="720"/>
          <w:tab w:val="left" w:pos="339" w:leader="none"/>
        </w:tabs>
        <w:ind w:right="1547" w:hanging="0"/>
        <w:rPr>
          <w:sz w:val="24"/>
          <w:szCs w:val="24"/>
        </w:rPr>
      </w:pPr>
      <w:r>
        <w:rPr>
          <w:sz w:val="24"/>
          <w:szCs w:val="24"/>
        </w:rPr>
      </w:r>
    </w:p>
    <w:p>
      <w:pPr>
        <w:pStyle w:val="Normal"/>
        <w:tabs>
          <w:tab w:val="clear" w:pos="720"/>
          <w:tab w:val="left" w:pos="3919" w:leader="none"/>
          <w:tab w:val="left" w:pos="3966" w:leader="none"/>
        </w:tabs>
        <w:spacing w:lineRule="auto" w:line="379" w:before="160" w:after="0"/>
        <w:ind w:right="6611" w:hanging="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pBdr/>
        <w:spacing w:before="5" w:after="0"/>
        <w:rPr>
          <w:b/>
          <w:b/>
          <w:color w:val="000000"/>
          <w:sz w:val="28"/>
          <w:szCs w:val="28"/>
        </w:rPr>
      </w:pPr>
      <w:r>
        <w:rPr>
          <w:b/>
          <w:color w:val="000000"/>
          <w:sz w:val="28"/>
          <w:szCs w:val="28"/>
        </w:rPr>
        <w:t>Problem Statement: -</w:t>
      </w:r>
    </w:p>
    <w:p>
      <w:pPr>
        <w:pStyle w:val="Normal"/>
        <w:pBdr/>
        <w:spacing w:before="5" w:after="0"/>
        <w:rPr>
          <w:color w:val="000000"/>
          <w:sz w:val="24"/>
          <w:szCs w:val="24"/>
        </w:rPr>
      </w:pPr>
      <w:r>
        <w:rPr>
          <w:color w:val="000000"/>
          <w:sz w:val="24"/>
          <w:szCs w:val="24"/>
        </w:rPr>
        <w:t>Kitabi Duniya, a famous book store in India, which was established before Independence, the growth of the company was incremental year by year, but due to online selling of books and wide spread Internet access its annual growth started to collapse, seeing sharp downfalls, you as a Data Scientist help this heritage book store gain its popularity back and increase footfall of customers and provide ways the business can improve exponentially, apply Association RuleAlgorithm, explain the rules, and visualize the graphs for clear understanding of solution.</w:t>
      </w:r>
    </w:p>
    <w:p>
      <w:pPr>
        <w:pStyle w:val="Normal"/>
        <w:pBdr/>
        <w:spacing w:before="5" w:after="0"/>
        <w:jc w:val="both"/>
        <w:rPr>
          <w:b/>
          <w:b/>
          <w:color w:val="000000"/>
          <w:sz w:val="30"/>
          <w:szCs w:val="30"/>
        </w:rPr>
      </w:pPr>
      <w:r>
        <w:rPr>
          <w:b/>
          <w:color w:val="001F5F"/>
          <w:sz w:val="26"/>
          <w:szCs w:val="26"/>
        </w:rPr>
        <w:t xml:space="preserve">1.) </w:t>
      </w:r>
      <w:r>
        <w:rPr>
          <w:b/>
          <w:color w:val="000000"/>
          <w:sz w:val="30"/>
          <w:szCs w:val="30"/>
        </w:rPr>
        <w:t>Books.csv</w:t>
      </w:r>
    </w:p>
    <w:p>
      <w:pPr>
        <w:pStyle w:val="Normal"/>
        <w:pBdr/>
        <w:spacing w:before="5" w:after="0"/>
        <w:jc w:val="both"/>
        <w:rPr>
          <w:b/>
          <w:b/>
          <w:color w:val="000000"/>
          <w:sz w:val="30"/>
          <w:szCs w:val="30"/>
        </w:rPr>
      </w:pPr>
      <w:r>
        <w:rPr>
          <w:b/>
          <w:color w:val="000000"/>
          <w:sz w:val="30"/>
          <w:szCs w:val="30"/>
        </w:rPr>
      </w:r>
    </w:p>
    <w:p>
      <w:pPr>
        <w:pStyle w:val="Normal"/>
        <w:pBdr/>
        <w:spacing w:before="5" w:after="0"/>
        <w:jc w:val="both"/>
        <w:rPr>
          <w:color w:val="000000"/>
          <w:sz w:val="24"/>
          <w:szCs w:val="24"/>
        </w:rPr>
      </w:pPr>
      <w:r>
        <w:rPr/>
        <w:drawing>
          <wp:inline distT="0" distB="0" distL="0" distR="0">
            <wp:extent cx="4267200" cy="2588260"/>
            <wp:effectExtent l="0" t="0" r="0" b="0"/>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3"/>
                    <a:stretch>
                      <a:fillRect/>
                    </a:stretch>
                  </pic:blipFill>
                  <pic:spPr bwMode="auto">
                    <a:xfrm>
                      <a:off x="0" y="0"/>
                      <a:ext cx="4267200" cy="2588260"/>
                    </a:xfrm>
                    <a:prstGeom prst="rect">
                      <a:avLst/>
                    </a:prstGeom>
                  </pic:spPr>
                </pic:pic>
              </a:graphicData>
            </a:graphic>
          </wp:inline>
        </w:drawing>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t>Bussiness Objective :- Increase footfall of customer</w:t>
      </w:r>
    </w:p>
    <w:p>
      <w:pPr>
        <w:pStyle w:val="Normal"/>
        <w:pBdr/>
        <w:spacing w:before="5" w:after="0"/>
        <w:jc w:val="both"/>
        <w:rPr>
          <w:color w:val="000000"/>
          <w:sz w:val="24"/>
          <w:szCs w:val="24"/>
        </w:rPr>
      </w:pPr>
      <w:r>
        <w:rPr>
          <w:color w:val="000000"/>
          <w:sz w:val="24"/>
          <w:szCs w:val="24"/>
        </w:rPr>
        <w:t xml:space="preserve">constraints :- </w:t>
      </w:r>
      <w:r>
        <w:rPr>
          <w:color w:val="000000"/>
          <w:sz w:val="24"/>
          <w:szCs w:val="24"/>
        </w:rPr>
        <w:t>lack of selling books offline due to online stores.</w:t>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t>Rules:-</w:t>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drawing>
          <wp:anchor behindDoc="0" distT="0" distB="0" distL="0" distR="0" simplePos="0" locked="0" layoutInCell="0" allowOverlap="1" relativeHeight="45">
            <wp:simplePos x="0" y="0"/>
            <wp:positionH relativeFrom="column">
              <wp:posOffset>-385445</wp:posOffset>
            </wp:positionH>
            <wp:positionV relativeFrom="paragraph">
              <wp:posOffset>31750</wp:posOffset>
            </wp:positionV>
            <wp:extent cx="7244080" cy="100076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7244080" cy="1000760"/>
                    </a:xfrm>
                    <a:prstGeom prst="rect">
                      <a:avLst/>
                    </a:prstGeom>
                  </pic:spPr>
                </pic:pic>
              </a:graphicData>
            </a:graphic>
          </wp:anchor>
        </w:drawing>
      </w:r>
    </w:p>
    <w:p>
      <w:pPr>
        <w:pStyle w:val="Normal"/>
        <w:pBdr/>
        <w:spacing w:before="5" w:after="0"/>
        <w:jc w:val="both"/>
        <w:rPr>
          <w:color w:val="000000"/>
          <w:sz w:val="24"/>
          <w:szCs w:val="24"/>
        </w:rPr>
      </w:pPr>
      <w:r>
        <w:rPr>
          <w:color w:val="000000"/>
          <w:sz w:val="24"/>
          <w:szCs w:val="24"/>
        </w:rPr>
        <w:t>the most and frequently buyed books are child books and cook books. They both have the hightest support independently as well as constituently .</w:t>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drawing>
          <wp:anchor behindDoc="0" distT="0" distB="0" distL="0" distR="0" simplePos="0" locked="0" layoutInCell="0" allowOverlap="1" relativeHeight="46">
            <wp:simplePos x="0" y="0"/>
            <wp:positionH relativeFrom="column">
              <wp:posOffset>-354965</wp:posOffset>
            </wp:positionH>
            <wp:positionV relativeFrom="paragraph">
              <wp:posOffset>134620</wp:posOffset>
            </wp:positionV>
            <wp:extent cx="6988810" cy="90170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988810" cy="901700"/>
                    </a:xfrm>
                    <a:prstGeom prst="rect">
                      <a:avLst/>
                    </a:prstGeom>
                  </pic:spPr>
                </pic:pic>
              </a:graphicData>
            </a:graphic>
          </wp:anchor>
        </w:drawing>
      </w:r>
    </w:p>
    <w:p>
      <w:pPr>
        <w:pStyle w:val="Normal"/>
        <w:pBdr/>
        <w:spacing w:before="5" w:after="0"/>
        <w:jc w:val="both"/>
        <w:rPr>
          <w:color w:val="000000"/>
          <w:sz w:val="24"/>
          <w:szCs w:val="24"/>
        </w:rPr>
      </w:pPr>
      <w:r>
        <w:rPr>
          <w:color w:val="000000"/>
          <w:sz w:val="24"/>
          <w:szCs w:val="24"/>
        </w:rPr>
        <w:drawing>
          <wp:anchor behindDoc="0" distT="0" distB="0" distL="0" distR="0" simplePos="0" locked="0" layoutInCell="0" allowOverlap="1" relativeHeight="47">
            <wp:simplePos x="0" y="0"/>
            <wp:positionH relativeFrom="column">
              <wp:posOffset>-452755</wp:posOffset>
            </wp:positionH>
            <wp:positionV relativeFrom="paragraph">
              <wp:posOffset>102235</wp:posOffset>
            </wp:positionV>
            <wp:extent cx="7205980" cy="109093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7205980" cy="1090930"/>
                    </a:xfrm>
                    <a:prstGeom prst="rect">
                      <a:avLst/>
                    </a:prstGeom>
                  </pic:spPr>
                </pic:pic>
              </a:graphicData>
            </a:graphic>
          </wp:anchor>
        </w:drawing>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6781800" cy="232473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781800" cy="2324735"/>
                    </a:xfrm>
                    <a:prstGeom prst="rect">
                      <a:avLst/>
                    </a:prstGeom>
                  </pic:spPr>
                </pic:pic>
              </a:graphicData>
            </a:graphic>
          </wp:anchor>
        </w:drawing>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t>1.</w:t>
      </w:r>
      <w:r>
        <w:rPr>
          <w:color w:val="000000"/>
          <w:sz w:val="24"/>
          <w:szCs w:val="24"/>
        </w:rPr>
        <w:t xml:space="preserve">As you you can see from above rules if some one buyes geography books,DoItY books,youth books,Art books ND Refbooks they are likely to buy cook books and child books . </w:t>
      </w:r>
    </w:p>
    <w:p>
      <w:pPr>
        <w:pStyle w:val="Normal"/>
        <w:pBdr/>
        <w:spacing w:before="5" w:after="0"/>
        <w:jc w:val="both"/>
        <w:rPr>
          <w:color w:val="000000"/>
          <w:sz w:val="24"/>
          <w:szCs w:val="24"/>
        </w:rPr>
      </w:pPr>
      <w:r>
        <w:rPr>
          <w:color w:val="000000"/>
          <w:sz w:val="24"/>
          <w:szCs w:val="24"/>
        </w:rPr>
        <w:t>2.</w:t>
      </w:r>
      <w:r>
        <w:rPr>
          <w:color w:val="000000"/>
          <w:sz w:val="24"/>
          <w:szCs w:val="24"/>
        </w:rPr>
        <w:t xml:space="preserve">Are we can also say cooks and child books are </w:t>
      </w:r>
      <w:r>
        <w:rPr>
          <w:color w:val="000000"/>
          <w:sz w:val="24"/>
          <w:szCs w:val="24"/>
        </w:rPr>
        <w:t xml:space="preserve">most </w:t>
      </w:r>
      <w:r>
        <w:rPr>
          <w:color w:val="000000"/>
          <w:sz w:val="24"/>
          <w:szCs w:val="24"/>
        </w:rPr>
        <w:t xml:space="preserve">likely to buy </w:t>
      </w:r>
      <w:r>
        <w:rPr>
          <w:color w:val="000000"/>
          <w:sz w:val="24"/>
          <w:szCs w:val="24"/>
        </w:rPr>
        <w:t>as compared to other books.</w:t>
      </w:r>
    </w:p>
    <w:p>
      <w:pPr>
        <w:pStyle w:val="Normal"/>
        <w:pBdr/>
        <w:spacing w:before="5" w:after="0"/>
        <w:jc w:val="both"/>
        <w:rPr>
          <w:color w:val="000000"/>
          <w:sz w:val="24"/>
          <w:szCs w:val="24"/>
        </w:rPr>
      </w:pPr>
      <w:r>
        <w:rPr>
          <w:color w:val="000000"/>
          <w:sz w:val="24"/>
          <w:szCs w:val="24"/>
        </w:rPr>
        <w:t>3.they  you can se from in support and confidence column. as well as in lift which is more than 1 which says that consequents are most likely to be buyed than antecedents.</w:t>
      </w:r>
    </w:p>
    <w:p>
      <w:pPr>
        <w:pStyle w:val="Normal"/>
        <w:pBdr/>
        <w:spacing w:before="5" w:after="0"/>
        <w:jc w:val="both"/>
        <w:rPr>
          <w:color w:val="000000"/>
          <w:sz w:val="24"/>
          <w:szCs w:val="24"/>
        </w:rPr>
      </w:pPr>
      <w:r>
        <w:rPr>
          <w:color w:val="000000"/>
          <w:sz w:val="24"/>
          <w:szCs w:val="24"/>
        </w:rPr>
        <w:t xml:space="preserve">4.there are books which are  less likely to be brought are Florence ,intalian cook book,Itart and it atlas . They are the mimimun individual support items. </w:t>
      </w:r>
      <w:r>
        <w:rPr>
          <w:color w:val="000000"/>
          <w:sz w:val="24"/>
          <w:szCs w:val="24"/>
        </w:rPr>
        <w:t xml:space="preserve">  </w:t>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t>Deployment:-</w:t>
      </w:r>
    </w:p>
    <w:p>
      <w:pPr>
        <w:pStyle w:val="Normal"/>
        <w:pBdr/>
        <w:spacing w:before="5" w:after="0"/>
        <w:jc w:val="both"/>
        <w:rPr>
          <w:color w:val="000000"/>
          <w:sz w:val="24"/>
          <w:szCs w:val="24"/>
        </w:rPr>
      </w:pPr>
      <w:r>
        <w:rPr>
          <w:color w:val="000000"/>
          <w:sz w:val="24"/>
          <w:szCs w:val="24"/>
        </w:rPr>
        <w:t>1.</w:t>
      </w:r>
      <w:r>
        <w:rPr>
          <w:color w:val="000000"/>
          <w:sz w:val="24"/>
          <w:szCs w:val="24"/>
        </w:rPr>
        <w:t>A book store which is established before independence day it would be pretty much famous in local areas.</w:t>
      </w:r>
    </w:p>
    <w:p>
      <w:pPr>
        <w:pStyle w:val="Normal"/>
        <w:pBdr/>
        <w:spacing w:before="5" w:after="0"/>
        <w:jc w:val="both"/>
        <w:rPr>
          <w:color w:val="000000"/>
          <w:sz w:val="24"/>
          <w:szCs w:val="24"/>
        </w:rPr>
      </w:pPr>
      <w:r>
        <w:rPr>
          <w:color w:val="000000"/>
          <w:sz w:val="24"/>
          <w:szCs w:val="24"/>
        </w:rPr>
        <w:t>It will be very easy to</w:t>
      </w:r>
      <w:r>
        <w:rPr>
          <w:color w:val="000000"/>
          <w:sz w:val="24"/>
          <w:szCs w:val="24"/>
        </w:rPr>
        <w:t xml:space="preserve"> establish partnerships with schools and colleges </w:t>
      </w:r>
      <w:r>
        <w:rPr>
          <w:color w:val="000000"/>
          <w:sz w:val="24"/>
          <w:szCs w:val="24"/>
        </w:rPr>
        <w:t xml:space="preserve">to recommend their students to  buy their study related  books from kitabi duinya store only. </w:t>
      </w:r>
    </w:p>
    <w:p>
      <w:pPr>
        <w:pStyle w:val="Normal"/>
        <w:pBdr/>
        <w:spacing w:before="5" w:after="0"/>
        <w:jc w:val="both"/>
        <w:rPr>
          <w:color w:val="000000"/>
          <w:sz w:val="24"/>
          <w:szCs w:val="24"/>
        </w:rPr>
      </w:pPr>
      <w:r>
        <w:rPr>
          <w:color w:val="000000"/>
          <w:sz w:val="24"/>
          <w:szCs w:val="24"/>
        </w:rPr>
        <w:t>2.Conducted exhibition in schools to sell various types of books.</w:t>
      </w:r>
    </w:p>
    <w:p>
      <w:pPr>
        <w:pStyle w:val="Normal"/>
        <w:pBdr/>
        <w:spacing w:before="5" w:after="0"/>
        <w:jc w:val="both"/>
        <w:rPr>
          <w:color w:val="000000"/>
          <w:sz w:val="24"/>
          <w:szCs w:val="24"/>
        </w:rPr>
      </w:pPr>
      <w:r>
        <w:rPr>
          <w:color w:val="000000"/>
          <w:sz w:val="24"/>
          <w:szCs w:val="24"/>
        </w:rPr>
        <w:t>3.Distributing flyers and sticking banners in front of educational institutions .</w:t>
      </w:r>
    </w:p>
    <w:p>
      <w:pPr>
        <w:pStyle w:val="Normal"/>
        <w:pBdr/>
        <w:spacing w:before="5" w:after="0"/>
        <w:jc w:val="both"/>
        <w:rPr>
          <w:color w:val="000000"/>
          <w:sz w:val="24"/>
          <w:szCs w:val="24"/>
        </w:rPr>
      </w:pPr>
      <w:r>
        <w:rPr>
          <w:color w:val="000000"/>
          <w:sz w:val="24"/>
          <w:szCs w:val="24"/>
        </w:rPr>
        <w:t>Benefits:-</w:t>
      </w:r>
    </w:p>
    <w:p>
      <w:pPr>
        <w:pStyle w:val="Normal"/>
        <w:pBdr/>
        <w:spacing w:before="5" w:after="0"/>
        <w:jc w:val="both"/>
        <w:rPr>
          <w:color w:val="000000"/>
          <w:sz w:val="24"/>
          <w:szCs w:val="24"/>
        </w:rPr>
      </w:pPr>
      <w:r>
        <w:rPr>
          <w:color w:val="000000"/>
          <w:sz w:val="24"/>
          <w:szCs w:val="24"/>
        </w:rPr>
        <w:t xml:space="preserve">1. </w:t>
      </w:r>
      <w:r>
        <w:rPr>
          <w:color w:val="000000"/>
          <w:sz w:val="24"/>
          <w:szCs w:val="24"/>
        </w:rPr>
        <w:t>Booost</w:t>
      </w:r>
      <w:r>
        <w:rPr>
          <w:color w:val="000000"/>
          <w:sz w:val="24"/>
          <w:szCs w:val="24"/>
        </w:rPr>
        <w:t xml:space="preserve"> in sells</w:t>
      </w:r>
    </w:p>
    <w:p>
      <w:pPr>
        <w:pStyle w:val="Normal"/>
        <w:pBdr/>
        <w:spacing w:before="5" w:after="0"/>
        <w:jc w:val="both"/>
        <w:rPr>
          <w:color w:val="000000"/>
          <w:sz w:val="24"/>
          <w:szCs w:val="24"/>
        </w:rPr>
      </w:pPr>
      <w:r>
        <w:rPr>
          <w:color w:val="000000"/>
          <w:sz w:val="24"/>
          <w:szCs w:val="24"/>
        </w:rPr>
        <w:t>2. scools and colleges are best places to attract customers.</w:t>
      </w:r>
    </w:p>
    <w:p>
      <w:pPr>
        <w:pStyle w:val="Normal"/>
        <w:pBdr/>
        <w:spacing w:before="5" w:after="0"/>
        <w:jc w:val="both"/>
        <w:rPr>
          <w:color w:val="000000"/>
          <w:sz w:val="24"/>
          <w:szCs w:val="24"/>
        </w:rPr>
      </w:pPr>
      <w:r>
        <w:rPr>
          <w:color w:val="000000"/>
          <w:sz w:val="24"/>
          <w:szCs w:val="24"/>
        </w:rPr>
        <w:t xml:space="preserve">  </w:t>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jc w:val="both"/>
        <w:rPr>
          <w:color w:val="000000"/>
          <w:sz w:val="24"/>
          <w:szCs w:val="24"/>
        </w:rPr>
      </w:pPr>
      <w:r>
        <w:rPr>
          <w:color w:val="000000"/>
          <w:sz w:val="24"/>
          <w:szCs w:val="24"/>
        </w:rPr>
      </w:r>
    </w:p>
    <w:p>
      <w:pPr>
        <w:pStyle w:val="Normal"/>
        <w:pBdr/>
        <w:spacing w:before="5" w:after="0"/>
        <w:rPr>
          <w:b/>
          <w:b/>
          <w:color w:val="000000"/>
          <w:sz w:val="28"/>
          <w:szCs w:val="28"/>
        </w:rPr>
      </w:pPr>
      <w:r>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6781800" cy="600011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6781800" cy="6000115"/>
                    </a:xfrm>
                    <a:prstGeom prst="rect">
                      <a:avLst/>
                    </a:prstGeom>
                  </pic:spPr>
                </pic:pic>
              </a:graphicData>
            </a:graphic>
          </wp:anchor>
        </w:drawing>
      </w:r>
    </w:p>
    <w:p>
      <w:pPr>
        <w:pStyle w:val="Normal"/>
        <w:pBdr/>
        <w:spacing w:before="5" w:after="0"/>
        <w:rPr>
          <w:b/>
          <w:b/>
          <w:color w:val="000000"/>
          <w:sz w:val="28"/>
          <w:szCs w:val="28"/>
        </w:rPr>
      </w:pPr>
      <w:r>
        <w:rPr>
          <w:b/>
          <w:color w:val="000000"/>
          <w:sz w:val="28"/>
          <w:szCs w:val="28"/>
        </w:rPr>
        <w:t>Some of purchase pattrens are ex:-</w:t>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1.The most popular transaction was of child books and cook books.</w:t>
      </w:r>
    </w:p>
    <w:p>
      <w:pPr>
        <w:pStyle w:val="Normal"/>
        <w:pBdr/>
        <w:spacing w:before="5" w:after="0"/>
        <w:rPr>
          <w:b/>
          <w:b/>
          <w:color w:val="000000"/>
          <w:sz w:val="28"/>
          <w:szCs w:val="28"/>
        </w:rPr>
      </w:pPr>
      <w:r>
        <w:rPr>
          <w:b/>
          <w:color w:val="000000"/>
          <w:sz w:val="28"/>
          <w:szCs w:val="28"/>
        </w:rPr>
        <w:t>2.Another popular transaction was of doItY books ,Geography books, youth books and art books.</w:t>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 xml:space="preserve">Problem Statement: - </w:t>
      </w:r>
    </w:p>
    <w:p>
      <w:pPr>
        <w:pStyle w:val="Normal"/>
        <w:pBdr/>
        <w:spacing w:before="5" w:after="0"/>
        <w:jc w:val="both"/>
        <w:rPr>
          <w:color w:val="000000"/>
          <w:sz w:val="24"/>
          <w:szCs w:val="24"/>
        </w:rPr>
      </w:pPr>
      <w:r>
        <w:rPr>
          <w:color w:val="000000"/>
          <w:sz w:val="24"/>
          <w:szCs w:val="24"/>
        </w:rPr>
        <w:t>The Departmental Store, has gathered the data of the products it sells on a Daily basis.</w:t>
      </w:r>
    </w:p>
    <w:p>
      <w:pPr>
        <w:pStyle w:val="Normal"/>
        <w:pBdr/>
        <w:spacing w:before="5" w:after="0"/>
        <w:jc w:val="both"/>
        <w:rPr>
          <w:color w:val="000000"/>
          <w:sz w:val="24"/>
          <w:szCs w:val="24"/>
        </w:rPr>
      </w:pPr>
      <w:r>
        <w:rPr>
          <w:color w:val="000000"/>
          <w:sz w:val="24"/>
          <w:szCs w:val="24"/>
        </w:rPr>
        <w:t>Using Association Rules concepts, provide the insights on the rules and the plots.</w:t>
      </w:r>
    </w:p>
    <w:p>
      <w:pPr>
        <w:pStyle w:val="Normal"/>
        <w:spacing w:before="34" w:after="0"/>
        <w:rPr>
          <w:b/>
          <w:b/>
          <w:sz w:val="28"/>
          <w:szCs w:val="28"/>
        </w:rPr>
      </w:pPr>
      <w:r>
        <w:rPr>
          <w:b/>
          <w:color w:val="001F5F"/>
          <w:sz w:val="26"/>
          <w:szCs w:val="26"/>
        </w:rPr>
        <w:t xml:space="preserve">2.) </w:t>
      </w:r>
      <w:r>
        <w:rPr>
          <w:b/>
          <w:sz w:val="28"/>
          <w:szCs w:val="28"/>
        </w:rPr>
        <w:t>Groceries.csv</w:t>
      </w:r>
    </w:p>
    <w:p>
      <w:pPr>
        <w:pStyle w:val="Normal"/>
        <w:pBdr/>
        <w:spacing w:before="1" w:after="0"/>
        <w:rPr>
          <w:b/>
          <w:b/>
          <w:color w:val="000000"/>
          <w:sz w:val="12"/>
          <w:szCs w:val="12"/>
        </w:rPr>
      </w:pPr>
      <w:r>
        <w:rPr>
          <w:b/>
          <w:color w:val="000000"/>
          <w:sz w:val="12"/>
          <w:szCs w:val="12"/>
        </w:rPr>
        <w:drawing>
          <wp:anchor behindDoc="0" distT="0" distB="0" distL="0" distR="0" simplePos="0" locked="0" layoutInCell="0" allowOverlap="1" relativeHeight="41">
            <wp:simplePos x="0" y="0"/>
            <wp:positionH relativeFrom="column">
              <wp:posOffset>539750</wp:posOffset>
            </wp:positionH>
            <wp:positionV relativeFrom="paragraph">
              <wp:posOffset>111125</wp:posOffset>
            </wp:positionV>
            <wp:extent cx="4559935" cy="2933700"/>
            <wp:effectExtent l="0" t="0" r="0" b="0"/>
            <wp:wrapTopAndBottom/>
            <wp:docPr id="8"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descr=""/>
                    <pic:cNvPicPr>
                      <a:picLocks noChangeAspect="1" noChangeArrowheads="1"/>
                    </pic:cNvPicPr>
                  </pic:nvPicPr>
                  <pic:blipFill>
                    <a:blip r:embed="rId9"/>
                    <a:stretch>
                      <a:fillRect/>
                    </a:stretch>
                  </pic:blipFill>
                  <pic:spPr bwMode="auto">
                    <a:xfrm>
                      <a:off x="0" y="0"/>
                      <a:ext cx="4559935" cy="2933700"/>
                    </a:xfrm>
                    <a:prstGeom prst="rect">
                      <a:avLst/>
                    </a:prstGeom>
                  </pic:spPr>
                </pic:pic>
              </a:graphicData>
            </a:graphic>
          </wp:anchor>
        </w:drawing>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6781800" cy="338455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781800" cy="3384550"/>
                    </a:xfrm>
                    <a:prstGeom prst="rect">
                      <a:avLst/>
                    </a:prstGeom>
                  </pic:spPr>
                </pic:pic>
              </a:graphicData>
            </a:graphic>
          </wp:anchor>
        </w:drawing>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t xml:space="preserve">1.Support :- tells about the popular item sets which you </w:t>
      </w:r>
      <w:r>
        <w:rPr>
          <w:b/>
          <w:color w:val="000000"/>
          <w:sz w:val="28"/>
          <w:szCs w:val="28"/>
        </w:rPr>
        <w:t>can see</w:t>
      </w:r>
      <w:r>
        <w:rPr>
          <w:b/>
          <w:color w:val="000000"/>
          <w:sz w:val="28"/>
          <w:szCs w:val="28"/>
        </w:rPr>
        <w:t xml:space="preserve"> from above screen shot</w:t>
      </w:r>
    </w:p>
    <w:p>
      <w:pPr>
        <w:pStyle w:val="Normal"/>
        <w:pBdr/>
        <w:spacing w:before="5" w:after="0"/>
        <w:jc w:val="both"/>
        <w:rPr>
          <w:b/>
          <w:b/>
          <w:color w:val="000000"/>
          <w:sz w:val="28"/>
          <w:szCs w:val="28"/>
        </w:rPr>
      </w:pPr>
      <w:r>
        <w:rPr>
          <w:b/>
          <w:color w:val="000000"/>
          <w:sz w:val="28"/>
          <w:szCs w:val="28"/>
        </w:rPr>
        <w:t xml:space="preserve">some of are whole milk and vegetable are the highest purchased item </w:t>
      </w:r>
    </w:p>
    <w:p>
      <w:pPr>
        <w:pStyle w:val="Normal"/>
        <w:pBdr/>
        <w:spacing w:before="5" w:after="0"/>
        <w:jc w:val="both"/>
        <w:rPr>
          <w:b/>
          <w:b/>
          <w:color w:val="000000"/>
          <w:sz w:val="28"/>
          <w:szCs w:val="28"/>
        </w:rPr>
      </w:pPr>
      <w:r>
        <w:rPr>
          <w:b/>
          <w:color w:val="000000"/>
          <w:sz w:val="28"/>
          <w:szCs w:val="28"/>
        </w:rPr>
        <w:t>2.Leverage :- tells about the item sets that appear together and which are depend</w:t>
      </w:r>
      <w:r>
        <w:rPr>
          <w:b/>
          <w:color w:val="000000"/>
          <w:sz w:val="28"/>
          <w:szCs w:val="28"/>
        </w:rPr>
        <w:t>ent</w:t>
      </w:r>
      <w:r>
        <w:rPr>
          <w:b/>
          <w:color w:val="000000"/>
          <w:sz w:val="28"/>
          <w:szCs w:val="28"/>
        </w:rPr>
        <w:t xml:space="preserve"> on each other.if leverage value is o(zero) that means those items are independent.  </w:t>
      </w:r>
    </w:p>
    <w:p>
      <w:pPr>
        <w:pStyle w:val="Normal"/>
        <w:pBdr/>
        <w:spacing w:before="5" w:after="0"/>
        <w:jc w:val="both"/>
        <w:rPr>
          <w:b/>
          <w:b/>
          <w:color w:val="000000"/>
          <w:sz w:val="28"/>
          <w:szCs w:val="28"/>
        </w:rPr>
      </w:pPr>
      <w:r>
        <w:rPr>
          <w:b/>
          <w:color w:val="000000"/>
          <w:sz w:val="28"/>
          <w:szCs w:val="28"/>
        </w:rPr>
        <w:t xml:space="preserve"> </w:t>
      </w:r>
    </w:p>
    <w:p>
      <w:pPr>
        <w:pStyle w:val="Normal"/>
        <w:pBdr/>
        <w:spacing w:before="5" w:after="0"/>
        <w:jc w:val="both"/>
        <w:rPr>
          <w:b/>
          <w:b/>
          <w:color w:val="000000"/>
          <w:sz w:val="28"/>
          <w:szCs w:val="28"/>
        </w:rPr>
      </w:pPr>
      <w:r>
        <w:rPr>
          <w:b/>
          <w:color w:val="000000"/>
          <w:sz w:val="28"/>
          <w:szCs w:val="28"/>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6781800" cy="236093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6781800" cy="2360930"/>
                    </a:xfrm>
                    <a:prstGeom prst="rect">
                      <a:avLst/>
                    </a:prstGeom>
                  </pic:spPr>
                </pic:pic>
              </a:graphicData>
            </a:graphic>
          </wp:anchor>
        </w:drawing>
      </w:r>
    </w:p>
    <w:p>
      <w:pPr>
        <w:pStyle w:val="Normal"/>
        <w:pBdr/>
        <w:spacing w:before="5" w:after="0"/>
        <w:jc w:val="both"/>
        <w:rPr>
          <w:b/>
          <w:b/>
          <w:color w:val="000000"/>
          <w:sz w:val="28"/>
          <w:szCs w:val="28"/>
        </w:rPr>
      </w:pPr>
      <w:r>
        <w:rPr>
          <w:b/>
          <w:color w:val="000000"/>
          <w:sz w:val="28"/>
          <w:szCs w:val="28"/>
        </w:rPr>
        <w:t>1. Confidence:- saays that how likey consequent is purchased  when antecedents is purchased .</w:t>
      </w:r>
    </w:p>
    <w:p>
      <w:pPr>
        <w:pStyle w:val="Normal"/>
        <w:pBdr/>
        <w:spacing w:before="5" w:after="0"/>
        <w:jc w:val="both"/>
        <w:rPr>
          <w:b/>
          <w:b/>
          <w:color w:val="000000"/>
          <w:sz w:val="28"/>
          <w:szCs w:val="28"/>
        </w:rPr>
      </w:pPr>
      <w:r>
        <w:rPr>
          <w:b/>
          <w:color w:val="000000"/>
          <w:sz w:val="28"/>
          <w:szCs w:val="28"/>
        </w:rPr>
        <w:t>a. when some one buys yogurt &amp; butter they definitely buy milk</w:t>
      </w:r>
    </w:p>
    <w:p>
      <w:pPr>
        <w:pStyle w:val="Normal"/>
        <w:pBdr/>
        <w:spacing w:before="5" w:after="0"/>
        <w:jc w:val="both"/>
        <w:rPr>
          <w:b/>
          <w:b/>
          <w:color w:val="000000"/>
          <w:sz w:val="28"/>
          <w:szCs w:val="28"/>
        </w:rPr>
      </w:pPr>
      <w:r>
        <w:rPr>
          <w:b/>
          <w:color w:val="000000"/>
          <w:sz w:val="28"/>
          <w:szCs w:val="28"/>
        </w:rPr>
        <w:t>b.if some</w:t>
      </w:r>
      <w:r>
        <w:rPr>
          <w:b/>
          <w:color w:val="000000"/>
          <w:sz w:val="28"/>
          <w:szCs w:val="28"/>
        </w:rPr>
        <w:t>one</w:t>
      </w:r>
      <w:r>
        <w:rPr>
          <w:b/>
          <w:color w:val="000000"/>
          <w:sz w:val="28"/>
          <w:szCs w:val="28"/>
        </w:rPr>
        <w:t xml:space="preserve"> buys fruits they buy vegetable as well</w:t>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t>2. Conviction :- a high value of conviction  means that consequent is highly depending on</w:t>
      </w:r>
    </w:p>
    <w:p>
      <w:pPr>
        <w:pStyle w:val="Normal"/>
        <w:pBdr/>
        <w:spacing w:before="5" w:after="0"/>
        <w:jc w:val="both"/>
        <w:rPr>
          <w:b/>
          <w:b/>
          <w:color w:val="000000"/>
          <w:sz w:val="28"/>
          <w:szCs w:val="28"/>
        </w:rPr>
      </w:pPr>
      <w:r>
        <w:rPr>
          <w:b/>
          <w:color w:val="000000"/>
          <w:sz w:val="28"/>
          <w:szCs w:val="28"/>
        </w:rPr>
        <w:t>antecendents.</w:t>
      </w:r>
    </w:p>
    <w:p>
      <w:pPr>
        <w:pStyle w:val="Normal"/>
        <w:pBdr/>
        <w:spacing w:before="5" w:after="0"/>
        <w:jc w:val="both"/>
        <w:rPr>
          <w:b/>
          <w:b/>
          <w:color w:val="000000"/>
          <w:sz w:val="28"/>
          <w:szCs w:val="28"/>
        </w:rPr>
      </w:pPr>
      <w:r>
        <w:rPr>
          <w:b/>
          <w:color w:val="000000"/>
          <w:sz w:val="28"/>
          <w:szCs w:val="28"/>
        </w:rPr>
        <w:t xml:space="preserve"> </w:t>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drawing>
          <wp:anchor behindDoc="0" distT="0" distB="0" distL="0" distR="0" simplePos="0" locked="0" layoutInCell="0" allowOverlap="1" relativeHeight="49">
            <wp:simplePos x="0" y="0"/>
            <wp:positionH relativeFrom="column">
              <wp:posOffset>-99060</wp:posOffset>
            </wp:positionH>
            <wp:positionV relativeFrom="paragraph">
              <wp:posOffset>154940</wp:posOffset>
            </wp:positionV>
            <wp:extent cx="6781800" cy="2347595"/>
            <wp:effectExtent l="0" t="0" r="0" b="0"/>
            <wp:wrapSquare wrapText="largest"/>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2"/>
                    <a:stretch>
                      <a:fillRect/>
                    </a:stretch>
                  </pic:blipFill>
                  <pic:spPr bwMode="auto">
                    <a:xfrm>
                      <a:off x="0" y="0"/>
                      <a:ext cx="6781800" cy="2347595"/>
                    </a:xfrm>
                    <a:prstGeom prst="rect">
                      <a:avLst/>
                    </a:prstGeom>
                  </pic:spPr>
                </pic:pic>
              </a:graphicData>
            </a:graphic>
          </wp:anchor>
        </w:drawing>
      </w:r>
    </w:p>
    <w:p>
      <w:pPr>
        <w:pStyle w:val="Normal"/>
        <w:pBdr/>
        <w:spacing w:before="5" w:after="0"/>
        <w:jc w:val="both"/>
        <w:rPr>
          <w:b/>
          <w:b/>
          <w:color w:val="000000"/>
          <w:sz w:val="28"/>
          <w:szCs w:val="28"/>
        </w:rPr>
      </w:pPr>
      <w:r>
        <w:rPr>
          <w:b/>
          <w:color w:val="000000"/>
          <w:sz w:val="28"/>
          <w:szCs w:val="28"/>
        </w:rPr>
      </w:r>
    </w:p>
    <w:p>
      <w:pPr>
        <w:pStyle w:val="Normal"/>
        <w:pBdr/>
        <w:spacing w:before="5" w:after="0"/>
        <w:jc w:val="both"/>
        <w:rPr>
          <w:b/>
          <w:b/>
          <w:color w:val="000000"/>
          <w:sz w:val="28"/>
          <w:szCs w:val="28"/>
        </w:rPr>
      </w:pPr>
      <w:r>
        <w:rPr>
          <w:b/>
          <w:color w:val="000000"/>
          <w:sz w:val="28"/>
          <w:szCs w:val="28"/>
        </w:rPr>
        <w:t>Some of the popular purchases from the above bar plot</w:t>
      </w:r>
    </w:p>
    <w:p>
      <w:pPr>
        <w:pStyle w:val="Normal"/>
        <w:pBdr/>
        <w:spacing w:before="5" w:after="0"/>
        <w:jc w:val="both"/>
        <w:rPr>
          <w:b/>
          <w:b/>
          <w:color w:val="000000"/>
          <w:sz w:val="28"/>
          <w:szCs w:val="28"/>
        </w:rPr>
      </w:pPr>
      <w:r>
        <w:rPr>
          <w:b/>
          <w:color w:val="000000"/>
          <w:sz w:val="28"/>
          <w:szCs w:val="28"/>
        </w:rPr>
        <w:t>1.the most popular purchase is whole milk.</w:t>
      </w:r>
    </w:p>
    <w:p>
      <w:pPr>
        <w:pStyle w:val="Normal"/>
        <w:pBdr/>
        <w:spacing w:before="5" w:after="0"/>
        <w:jc w:val="both"/>
        <w:rPr>
          <w:b/>
          <w:b/>
          <w:color w:val="000000"/>
          <w:sz w:val="28"/>
          <w:szCs w:val="28"/>
        </w:rPr>
      </w:pPr>
      <w:r>
        <w:rPr>
          <w:b/>
          <w:color w:val="000000"/>
          <w:sz w:val="28"/>
          <w:szCs w:val="28"/>
        </w:rPr>
        <w:t>2. other popular transaction is vegetables.</w:t>
      </w:r>
    </w:p>
    <w:p>
      <w:pPr>
        <w:pStyle w:val="Normal"/>
        <w:pBdr/>
        <w:spacing w:before="5" w:after="0"/>
        <w:jc w:val="both"/>
        <w:rPr>
          <w:b/>
          <w:b/>
          <w:color w:val="000000"/>
          <w:sz w:val="28"/>
          <w:szCs w:val="28"/>
        </w:rPr>
      </w:pPr>
      <w:r>
        <w:rPr>
          <w:b/>
          <w:color w:val="000000"/>
          <w:sz w:val="28"/>
          <w:szCs w:val="28"/>
        </w:rPr>
        <w:t>3. Rools and buns are the third most purchased</w:t>
      </w:r>
    </w:p>
    <w:p>
      <w:pPr>
        <w:pStyle w:val="Normal"/>
        <w:pBdr/>
        <w:spacing w:before="5" w:after="0"/>
        <w:jc w:val="both"/>
        <w:rPr>
          <w:b/>
          <w:b/>
          <w:color w:val="000000"/>
          <w:sz w:val="28"/>
          <w:szCs w:val="28"/>
        </w:rPr>
      </w:pPr>
      <w:r>
        <w:rPr>
          <w:b/>
          <w:color w:val="000000"/>
          <w:sz w:val="28"/>
          <w:szCs w:val="28"/>
        </w:rPr>
        <w:t>4. lest purchased item is baby food.</w:t>
      </w:r>
    </w:p>
    <w:p>
      <w:pPr>
        <w:pStyle w:val="Normal"/>
        <w:pBdr/>
        <w:spacing w:before="5" w:after="0"/>
        <w:jc w:val="both"/>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b/>
          <w:color w:val="000000"/>
          <w:sz w:val="28"/>
          <w:szCs w:val="28"/>
        </w:rPr>
        <w:t xml:space="preserve">Problem Statement: - </w:t>
      </w:r>
    </w:p>
    <w:p>
      <w:pPr>
        <w:pStyle w:val="Normal"/>
        <w:pBdr/>
        <w:spacing w:before="5" w:after="0"/>
        <w:rPr>
          <w:color w:val="000000"/>
          <w:sz w:val="24"/>
          <w:szCs w:val="24"/>
        </w:rPr>
      </w:pPr>
      <w:r>
        <w:rPr>
          <w:color w:val="000000"/>
          <w:sz w:val="24"/>
          <w:szCs w:val="24"/>
        </w:rPr>
        <w:t>A film distribution company wants to target audience based on their likes and dislikes, you as a Chief Data Scientist Analyze the data and come up with different rules of movie list so that the business objective is achieved.</w:t>
      </w:r>
    </w:p>
    <w:p>
      <w:pPr>
        <w:pStyle w:val="Normal"/>
        <w:rPr>
          <w:b/>
          <w:b/>
          <w:sz w:val="28"/>
          <w:szCs w:val="28"/>
        </w:rPr>
      </w:pPr>
      <w:r>
        <w:rPr>
          <w:b/>
          <w:color w:val="001F5F"/>
          <w:sz w:val="26"/>
          <w:szCs w:val="26"/>
        </w:rPr>
        <w:t xml:space="preserve">3.) </w:t>
      </w:r>
      <w:r>
        <w:rPr>
          <w:b/>
          <w:sz w:val="28"/>
          <w:szCs w:val="28"/>
        </w:rPr>
        <w:t>my_movies.csv</w:t>
      </w:r>
    </w:p>
    <w:p>
      <w:pPr>
        <w:pStyle w:val="Normal"/>
        <w:pBdr/>
        <w:rPr>
          <w:b/>
          <w:b/>
          <w:color w:val="000000"/>
          <w:sz w:val="12"/>
          <w:szCs w:val="12"/>
        </w:rPr>
      </w:pPr>
      <w:r>
        <w:rPr>
          <w:b/>
          <w:color w:val="000000"/>
          <w:sz w:val="12"/>
          <w:szCs w:val="12"/>
        </w:rPr>
        <w:drawing>
          <wp:anchor behindDoc="0" distT="0" distB="0" distL="0" distR="0" simplePos="0" locked="0" layoutInCell="0" allowOverlap="1" relativeHeight="42">
            <wp:simplePos x="0" y="0"/>
            <wp:positionH relativeFrom="column">
              <wp:posOffset>307340</wp:posOffset>
            </wp:positionH>
            <wp:positionV relativeFrom="paragraph">
              <wp:posOffset>130175</wp:posOffset>
            </wp:positionV>
            <wp:extent cx="5928360" cy="2598420"/>
            <wp:effectExtent l="0" t="0" r="0" b="0"/>
            <wp:wrapTopAndBottom/>
            <wp:docPr id="1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descr=""/>
                    <pic:cNvPicPr>
                      <a:picLocks noChangeAspect="1" noChangeArrowheads="1"/>
                    </pic:cNvPicPr>
                  </pic:nvPicPr>
                  <pic:blipFill>
                    <a:blip r:embed="rId13"/>
                    <a:stretch>
                      <a:fillRect/>
                    </a:stretch>
                  </pic:blipFill>
                  <pic:spPr bwMode="auto">
                    <a:xfrm>
                      <a:off x="0" y="0"/>
                      <a:ext cx="5928360" cy="2598420"/>
                    </a:xfrm>
                    <a:prstGeom prst="rect">
                      <a:avLst/>
                    </a:prstGeom>
                  </pic:spPr>
                </pic:pic>
              </a:graphicData>
            </a:graphic>
          </wp:anchor>
        </w:drawing>
      </w:r>
    </w:p>
    <w:p>
      <w:pPr>
        <w:pStyle w:val="Normal"/>
        <w:rPr>
          <w:sz w:val="12"/>
          <w:szCs w:val="12"/>
        </w:rPr>
      </w:pPr>
      <w:r>
        <w:rPr>
          <w:sz w:val="12"/>
          <w:szCs w:val="12"/>
        </w:rPr>
      </w:r>
    </w:p>
    <w:p>
      <w:pPr>
        <w:pStyle w:val="Normal"/>
        <w:rPr>
          <w:sz w:val="12"/>
          <w:szCs w:val="12"/>
        </w:rPr>
      </w:pPr>
      <w:r>
        <w:rPr>
          <w:sz w:val="26"/>
          <w:szCs w:val="26"/>
        </w:rPr>
      </w:r>
    </w:p>
    <w:p>
      <w:pPr>
        <w:pStyle w:val="Normal"/>
        <w:rPr>
          <w:sz w:val="26"/>
          <w:szCs w:val="26"/>
        </w:rPr>
      </w:pPr>
      <w:r>
        <w:rPr>
          <w:sz w:val="26"/>
          <w:szCs w:val="26"/>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6781800" cy="185928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4"/>
                    <a:stretch>
                      <a:fillRect/>
                    </a:stretch>
                  </pic:blipFill>
                  <pic:spPr bwMode="auto">
                    <a:xfrm>
                      <a:off x="0" y="0"/>
                      <a:ext cx="6781800" cy="1859280"/>
                    </a:xfrm>
                    <a:prstGeom prst="rect">
                      <a:avLst/>
                    </a:prstGeom>
                  </pic:spPr>
                </pic:pic>
              </a:graphicData>
            </a:graphic>
          </wp:anchor>
        </w:drawing>
      </w:r>
    </w:p>
    <w:p>
      <w:pPr>
        <w:pStyle w:val="Normal"/>
        <w:rPr>
          <w:sz w:val="26"/>
          <w:szCs w:val="26"/>
        </w:rPr>
      </w:pPr>
      <w:r>
        <w:rPr>
          <w:sz w:val="26"/>
          <w:szCs w:val="26"/>
        </w:rPr>
        <w:t>1.</w:t>
      </w:r>
      <w:r>
        <w:rPr>
          <w:sz w:val="26"/>
          <w:szCs w:val="26"/>
        </w:rPr>
        <w:t>If some watch gladiator they also watch patriot and sixth sense also</w:t>
      </w:r>
    </w:p>
    <w:p>
      <w:pPr>
        <w:pStyle w:val="Normal"/>
        <w:rPr>
          <w:sz w:val="26"/>
          <w:szCs w:val="26"/>
        </w:rPr>
      </w:pPr>
      <w:r>
        <w:rPr>
          <w:sz w:val="26"/>
          <w:szCs w:val="26"/>
        </w:rPr>
      </w:r>
    </w:p>
    <w:p>
      <w:pPr>
        <w:pStyle w:val="Normal"/>
        <w:rPr>
          <w:sz w:val="26"/>
          <w:szCs w:val="26"/>
        </w:rPr>
      </w:pPr>
      <w:r>
        <w:rPr>
          <w:sz w:val="26"/>
          <w:szCs w:val="26"/>
        </w:rPr>
        <w:t xml:space="preserve">2.As you can see conviction and confidence is showing 1 and inf means they says that  A and C are independent but confidence and conviction has drawback which misrepresents the importance of an association . But from  lift if lift value greater than 1 means that  C is likely to be watched if if A is watched.   </w:t>
      </w:r>
      <w:r>
        <w:rPr>
          <w:sz w:val="26"/>
          <w:szCs w:val="26"/>
        </w:rPr>
        <w:t xml:space="preserve"> </w:t>
      </w:r>
    </w:p>
    <w:p>
      <w:pPr>
        <w:pStyle w:val="Normal"/>
        <w:pBdr/>
        <w:spacing w:before="5" w:after="0"/>
        <w:rPr>
          <w:b/>
          <w:b/>
          <w:color w:val="000000"/>
          <w:sz w:val="28"/>
          <w:szCs w:val="28"/>
        </w:rPr>
      </w:pPr>
      <w:r>
        <w:rPr>
          <w:b/>
          <w:color w:val="000000"/>
          <w:sz w:val="28"/>
          <w:szCs w:val="28"/>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6781800" cy="3756660"/>
            <wp:effectExtent l="0" t="0" r="0" b="0"/>
            <wp:wrapSquare wrapText="largest"/>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5"/>
                    <a:stretch>
                      <a:fillRect/>
                    </a:stretch>
                  </pic:blipFill>
                  <pic:spPr bwMode="auto">
                    <a:xfrm>
                      <a:off x="0" y="0"/>
                      <a:ext cx="6781800" cy="3756660"/>
                    </a:xfrm>
                    <a:prstGeom prst="rect">
                      <a:avLst/>
                    </a:prstGeom>
                  </pic:spPr>
                </pic:pic>
              </a:graphicData>
            </a:graphic>
          </wp:anchor>
        </w:drawing>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 xml:space="preserve">Some of most liked movies </w:t>
      </w:r>
    </w:p>
    <w:p>
      <w:pPr>
        <w:pStyle w:val="Normal"/>
        <w:pBdr/>
        <w:spacing w:before="5" w:after="0"/>
        <w:rPr>
          <w:b/>
          <w:b/>
          <w:color w:val="000000"/>
          <w:sz w:val="28"/>
          <w:szCs w:val="28"/>
        </w:rPr>
      </w:pPr>
      <w:r>
        <w:rPr>
          <w:b/>
          <w:color w:val="000000"/>
          <w:sz w:val="28"/>
          <w:szCs w:val="28"/>
        </w:rPr>
        <w:t xml:space="preserve">1.Gladiator </w:t>
      </w:r>
      <w:r>
        <w:rPr>
          <w:b/>
          <w:color w:val="000000"/>
          <w:sz w:val="28"/>
          <w:szCs w:val="28"/>
        </w:rPr>
        <w:t xml:space="preserve">most watched </w:t>
      </w:r>
    </w:p>
    <w:p>
      <w:pPr>
        <w:pStyle w:val="Normal"/>
        <w:pBdr/>
        <w:spacing w:before="5" w:after="0"/>
        <w:rPr>
          <w:b/>
          <w:b/>
          <w:color w:val="000000"/>
          <w:sz w:val="28"/>
          <w:szCs w:val="28"/>
        </w:rPr>
      </w:pPr>
      <w:r>
        <w:rPr>
          <w:b/>
          <w:color w:val="000000"/>
          <w:sz w:val="28"/>
          <w:szCs w:val="28"/>
        </w:rPr>
        <w:t xml:space="preserve">2. </w:t>
      </w:r>
      <w:r>
        <w:rPr>
          <w:b/>
          <w:color w:val="000000"/>
          <w:sz w:val="28"/>
          <w:szCs w:val="28"/>
        </w:rPr>
        <w:t>2</w:t>
      </w:r>
      <w:r>
        <w:rPr>
          <w:b/>
          <w:color w:val="000000"/>
          <w:sz w:val="28"/>
          <w:szCs w:val="28"/>
          <w:vertAlign w:val="superscript"/>
        </w:rPr>
        <w:t>nd</w:t>
      </w:r>
      <w:r>
        <w:rPr>
          <w:b/>
          <w:color w:val="000000"/>
          <w:sz w:val="28"/>
          <w:szCs w:val="28"/>
        </w:rPr>
        <w:t xml:space="preserve"> most watched movies are patriot and sixth sense</w:t>
      </w:r>
    </w:p>
    <w:p>
      <w:pPr>
        <w:pStyle w:val="Normal"/>
        <w:pBdr/>
        <w:spacing w:before="5" w:after="0"/>
        <w:rPr>
          <w:b/>
          <w:b/>
          <w:color w:val="000000"/>
          <w:sz w:val="28"/>
          <w:szCs w:val="28"/>
        </w:rPr>
      </w:pPr>
      <w:r>
        <w:rPr>
          <w:b/>
          <w:color w:val="000000"/>
          <w:sz w:val="28"/>
          <w:szCs w:val="28"/>
        </w:rPr>
        <w:t>3. gladiator and patrioit are action and adventure movies which people like most.</w:t>
      </w:r>
    </w:p>
    <w:p>
      <w:pPr>
        <w:pStyle w:val="Normal"/>
        <w:pBdr/>
        <w:spacing w:before="5" w:after="0"/>
        <w:rPr>
          <w:b/>
          <w:b/>
          <w:color w:val="000000"/>
          <w:sz w:val="28"/>
          <w:szCs w:val="28"/>
        </w:rPr>
      </w:pPr>
      <w:r>
        <w:rPr>
          <w:b/>
          <w:color w:val="000000"/>
          <w:sz w:val="28"/>
          <w:szCs w:val="28"/>
        </w:rPr>
        <w:t xml:space="preserve">4. gladiator and sixth sense which are action and horror movie so people like to watch action and   bit horror movie. </w:t>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 xml:space="preserve">Problem Statement: - </w:t>
      </w:r>
    </w:p>
    <w:p>
      <w:pPr>
        <w:pStyle w:val="Normal"/>
        <w:spacing w:before="36" w:after="0"/>
        <w:jc w:val="both"/>
        <w:rPr>
          <w:sz w:val="24"/>
          <w:szCs w:val="24"/>
        </w:rPr>
      </w:pPr>
      <w:r>
        <w:rPr>
          <w:sz w:val="24"/>
          <w:szCs w:val="24"/>
        </w:rPr>
        <w:t>A Mobile Phone manufacturing company wants to launch its three brand new phone into the market, but before going with its traditional marketing approach this time it want to analyze the data of its previous model sales in different regions and you have been hired as an Data Scientist to help them out, use the Association rules concept and provide your insights to the company’s marketing team to improve its sales.</w:t>
      </w:r>
    </w:p>
    <w:p>
      <w:pPr>
        <w:pStyle w:val="Normal"/>
        <w:spacing w:before="36" w:after="0"/>
        <w:rPr>
          <w:b/>
          <w:b/>
          <w:sz w:val="28"/>
          <w:szCs w:val="28"/>
        </w:rPr>
      </w:pPr>
      <w:r>
        <w:rPr>
          <w:b/>
          <w:color w:val="001F5F"/>
          <w:sz w:val="26"/>
          <w:szCs w:val="26"/>
        </w:rPr>
        <w:t xml:space="preserve">4.) </w:t>
      </w:r>
      <w:r>
        <w:rPr>
          <w:b/>
          <w:sz w:val="28"/>
          <w:szCs w:val="28"/>
        </w:rPr>
        <w:t>myphonedata.csv</w:t>
      </w:r>
    </w:p>
    <w:p>
      <w:pPr>
        <w:pStyle w:val="Normal"/>
        <w:pBdr/>
        <w:rPr>
          <w:b/>
          <w:b/>
          <w:color w:val="000000"/>
          <w:sz w:val="29"/>
          <w:szCs w:val="29"/>
        </w:rPr>
      </w:pPr>
      <w:r>
        <w:rPr>
          <w:b/>
          <w:color w:val="000000"/>
          <w:sz w:val="29"/>
          <w:szCs w:val="29"/>
        </w:rPr>
      </w:r>
    </w:p>
    <w:p>
      <w:pPr>
        <w:pStyle w:val="Normal"/>
        <w:pBdr/>
        <w:rPr>
          <w:b/>
          <w:b/>
          <w:color w:val="000000"/>
          <w:sz w:val="28"/>
          <w:szCs w:val="28"/>
        </w:rPr>
      </w:pPr>
      <w:r>
        <w:rPr/>
        <w:drawing>
          <wp:inline distT="0" distB="0" distL="0" distR="0">
            <wp:extent cx="5242560" cy="3091180"/>
            <wp:effectExtent l="0" t="0" r="0" b="0"/>
            <wp:docPr id="15"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descr=""/>
                    <pic:cNvPicPr>
                      <a:picLocks noChangeAspect="1" noChangeArrowheads="1"/>
                    </pic:cNvPicPr>
                  </pic:nvPicPr>
                  <pic:blipFill>
                    <a:blip r:embed="rId16"/>
                    <a:stretch>
                      <a:fillRect/>
                    </a:stretch>
                  </pic:blipFill>
                  <pic:spPr bwMode="auto">
                    <a:xfrm>
                      <a:off x="0" y="0"/>
                      <a:ext cx="5242560" cy="3091180"/>
                    </a:xfrm>
                    <a:prstGeom prst="rect">
                      <a:avLst/>
                    </a:prstGeom>
                  </pic:spPr>
                </pic:pic>
              </a:graphicData>
            </a:graphic>
          </wp:inline>
        </w:drawing>
      </w:r>
    </w:p>
    <w:p>
      <w:pPr>
        <w:pStyle w:val="Normal"/>
        <w:pBdr/>
        <w:spacing w:before="5" w:after="0"/>
        <w:rPr>
          <w:b/>
          <w:b/>
          <w:color w:val="000000"/>
          <w:sz w:val="28"/>
          <w:szCs w:val="28"/>
        </w:rPr>
      </w:pPr>
      <w:r>
        <w:rPr/>
      </w:r>
    </w:p>
    <w:p>
      <w:pPr>
        <w:pStyle w:val="Normal"/>
        <w:pBdr/>
        <w:spacing w:before="5" w:after="0"/>
        <w:rPr>
          <w:b/>
          <w:b/>
          <w:color w:val="000000"/>
          <w:sz w:val="28"/>
          <w:szCs w:val="28"/>
        </w:rPr>
      </w:pPr>
      <w:r>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781800" cy="1014095"/>
            <wp:effectExtent l="0" t="0" r="0" b="0"/>
            <wp:wrapSquare wrapText="largest"/>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17"/>
                    <a:stretch>
                      <a:fillRect/>
                    </a:stretch>
                  </pic:blipFill>
                  <pic:spPr bwMode="auto">
                    <a:xfrm>
                      <a:off x="0" y="0"/>
                      <a:ext cx="6781800" cy="1014095"/>
                    </a:xfrm>
                    <a:prstGeom prst="rect">
                      <a:avLst/>
                    </a:prstGeom>
                  </pic:spPr>
                </pic:pic>
              </a:graphicData>
            </a:graphic>
          </wp:anchor>
        </w:drawing>
      </w:r>
    </w:p>
    <w:p>
      <w:pPr>
        <w:pStyle w:val="Normal"/>
        <w:pBdr/>
        <w:spacing w:before="5" w:after="0"/>
        <w:rPr>
          <w:b/>
          <w:b/>
          <w:color w:val="000000"/>
          <w:sz w:val="28"/>
          <w:szCs w:val="28"/>
        </w:rPr>
      </w:pPr>
      <w:r>
        <w:rPr>
          <w:b/>
          <w:color w:val="000000"/>
          <w:sz w:val="28"/>
          <w:szCs w:val="28"/>
        </w:rPr>
        <w:t xml:space="preserve">1.although confidence is the misrepresents the association but from lift we can say that when some person  </w:t>
      </w:r>
      <w:r>
        <w:rPr>
          <w:b/>
          <w:color w:val="000000"/>
          <w:sz w:val="28"/>
          <w:szCs w:val="28"/>
        </w:rPr>
        <w:t>buys white and green they also buy red.</w:t>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6781800" cy="1035050"/>
            <wp:effectExtent l="0" t="0" r="0" b="0"/>
            <wp:wrapSquare wrapText="largest"/>
            <wp:docPr id="1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pic:cNvPicPr>
                      <a:picLocks noChangeAspect="1" noChangeArrowheads="1"/>
                    </pic:cNvPicPr>
                  </pic:nvPicPr>
                  <pic:blipFill>
                    <a:blip r:embed="rId18"/>
                    <a:stretch>
                      <a:fillRect/>
                    </a:stretch>
                  </pic:blipFill>
                  <pic:spPr bwMode="auto">
                    <a:xfrm>
                      <a:off x="0" y="0"/>
                      <a:ext cx="6781800" cy="1035050"/>
                    </a:xfrm>
                    <a:prstGeom prst="rect">
                      <a:avLst/>
                    </a:prstGeom>
                  </pic:spPr>
                </pic:pic>
              </a:graphicData>
            </a:graphic>
          </wp:anchor>
        </w:drawing>
      </w:r>
    </w:p>
    <w:p>
      <w:pPr>
        <w:pStyle w:val="Normal"/>
        <w:pBdr/>
        <w:spacing w:before="5" w:after="0"/>
        <w:rPr>
          <w:b/>
          <w:b/>
          <w:color w:val="000000"/>
          <w:sz w:val="28"/>
          <w:szCs w:val="28"/>
        </w:rPr>
      </w:pPr>
      <w:r>
        <w:rPr>
          <w:b/>
          <w:color w:val="000000"/>
          <w:sz w:val="28"/>
          <w:szCs w:val="28"/>
        </w:rPr>
        <w:t>1. from leverage we can see  which the A &amp; C are largely dependent</w:t>
      </w:r>
    </w:p>
    <w:p>
      <w:pPr>
        <w:pStyle w:val="Normal"/>
        <w:pBdr/>
        <w:spacing w:before="5" w:after="0"/>
        <w:rPr>
          <w:b/>
          <w:b/>
          <w:color w:val="000000"/>
          <w:sz w:val="28"/>
          <w:szCs w:val="28"/>
        </w:rPr>
      </w:pPr>
      <w:r>
        <w:rPr>
          <w:b/>
          <w:color w:val="000000"/>
          <w:sz w:val="28"/>
          <w:szCs w:val="28"/>
        </w:rPr>
        <w:t xml:space="preserve">    </w:t>
      </w:r>
      <w:r>
        <w:rPr>
          <w:b/>
          <w:color w:val="000000"/>
          <w:sz w:val="28"/>
          <w:szCs w:val="28"/>
        </w:rPr>
        <w:t xml:space="preserve">are  red and blue , white and orange.  </w:t>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r>
    </w:p>
    <w:p>
      <w:pPr>
        <w:pStyle w:val="Normal"/>
        <w:pBdr/>
        <w:spacing w:before="5" w:after="0"/>
        <w:rPr>
          <w:b/>
          <w:b/>
          <w:color w:val="000000"/>
          <w:sz w:val="28"/>
          <w:szCs w:val="28"/>
        </w:rPr>
      </w:pPr>
      <w:r>
        <w:rPr/>
        <w:drawing>
          <wp:anchor behindDoc="0" distT="0" distB="0" distL="0" distR="0" simplePos="0" locked="0" layoutInCell="0" allowOverlap="1" relativeHeight="54">
            <wp:simplePos x="0" y="0"/>
            <wp:positionH relativeFrom="column">
              <wp:posOffset>-168910</wp:posOffset>
            </wp:positionH>
            <wp:positionV relativeFrom="paragraph">
              <wp:posOffset>332105</wp:posOffset>
            </wp:positionV>
            <wp:extent cx="6781800" cy="4469130"/>
            <wp:effectExtent l="0" t="0" r="0" b="0"/>
            <wp:wrapSquare wrapText="largest"/>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19"/>
                    <a:stretch>
                      <a:fillRect/>
                    </a:stretch>
                  </pic:blipFill>
                  <pic:spPr bwMode="auto">
                    <a:xfrm>
                      <a:off x="0" y="0"/>
                      <a:ext cx="6781800" cy="4469130"/>
                    </a:xfrm>
                    <a:prstGeom prst="rect">
                      <a:avLst/>
                    </a:prstGeom>
                  </pic:spPr>
                </pic:pic>
              </a:graphicData>
            </a:graphic>
          </wp:anchor>
        </w:drawing>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 xml:space="preserve">Most popular colours are </w:t>
      </w:r>
    </w:p>
    <w:p>
      <w:pPr>
        <w:pStyle w:val="Normal"/>
        <w:pBdr/>
        <w:spacing w:before="5" w:after="0"/>
        <w:rPr>
          <w:b/>
          <w:b/>
          <w:color w:val="000000"/>
          <w:sz w:val="28"/>
          <w:szCs w:val="28"/>
        </w:rPr>
      </w:pPr>
      <w:r>
        <w:rPr>
          <w:b/>
          <w:color w:val="000000"/>
          <w:sz w:val="28"/>
          <w:szCs w:val="28"/>
        </w:rPr>
        <w:t xml:space="preserve">1. white the most popular one </w:t>
      </w:r>
    </w:p>
    <w:p>
      <w:pPr>
        <w:pStyle w:val="Normal"/>
        <w:pBdr/>
        <w:spacing w:before="5" w:after="0"/>
        <w:rPr>
          <w:b/>
          <w:b/>
          <w:color w:val="000000"/>
          <w:sz w:val="28"/>
          <w:szCs w:val="28"/>
        </w:rPr>
      </w:pPr>
      <w:r>
        <w:rPr>
          <w:b/>
          <w:color w:val="000000"/>
          <w:sz w:val="28"/>
          <w:szCs w:val="28"/>
        </w:rPr>
        <w:t>2.  2</w:t>
      </w:r>
      <w:r>
        <w:rPr>
          <w:b/>
          <w:color w:val="000000"/>
          <w:sz w:val="28"/>
          <w:szCs w:val="28"/>
          <w:vertAlign w:val="superscript"/>
        </w:rPr>
        <w:t>nd</w:t>
      </w:r>
      <w:r>
        <w:rPr>
          <w:b/>
          <w:color w:val="000000"/>
          <w:sz w:val="28"/>
          <w:szCs w:val="28"/>
        </w:rPr>
        <w:t xml:space="preserve"> red and blue.</w:t>
      </w:r>
    </w:p>
    <w:p>
      <w:pPr>
        <w:pStyle w:val="Normal"/>
        <w:pBdr/>
        <w:spacing w:before="5" w:after="0"/>
        <w:rPr>
          <w:b/>
          <w:b/>
          <w:color w:val="000000"/>
          <w:sz w:val="28"/>
          <w:szCs w:val="28"/>
        </w:rPr>
      </w:pPr>
      <w:r>
        <w:rPr>
          <w:b/>
          <w:color w:val="000000"/>
          <w:sz w:val="28"/>
          <w:szCs w:val="28"/>
        </w:rPr>
        <w:t>3 .here are the association of white , red and red, blue which are frequently buyed together.</w:t>
      </w:r>
    </w:p>
    <w:p>
      <w:pPr>
        <w:pStyle w:val="Normal"/>
        <w:pBdr/>
        <w:spacing w:before="5" w:after="0"/>
        <w:rPr>
          <w:b/>
          <w:b/>
          <w:color w:val="000000"/>
          <w:sz w:val="28"/>
          <w:szCs w:val="28"/>
        </w:rPr>
      </w:pPr>
      <w:r>
        <w:rPr/>
      </w:r>
    </w:p>
    <w:p>
      <w:pPr>
        <w:pStyle w:val="Normal"/>
        <w:pBdr/>
        <w:spacing w:before="5" w:after="0"/>
        <w:rPr>
          <w:b/>
          <w:b/>
          <w:color w:val="000000"/>
          <w:sz w:val="28"/>
          <w:szCs w:val="28"/>
        </w:rPr>
      </w:pPr>
      <w:r>
        <w:rPr>
          <w:b/>
          <w:color w:val="000000"/>
          <w:sz w:val="28"/>
          <w:szCs w:val="28"/>
        </w:rPr>
        <w:t xml:space="preserve">Problem Statement: - </w:t>
      </w:r>
    </w:p>
    <w:p>
      <w:pPr>
        <w:pStyle w:val="Normal"/>
        <w:jc w:val="both"/>
        <w:rPr>
          <w:sz w:val="24"/>
          <w:szCs w:val="24"/>
        </w:rPr>
      </w:pPr>
      <w:r>
        <w:rPr>
          <w:sz w:val="24"/>
          <w:szCs w:val="24"/>
        </w:rPr>
        <w:t xml:space="preserve">A retail store in India, has its transaction data, and it would like to know the buying pattern of the </w:t>
      </w:r>
    </w:p>
    <w:p>
      <w:pPr>
        <w:pStyle w:val="Normal"/>
        <w:jc w:val="both"/>
        <w:rPr>
          <w:sz w:val="24"/>
          <w:szCs w:val="24"/>
        </w:rPr>
      </w:pPr>
      <w:r>
        <w:rPr>
          <w:sz w:val="24"/>
          <w:szCs w:val="24"/>
        </w:rPr>
        <w:t xml:space="preserve">consumers in its locality, you have been assigned this task to provide the manager with rules </w:t>
      </w:r>
    </w:p>
    <w:p>
      <w:pPr>
        <w:pStyle w:val="Normal"/>
        <w:jc w:val="both"/>
        <w:rPr>
          <w:sz w:val="24"/>
          <w:szCs w:val="24"/>
        </w:rPr>
      </w:pPr>
      <w:r>
        <w:rPr>
          <w:sz w:val="24"/>
          <w:szCs w:val="24"/>
        </w:rPr>
        <w:t>on how the placement of products needs to be there in shelves so that it can improve the buying</w:t>
      </w:r>
    </w:p>
    <w:p>
      <w:pPr>
        <w:pStyle w:val="Normal"/>
        <w:jc w:val="both"/>
        <w:rPr>
          <w:sz w:val="24"/>
          <w:szCs w:val="24"/>
        </w:rPr>
      </w:pPr>
      <w:r>
        <w:rPr>
          <w:sz w:val="24"/>
          <w:szCs w:val="24"/>
        </w:rPr>
        <w:t>patterns of consumes and increase customer footfall.</w:t>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r>
    </w:p>
    <w:p>
      <w:pPr>
        <w:pStyle w:val="Normal"/>
        <w:jc w:val="both"/>
        <w:rPr>
          <w:sz w:val="24"/>
          <w:szCs w:val="24"/>
        </w:rPr>
      </w:pPr>
      <w:r>
        <w:rPr>
          <w:b/>
          <w:color w:val="001F5F"/>
          <w:sz w:val="26"/>
          <w:szCs w:val="26"/>
        </w:rPr>
        <w:t xml:space="preserve">5.) </w:t>
      </w:r>
      <w:r>
        <w:rPr>
          <w:b/>
          <w:sz w:val="28"/>
          <w:szCs w:val="28"/>
        </w:rPr>
        <w:t>transaction_retail.csv</w:t>
      </w:r>
    </w:p>
    <w:p>
      <w:pPr>
        <w:pStyle w:val="Normal"/>
        <w:rPr>
          <w:b/>
          <w:b/>
          <w:sz w:val="28"/>
          <w:szCs w:val="28"/>
        </w:rPr>
      </w:pPr>
      <w:r>
        <w:rPr>
          <w:b/>
          <w:sz w:val="28"/>
          <w:szCs w:val="28"/>
        </w:rPr>
      </w:r>
    </w:p>
    <w:p>
      <w:pPr>
        <w:pStyle w:val="Normal"/>
        <w:rPr>
          <w:sz w:val="24"/>
          <w:szCs w:val="24"/>
        </w:rPr>
      </w:pPr>
      <w:r>
        <w:rPr/>
        <w:drawing>
          <wp:inline distT="0" distB="0" distL="0" distR="0">
            <wp:extent cx="5271135" cy="3432810"/>
            <wp:effectExtent l="0" t="0" r="0" b="0"/>
            <wp:docPr id="1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descr=""/>
                    <pic:cNvPicPr>
                      <a:picLocks noChangeAspect="1" noChangeArrowheads="1"/>
                    </pic:cNvPicPr>
                  </pic:nvPicPr>
                  <pic:blipFill>
                    <a:blip r:embed="rId20"/>
                    <a:stretch>
                      <a:fillRect/>
                    </a:stretch>
                  </pic:blipFill>
                  <pic:spPr bwMode="auto">
                    <a:xfrm>
                      <a:off x="0" y="0"/>
                      <a:ext cx="5271135" cy="3432810"/>
                    </a:xfrm>
                    <a:prstGeom prst="rect">
                      <a:avLst/>
                    </a:prstGeom>
                  </pic:spPr>
                </pic:pic>
              </a:graphicData>
            </a:graphic>
          </wp:inline>
        </w:drawing>
      </w:r>
    </w:p>
    <w:p>
      <w:pPr>
        <w:pStyle w:val="Normal"/>
        <w:pBdr/>
        <w:spacing w:before="5" w:after="0"/>
        <w:jc w:val="both"/>
        <w:rPr>
          <w:color w:val="000000"/>
          <w:sz w:val="24"/>
          <w:szCs w:val="24"/>
        </w:rPr>
      </w:pPr>
      <w:r>
        <w:rPr>
          <w:color w:val="000000"/>
          <w:sz w:val="24"/>
          <w:szCs w:val="24"/>
        </w:rPr>
      </w:r>
    </w:p>
    <w:p>
      <w:pPr>
        <w:pStyle w:val="Normal"/>
        <w:pBdr/>
        <w:spacing w:before="5" w:after="0"/>
        <w:rPr>
          <w:b/>
          <w:b/>
          <w:color w:val="000000"/>
          <w:sz w:val="28"/>
          <w:szCs w:val="28"/>
        </w:rPr>
      </w:pPr>
      <w:r>
        <w:rPr>
          <w:b/>
          <w:color w:val="000000"/>
          <w:sz w:val="28"/>
          <w:szCs w:val="28"/>
        </w:rPr>
      </w:r>
    </w:p>
    <w:p>
      <w:pPr>
        <w:pStyle w:val="Normal"/>
        <w:pBdr/>
        <w:spacing w:before="5" w:after="0"/>
        <w:rPr>
          <w:b/>
          <w:b/>
          <w:color w:val="000000"/>
          <w:sz w:val="28"/>
          <w:szCs w:val="28"/>
        </w:rPr>
      </w:pPr>
      <w:r>
        <w:rPr/>
      </w:r>
    </w:p>
    <w:sectPr>
      <w:headerReference w:type="default" r:id="rId21"/>
      <w:footerReference w:type="default" r:id="rId22"/>
      <w:type w:val="nextPage"/>
      <w:pgSz w:w="12240" w:h="15840"/>
      <w:pgMar w:left="1340" w:right="220" w:header="242" w:top="1400" w:footer="187" w:bottom="3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Noto Sans Symbols">
    <w:charset w:val="01"/>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spacing w:lineRule="auto" w:line="12"/>
      <w:rPr>
        <w:color w:val="000000"/>
        <w:sz w:val="20"/>
        <w:szCs w:val="20"/>
      </w:rPr>
    </w:pPr>
    <w:r>
      <w:rPr>
        <w:color w:val="000000"/>
        <w:sz w:val="20"/>
        <w:szCs w:val="20"/>
      </w:rPr>
      <mc:AlternateContent>
        <mc:Choice Requires="wps">
          <w:drawing>
            <wp:anchor behindDoc="1" distT="0" distB="0" distL="0" distR="0" simplePos="0" locked="0" layoutInCell="0" allowOverlap="1" relativeHeight="39" wp14:anchorId="2CCB87F1">
              <wp:simplePos x="0" y="0"/>
              <wp:positionH relativeFrom="column">
                <wp:posOffset>1676400</wp:posOffset>
              </wp:positionH>
              <wp:positionV relativeFrom="paragraph">
                <wp:posOffset>-127000</wp:posOffset>
              </wp:positionV>
              <wp:extent cx="3637280" cy="314325"/>
              <wp:effectExtent l="0" t="0" r="0" b="0"/>
              <wp:wrapNone/>
              <wp:docPr id="21" name="Freeform: Shape 18"/>
              <a:graphic xmlns:a="http://schemas.openxmlformats.org/drawingml/2006/main">
                <a:graphicData uri="http://schemas.microsoft.com/office/word/2010/wordprocessingShape">
                  <wps:wsp>
                    <wps:cNvSpPr/>
                    <wps:spPr>
                      <a:xfrm>
                        <a:off x="0" y="0"/>
                        <a:ext cx="3636720" cy="313560"/>
                      </a:xfrm>
                      <a:custGeom>
                        <a:avLst/>
                        <a:gdLst/>
                        <a:ahLst/>
                        <a:rect l="l" t="t" r="r" b="b"/>
                        <a:pathLst>
                          <a:path w="3627120" h="304165">
                            <a:moveTo>
                              <a:pt x="0" y="0"/>
                            </a:moveTo>
                            <a:lnTo>
                              <a:pt x="0" y="304165"/>
                            </a:lnTo>
                            <a:lnTo>
                              <a:pt x="3627120" y="304165"/>
                            </a:lnTo>
                            <a:lnTo>
                              <a:pt x="3627120" y="0"/>
                            </a:lnTo>
                            <a:close/>
                          </a:path>
                        </a:pathLst>
                      </a:custGeom>
                      <a:noFill/>
                      <a:ln w="0">
                        <a:noFill/>
                      </a:ln>
                    </wps:spPr>
                    <wps:style>
                      <a:lnRef idx="0"/>
                      <a:fillRef idx="0"/>
                      <a:effectRef idx="0"/>
                      <a:fontRef idx="minor"/>
                    </wps:style>
                    <wps:txbx>
                      <w:txbxContent>
                        <w:p>
                          <w:pPr>
                            <w:pStyle w:val="FrameContents"/>
                            <w:jc w:val="center"/>
                            <w:rPr/>
                          </w:pPr>
                          <w:r>
                            <w:rPr>
                              <w:color w:val="000000"/>
                              <w:sz w:val="20"/>
                            </w:rPr>
                            <w:t>© 2013 - 2021 360DigiTMG. All Rights Reserved.</w:t>
                          </w:r>
                        </w:p>
                      </w:txbxContent>
                    </wps:txbx>
                    <wps:bodyPr lIns="88920" rIns="88920" tIns="38160" bIns="38160" anchor="ctr">
                      <a:noAutofit/>
                    </wps:bodyPr>
                  </wps:wsp>
                </a:graphicData>
              </a:graphic>
            </wp:anchor>
          </w:drawing>
        </mc:Choice>
        <mc:Fallback>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spacing w:lineRule="auto" w:line="12"/>
      <w:rPr>
        <w:color w:val="000000"/>
        <w:sz w:val="20"/>
        <w:szCs w:val="20"/>
      </w:rPr>
    </w:pPr>
    <w:r>
      <w:rPr>
        <w:color w:val="000000"/>
        <w:sz w:val="20"/>
        <w:szCs w:val="20"/>
      </w:rPr>
      <w:drawing>
        <wp:anchor behindDoc="1" distT="0" distB="0" distL="114300" distR="114300" simplePos="0" locked="0" layoutInCell="0" allowOverlap="1" relativeHeight="16">
          <wp:simplePos x="0" y="0"/>
          <wp:positionH relativeFrom="column">
            <wp:posOffset>2218690</wp:posOffset>
          </wp:positionH>
          <wp:positionV relativeFrom="paragraph">
            <wp:posOffset>-100965</wp:posOffset>
          </wp:positionV>
          <wp:extent cx="1667510" cy="590550"/>
          <wp:effectExtent l="0" t="0" r="0" b="0"/>
          <wp:wrapSquare wrapText="bothSides"/>
          <wp:docPr id="20"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descr=""/>
                  <pic:cNvPicPr>
                    <a:picLocks noChangeAspect="1" noChangeArrowheads="1"/>
                  </pic:cNvPicPr>
                </pic:nvPicPr>
                <pic:blipFill>
                  <a:blip r:embed="rId1"/>
                  <a:stretch>
                    <a:fillRect/>
                  </a:stretch>
                </pic:blipFill>
                <pic:spPr bwMode="auto">
                  <a:xfrm>
                    <a:off x="0" y="0"/>
                    <a:ext cx="1667510" cy="5905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360" w:hanging="360"/>
      </w:pPr>
    </w:lvl>
    <w:lvl w:ilvl="1">
      <w:start w:val="1"/>
      <w:numFmt w:val="decimal"/>
      <w:lvlText w:val="%1.%2"/>
      <w:lvlJc w:val="left"/>
      <w:pPr>
        <w:tabs>
          <w:tab w:val="num" w:pos="0"/>
        </w:tabs>
        <w:ind w:left="840" w:hanging="360"/>
      </w:pPr>
    </w:lvl>
    <w:lvl w:ilvl="2">
      <w:start w:val="1"/>
      <w:numFmt w:val="decimal"/>
      <w:lvlText w:val="%1.%2.%3"/>
      <w:lvlJc w:val="left"/>
      <w:pPr>
        <w:tabs>
          <w:tab w:val="num" w:pos="0"/>
        </w:tabs>
        <w:ind w:left="168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3000" w:hanging="1080"/>
      </w:pPr>
    </w:lvl>
    <w:lvl w:ilvl="5">
      <w:start w:val="1"/>
      <w:numFmt w:val="decimal"/>
      <w:lvlText w:val="%1.%2.%3.%4.%5.%6"/>
      <w:lvlJc w:val="left"/>
      <w:pPr>
        <w:tabs>
          <w:tab w:val="num" w:pos="0"/>
        </w:tabs>
        <w:ind w:left="3480" w:hanging="1080"/>
      </w:pPr>
    </w:lvl>
    <w:lvl w:ilvl="6">
      <w:start w:val="1"/>
      <w:numFmt w:val="decimal"/>
      <w:lvlText w:val="%1.%2.%3.%4.%5.%6.%7"/>
      <w:lvlJc w:val="left"/>
      <w:pPr>
        <w:tabs>
          <w:tab w:val="num" w:pos="0"/>
        </w:tabs>
        <w:ind w:left="4320" w:hanging="1440"/>
      </w:pPr>
    </w:lvl>
    <w:lvl w:ilvl="7">
      <w:start w:val="1"/>
      <w:numFmt w:val="decimal"/>
      <w:lvlText w:val="%1.%2.%3.%4.%5.%6.%7.%8"/>
      <w:lvlJc w:val="left"/>
      <w:pPr>
        <w:tabs>
          <w:tab w:val="num" w:pos="0"/>
        </w:tabs>
        <w:ind w:left="4800" w:hanging="1440"/>
      </w:pPr>
    </w:lvl>
    <w:lvl w:ilvl="8">
      <w:start w:val="1"/>
      <w:numFmt w:val="decimal"/>
      <w:lvlText w:val="%1.%2.%3.%4.%5.%6.%7.%8.%9"/>
      <w:lvlJc w:val="left"/>
      <w:pPr>
        <w:tabs>
          <w:tab w:val="num" w:pos="0"/>
        </w:tabs>
        <w:ind w:left="5640" w:hanging="1800"/>
      </w:pPr>
    </w:lvl>
  </w:abstractNum>
  <w:abstractNum w:abstractNumId="2">
    <w:lvl w:ilvl="0">
      <w:start w:val="4"/>
      <w:numFmt w:val="decimal"/>
      <w:lvlText w:val="%1"/>
      <w:lvlJc w:val="left"/>
      <w:pPr>
        <w:tabs>
          <w:tab w:val="num" w:pos="0"/>
        </w:tabs>
        <w:ind w:left="360" w:hanging="360"/>
      </w:pPr>
    </w:lvl>
    <w:lvl w:ilvl="1">
      <w:start w:val="2"/>
      <w:numFmt w:val="decimal"/>
      <w:lvlText w:val="%1.%2"/>
      <w:lvlJc w:val="left"/>
      <w:pPr>
        <w:tabs>
          <w:tab w:val="num" w:pos="0"/>
        </w:tabs>
        <w:ind w:left="820" w:hanging="360"/>
      </w:pPr>
    </w:lvl>
    <w:lvl w:ilvl="2">
      <w:start w:val="1"/>
      <w:numFmt w:val="decimal"/>
      <w:lvlText w:val="%1.%2.%3"/>
      <w:lvlJc w:val="left"/>
      <w:pPr>
        <w:tabs>
          <w:tab w:val="num" w:pos="0"/>
        </w:tabs>
        <w:ind w:left="1640" w:hanging="720"/>
      </w:pPr>
    </w:lvl>
    <w:lvl w:ilvl="3">
      <w:start w:val="1"/>
      <w:numFmt w:val="decimal"/>
      <w:lvlText w:val="%1.%2.%3.%4"/>
      <w:lvlJc w:val="left"/>
      <w:pPr>
        <w:tabs>
          <w:tab w:val="num" w:pos="0"/>
        </w:tabs>
        <w:ind w:left="2100" w:hanging="720"/>
      </w:pPr>
    </w:lvl>
    <w:lvl w:ilvl="4">
      <w:start w:val="1"/>
      <w:numFmt w:val="decimal"/>
      <w:lvlText w:val="%1.%2.%3.%4.%5"/>
      <w:lvlJc w:val="left"/>
      <w:pPr>
        <w:tabs>
          <w:tab w:val="num" w:pos="0"/>
        </w:tabs>
        <w:ind w:left="2920" w:hanging="1080"/>
      </w:pPr>
    </w:lvl>
    <w:lvl w:ilvl="5">
      <w:start w:val="1"/>
      <w:numFmt w:val="decimal"/>
      <w:lvlText w:val="%1.%2.%3.%4.%5.%6"/>
      <w:lvlJc w:val="left"/>
      <w:pPr>
        <w:tabs>
          <w:tab w:val="num" w:pos="0"/>
        </w:tabs>
        <w:ind w:left="3380" w:hanging="1080"/>
      </w:pPr>
    </w:lvl>
    <w:lvl w:ilvl="6">
      <w:start w:val="1"/>
      <w:numFmt w:val="decimal"/>
      <w:lvlText w:val="%1.%2.%3.%4.%5.%6.%7"/>
      <w:lvlJc w:val="left"/>
      <w:pPr>
        <w:tabs>
          <w:tab w:val="num" w:pos="0"/>
        </w:tabs>
        <w:ind w:left="4200" w:hanging="1440"/>
      </w:pPr>
    </w:lvl>
    <w:lvl w:ilvl="7">
      <w:start w:val="1"/>
      <w:numFmt w:val="decimal"/>
      <w:lvlText w:val="%1.%2.%3.%4.%5.%6.%7.%8"/>
      <w:lvlJc w:val="left"/>
      <w:pPr>
        <w:tabs>
          <w:tab w:val="num" w:pos="0"/>
        </w:tabs>
        <w:ind w:left="4660" w:hanging="1440"/>
      </w:pPr>
    </w:lvl>
    <w:lvl w:ilvl="8">
      <w:start w:val="1"/>
      <w:numFmt w:val="decimal"/>
      <w:lvlText w:val="%1.%2.%3.%4.%5.%6.%7.%8.%9"/>
      <w:lvlJc w:val="left"/>
      <w:pPr>
        <w:tabs>
          <w:tab w:val="num" w:pos="0"/>
        </w:tabs>
        <w:ind w:left="5480" w:hanging="1800"/>
      </w:p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decimal"/>
      <w:lvlText w:val="%1."/>
      <w:lvlJc w:val="left"/>
      <w:pPr>
        <w:tabs>
          <w:tab w:val="num" w:pos="0"/>
        </w:tabs>
        <w:ind w:left="238" w:hanging="238"/>
      </w:pPr>
      <w:rPr>
        <w:sz w:val="24"/>
        <w:b w:val="false"/>
        <w:szCs w:val="24"/>
        <w:rFonts w:ascii="Calibri" w:hAnsi="Calibri" w:eastAsia="Calibri" w:cs="Calibri"/>
      </w:rPr>
    </w:lvl>
    <w:lvl w:ilvl="1">
      <w:start w:val="1"/>
      <w:numFmt w:val="decimal"/>
      <w:lvlText w:val="%1.%2."/>
      <w:lvlJc w:val="left"/>
      <w:pPr>
        <w:tabs>
          <w:tab w:val="num" w:pos="0"/>
        </w:tabs>
        <w:ind w:left="892" w:hanging="432"/>
      </w:pPr>
      <w:rPr>
        <w:sz w:val="24"/>
        <w:szCs w:val="24"/>
        <w:rFonts w:ascii="Calibri" w:hAnsi="Calibri" w:eastAsia="Calibri" w:cs="Calibri"/>
      </w:rPr>
    </w:lvl>
    <w:lvl w:ilvl="2">
      <w:start w:val="1"/>
      <w:numFmt w:val="bullet"/>
      <w:lvlText w:val=""/>
      <w:lvlJc w:val="left"/>
      <w:pPr>
        <w:tabs>
          <w:tab w:val="num" w:pos="0"/>
        </w:tabs>
        <w:ind w:left="1986" w:hanging="432"/>
      </w:pPr>
      <w:rPr>
        <w:rFonts w:ascii="Symbol" w:hAnsi="Symbol" w:cs="Symbol" w:hint="default"/>
      </w:rPr>
    </w:lvl>
    <w:lvl w:ilvl="3">
      <w:start w:val="1"/>
      <w:numFmt w:val="bullet"/>
      <w:lvlText w:val=""/>
      <w:lvlJc w:val="left"/>
      <w:pPr>
        <w:tabs>
          <w:tab w:val="num" w:pos="0"/>
        </w:tabs>
        <w:ind w:left="3073" w:hanging="432"/>
      </w:pPr>
      <w:rPr>
        <w:rFonts w:ascii="Symbol" w:hAnsi="Symbol" w:cs="Symbol" w:hint="default"/>
      </w:rPr>
    </w:lvl>
    <w:lvl w:ilvl="4">
      <w:start w:val="1"/>
      <w:numFmt w:val="bullet"/>
      <w:lvlText w:val=""/>
      <w:lvlJc w:val="left"/>
      <w:pPr>
        <w:tabs>
          <w:tab w:val="num" w:pos="0"/>
        </w:tabs>
        <w:ind w:left="4160" w:hanging="432"/>
      </w:pPr>
      <w:rPr>
        <w:rFonts w:ascii="Symbol" w:hAnsi="Symbol" w:cs="Symbol" w:hint="default"/>
      </w:rPr>
    </w:lvl>
    <w:lvl w:ilvl="5">
      <w:start w:val="1"/>
      <w:numFmt w:val="bullet"/>
      <w:lvlText w:val=""/>
      <w:lvlJc w:val="left"/>
      <w:pPr>
        <w:tabs>
          <w:tab w:val="num" w:pos="0"/>
        </w:tabs>
        <w:ind w:left="5246" w:hanging="432"/>
      </w:pPr>
      <w:rPr>
        <w:rFonts w:ascii="Symbol" w:hAnsi="Symbol" w:cs="Symbol" w:hint="default"/>
      </w:rPr>
    </w:lvl>
    <w:lvl w:ilvl="6">
      <w:start w:val="1"/>
      <w:numFmt w:val="bullet"/>
      <w:lvlText w:val=""/>
      <w:lvlJc w:val="left"/>
      <w:pPr>
        <w:tabs>
          <w:tab w:val="num" w:pos="0"/>
        </w:tabs>
        <w:ind w:left="6333" w:hanging="432"/>
      </w:pPr>
      <w:rPr>
        <w:rFonts w:ascii="Symbol" w:hAnsi="Symbol" w:cs="Symbol" w:hint="default"/>
      </w:rPr>
    </w:lvl>
    <w:lvl w:ilvl="7">
      <w:start w:val="1"/>
      <w:numFmt w:val="bullet"/>
      <w:lvlText w:val=""/>
      <w:lvlJc w:val="left"/>
      <w:pPr>
        <w:tabs>
          <w:tab w:val="num" w:pos="0"/>
        </w:tabs>
        <w:ind w:left="7420" w:hanging="432"/>
      </w:pPr>
      <w:rPr>
        <w:rFonts w:ascii="Symbol" w:hAnsi="Symbol" w:cs="Symbol" w:hint="default"/>
      </w:rPr>
    </w:lvl>
    <w:lvl w:ilvl="8">
      <w:start w:val="1"/>
      <w:numFmt w:val="bullet"/>
      <w:lvlText w:val=""/>
      <w:lvlJc w:val="left"/>
      <w:pPr>
        <w:tabs>
          <w:tab w:val="num" w:pos="0"/>
        </w:tabs>
        <w:ind w:left="8506" w:hanging="432"/>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color w:val="auto"/>
      <w:kern w:val="0"/>
      <w:sz w:val="22"/>
      <w:szCs w:val="22"/>
      <w:lang w:bidi="en-US" w:val="en-US" w:eastAsia="en-IN"/>
    </w:rPr>
  </w:style>
  <w:style w:type="paragraph" w:styleId="Heading1">
    <w:name w:val="Heading 1"/>
    <w:basedOn w:val="Normal"/>
    <w:uiPriority w:val="9"/>
    <w:qFormat/>
    <w:pPr>
      <w:spacing w:before="34" w:after="0"/>
      <w:ind w:left="100" w:hanging="0"/>
      <w:outlineLvl w:val="0"/>
    </w:pPr>
    <w:rPr>
      <w:b/>
      <w:bCs/>
      <w:sz w:val="32"/>
      <w:szCs w:val="32"/>
    </w:rPr>
  </w:style>
  <w:style w:type="paragraph" w:styleId="Heading2">
    <w:name w:val="Heading 2"/>
    <w:basedOn w:val="Normal"/>
    <w:uiPriority w:val="9"/>
    <w:semiHidden/>
    <w:unhideWhenUsed/>
    <w:qFormat/>
    <w:pPr>
      <w:ind w:left="729" w:hanging="270"/>
      <w:outlineLvl w:val="1"/>
    </w:pPr>
    <w:rPr>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72f1c"/>
    <w:rPr>
      <w:rFonts w:ascii="Calibri" w:hAnsi="Calibri" w:eastAsia="Calibri" w:cs="Calibri"/>
      <w:lang w:bidi="en-US"/>
    </w:rPr>
  </w:style>
  <w:style w:type="character" w:styleId="FooterChar" w:customStyle="1">
    <w:name w:val="Footer Char"/>
    <w:basedOn w:val="DefaultParagraphFont"/>
    <w:link w:val="Footer"/>
    <w:uiPriority w:val="99"/>
    <w:qFormat/>
    <w:rsid w:val="00372f1c"/>
    <w:rPr>
      <w:rFonts w:ascii="Calibri" w:hAnsi="Calibri" w:eastAsia="Calibri" w:cs="Calibri"/>
      <w:lang w:bidi="en-U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pPr>
      <w:spacing w:before="182" w:after="0"/>
      <w:ind w:left="820" w:hanging="36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72f1c"/>
    <w:pPr>
      <w:tabs>
        <w:tab w:val="clear" w:pos="720"/>
        <w:tab w:val="center" w:pos="4513" w:leader="none"/>
        <w:tab w:val="right" w:pos="9026" w:leader="none"/>
      </w:tabs>
    </w:pPr>
    <w:rPr/>
  </w:style>
  <w:style w:type="paragraph" w:styleId="Footer">
    <w:name w:val="Footer"/>
    <w:basedOn w:val="Normal"/>
    <w:link w:val="FooterChar"/>
    <w:uiPriority w:val="99"/>
    <w:unhideWhenUsed/>
    <w:rsid w:val="00372f1c"/>
    <w:pPr>
      <w:tabs>
        <w:tab w:val="clear" w:pos="720"/>
        <w:tab w:val="center" w:pos="4513" w:leader="none"/>
        <w:tab w:val="right" w:pos="9026"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Kdxih+D62YjgBFTsu6TMBmrUoZA==">AMUW2mVYm2/1CvppX5YOlWkcYHETxT33ibPvkG6qKbCbIY4085DcJ6m8MGBb4Ki8Ps0vlwEQs1NWI0Y5JB5xaxS6vhvS5/lEa+NBhXV/4Yn5vOIxBpxillTirxH5TpEHgcpfYMvtY+XG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4634</TotalTime>
  <Application>LibreOffice/7.1.4.2$Windows_X86_64 LibreOffice_project/a529a4fab45b75fefc5b6226684193eb000654f6</Application>
  <AppVersion>15.0000</AppVersion>
  <Pages>12</Pages>
  <Words>1310</Words>
  <Characters>6422</Characters>
  <CharactersWithSpaces>7690</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2020-09-14T14:47:00Z</dcterms:created>
  <dc:creator>office365</dc:creator>
  <dc:description/>
  <dc:language>en-IN</dc:language>
  <cp:lastModifiedBy/>
  <dcterms:modified xsi:type="dcterms:W3CDTF">2021-08-12T19:59:28Z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2020-05-13T00:00:00Z</vt:filetime>
  </property>
  <property fmtid="{D5CDD505-2E9C-101B-9397-08002B2CF9AE}" pid="3" name="Creator">
    <vt:lpwstr>Microsoft® Word for Microsoft 365</vt:lpwstr>
  </property>
  <property fmtid="{D5CDD505-2E9C-101B-9397-08002B2CF9AE}" pid="4" name="LastSaved">
    <vt:filetime>2020-09-14T00:00:00Z</vt:filetime>
  </property>
</Properties>
</file>