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28.png" ContentType="image/png"/>
  <Override PartName="/word/media/image1.jpeg" ContentType="image/jpeg"/>
  <Override PartName="/word/media/image3.png" ContentType="image/png"/>
  <Override PartName="/word/media/image2.jpeg" ContentType="image/jpeg"/>
  <Override PartName="/word/media/image8.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rPr/>
      </w:pPr>
      <w:r>
        <w:rPr/>
      </w:r>
    </w:p>
    <w:p>
      <w:pPr>
        <w:pStyle w:val="Heading1"/>
        <w:ind w:left="1540" w:right="2874" w:firstLine="620"/>
        <w:jc w:val="center"/>
        <w:rPr>
          <w:color w:val="001F5F"/>
        </w:rPr>
      </w:pPr>
      <w:r>
        <w:rPr>
          <w:color w:val="001F5F"/>
        </w:rPr>
        <w:t>Topic: Dimension Reduction With PCA</w:t>
      </w:r>
    </w:p>
    <w:p>
      <w:pPr>
        <w:pStyle w:val="Heading1"/>
        <w:ind w:left="1540" w:right="2874" w:firstLine="620"/>
        <w:jc w:val="center"/>
        <w:rPr/>
      </w:pPr>
      <w:r>
        <w:rPr/>
      </w:r>
    </w:p>
    <w:p>
      <w:pPr>
        <w:pStyle w:val="Normal"/>
        <w:spacing w:lineRule="auto" w:line="259" w:before="1" w:after="0"/>
        <w:ind w:right="631" w:hanging="0"/>
        <w:rPr>
          <w:b/>
          <w:b/>
          <w:sz w:val="26"/>
          <w:szCs w:val="26"/>
        </w:rPr>
      </w:pPr>
      <w:r>
        <w:drawing>
          <wp:anchor behindDoc="1" distT="0" distB="0" distL="0" distR="0" simplePos="0" locked="0" layoutInCell="0" allowOverlap="1" relativeHeight="43">
            <wp:simplePos x="0" y="0"/>
            <wp:positionH relativeFrom="column">
              <wp:posOffset>0</wp:posOffset>
            </wp:positionH>
            <wp:positionV relativeFrom="page">
              <wp:posOffset>2065020</wp:posOffset>
            </wp:positionV>
            <wp:extent cx="5485765" cy="5661660"/>
            <wp:effectExtent l="0" t="0" r="0" b="0"/>
            <wp:wrapNone/>
            <wp:docPr id="1" name="image6.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descr=""/>
                    <pic:cNvPicPr>
                      <a:picLocks noChangeAspect="1" noChangeArrowheads="1"/>
                    </pic:cNvPicPr>
                  </pic:nvPicPr>
                  <pic:blipFill>
                    <a:blip r:embed="rId2"/>
                    <a:stretch>
                      <a:fillRect/>
                    </a:stretch>
                  </pic:blipFill>
                  <pic:spPr bwMode="auto">
                    <a:xfrm>
                      <a:off x="0" y="0"/>
                      <a:ext cx="5485765" cy="5661660"/>
                    </a:xfrm>
                    <a:prstGeom prst="rect">
                      <a:avLst/>
                    </a:prstGeom>
                  </pic:spPr>
                </pic:pic>
              </a:graphicData>
            </a:graphic>
          </wp:anchor>
        </w:drawing>
      </w:r>
      <w:r>
        <w:rPr>
          <w:b/>
          <w:sz w:val="26"/>
          <w:szCs w:val="26"/>
        </w:rPr>
        <w:t>Instructions:</w:t>
      </w:r>
    </w:p>
    <w:p>
      <w:pPr>
        <w:pStyle w:val="Normal"/>
        <w:spacing w:lineRule="auto" w:line="252" w:before="1" w:after="0"/>
        <w:ind w:right="631" w:hanging="0"/>
        <w:rPr>
          <w:sz w:val="26"/>
          <w:szCs w:val="26"/>
        </w:rPr>
      </w:pPr>
      <w:r>
        <w:rPr>
          <w:sz w:val="26"/>
          <w:szCs w:val="26"/>
        </w:rPr>
        <w:t>Please share your answers filled in-line in the word document. Submit code separately wherever applicable.</w:t>
      </w:r>
    </w:p>
    <w:p>
      <w:pPr>
        <w:pStyle w:val="Normal"/>
        <w:spacing w:lineRule="auto" w:line="252" w:before="1" w:after="0"/>
        <w:ind w:right="631" w:hanging="0"/>
        <w:rPr>
          <w:sz w:val="26"/>
          <w:szCs w:val="26"/>
        </w:rPr>
      </w:pPr>
      <w:r>
        <w:rPr>
          <w:sz w:val="26"/>
          <w:szCs w:val="26"/>
        </w:rPr>
        <w:t>Please ensure you update all the details:</w:t>
      </w:r>
    </w:p>
    <w:p>
      <w:pPr>
        <w:pStyle w:val="Normal"/>
        <w:spacing w:lineRule="auto" w:line="259" w:before="1" w:after="0"/>
        <w:ind w:right="631" w:hanging="0"/>
        <w:rPr>
          <w:sz w:val="26"/>
          <w:szCs w:val="26"/>
          <w:u w:val="single"/>
        </w:rPr>
      </w:pPr>
      <w:r>
        <w:rPr>
          <w:b/>
          <w:sz w:val="26"/>
          <w:szCs w:val="26"/>
        </w:rPr>
        <w:t xml:space="preserve">Name: _g Rupak____________ Batch ID: </w:t>
      </w:r>
      <w:r>
        <w:rPr>
          <w:sz w:val="26"/>
          <w:szCs w:val="26"/>
          <w:u w:val="single"/>
        </w:rPr>
        <w:t>___07/05________</w:t>
        <w:tab/>
      </w:r>
    </w:p>
    <w:p>
      <w:pPr>
        <w:pStyle w:val="Normal"/>
        <w:spacing w:lineRule="auto" w:line="259" w:before="1" w:after="0"/>
        <w:ind w:right="631" w:hanging="0"/>
        <w:rPr>
          <w:b/>
          <w:b/>
          <w:sz w:val="26"/>
          <w:szCs w:val="26"/>
        </w:rPr>
      </w:pPr>
      <w:r>
        <w:rPr>
          <w:b/>
          <w:sz w:val="26"/>
          <w:szCs w:val="26"/>
        </w:rPr>
        <w:t>Topic: Principal Component Analysis</w:t>
      </w:r>
    </w:p>
    <w:p>
      <w:pPr>
        <w:pStyle w:val="Normal"/>
        <w:spacing w:lineRule="auto" w:line="259" w:before="1" w:after="0"/>
        <w:ind w:left="100" w:right="631" w:hanging="0"/>
        <w:rPr>
          <w:b/>
          <w:b/>
          <w:sz w:val="26"/>
          <w:szCs w:val="26"/>
        </w:rPr>
      </w:pPr>
      <w:r>
        <w:rPr>
          <w:b/>
          <w:sz w:val="26"/>
          <w:szCs w:val="26"/>
        </w:rPr>
      </w:r>
    </w:p>
    <w:p>
      <w:pPr>
        <w:pStyle w:val="Normal"/>
        <w:rPr>
          <w:b/>
          <w:b/>
        </w:rPr>
      </w:pPr>
      <w:bookmarkStart w:id="0" w:name="_heading=h.gjdgxs"/>
      <w:bookmarkEnd w:id="0"/>
      <w:r>
        <w:rPr>
          <w:b/>
        </w:rPr>
        <w:t xml:space="preserve">Grading Guidelines: </w:t>
      </w:r>
    </w:p>
    <w:p>
      <w:pPr>
        <w:pStyle w:val="Normal"/>
        <w:jc w:val="both"/>
        <w:rPr>
          <w:b/>
          <w:b/>
        </w:rPr>
      </w:pPr>
      <w:r>
        <w:rPr>
          <w:b/>
        </w:rPr>
        <w:t>1. An assignment submission is considered complete only when correct and executable code(s) are submitted along with the documentation explaining the method and results. Failing to submit either of those will be considered an invalid submission and will not be considered for evaluation.</w:t>
      </w:r>
    </w:p>
    <w:p>
      <w:pPr>
        <w:pStyle w:val="Normal"/>
        <w:jc w:val="both"/>
        <w:rPr>
          <w:b/>
          <w:b/>
        </w:rPr>
      </w:pPr>
      <w:r>
        <w:rPr>
          <w:b/>
        </w:rPr>
        <w:t>2. Assignments submitted after the deadline will affect your grades.</w:t>
      </w:r>
    </w:p>
    <w:p>
      <w:pPr>
        <w:pStyle w:val="Normal"/>
        <w:rPr>
          <w:b/>
          <w:b/>
        </w:rPr>
      </w:pPr>
      <w:r>
        <w:rPr>
          <w:b/>
        </w:rPr>
      </w:r>
    </w:p>
    <w:p>
      <w:pPr>
        <w:pStyle w:val="Normal"/>
        <w:rPr>
          <w:b/>
          <w:b/>
        </w:rPr>
      </w:pPr>
      <w:r>
        <w:rPr>
          <w:b/>
        </w:rPr>
        <w:t>Grading:</w:t>
      </w:r>
    </w:p>
    <w:tbl>
      <w:tblPr>
        <w:tblStyle w:val="a"/>
        <w:tblW w:w="8222"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3121"/>
        <w:gridCol w:w="1145"/>
        <w:gridCol w:w="504"/>
        <w:gridCol w:w="788"/>
        <w:gridCol w:w="1731"/>
        <w:gridCol w:w="932"/>
      </w:tblGrid>
      <w:tr>
        <w:trPr>
          <w:trHeight w:val="247" w:hRule="atLeast"/>
        </w:trPr>
        <w:tc>
          <w:tcPr>
            <w:tcW w:w="31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b/>
                <w:b/>
                <w:color w:val="000000"/>
              </w:rPr>
            </w:pPr>
            <w:r>
              <w:rPr>
                <w:b/>
                <w:color w:val="000000"/>
              </w:rPr>
              <w:t>Ans</w:t>
            </w:r>
          </w:p>
        </w:tc>
        <w:tc>
          <w:tcPr>
            <w:tcW w:w="1145"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b/>
                <w:b/>
                <w:color w:val="000000"/>
              </w:rPr>
            </w:pPr>
            <w:r>
              <w:rPr>
                <w:b/>
                <w:color w:val="000000"/>
              </w:rPr>
              <w:t>Date</w:t>
            </w:r>
          </w:p>
        </w:tc>
        <w:tc>
          <w:tcPr>
            <w:tcW w:w="504"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788"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1731"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b/>
                <w:b/>
                <w:color w:val="000000"/>
              </w:rPr>
            </w:pPr>
            <w:r>
              <w:rPr>
                <w:b/>
                <w:color w:val="000000"/>
              </w:rPr>
              <w:t>Ans</w:t>
            </w:r>
          </w:p>
        </w:tc>
        <w:tc>
          <w:tcPr>
            <w:tcW w:w="932"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b/>
                <w:b/>
                <w:color w:val="000000"/>
              </w:rPr>
            </w:pPr>
            <w:r>
              <w:rPr>
                <w:b/>
                <w:color w:val="000000"/>
              </w:rPr>
              <w:t>Date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Correct</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A</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100</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80% &amp; above</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B</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85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Correct</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50% &amp; above</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C</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75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80% &amp; above</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50% &amp; below</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D</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65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50% &amp; above</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bottom"/>
          </w:tcPr>
          <w:p>
            <w:pPr>
              <w:pStyle w:val="Normal"/>
              <w:widowControl w:val="false"/>
              <w:rPr>
                <w:color w:val="000000"/>
              </w:rPr>
            </w:pPr>
            <w:r>
              <w:rPr>
                <w:color w:val="000000"/>
              </w:rPr>
              <w:t> </w:t>
            </w:r>
          </w:p>
        </w:tc>
        <w:tc>
          <w:tcPr>
            <w:tcW w:w="1145" w:type="dxa"/>
            <w:tcBorders>
              <w:bottom w:val="single" w:sz="4" w:space="0" w:color="000000"/>
              <w:right w:val="single" w:sz="4" w:space="0" w:color="000000"/>
            </w:tcBorders>
            <w:shd w:color="auto" w:fill="auto" w:val="clear"/>
            <w:vAlign w:val="bottom"/>
          </w:tcPr>
          <w:p>
            <w:pPr>
              <w:pStyle w:val="Normal"/>
              <w:widowControl w:val="false"/>
              <w:rPr>
                <w:color w:val="000000"/>
              </w:rPr>
            </w:pPr>
            <w:r>
              <w:rPr>
                <w:color w:val="000000"/>
              </w:rPr>
              <w:t> </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E</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50% &amp; below</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Copied/No Submission</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F</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45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r>
    </w:tbl>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widowControl/>
        <w:numPr>
          <w:ilvl w:val="0"/>
          <w:numId w:val="5"/>
        </w:numPr>
        <w:spacing w:lineRule="auto" w:line="259"/>
        <w:rPr/>
      </w:pPr>
      <w:r>
        <w:rPr>
          <w:b/>
        </w:rPr>
        <w:t xml:space="preserve">Grade A: (&gt;= 90): </w:t>
      </w:r>
      <w:r>
        <w:rPr/>
        <w:t>When all assignments are submitted on or before the given deadline</w:t>
      </w:r>
    </w:p>
    <w:p>
      <w:pPr>
        <w:pStyle w:val="Normal"/>
        <w:widowControl/>
        <w:numPr>
          <w:ilvl w:val="0"/>
          <w:numId w:val="5"/>
        </w:numPr>
        <w:spacing w:lineRule="auto" w:line="259"/>
        <w:rPr/>
      </w:pPr>
      <w:r>
        <w:rPr>
          <w:b/>
        </w:rPr>
        <w:t xml:space="preserve">Grade B: (&gt;= 80 and &lt; 90): </w:t>
      </w:r>
    </w:p>
    <w:p>
      <w:pPr>
        <w:pStyle w:val="Normal"/>
        <w:widowControl/>
        <w:numPr>
          <w:ilvl w:val="1"/>
          <w:numId w:val="5"/>
        </w:numPr>
        <w:spacing w:lineRule="auto" w:line="259"/>
        <w:rPr/>
      </w:pPr>
      <w:r>
        <w:rPr/>
        <w:t xml:space="preserve">When assignments are submitted on time but less than 80% of problems are completed. </w:t>
      </w:r>
    </w:p>
    <w:p>
      <w:pPr>
        <w:pStyle w:val="Normal"/>
        <w:widowControl/>
        <w:spacing w:lineRule="auto" w:line="259"/>
        <w:rPr/>
      </w:pPr>
      <w:r>
        <w:rPr/>
        <w:t xml:space="preserve">                                          </w:t>
      </w:r>
      <w:r>
        <w:rPr/>
        <w:tab/>
        <w:tab/>
        <w:tab/>
        <w:tab/>
        <w:t>(OR)</w:t>
      </w:r>
    </w:p>
    <w:p>
      <w:pPr>
        <w:pStyle w:val="Normal"/>
        <w:widowControl/>
        <w:numPr>
          <w:ilvl w:val="1"/>
          <w:numId w:val="5"/>
        </w:numPr>
        <w:spacing w:lineRule="auto" w:line="259"/>
        <w:rPr/>
      </w:pPr>
      <w:r>
        <w:rPr/>
        <w:t>All assignments are submitted after the deadline.</w:t>
      </w:r>
    </w:p>
    <w:p>
      <w:pPr>
        <w:pStyle w:val="Normal"/>
        <w:ind w:left="820" w:hanging="361"/>
        <w:rPr/>
      </w:pPr>
      <w:r>
        <w:rPr/>
      </w:r>
    </w:p>
    <w:p>
      <w:pPr>
        <w:pStyle w:val="Normal"/>
        <w:widowControl/>
        <w:numPr>
          <w:ilvl w:val="0"/>
          <w:numId w:val="5"/>
        </w:numPr>
        <w:spacing w:lineRule="auto" w:line="259"/>
        <w:rPr/>
      </w:pPr>
      <w:r>
        <w:rPr>
          <w:b/>
        </w:rPr>
        <w:t xml:space="preserve">Grade C: (&gt;= 70 and &lt; 80): </w:t>
      </w:r>
    </w:p>
    <w:p>
      <w:pPr>
        <w:pStyle w:val="Normal"/>
        <w:widowControl/>
        <w:numPr>
          <w:ilvl w:val="1"/>
          <w:numId w:val="5"/>
        </w:numPr>
        <w:spacing w:lineRule="auto" w:line="259"/>
        <w:rPr/>
      </w:pPr>
      <w:r>
        <w:rPr/>
        <w:t xml:space="preserve">When assignments are submitted on time but less than 50% of the problems are completed. </w:t>
      </w:r>
    </w:p>
    <w:p>
      <w:pPr>
        <w:pStyle w:val="Normal"/>
        <w:widowControl/>
        <w:spacing w:lineRule="auto" w:line="259"/>
        <w:ind w:left="1440" w:hanging="0"/>
        <w:rPr/>
      </w:pPr>
      <w:r>
        <w:rPr/>
        <w:tab/>
        <w:tab/>
        <w:tab/>
        <w:tab/>
        <w:t>(OR)</w:t>
      </w:r>
    </w:p>
    <w:p>
      <w:pPr>
        <w:pStyle w:val="Normal"/>
        <w:widowControl/>
        <w:numPr>
          <w:ilvl w:val="1"/>
          <w:numId w:val="5"/>
        </w:numPr>
        <w:spacing w:lineRule="auto" w:line="259"/>
        <w:rPr/>
      </w:pPr>
      <w:r>
        <w:rPr/>
        <w:t>Less than 80% of problems in the assignments are submitted after the deadline</w:t>
      </w:r>
    </w:p>
    <w:p>
      <w:pPr>
        <w:pStyle w:val="Normal"/>
        <w:ind w:left="820" w:hanging="361"/>
        <w:rPr/>
      </w:pPr>
      <w:r>
        <w:rPr/>
      </w:r>
    </w:p>
    <w:p>
      <w:pPr>
        <w:pStyle w:val="Normal"/>
        <w:widowControl/>
        <w:numPr>
          <w:ilvl w:val="0"/>
          <w:numId w:val="5"/>
        </w:numPr>
        <w:spacing w:lineRule="auto" w:line="259"/>
        <w:rPr/>
      </w:pPr>
      <w:r>
        <w:rPr>
          <w:b/>
        </w:rPr>
        <w:t>Grade D: (&gt;= 60 and &lt; 70):</w:t>
      </w:r>
    </w:p>
    <w:p>
      <w:pPr>
        <w:pStyle w:val="Normal"/>
        <w:widowControl/>
        <w:numPr>
          <w:ilvl w:val="1"/>
          <w:numId w:val="5"/>
        </w:numPr>
        <w:spacing w:lineRule="auto" w:line="259"/>
        <w:rPr/>
      </w:pPr>
      <w:r>
        <w:rPr>
          <w:b/>
        </w:rPr>
        <w:t xml:space="preserve"> </w:t>
      </w:r>
      <w:r>
        <w:rPr/>
        <w:t xml:space="preserve">Assignments submitted after the deadline and with 50% or less problems. </w:t>
      </w:r>
    </w:p>
    <w:p>
      <w:pPr>
        <w:pStyle w:val="Normal"/>
        <w:ind w:left="820" w:hanging="361"/>
        <w:rPr/>
      </w:pPr>
      <w:r>
        <w:rPr/>
      </w:r>
    </w:p>
    <w:p>
      <w:pPr>
        <w:pStyle w:val="Normal"/>
        <w:widowControl/>
        <w:numPr>
          <w:ilvl w:val="0"/>
          <w:numId w:val="5"/>
        </w:numPr>
        <w:spacing w:lineRule="auto" w:line="259"/>
        <w:rPr/>
      </w:pPr>
      <w:r>
        <w:rPr>
          <w:b/>
        </w:rPr>
        <w:t xml:space="preserve">Grade E: (&gt;= 50 and &lt; 60): </w:t>
      </w:r>
    </w:p>
    <w:p>
      <w:pPr>
        <w:pStyle w:val="Normal"/>
        <w:widowControl/>
        <w:numPr>
          <w:ilvl w:val="1"/>
          <w:numId w:val="5"/>
        </w:numPr>
        <w:spacing w:lineRule="auto" w:line="259"/>
        <w:rPr/>
      </w:pPr>
      <w:r>
        <w:rPr/>
        <w:t xml:space="preserve">Less than 30% of problems in the assignments are submitted after the deadline </w:t>
      </w:r>
    </w:p>
    <w:p>
      <w:pPr>
        <w:pStyle w:val="Normal"/>
        <w:widowControl/>
        <w:spacing w:lineRule="auto" w:line="259"/>
        <w:ind w:left="3600" w:firstLine="720"/>
        <w:rPr/>
      </w:pPr>
      <w:r>
        <w:rPr/>
        <w:t>(OR)</w:t>
      </w:r>
    </w:p>
    <w:p>
      <w:pPr>
        <w:pStyle w:val="Normal"/>
        <w:widowControl/>
        <w:numPr>
          <w:ilvl w:val="1"/>
          <w:numId w:val="5"/>
        </w:numPr>
        <w:spacing w:lineRule="auto" w:line="259"/>
        <w:rPr/>
      </w:pPr>
      <w:r>
        <w:rPr/>
        <w:t>Less than 30% of problems in the assignments are submitted before deadline</w:t>
      </w:r>
    </w:p>
    <w:p>
      <w:pPr>
        <w:pStyle w:val="Normal"/>
        <w:ind w:left="820" w:hanging="361"/>
        <w:rPr/>
      </w:pPr>
      <w:r>
        <w:rPr/>
      </w:r>
    </w:p>
    <w:p>
      <w:pPr>
        <w:pStyle w:val="Normal"/>
        <w:widowControl/>
        <w:numPr>
          <w:ilvl w:val="0"/>
          <w:numId w:val="5"/>
        </w:numPr>
        <w:spacing w:lineRule="auto" w:line="259" w:before="0" w:after="160"/>
        <w:rPr>
          <w:b/>
          <w:b/>
        </w:rPr>
      </w:pPr>
      <w:r>
        <w:rPr>
          <w:b/>
        </w:rPr>
        <w:t xml:space="preserve">Grade F: (&lt; 50): </w:t>
      </w:r>
      <w:r>
        <w:rPr/>
        <w:t xml:space="preserve">No submission (or) malpractice. </w:t>
      </w:r>
    </w:p>
    <w:p>
      <w:pPr>
        <w:pStyle w:val="Normal"/>
        <w:spacing w:lineRule="auto" w:line="259" w:before="1" w:after="0"/>
        <w:ind w:left="100" w:right="631" w:hanging="0"/>
        <w:rPr>
          <w:b/>
          <w:b/>
          <w:sz w:val="26"/>
          <w:szCs w:val="26"/>
        </w:rPr>
      </w:pPr>
      <w:r>
        <w:rPr>
          <w:b/>
          <w:sz w:val="26"/>
          <w:szCs w:val="26"/>
        </w:rPr>
      </w:r>
    </w:p>
    <w:p>
      <w:pPr>
        <w:pStyle w:val="Normal"/>
        <w:spacing w:lineRule="auto" w:line="259" w:before="1" w:after="0"/>
        <w:ind w:left="100" w:right="631" w:hanging="0"/>
        <w:rPr>
          <w:b/>
          <w:b/>
          <w:sz w:val="26"/>
          <w:szCs w:val="26"/>
        </w:rPr>
      </w:pPr>
      <w:r>
        <w:drawing>
          <wp:anchor behindDoc="1" distT="0" distB="0" distL="0" distR="0" simplePos="0" locked="0" layoutInCell="0" allowOverlap="1" relativeHeight="39">
            <wp:simplePos x="0" y="0"/>
            <wp:positionH relativeFrom="margin">
              <wp:align>center</wp:align>
            </wp:positionH>
            <wp:positionV relativeFrom="page">
              <wp:posOffset>853440</wp:posOffset>
            </wp:positionV>
            <wp:extent cx="5715000" cy="5897880"/>
            <wp:effectExtent l="0" t="0" r="0" b="0"/>
            <wp:wrapNone/>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5715000" cy="5897880"/>
                    </a:xfrm>
                    <a:prstGeom prst="rect">
                      <a:avLst/>
                    </a:prstGeom>
                  </pic:spPr>
                </pic:pic>
              </a:graphicData>
            </a:graphic>
          </wp:anchor>
        </w:drawing>
      </w:r>
      <w:r>
        <w:rPr>
          <w:b/>
          <w:sz w:val="26"/>
          <w:szCs w:val="26"/>
        </w:rPr>
        <w:t>Hints:</w:t>
      </w:r>
    </w:p>
    <w:p>
      <w:pPr>
        <w:pStyle w:val="Normal"/>
        <w:numPr>
          <w:ilvl w:val="0"/>
          <w:numId w:val="4"/>
        </w:numPr>
        <w:tabs>
          <w:tab w:val="clear" w:pos="720"/>
          <w:tab w:val="left" w:pos="360" w:leader="none"/>
        </w:tabs>
        <w:spacing w:before="1" w:after="0"/>
        <w:rPr>
          <w:b/>
          <w:b/>
          <w:color w:val="000000"/>
          <w:sz w:val="24"/>
          <w:szCs w:val="24"/>
        </w:rPr>
      </w:pPr>
      <w:r>
        <w:rPr>
          <w:b/>
          <w:color w:val="000000"/>
          <w:sz w:val="24"/>
          <w:szCs w:val="24"/>
        </w:rPr>
        <w:t>Business Problem</w:t>
      </w:r>
    </w:p>
    <w:p>
      <w:pPr>
        <w:pStyle w:val="Normal"/>
        <w:numPr>
          <w:ilvl w:val="1"/>
          <w:numId w:val="1"/>
        </w:numPr>
        <w:tabs>
          <w:tab w:val="clear" w:pos="720"/>
          <w:tab w:val="left" w:pos="912" w:leader="none"/>
        </w:tabs>
        <w:spacing w:before="23" w:after="0"/>
        <w:rPr/>
      </w:pPr>
      <w:r>
        <w:rPr>
          <w:b/>
          <w:sz w:val="24"/>
          <w:szCs w:val="24"/>
        </w:rPr>
        <w:t>What is the business objective?</w:t>
      </w:r>
    </w:p>
    <w:p>
      <w:pPr>
        <w:pStyle w:val="Normal"/>
        <w:numPr>
          <w:ilvl w:val="1"/>
          <w:numId w:val="2"/>
        </w:numPr>
        <w:tabs>
          <w:tab w:val="clear" w:pos="720"/>
          <w:tab w:val="left" w:pos="912" w:leader="none"/>
        </w:tabs>
        <w:spacing w:before="23" w:after="0"/>
        <w:rPr/>
      </w:pPr>
      <w:r>
        <w:rPr>
          <w:b/>
          <w:sz w:val="24"/>
          <w:szCs w:val="24"/>
        </w:rPr>
        <w:t>Are there any constraints?</w:t>
      </w:r>
    </w:p>
    <w:p>
      <w:pPr>
        <w:pStyle w:val="Normal"/>
        <w:spacing w:before="9" w:after="0"/>
        <w:rPr>
          <w:b/>
          <w:b/>
          <w:color w:val="000000"/>
          <w:sz w:val="27"/>
          <w:szCs w:val="27"/>
        </w:rPr>
      </w:pPr>
      <w:r>
        <w:rPr>
          <w:b/>
          <w:color w:val="000000"/>
          <w:sz w:val="27"/>
          <w:szCs w:val="27"/>
        </w:rPr>
      </w:r>
    </w:p>
    <w:p>
      <w:pPr>
        <w:pStyle w:val="Normal"/>
        <w:numPr>
          <w:ilvl w:val="0"/>
          <w:numId w:val="4"/>
        </w:numPr>
        <w:tabs>
          <w:tab w:val="clear" w:pos="720"/>
          <w:tab w:val="left" w:pos="360" w:leader="none"/>
        </w:tabs>
        <w:spacing w:lineRule="auto" w:line="259" w:before="1" w:after="0"/>
        <w:ind w:left="120" w:right="1338" w:hanging="0"/>
        <w:rPr>
          <w:b/>
          <w:b/>
          <w:color w:val="000000"/>
          <w:sz w:val="24"/>
          <w:szCs w:val="24"/>
        </w:rPr>
      </w:pPr>
      <w:r>
        <w:rPr>
          <w:b/>
          <w:color w:val="000000"/>
          <w:sz w:val="24"/>
          <w:szCs w:val="24"/>
        </w:rPr>
        <w:t>Work on each feature of the dataset to create a data dictionary as displayed in the below image:</w:t>
      </w:r>
    </w:p>
    <w:p>
      <w:pPr>
        <w:pStyle w:val="Normal"/>
        <w:spacing w:before="6" w:after="0"/>
        <w:rPr>
          <w:b/>
          <w:b/>
          <w:color w:val="000000"/>
          <w:sz w:val="9"/>
          <w:szCs w:val="9"/>
        </w:rPr>
      </w:pPr>
      <w:r>
        <w:rPr>
          <w:b/>
          <w:color w:val="000000"/>
          <w:sz w:val="9"/>
          <w:szCs w:val="9"/>
        </w:rPr>
      </w:r>
    </w:p>
    <w:p>
      <w:pPr>
        <w:pStyle w:val="Normal"/>
        <w:rPr>
          <w:b/>
          <w:b/>
          <w:color w:val="000000"/>
          <w:sz w:val="24"/>
          <w:szCs w:val="24"/>
        </w:rPr>
      </w:pPr>
      <w:r>
        <w:rPr>
          <w:b/>
          <w:color w:val="000000"/>
          <w:sz w:val="24"/>
          <w:szCs w:val="24"/>
        </w:rPr>
        <w:drawing>
          <wp:anchor behindDoc="0" distT="0" distB="0" distL="0" distR="0" simplePos="0" locked="0" layoutInCell="0" allowOverlap="1" relativeHeight="38">
            <wp:simplePos x="0" y="0"/>
            <wp:positionH relativeFrom="column">
              <wp:posOffset>533400</wp:posOffset>
            </wp:positionH>
            <wp:positionV relativeFrom="paragraph">
              <wp:posOffset>206375</wp:posOffset>
            </wp:positionV>
            <wp:extent cx="5254625" cy="864235"/>
            <wp:effectExtent l="0" t="0" r="0" b="0"/>
            <wp:wrapTopAndBottom/>
            <wp:docPr id="3"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descr=""/>
                    <pic:cNvPicPr>
                      <a:picLocks noChangeAspect="1" noChangeArrowheads="1"/>
                    </pic:cNvPicPr>
                  </pic:nvPicPr>
                  <pic:blipFill>
                    <a:blip r:embed="rId3"/>
                    <a:stretch>
                      <a:fillRect/>
                    </a:stretch>
                  </pic:blipFill>
                  <pic:spPr bwMode="auto">
                    <a:xfrm>
                      <a:off x="0" y="0"/>
                      <a:ext cx="5254625" cy="864235"/>
                    </a:xfrm>
                    <a:prstGeom prst="rect">
                      <a:avLst/>
                    </a:prstGeom>
                  </pic:spPr>
                </pic:pic>
              </a:graphicData>
            </a:graphic>
          </wp:anchor>
        </w:drawing>
      </w:r>
    </w:p>
    <w:p>
      <w:pPr>
        <w:pStyle w:val="Normal"/>
        <w:spacing w:before="180" w:after="0"/>
        <w:ind w:left="120" w:firstLine="600"/>
        <w:jc w:val="both"/>
        <w:rPr>
          <w:b/>
          <w:b/>
          <w:sz w:val="24"/>
          <w:szCs w:val="24"/>
        </w:rPr>
      </w:pPr>
      <w:r>
        <w:rPr>
          <w:b/>
          <w:sz w:val="24"/>
          <w:szCs w:val="24"/>
        </w:rPr>
        <w:t>2.1 Make a table as shown above and provide information about the features such as its data type and its relevance to the model building. And if not relevant, provide reasons and a description of the feature.</w:t>
      </w:r>
    </w:p>
    <w:p>
      <w:pPr>
        <w:pStyle w:val="Normal"/>
        <w:tabs>
          <w:tab w:val="clear" w:pos="720"/>
          <w:tab w:val="left" w:pos="360" w:leader="none"/>
        </w:tabs>
        <w:spacing w:before="23" w:after="0"/>
        <w:ind w:left="360" w:hanging="0"/>
        <w:rPr>
          <w:b/>
          <w:b/>
          <w:color w:val="000000"/>
          <w:sz w:val="24"/>
          <w:szCs w:val="24"/>
        </w:rPr>
      </w:pPr>
      <w:r>
        <w:rPr>
          <w:b/>
          <w:color w:val="000000"/>
          <w:sz w:val="24"/>
          <w:szCs w:val="24"/>
        </w:rPr>
      </w:r>
    </w:p>
    <w:p>
      <w:pPr>
        <w:pStyle w:val="Normal"/>
        <w:numPr>
          <w:ilvl w:val="0"/>
          <w:numId w:val="4"/>
        </w:numPr>
        <w:tabs>
          <w:tab w:val="clear" w:pos="720"/>
          <w:tab w:val="left" w:pos="360" w:leader="none"/>
        </w:tabs>
        <w:spacing w:before="23" w:after="0"/>
        <w:rPr>
          <w:b/>
          <w:b/>
          <w:color w:val="000000"/>
          <w:sz w:val="24"/>
          <w:szCs w:val="24"/>
        </w:rPr>
      </w:pPr>
      <w:r>
        <w:rPr>
          <w:b/>
          <w:color w:val="000000"/>
          <w:sz w:val="24"/>
          <w:szCs w:val="24"/>
        </w:rPr>
        <w:t>Data Pre-processing</w:t>
      </w:r>
    </w:p>
    <w:p>
      <w:pPr>
        <w:pStyle w:val="Normal"/>
        <w:spacing w:before="24" w:after="0"/>
        <w:ind w:left="480" w:hanging="0"/>
        <w:rPr>
          <w:b/>
          <w:b/>
          <w:sz w:val="24"/>
          <w:szCs w:val="24"/>
        </w:rPr>
      </w:pPr>
      <w:r>
        <w:rPr>
          <w:b/>
          <w:sz w:val="24"/>
          <w:szCs w:val="24"/>
        </w:rPr>
        <w:t>3.1 Data Cleaning, Feature Engineering, etc.</w:t>
      </w:r>
    </w:p>
    <w:p>
      <w:pPr>
        <w:pStyle w:val="Normal"/>
        <w:numPr>
          <w:ilvl w:val="0"/>
          <w:numId w:val="4"/>
        </w:numPr>
        <w:tabs>
          <w:tab w:val="clear" w:pos="720"/>
          <w:tab w:val="left" w:pos="360" w:leader="none"/>
        </w:tabs>
        <w:spacing w:before="183" w:after="0"/>
        <w:rPr>
          <w:b/>
          <w:b/>
          <w:color w:val="000000"/>
          <w:sz w:val="24"/>
          <w:szCs w:val="24"/>
        </w:rPr>
      </w:pPr>
      <w:r>
        <w:rPr>
          <w:b/>
          <w:color w:val="000000"/>
          <w:sz w:val="24"/>
          <w:szCs w:val="24"/>
        </w:rPr>
        <w:t>Exploratory Data Analysis (EDA):</w:t>
      </w:r>
    </w:p>
    <w:p>
      <w:pPr>
        <w:pStyle w:val="Normal"/>
        <w:numPr>
          <w:ilvl w:val="1"/>
          <w:numId w:val="4"/>
        </w:numPr>
        <w:tabs>
          <w:tab w:val="clear" w:pos="720"/>
          <w:tab w:val="left" w:pos="872" w:leader="none"/>
        </w:tabs>
        <w:spacing w:before="23" w:after="0"/>
        <w:ind w:left="871" w:hanging="427"/>
        <w:rPr>
          <w:b/>
          <w:b/>
          <w:color w:val="000000"/>
          <w:sz w:val="24"/>
          <w:szCs w:val="24"/>
        </w:rPr>
      </w:pPr>
      <w:r>
        <w:rPr>
          <w:b/>
          <w:color w:val="000000"/>
          <w:sz w:val="24"/>
          <w:szCs w:val="24"/>
        </w:rPr>
        <w:t>Summary.</w:t>
      </w:r>
    </w:p>
    <w:p>
      <w:pPr>
        <w:pStyle w:val="Normal"/>
        <w:numPr>
          <w:ilvl w:val="1"/>
          <w:numId w:val="4"/>
        </w:numPr>
        <w:tabs>
          <w:tab w:val="clear" w:pos="720"/>
          <w:tab w:val="left" w:pos="872" w:leader="none"/>
        </w:tabs>
        <w:spacing w:before="23" w:after="0"/>
        <w:ind w:left="871" w:hanging="427"/>
        <w:rPr>
          <w:b/>
          <w:b/>
          <w:color w:val="000000"/>
          <w:sz w:val="24"/>
          <w:szCs w:val="24"/>
        </w:rPr>
      </w:pPr>
      <w:r>
        <w:rPr>
          <w:b/>
          <w:color w:val="000000"/>
          <w:sz w:val="24"/>
          <w:szCs w:val="24"/>
        </w:rPr>
        <w:t>Univariate analysis.</w:t>
      </w:r>
    </w:p>
    <w:p>
      <w:pPr>
        <w:pStyle w:val="Normal"/>
        <w:numPr>
          <w:ilvl w:val="1"/>
          <w:numId w:val="4"/>
        </w:numPr>
        <w:tabs>
          <w:tab w:val="clear" w:pos="720"/>
          <w:tab w:val="left" w:pos="872" w:leader="none"/>
        </w:tabs>
        <w:spacing w:before="23" w:after="0"/>
        <w:ind w:left="871" w:hanging="427"/>
        <w:rPr>
          <w:b/>
          <w:b/>
          <w:color w:val="000000"/>
          <w:sz w:val="24"/>
          <w:szCs w:val="24"/>
        </w:rPr>
      </w:pPr>
      <w:r>
        <w:rPr>
          <w:b/>
          <w:color w:val="000000"/>
          <w:sz w:val="24"/>
          <w:szCs w:val="24"/>
        </w:rPr>
        <w:t>Bivariate analysis.</w:t>
      </w:r>
    </w:p>
    <w:p>
      <w:pPr>
        <w:pStyle w:val="Normal"/>
        <w:spacing w:before="11" w:after="0"/>
        <w:rPr>
          <w:b/>
          <w:b/>
          <w:color w:val="000000"/>
          <w:sz w:val="25"/>
          <w:szCs w:val="25"/>
        </w:rPr>
      </w:pPr>
      <w:r>
        <w:rPr>
          <w:b/>
          <w:color w:val="000000"/>
          <w:sz w:val="25"/>
          <w:szCs w:val="25"/>
        </w:rPr>
      </w:r>
    </w:p>
    <w:p>
      <w:pPr>
        <w:pStyle w:val="Normal"/>
        <w:numPr>
          <w:ilvl w:val="0"/>
          <w:numId w:val="4"/>
        </w:numPr>
        <w:tabs>
          <w:tab w:val="clear" w:pos="720"/>
          <w:tab w:val="left" w:pos="360" w:leader="none"/>
        </w:tabs>
        <w:rPr>
          <w:b/>
          <w:b/>
          <w:color w:val="000000"/>
          <w:sz w:val="24"/>
          <w:szCs w:val="24"/>
        </w:rPr>
      </w:pPr>
      <w:r>
        <w:rPr>
          <w:b/>
          <w:color w:val="000000"/>
          <w:sz w:val="24"/>
          <w:szCs w:val="24"/>
        </w:rPr>
        <w:t>Model Building</w:t>
      </w:r>
    </w:p>
    <w:p>
      <w:pPr>
        <w:pStyle w:val="Normal"/>
        <w:numPr>
          <w:ilvl w:val="1"/>
          <w:numId w:val="3"/>
        </w:numPr>
        <w:tabs>
          <w:tab w:val="clear" w:pos="720"/>
          <w:tab w:val="left" w:pos="842" w:leader="none"/>
        </w:tabs>
        <w:spacing w:before="24" w:after="0"/>
        <w:rPr>
          <w:b/>
          <w:b/>
          <w:color w:val="000000"/>
          <w:sz w:val="24"/>
          <w:szCs w:val="24"/>
        </w:rPr>
      </w:pPr>
      <w:r>
        <w:rPr>
          <w:b/>
          <w:color w:val="000000"/>
          <w:sz w:val="24"/>
          <w:szCs w:val="24"/>
        </w:rPr>
        <w:t>Build the model on the scaled data (try multiple options).</w:t>
      </w:r>
    </w:p>
    <w:p>
      <w:pPr>
        <w:pStyle w:val="Normal"/>
        <w:tabs>
          <w:tab w:val="clear" w:pos="720"/>
          <w:tab w:val="left" w:pos="842" w:leader="none"/>
        </w:tabs>
        <w:spacing w:lineRule="auto" w:line="259" w:before="23" w:after="0"/>
        <w:ind w:right="1277" w:hanging="0"/>
        <w:rPr>
          <w:b/>
          <w:b/>
          <w:color w:val="000000"/>
          <w:sz w:val="24"/>
          <w:szCs w:val="24"/>
        </w:rPr>
      </w:pPr>
      <w:r>
        <w:rPr>
          <w:b/>
          <w:sz w:val="24"/>
          <w:szCs w:val="24"/>
        </w:rPr>
        <w:t xml:space="preserve">         </w:t>
      </w:r>
      <w:r>
        <w:rPr>
          <w:b/>
          <w:sz w:val="24"/>
          <w:szCs w:val="24"/>
        </w:rPr>
        <w:t xml:space="preserve">5.2 </w:t>
      </w:r>
      <w:r>
        <w:rPr>
          <w:b/>
          <w:color w:val="000000"/>
          <w:sz w:val="24"/>
          <w:szCs w:val="24"/>
        </w:rPr>
        <w:t>Perform PCA analysis and get the maximum variance between components.</w:t>
      </w:r>
    </w:p>
    <w:p>
      <w:pPr>
        <w:pStyle w:val="Normal"/>
        <w:tabs>
          <w:tab w:val="clear" w:pos="720"/>
          <w:tab w:val="left" w:pos="842" w:leader="none"/>
        </w:tabs>
        <w:spacing w:lineRule="auto" w:line="259" w:before="23" w:after="0"/>
        <w:ind w:right="1277" w:hanging="0"/>
        <w:rPr>
          <w:b/>
          <w:b/>
          <w:sz w:val="24"/>
          <w:szCs w:val="24"/>
        </w:rPr>
      </w:pPr>
      <w:r>
        <w:rPr>
          <w:b/>
          <w:sz w:val="24"/>
          <w:szCs w:val="24"/>
        </w:rPr>
        <w:t xml:space="preserve">         </w:t>
      </w:r>
      <w:r>
        <w:rPr>
          <w:b/>
          <w:sz w:val="24"/>
          <w:szCs w:val="24"/>
        </w:rPr>
        <w:t xml:space="preserve">5.3 </w:t>
      </w:r>
      <w:r>
        <w:rPr>
          <w:b/>
          <w:color w:val="000000"/>
          <w:sz w:val="24"/>
          <w:szCs w:val="24"/>
        </w:rPr>
        <w:t>Perform clustering before and after applying PCA to cross the number of clusters</w:t>
      </w:r>
      <w:r>
        <w:rPr>
          <w:b/>
          <w:sz w:val="24"/>
          <w:szCs w:val="24"/>
        </w:rPr>
        <w:t xml:space="preserve">      </w:t>
        <w:tab/>
      </w:r>
      <w:r>
        <w:rPr>
          <w:b/>
          <w:color w:val="000000"/>
          <w:sz w:val="24"/>
          <w:szCs w:val="24"/>
        </w:rPr>
        <w:t>formed.</w:t>
      </w:r>
    </w:p>
    <w:p>
      <w:pPr>
        <w:pStyle w:val="Normal"/>
        <w:tabs>
          <w:tab w:val="clear" w:pos="720"/>
          <w:tab w:val="left" w:pos="842" w:leader="none"/>
        </w:tabs>
        <w:spacing w:lineRule="auto" w:line="259" w:before="23" w:after="0"/>
        <w:ind w:right="1277" w:hanging="0"/>
        <w:rPr>
          <w:b/>
          <w:b/>
          <w:color w:val="000000"/>
          <w:sz w:val="24"/>
          <w:szCs w:val="24"/>
        </w:rPr>
      </w:pPr>
      <w:r>
        <w:rPr>
          <w:b/>
          <w:sz w:val="24"/>
          <w:szCs w:val="24"/>
        </w:rPr>
        <w:t xml:space="preserve">         </w:t>
      </w:r>
      <w:r>
        <w:rPr>
          <w:b/>
          <w:sz w:val="24"/>
          <w:szCs w:val="24"/>
        </w:rPr>
        <w:t xml:space="preserve">5.4 </w:t>
      </w:r>
      <w:r>
        <w:rPr>
          <w:b/>
          <w:color w:val="000000"/>
          <w:sz w:val="24"/>
          <w:szCs w:val="24"/>
        </w:rPr>
        <w:t xml:space="preserve">Briefly explain the model output in the documentation. </w:t>
      </w:r>
    </w:p>
    <w:p>
      <w:pPr>
        <w:pStyle w:val="Normal"/>
        <w:tabs>
          <w:tab w:val="clear" w:pos="720"/>
          <w:tab w:val="left" w:pos="842" w:leader="none"/>
        </w:tabs>
        <w:spacing w:lineRule="auto" w:line="259" w:before="23" w:after="0"/>
        <w:ind w:right="1277" w:hanging="0"/>
        <w:rPr>
          <w:b/>
          <w:b/>
          <w:sz w:val="24"/>
          <w:szCs w:val="24"/>
        </w:rPr>
      </w:pPr>
      <w:r>
        <w:rPr>
          <w:sz w:val="24"/>
          <w:szCs w:val="24"/>
        </w:rPr>
        <w:tab/>
      </w:r>
    </w:p>
    <w:p>
      <w:pPr>
        <w:sectPr>
          <w:headerReference w:type="default" r:id="rId4"/>
          <w:footerReference w:type="default" r:id="rId5"/>
          <w:type w:val="nextPage"/>
          <w:pgSz w:w="12240" w:h="15840"/>
          <w:pgMar w:left="1320" w:right="340" w:header="68" w:top="1400" w:footer="188" w:bottom="380" w:gutter="0"/>
          <w:pgNumType w:start="1" w:fmt="decimal"/>
          <w:formProt w:val="false"/>
          <w:textDirection w:val="lrTb"/>
          <w:docGrid w:type="default" w:linePitch="100" w:charSpace="4096"/>
        </w:sectPr>
      </w:pPr>
    </w:p>
    <w:p>
      <w:pPr>
        <w:pStyle w:val="Normal"/>
        <w:numPr>
          <w:ilvl w:val="0"/>
          <w:numId w:val="4"/>
        </w:numPr>
        <w:tabs>
          <w:tab w:val="clear" w:pos="720"/>
          <w:tab w:val="left" w:pos="360" w:leader="none"/>
        </w:tabs>
        <w:spacing w:lineRule="auto" w:line="259" w:before="41" w:after="0"/>
        <w:ind w:left="360" w:right="1420" w:hanging="240"/>
        <w:rPr>
          <w:b/>
          <w:b/>
          <w:color w:val="000000"/>
          <w:sz w:val="24"/>
          <w:szCs w:val="24"/>
        </w:rPr>
      </w:pPr>
      <w:r>
        <w:rPr>
          <w:b/>
          <w:sz w:val="24"/>
          <w:szCs w:val="24"/>
        </w:rPr>
        <w:t>Write about the benefits/impact of the solution - in what way does the business (client) benefit from the solution provided?</w:t>
      </w:r>
    </w:p>
    <w:p>
      <w:pPr>
        <w:pStyle w:val="Normal"/>
        <w:tabs>
          <w:tab w:val="clear" w:pos="720"/>
          <w:tab w:val="left" w:pos="360" w:leader="none"/>
        </w:tabs>
        <w:spacing w:lineRule="auto" w:line="259" w:before="41" w:after="0"/>
        <w:ind w:right="1420" w:hanging="0"/>
        <w:rPr>
          <w:b/>
          <w:b/>
          <w:sz w:val="24"/>
          <w:szCs w:val="24"/>
        </w:rPr>
      </w:pPr>
      <w:r>
        <w:rPr>
          <w:b/>
          <w:sz w:val="24"/>
          <w:szCs w:val="24"/>
        </w:rPr>
      </w:r>
    </w:p>
    <w:p>
      <w:pPr>
        <w:pStyle w:val="Normal"/>
        <w:tabs>
          <w:tab w:val="clear" w:pos="720"/>
          <w:tab w:val="left" w:pos="360" w:leader="none"/>
        </w:tabs>
        <w:spacing w:lineRule="auto" w:line="259" w:before="41" w:after="0"/>
        <w:ind w:right="1420" w:hanging="0"/>
        <w:rPr>
          <w:b/>
          <w:b/>
          <w:sz w:val="24"/>
          <w:szCs w:val="24"/>
        </w:rPr>
      </w:pPr>
      <w:r>
        <w:rPr>
          <w:b/>
          <w:sz w:val="24"/>
          <w:szCs w:val="24"/>
        </w:rPr>
      </w:r>
    </w:p>
    <w:p>
      <w:pPr>
        <w:pStyle w:val="Normal"/>
        <w:rPr>
          <w:b/>
          <w:b/>
          <w:color w:val="000000"/>
          <w:sz w:val="24"/>
          <w:szCs w:val="24"/>
        </w:rPr>
      </w:pPr>
      <w:r>
        <w:rPr>
          <w:b/>
          <w:color w:val="000000"/>
          <w:sz w:val="24"/>
          <w:szCs w:val="24"/>
        </w:rPr>
      </w:r>
    </w:p>
    <w:p>
      <w:pPr>
        <w:pStyle w:val="Normal"/>
        <w:rPr>
          <w:b/>
          <w:b/>
          <w:color w:val="000000"/>
          <w:sz w:val="24"/>
          <w:szCs w:val="24"/>
        </w:rPr>
      </w:pPr>
      <w:r>
        <w:rPr>
          <w:b/>
          <w:color w:val="000000"/>
          <w:sz w:val="24"/>
          <w:szCs w:val="24"/>
        </w:rPr>
      </w:r>
    </w:p>
    <w:p>
      <w:pPr>
        <w:pStyle w:val="Normal"/>
        <w:spacing w:lineRule="auto" w:line="259" w:before="1" w:after="0"/>
        <w:ind w:left="100" w:right="631" w:hanging="0"/>
        <w:rPr>
          <w:sz w:val="26"/>
          <w:szCs w:val="26"/>
        </w:rPr>
      </w:pPr>
      <w:r>
        <w:rPr>
          <w:sz w:val="26"/>
          <w:szCs w:val="26"/>
        </w:rPr>
      </w:r>
    </w:p>
    <w:p>
      <w:pPr>
        <w:pStyle w:val="Normal"/>
        <w:spacing w:lineRule="auto" w:line="259" w:before="1" w:after="0"/>
        <w:ind w:left="100" w:right="631" w:hanging="0"/>
        <w:rPr>
          <w:sz w:val="26"/>
          <w:szCs w:val="26"/>
        </w:rPr>
      </w:pPr>
      <w:r>
        <w:rPr>
          <w:sz w:val="26"/>
          <w:szCs w:val="26"/>
        </w:rPr>
      </w:r>
    </w:p>
    <w:p>
      <w:pPr>
        <w:pStyle w:val="Normal"/>
        <w:spacing w:lineRule="auto" w:line="259" w:before="1" w:after="0"/>
        <w:ind w:left="100" w:right="631" w:hanging="0"/>
        <w:rPr>
          <w:sz w:val="26"/>
          <w:szCs w:val="26"/>
        </w:rPr>
      </w:pPr>
      <w:r>
        <w:rPr>
          <w:sz w:val="26"/>
          <w:szCs w:val="26"/>
        </w:rPr>
      </w:r>
    </w:p>
    <w:p>
      <w:pPr>
        <w:pStyle w:val="Normal"/>
        <w:spacing w:lineRule="auto" w:line="259" w:before="1" w:after="0"/>
        <w:ind w:left="100" w:right="631" w:hanging="0"/>
        <w:rPr>
          <w:sz w:val="26"/>
          <w:szCs w:val="26"/>
        </w:rPr>
      </w:pPr>
      <w:r>
        <w:rPr>
          <w:sz w:val="26"/>
          <w:szCs w:val="26"/>
        </w:rPr>
      </w:r>
    </w:p>
    <w:p>
      <w:pPr>
        <w:pStyle w:val="Normal"/>
        <w:spacing w:lineRule="auto" w:line="259" w:before="1" w:after="0"/>
        <w:ind w:left="100" w:right="631" w:hanging="0"/>
        <w:rPr>
          <w:sz w:val="26"/>
          <w:szCs w:val="26"/>
        </w:rPr>
      </w:pPr>
      <w:r>
        <w:rPr>
          <w:sz w:val="26"/>
          <w:szCs w:val="26"/>
        </w:rPr>
      </w:r>
    </w:p>
    <w:p>
      <w:pPr>
        <w:pStyle w:val="Normal"/>
        <w:spacing w:lineRule="auto" w:line="259" w:before="1" w:after="0"/>
        <w:ind w:left="100" w:right="631" w:hanging="0"/>
        <w:rPr>
          <w:b/>
          <w:b/>
          <w:sz w:val="26"/>
          <w:szCs w:val="26"/>
        </w:rPr>
      </w:pPr>
      <w:r>
        <w:rPr>
          <w:b/>
          <w:sz w:val="26"/>
          <w:szCs w:val="26"/>
        </w:rPr>
      </w:r>
    </w:p>
    <w:p>
      <w:pPr>
        <w:pStyle w:val="Normal"/>
        <w:spacing w:lineRule="auto" w:line="259" w:before="1" w:after="0"/>
        <w:ind w:left="100" w:right="631" w:hanging="0"/>
        <w:rPr>
          <w:b/>
          <w:b/>
          <w:sz w:val="26"/>
          <w:szCs w:val="26"/>
        </w:rPr>
      </w:pPr>
      <w:r>
        <w:rPr>
          <w:b/>
          <w:sz w:val="26"/>
          <w:szCs w:val="26"/>
        </w:rPr>
      </w:r>
    </w:p>
    <w:p>
      <w:pPr>
        <w:pStyle w:val="Normal"/>
        <w:spacing w:lineRule="auto" w:line="259" w:before="1" w:after="0"/>
        <w:ind w:left="100" w:right="631" w:hanging="0"/>
        <w:rPr>
          <w:b/>
          <w:b/>
          <w:sz w:val="26"/>
          <w:szCs w:val="26"/>
        </w:rPr>
      </w:pPr>
      <w:r>
        <w:drawing>
          <wp:anchor behindDoc="1" distT="0" distB="0" distL="0" distR="0" simplePos="0" locked="0" layoutInCell="0" allowOverlap="1" relativeHeight="40">
            <wp:simplePos x="0" y="0"/>
            <wp:positionH relativeFrom="page">
              <wp:posOffset>853440</wp:posOffset>
            </wp:positionH>
            <wp:positionV relativeFrom="page">
              <wp:posOffset>883920</wp:posOffset>
            </wp:positionV>
            <wp:extent cx="5715000" cy="5897880"/>
            <wp:effectExtent l="0" t="0" r="0" b="0"/>
            <wp:wrapNone/>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2"/>
                    <a:stretch>
                      <a:fillRect/>
                    </a:stretch>
                  </pic:blipFill>
                  <pic:spPr bwMode="auto">
                    <a:xfrm>
                      <a:off x="0" y="0"/>
                      <a:ext cx="5715000" cy="5897880"/>
                    </a:xfrm>
                    <a:prstGeom prst="rect">
                      <a:avLst/>
                    </a:prstGeom>
                  </pic:spPr>
                </pic:pic>
              </a:graphicData>
            </a:graphic>
          </wp:anchor>
        </w:drawing>
      </w:r>
      <w:r>
        <w:rPr>
          <w:b/>
          <w:sz w:val="26"/>
          <w:szCs w:val="26"/>
        </w:rPr>
        <w:t>Problem Statement: -</w:t>
      </w:r>
    </w:p>
    <w:p>
      <w:pPr>
        <w:pStyle w:val="Normal"/>
        <w:spacing w:lineRule="auto" w:line="259" w:before="1" w:after="0"/>
        <w:ind w:left="100" w:right="631" w:hanging="0"/>
        <w:jc w:val="both"/>
        <w:rPr>
          <w:sz w:val="26"/>
          <w:szCs w:val="26"/>
        </w:rPr>
      </w:pPr>
      <w:r>
        <w:rPr>
          <w:sz w:val="26"/>
          <w:szCs w:val="26"/>
        </w:rPr>
        <w:t>Perform hierarchical and K-means clustering on the dataset. After that, perform PCA on the dataset and extract the first 3 principal components and make a new dataset with these 3 principal components as the columns. Now, on this new dataset, perform hierarchical and K-means clustering. Compare the results of clustering on the original dataset and clustering on the principal components dataset (use the scree plot technique to obtain the optimum number of clusters in K-means clustering and check if you’re getting similar results with and without PCA).</w:t>
      </w:r>
    </w:p>
    <w:p>
      <w:pPr>
        <w:pStyle w:val="Normal"/>
        <w:rPr>
          <w:color w:val="000000"/>
          <w:sz w:val="20"/>
          <w:szCs w:val="20"/>
        </w:rPr>
      </w:pPr>
      <w:r>
        <w:rPr>
          <w:color w:val="000000"/>
          <w:sz w:val="20"/>
          <w:szCs w:val="20"/>
        </w:rPr>
        <w:drawing>
          <wp:anchor behindDoc="0" distT="0" distB="0" distL="0" distR="0" simplePos="0" locked="0" layoutInCell="0" allowOverlap="1" relativeHeight="41">
            <wp:simplePos x="0" y="0"/>
            <wp:positionH relativeFrom="column">
              <wp:posOffset>82550</wp:posOffset>
            </wp:positionH>
            <wp:positionV relativeFrom="paragraph">
              <wp:posOffset>229870</wp:posOffset>
            </wp:positionV>
            <wp:extent cx="6239510" cy="4674235"/>
            <wp:effectExtent l="0" t="0" r="0" b="0"/>
            <wp:wrapTopAndBottom/>
            <wp:docPr id="8"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descr=""/>
                    <pic:cNvPicPr>
                      <a:picLocks noChangeAspect="1" noChangeArrowheads="1"/>
                    </pic:cNvPicPr>
                  </pic:nvPicPr>
                  <pic:blipFill>
                    <a:blip r:embed="rId6"/>
                    <a:stretch>
                      <a:fillRect/>
                    </a:stretch>
                  </pic:blipFill>
                  <pic:spPr bwMode="auto">
                    <a:xfrm>
                      <a:off x="0" y="0"/>
                      <a:ext cx="6239510" cy="4674235"/>
                    </a:xfrm>
                    <a:prstGeom prst="rect">
                      <a:avLst/>
                    </a:prstGeom>
                  </pic:spPr>
                </pic:pic>
              </a:graphicData>
            </a:graphic>
          </wp:anchor>
        </w:drawing>
      </w:r>
    </w:p>
    <w:p>
      <w:pPr>
        <w:sectPr>
          <w:type w:val="continuous"/>
          <w:pgSz w:w="12240" w:h="15840"/>
          <w:pgMar w:left="1320" w:right="340" w:header="68" w:top="1400" w:footer="188" w:bottom="380" w:gutter="0"/>
          <w:formProt w:val="false"/>
          <w:textDirection w:val="lrTb"/>
          <w:docGrid w:type="default" w:linePitch="100" w:charSpace="4096"/>
        </w:sectPr>
      </w:pPr>
    </w:p>
    <w:p>
      <w:pPr>
        <w:pStyle w:val="Normal"/>
        <w:tabs>
          <w:tab w:val="clear" w:pos="720"/>
          <w:tab w:val="left" w:pos="339" w:leader="none"/>
        </w:tabs>
        <w:spacing w:lineRule="auto" w:line="259"/>
        <w:ind w:right="687" w:hanging="0"/>
        <w:rPr>
          <w:b w:val="false"/>
          <w:b w:val="false"/>
          <w:bCs w:val="false"/>
        </w:rPr>
      </w:pPr>
      <w:r>
        <w:rPr>
          <w:b w:val="false"/>
          <w:bCs w:val="false"/>
          <w:sz w:val="28"/>
          <w:szCs w:val="28"/>
        </w:rPr>
        <w:t xml:space="preserve"> </w:t>
      </w:r>
      <w:r>
        <w:rPr>
          <w:b w:val="false"/>
          <w:bCs w:val="false"/>
          <w:sz w:val="28"/>
          <w:szCs w:val="28"/>
        </w:rPr>
        <w:t>Hierarchical clustering</w:t>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6436995" cy="1593850"/>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7"/>
                    <a:stretch>
                      <a:fillRect/>
                    </a:stretch>
                  </pic:blipFill>
                  <pic:spPr bwMode="auto">
                    <a:xfrm>
                      <a:off x="0" y="0"/>
                      <a:ext cx="6436995" cy="1593850"/>
                    </a:xfrm>
                    <a:prstGeom prst="rect">
                      <a:avLst/>
                    </a:prstGeom>
                  </pic:spPr>
                </pic:pic>
              </a:graphicData>
            </a:graphic>
          </wp:anchor>
        </w:drawing>
        <w:drawing>
          <wp:anchor behindDoc="0" distT="0" distB="0" distL="0" distR="0" simplePos="0" locked="0" layoutInCell="0" allowOverlap="1" relativeHeight="45">
            <wp:simplePos x="0" y="0"/>
            <wp:positionH relativeFrom="column">
              <wp:posOffset>300990</wp:posOffset>
            </wp:positionH>
            <wp:positionV relativeFrom="paragraph">
              <wp:posOffset>1670050</wp:posOffset>
            </wp:positionV>
            <wp:extent cx="5696585" cy="3672840"/>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8"/>
                    <a:stretch>
                      <a:fillRect/>
                    </a:stretch>
                  </pic:blipFill>
                  <pic:spPr bwMode="auto">
                    <a:xfrm>
                      <a:off x="0" y="0"/>
                      <a:ext cx="5696585" cy="367284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0">
            <wp:simplePos x="0" y="0"/>
            <wp:positionH relativeFrom="column">
              <wp:posOffset>42545</wp:posOffset>
            </wp:positionH>
            <wp:positionV relativeFrom="paragraph">
              <wp:posOffset>635</wp:posOffset>
            </wp:positionV>
            <wp:extent cx="5747385" cy="83820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9"/>
                    <a:stretch>
                      <a:fillRect/>
                    </a:stretch>
                  </pic:blipFill>
                  <pic:spPr bwMode="auto">
                    <a:xfrm>
                      <a:off x="0" y="0"/>
                      <a:ext cx="5747385" cy="83820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46">
            <wp:simplePos x="0" y="0"/>
            <wp:positionH relativeFrom="column">
              <wp:posOffset>79375</wp:posOffset>
            </wp:positionH>
            <wp:positionV relativeFrom="paragraph">
              <wp:posOffset>262255</wp:posOffset>
            </wp:positionV>
            <wp:extent cx="5754370" cy="762000"/>
            <wp:effectExtent l="0" t="0" r="0" b="0"/>
            <wp:wrapSquare wrapText="largest"/>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10"/>
                    <a:stretch>
                      <a:fillRect/>
                    </a:stretch>
                  </pic:blipFill>
                  <pic:spPr bwMode="auto">
                    <a:xfrm>
                      <a:off x="0" y="0"/>
                      <a:ext cx="5754370" cy="76200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47">
            <wp:simplePos x="0" y="0"/>
            <wp:positionH relativeFrom="column">
              <wp:posOffset>79375</wp:posOffset>
            </wp:positionH>
            <wp:positionV relativeFrom="paragraph">
              <wp:posOffset>880745</wp:posOffset>
            </wp:positionV>
            <wp:extent cx="5724525" cy="942975"/>
            <wp:effectExtent l="0" t="0" r="0" b="0"/>
            <wp:wrapSquare wrapText="largest"/>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11"/>
                    <a:stretch>
                      <a:fillRect/>
                    </a:stretch>
                  </pic:blipFill>
                  <pic:spPr bwMode="auto">
                    <a:xfrm>
                      <a:off x="0" y="0"/>
                      <a:ext cx="5724525" cy="942975"/>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5677535" cy="4239260"/>
            <wp:effectExtent l="0" t="0" r="0" b="0"/>
            <wp:wrapSquare wrapText="largest"/>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12"/>
                    <a:stretch>
                      <a:fillRect/>
                    </a:stretch>
                  </pic:blipFill>
                  <pic:spPr bwMode="auto">
                    <a:xfrm>
                      <a:off x="0" y="0"/>
                      <a:ext cx="5677535" cy="423926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3400425" cy="1695450"/>
            <wp:effectExtent l="0" t="0" r="0" b="0"/>
            <wp:wrapSquare wrapText="largest"/>
            <wp:docPr id="1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8" descr=""/>
                    <pic:cNvPicPr>
                      <a:picLocks noChangeAspect="1" noChangeArrowheads="1"/>
                    </pic:cNvPicPr>
                  </pic:nvPicPr>
                  <pic:blipFill>
                    <a:blip r:embed="rId13"/>
                    <a:stretch>
                      <a:fillRect/>
                    </a:stretch>
                  </pic:blipFill>
                  <pic:spPr bwMode="auto">
                    <a:xfrm>
                      <a:off x="0" y="0"/>
                      <a:ext cx="3400425" cy="169545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3610610" cy="1257300"/>
            <wp:effectExtent l="0" t="0" r="0" b="0"/>
            <wp:wrapSquare wrapText="largest"/>
            <wp:docPr id="16"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 descr=""/>
                    <pic:cNvPicPr>
                      <a:picLocks noChangeAspect="1" noChangeArrowheads="1"/>
                    </pic:cNvPicPr>
                  </pic:nvPicPr>
                  <pic:blipFill>
                    <a:blip r:embed="rId14"/>
                    <a:stretch>
                      <a:fillRect/>
                    </a:stretch>
                  </pic:blipFill>
                  <pic:spPr bwMode="auto">
                    <a:xfrm>
                      <a:off x="0" y="0"/>
                      <a:ext cx="3610610" cy="125730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t xml:space="preserve">although it still holds the data but after transformatoin I cant able to compare the data    but if we compare visually by scatter plot its giving the same output. </w:t>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t>k means  Clustring</w:t>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6632575" cy="1330325"/>
            <wp:effectExtent l="0" t="0" r="0" b="0"/>
            <wp:wrapSquare wrapText="largest"/>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15"/>
                    <a:stretch>
                      <a:fillRect/>
                    </a:stretch>
                  </pic:blipFill>
                  <pic:spPr bwMode="auto">
                    <a:xfrm>
                      <a:off x="0" y="0"/>
                      <a:ext cx="6632575" cy="1330325"/>
                    </a:xfrm>
                    <a:prstGeom prst="rect">
                      <a:avLst/>
                    </a:prstGeom>
                  </pic:spPr>
                </pic:pic>
              </a:graphicData>
            </a:graphic>
          </wp:anchor>
        </w:drawing>
        <w:drawing>
          <wp:anchor behindDoc="0" distT="0" distB="0" distL="0" distR="0" simplePos="0" locked="0" layoutInCell="0" allowOverlap="1" relativeHeight="49">
            <wp:simplePos x="0" y="0"/>
            <wp:positionH relativeFrom="column">
              <wp:posOffset>10160</wp:posOffset>
            </wp:positionH>
            <wp:positionV relativeFrom="paragraph">
              <wp:posOffset>1529715</wp:posOffset>
            </wp:positionV>
            <wp:extent cx="5687060" cy="4200525"/>
            <wp:effectExtent l="0" t="0" r="0" b="0"/>
            <wp:wrapSquare wrapText="largest"/>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16"/>
                    <a:stretch>
                      <a:fillRect/>
                    </a:stretch>
                  </pic:blipFill>
                  <pic:spPr bwMode="auto">
                    <a:xfrm>
                      <a:off x="0" y="0"/>
                      <a:ext cx="5687060" cy="4200525"/>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t xml:space="preserve"> </w:t>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2">
            <wp:simplePos x="0" y="0"/>
            <wp:positionH relativeFrom="column">
              <wp:posOffset>218440</wp:posOffset>
            </wp:positionH>
            <wp:positionV relativeFrom="paragraph">
              <wp:posOffset>125730</wp:posOffset>
            </wp:positionV>
            <wp:extent cx="5989955" cy="993140"/>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17"/>
                    <a:stretch>
                      <a:fillRect/>
                    </a:stretch>
                  </pic:blipFill>
                  <pic:spPr bwMode="auto">
                    <a:xfrm>
                      <a:off x="0" y="0"/>
                      <a:ext cx="5989955" cy="99314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5989955" cy="977265"/>
            <wp:effectExtent l="0" t="0" r="0" b="0"/>
            <wp:wrapSquare wrapText="largest"/>
            <wp:docPr id="2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pic:cNvPicPr>
                      <a:picLocks noChangeAspect="1" noChangeArrowheads="1"/>
                    </pic:cNvPicPr>
                  </pic:nvPicPr>
                  <pic:blipFill>
                    <a:blip r:embed="rId18"/>
                    <a:stretch>
                      <a:fillRect/>
                    </a:stretch>
                  </pic:blipFill>
                  <pic:spPr bwMode="auto">
                    <a:xfrm>
                      <a:off x="0" y="0"/>
                      <a:ext cx="5989955" cy="977265"/>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5989955" cy="930910"/>
            <wp:effectExtent l="0" t="0" r="0" b="0"/>
            <wp:wrapSquare wrapText="largest"/>
            <wp:docPr id="2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
                    <pic:cNvPicPr>
                      <a:picLocks noChangeAspect="1" noChangeArrowheads="1"/>
                    </pic:cNvPicPr>
                  </pic:nvPicPr>
                  <pic:blipFill>
                    <a:blip r:embed="rId19"/>
                    <a:stretch>
                      <a:fillRect/>
                    </a:stretch>
                  </pic:blipFill>
                  <pic:spPr bwMode="auto">
                    <a:xfrm>
                      <a:off x="0" y="0"/>
                      <a:ext cx="5989955" cy="93091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5487035" cy="4076700"/>
            <wp:effectExtent l="0" t="0" r="0" b="0"/>
            <wp:wrapSquare wrapText="largest"/>
            <wp:docPr id="2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descr=""/>
                    <pic:cNvPicPr>
                      <a:picLocks noChangeAspect="1" noChangeArrowheads="1"/>
                    </pic:cNvPicPr>
                  </pic:nvPicPr>
                  <pic:blipFill>
                    <a:blip r:embed="rId20"/>
                    <a:stretch>
                      <a:fillRect/>
                    </a:stretch>
                  </pic:blipFill>
                  <pic:spPr bwMode="auto">
                    <a:xfrm>
                      <a:off x="0" y="0"/>
                      <a:ext cx="5487035" cy="407670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1" distT="0" distB="0" distL="0" distR="0" simplePos="0" locked="0" layoutInCell="0" allowOverlap="1" relativeHeight="42">
            <wp:simplePos x="0" y="0"/>
            <wp:positionH relativeFrom="column">
              <wp:posOffset>162560</wp:posOffset>
            </wp:positionH>
            <wp:positionV relativeFrom="paragraph">
              <wp:posOffset>189230</wp:posOffset>
            </wp:positionV>
            <wp:extent cx="6042660" cy="5897880"/>
            <wp:effectExtent l="0" t="0" r="0" b="0"/>
            <wp:wrapNone/>
            <wp:docPr id="2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
                    <pic:cNvPicPr>
                      <a:picLocks noChangeAspect="1" noChangeArrowheads="1"/>
                    </pic:cNvPicPr>
                  </pic:nvPicPr>
                  <pic:blipFill>
                    <a:blip r:embed="rId2"/>
                    <a:stretch>
                      <a:fillRect/>
                    </a:stretch>
                  </pic:blipFill>
                  <pic:spPr bwMode="auto">
                    <a:xfrm>
                      <a:off x="0" y="0"/>
                      <a:ext cx="6042660" cy="5897880"/>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591810" cy="4096385"/>
            <wp:effectExtent l="0" t="0" r="0" b="0"/>
            <wp:wrapSquare wrapText="largest"/>
            <wp:docPr id="2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 descr=""/>
                    <pic:cNvPicPr>
                      <a:picLocks noChangeAspect="1" noChangeArrowheads="1"/>
                    </pic:cNvPicPr>
                  </pic:nvPicPr>
                  <pic:blipFill>
                    <a:blip r:embed="rId21"/>
                    <a:stretch>
                      <a:fillRect/>
                    </a:stretch>
                  </pic:blipFill>
                  <pic:spPr bwMode="auto">
                    <a:xfrm>
                      <a:off x="0" y="0"/>
                      <a:ext cx="5591810" cy="4096385"/>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8">
            <wp:simplePos x="0" y="0"/>
            <wp:positionH relativeFrom="column">
              <wp:posOffset>109220</wp:posOffset>
            </wp:positionH>
            <wp:positionV relativeFrom="paragraph">
              <wp:posOffset>146050</wp:posOffset>
            </wp:positionV>
            <wp:extent cx="5658485" cy="4382135"/>
            <wp:effectExtent l="0" t="0" r="0" b="0"/>
            <wp:wrapSquare wrapText="largest"/>
            <wp:docPr id="25"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9" descr=""/>
                    <pic:cNvPicPr>
                      <a:picLocks noChangeAspect="1" noChangeArrowheads="1"/>
                    </pic:cNvPicPr>
                  </pic:nvPicPr>
                  <pic:blipFill>
                    <a:blip r:embed="rId22"/>
                    <a:stretch>
                      <a:fillRect/>
                    </a:stretch>
                  </pic:blipFill>
                  <pic:spPr bwMode="auto">
                    <a:xfrm>
                      <a:off x="0" y="0"/>
                      <a:ext cx="5658485" cy="4382135"/>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3495675" cy="1152525"/>
            <wp:effectExtent l="0" t="0" r="0" b="0"/>
            <wp:wrapSquare wrapText="largest"/>
            <wp:docPr id="26"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 descr=""/>
                    <pic:cNvPicPr>
                      <a:picLocks noChangeAspect="1" noChangeArrowheads="1"/>
                    </pic:cNvPicPr>
                  </pic:nvPicPr>
                  <pic:blipFill>
                    <a:blip r:embed="rId23"/>
                    <a:stretch>
                      <a:fillRect/>
                    </a:stretch>
                  </pic:blipFill>
                  <pic:spPr bwMode="auto">
                    <a:xfrm>
                      <a:off x="0" y="0"/>
                      <a:ext cx="3495675" cy="1152525"/>
                    </a:xfrm>
                    <a:prstGeom prst="rect">
                      <a:avLst/>
                    </a:prstGeom>
                  </pic:spPr>
                </pic:pic>
              </a:graphicData>
            </a:graphic>
          </wp:anchor>
        </w:drawing>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t>yes it is giving us the same result.</w:t>
      </w:r>
    </w:p>
    <w:p>
      <w:pPr>
        <w:pStyle w:val="Normal"/>
        <w:tabs>
          <w:tab w:val="clear" w:pos="720"/>
          <w:tab w:val="left" w:pos="339" w:leader="none"/>
        </w:tabs>
        <w:spacing w:lineRule="auto" w:line="259"/>
        <w:ind w:right="687" w:hanging="0"/>
        <w:rPr>
          <w:b/>
          <w:b/>
          <w:sz w:val="28"/>
          <w:szCs w:val="28"/>
        </w:rPr>
      </w:pPr>
      <w:r>
        <w:rPr>
          <w:b/>
          <w:sz w:val="28"/>
          <w:szCs w:val="28"/>
        </w:rPr>
      </w:r>
    </w:p>
    <w:p>
      <w:pPr>
        <w:pStyle w:val="Normal"/>
        <w:tabs>
          <w:tab w:val="clear" w:pos="720"/>
          <w:tab w:val="left" w:pos="339" w:leader="none"/>
        </w:tabs>
        <w:spacing w:lineRule="auto" w:line="259"/>
        <w:ind w:right="687" w:hanging="0"/>
        <w:rPr>
          <w:b/>
          <w:b/>
          <w:sz w:val="28"/>
          <w:szCs w:val="28"/>
        </w:rPr>
      </w:pPr>
      <w:r>
        <w:rPr>
          <w:b/>
          <w:sz w:val="28"/>
          <w:szCs w:val="28"/>
        </w:rPr>
        <w:t>Problem Statement: -</w:t>
      </w:r>
    </w:p>
    <w:p>
      <w:pPr>
        <w:pStyle w:val="Normal"/>
        <w:tabs>
          <w:tab w:val="clear" w:pos="720"/>
          <w:tab w:val="left" w:pos="339" w:leader="none"/>
        </w:tabs>
        <w:spacing w:lineRule="auto" w:line="259"/>
        <w:ind w:right="687" w:hanging="0"/>
        <w:rPr>
          <w:sz w:val="24"/>
          <w:szCs w:val="24"/>
        </w:rPr>
      </w:pPr>
      <w:r>
        <w:rPr>
          <w:sz w:val="24"/>
          <w:szCs w:val="24"/>
        </w:rPr>
      </w:r>
    </w:p>
    <w:p>
      <w:pPr>
        <w:pStyle w:val="Normal"/>
        <w:tabs>
          <w:tab w:val="clear" w:pos="720"/>
          <w:tab w:val="left" w:pos="339" w:leader="none"/>
        </w:tabs>
        <w:spacing w:lineRule="auto" w:line="259"/>
        <w:ind w:right="687" w:hanging="0"/>
        <w:jc w:val="both"/>
        <w:rPr>
          <w:sz w:val="24"/>
          <w:szCs w:val="24"/>
        </w:rPr>
      </w:pPr>
      <w:r>
        <w:rPr>
          <w:sz w:val="24"/>
          <w:szCs w:val="24"/>
        </w:rPr>
        <w:t xml:space="preserve">A pharmaceuticals manufacturing company is conducting a study on a new medicine to treat heart diseases. The company has gathered data from its secondary sources and would like you to provide high level analytical insights on the data. Its aim is to segregate patients depending on their age group and other factors given in the data. Perform PCA and clustering algorithms on the dataset and check if the clusters formed before and after PCA are the same and provide a brief report on your model. You can also explore more ways to improve your model. </w:t>
      </w:r>
    </w:p>
    <w:p>
      <w:pPr>
        <w:pStyle w:val="Normal"/>
        <w:tabs>
          <w:tab w:val="clear" w:pos="720"/>
          <w:tab w:val="left" w:pos="339" w:leader="none"/>
        </w:tabs>
        <w:spacing w:lineRule="auto" w:line="259"/>
        <w:ind w:right="687" w:hanging="0"/>
        <w:rPr>
          <w:sz w:val="24"/>
          <w:szCs w:val="24"/>
        </w:rPr>
      </w:pPr>
      <w:r>
        <w:rPr>
          <w:sz w:val="24"/>
          <w:szCs w:val="24"/>
        </w:rPr>
      </w:r>
    </w:p>
    <w:p>
      <w:pPr>
        <w:pStyle w:val="Normal"/>
        <w:tabs>
          <w:tab w:val="clear" w:pos="720"/>
          <w:tab w:val="left" w:pos="339" w:leader="none"/>
        </w:tabs>
        <w:spacing w:lineRule="auto" w:line="259"/>
        <w:ind w:right="687" w:hanging="0"/>
        <w:rPr>
          <w:sz w:val="24"/>
          <w:szCs w:val="24"/>
        </w:rPr>
      </w:pPr>
      <w:r>
        <w:rPr>
          <w:sz w:val="24"/>
          <w:szCs w:val="24"/>
        </w:rPr>
        <w:t xml:space="preserve">Note: This is just a snapshot of the data. The datasets can be downloaded from AiSpry LMS in the Hands-On Material section. </w:t>
      </w:r>
      <w:r>
        <w:rPr/>
        <w:drawing>
          <wp:inline distT="0" distB="0" distL="0" distR="0">
            <wp:extent cx="6011545" cy="5115560"/>
            <wp:effectExtent l="0" t="0" r="0" b="0"/>
            <wp:docPr id="27" name="image5.png"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png" descr="A screenshot of a cell phone&#10;&#10;Description automatically generated"/>
                    <pic:cNvPicPr>
                      <a:picLocks noChangeAspect="1" noChangeArrowheads="1"/>
                    </pic:cNvPicPr>
                  </pic:nvPicPr>
                  <pic:blipFill>
                    <a:blip r:embed="rId24"/>
                    <a:stretch>
                      <a:fillRect/>
                    </a:stretch>
                  </pic:blipFill>
                  <pic:spPr bwMode="auto">
                    <a:xfrm>
                      <a:off x="0" y="0"/>
                      <a:ext cx="6011545" cy="5115560"/>
                    </a:xfrm>
                    <a:prstGeom prst="rect">
                      <a:avLst/>
                    </a:prstGeom>
                  </pic:spPr>
                </pic:pic>
              </a:graphicData>
            </a:graphic>
          </wp:inline>
        </w:drawing>
      </w:r>
    </w:p>
    <w:p>
      <w:pPr>
        <w:pStyle w:val="Normal"/>
        <w:tabs>
          <w:tab w:val="clear" w:pos="720"/>
          <w:tab w:val="left" w:pos="339" w:leader="none"/>
        </w:tabs>
        <w:spacing w:lineRule="auto" w:line="259"/>
        <w:ind w:right="687" w:hanging="0"/>
        <w:rPr>
          <w:sz w:val="24"/>
          <w:szCs w:val="24"/>
        </w:rPr>
      </w:pPr>
      <w:r>
        <w:rPr>
          <w:sz w:val="24"/>
          <w:szCs w:val="24"/>
        </w:rPr>
      </w:r>
    </w:p>
    <w:p>
      <w:pPr>
        <w:pStyle w:val="TextBody"/>
        <w:tabs>
          <w:tab w:val="clear" w:pos="720"/>
          <w:tab w:val="left" w:pos="339" w:leader="none"/>
        </w:tabs>
        <w:spacing w:lineRule="auto" w:line="259"/>
        <w:ind w:right="687" w:hanging="0"/>
        <w:rPr>
          <w:sz w:val="24"/>
          <w:szCs w:val="24"/>
        </w:rPr>
      </w:pPr>
      <w:bookmarkStart w:id="1" w:name="1e7c"/>
      <w:bookmarkEnd w:id="1"/>
      <w:r>
        <w:rPr>
          <w:rFonts w:ascii="charter;Georgia;Cambria;Times New Roman;Times;serif" w:hAnsi="charter;Georgia;Cambria;Times New Roman;Times;serif"/>
          <w:b w:val="false"/>
          <w:i w:val="false"/>
          <w:caps w:val="false"/>
          <w:smallCaps w:val="false"/>
          <w:color w:val="292929"/>
          <w:spacing w:val="0"/>
          <w:sz w:val="25"/>
        </w:rPr>
        <w:t>age: The person’s age in years</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2" w:name="3c08"/>
      <w:bookmarkEnd w:id="2"/>
      <w:r>
        <w:rPr>
          <w:rFonts w:ascii="charter;Georgia;Cambria;Times New Roman;Times;serif" w:hAnsi="charter;Georgia;Cambria;Times New Roman;Times;serif"/>
          <w:b w:val="false"/>
          <w:i w:val="false"/>
          <w:caps w:val="false"/>
          <w:smallCaps w:val="false"/>
          <w:color w:val="292929"/>
          <w:spacing w:val="0"/>
          <w:sz w:val="25"/>
        </w:rPr>
        <w:t>sex: The person’s sex (1 = male, 0 = female)</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3" w:name="ae97"/>
      <w:bookmarkEnd w:id="3"/>
      <w:r>
        <w:rPr>
          <w:rFonts w:ascii="charter;Georgia;Cambria;Times New Roman;Times;serif" w:hAnsi="charter;Georgia;Cambria;Times New Roman;Times;serif"/>
          <w:b w:val="false"/>
          <w:i w:val="false"/>
          <w:caps w:val="false"/>
          <w:smallCaps w:val="false"/>
          <w:color w:val="292929"/>
          <w:spacing w:val="0"/>
          <w:sz w:val="25"/>
        </w:rPr>
        <w:t>cp: The chest pain experienced (Value 1: typical angina, Value 2: atypical angina, Value 3: non-anginal pain, Value 4: asymptomatic)</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4" w:name="8401"/>
      <w:bookmarkEnd w:id="4"/>
      <w:r>
        <w:rPr>
          <w:rFonts w:ascii="charter;Georgia;Cambria;Times New Roman;Times;serif" w:hAnsi="charter;Georgia;Cambria;Times New Roman;Times;serif"/>
          <w:b w:val="false"/>
          <w:i w:val="false"/>
          <w:caps w:val="false"/>
          <w:smallCaps w:val="false"/>
          <w:color w:val="292929"/>
          <w:spacing w:val="0"/>
          <w:sz w:val="25"/>
        </w:rPr>
        <w:t>trestbps: The person’s resting blood pressure (mm Hg on admission to the hospital)</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5" w:name="c9c9"/>
      <w:bookmarkEnd w:id="5"/>
      <w:r>
        <w:rPr>
          <w:rFonts w:ascii="charter;Georgia;Cambria;Times New Roman;Times;serif" w:hAnsi="charter;Georgia;Cambria;Times New Roman;Times;serif"/>
          <w:b w:val="false"/>
          <w:i w:val="false"/>
          <w:caps w:val="false"/>
          <w:smallCaps w:val="false"/>
          <w:color w:val="292929"/>
          <w:spacing w:val="0"/>
          <w:sz w:val="25"/>
        </w:rPr>
        <w:t>chol: The person’s cholesterol measurement in mg/dl</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6" w:name="eab0"/>
      <w:bookmarkEnd w:id="6"/>
      <w:r>
        <w:rPr>
          <w:rFonts w:ascii="charter;Georgia;Cambria;Times New Roman;Times;serif" w:hAnsi="charter;Georgia;Cambria;Times New Roman;Times;serif"/>
          <w:b w:val="false"/>
          <w:i w:val="false"/>
          <w:caps w:val="false"/>
          <w:smallCaps w:val="false"/>
          <w:color w:val="292929"/>
          <w:spacing w:val="0"/>
          <w:sz w:val="25"/>
        </w:rPr>
        <w:t>fbs: The person’s fasting blood sugar (&gt; 120 mg/dl, 1 = true; 0 = false)</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7" w:name="5d26"/>
      <w:bookmarkEnd w:id="7"/>
      <w:r>
        <w:rPr>
          <w:rFonts w:ascii="charter;Georgia;Cambria;Times New Roman;Times;serif" w:hAnsi="charter;Georgia;Cambria;Times New Roman;Times;serif"/>
          <w:b w:val="false"/>
          <w:i w:val="false"/>
          <w:caps w:val="false"/>
          <w:smallCaps w:val="false"/>
          <w:color w:val="292929"/>
          <w:spacing w:val="0"/>
          <w:sz w:val="25"/>
        </w:rPr>
        <w:t>restecg: Resting electrocardiographic measurement (0 = normal, 1 = having ST-T wave abnormality, 2 = showing probable or definite left ventricular hypertrophy by Estes’ criteria)</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8" w:name="41d5"/>
      <w:bookmarkEnd w:id="8"/>
      <w:r>
        <w:rPr>
          <w:rFonts w:ascii="charter;Georgia;Cambria;Times New Roman;Times;serif" w:hAnsi="charter;Georgia;Cambria;Times New Roman;Times;serif"/>
          <w:b w:val="false"/>
          <w:i w:val="false"/>
          <w:caps w:val="false"/>
          <w:smallCaps w:val="false"/>
          <w:color w:val="292929"/>
          <w:spacing w:val="0"/>
          <w:sz w:val="25"/>
        </w:rPr>
        <w:t>thalach: The person’s maximum heart rate achieved</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9" w:name="b46c"/>
      <w:bookmarkEnd w:id="9"/>
      <w:r>
        <w:rPr>
          <w:rFonts w:ascii="charter;Georgia;Cambria;Times New Roman;Times;serif" w:hAnsi="charter;Georgia;Cambria;Times New Roman;Times;serif"/>
          <w:b w:val="false"/>
          <w:i w:val="false"/>
          <w:caps w:val="false"/>
          <w:smallCaps w:val="false"/>
          <w:color w:val="292929"/>
          <w:spacing w:val="0"/>
          <w:sz w:val="25"/>
        </w:rPr>
        <w:t>exang: Exercise-induced angina (1 = yes; 0 = no)</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10" w:name="18dc"/>
      <w:bookmarkEnd w:id="10"/>
      <w:r>
        <w:rPr>
          <w:rFonts w:ascii="charter;Georgia;Cambria;Times New Roman;Times;serif" w:hAnsi="charter;Georgia;Cambria;Times New Roman;Times;serif"/>
          <w:b w:val="false"/>
          <w:i w:val="false"/>
          <w:caps w:val="false"/>
          <w:smallCaps w:val="false"/>
          <w:color w:val="292929"/>
          <w:spacing w:val="0"/>
          <w:sz w:val="25"/>
        </w:rPr>
        <w:t>oldpeak: ST depression induced by exercise relative to rest (‘ST’ relates to positions on the ECG plot.)</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11" w:name="70a8"/>
      <w:bookmarkEnd w:id="11"/>
      <w:r>
        <w:rPr>
          <w:rFonts w:ascii="charter;Georgia;Cambria;Times New Roman;Times;serif" w:hAnsi="charter;Georgia;Cambria;Times New Roman;Times;serif"/>
          <w:b w:val="false"/>
          <w:i w:val="false"/>
          <w:caps w:val="false"/>
          <w:smallCaps w:val="false"/>
          <w:color w:val="292929"/>
          <w:spacing w:val="0"/>
          <w:sz w:val="25"/>
        </w:rPr>
        <w:t>slope: the slope of the peak exercise ST segment (Value 1: upsloping, Value 2: flat, Value 3: downsloping)</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12" w:name="597e"/>
      <w:bookmarkEnd w:id="12"/>
      <w:r>
        <w:rPr>
          <w:rFonts w:ascii="charter;Georgia;Cambria;Times New Roman;Times;serif" w:hAnsi="charter;Georgia;Cambria;Times New Roman;Times;serif"/>
          <w:b w:val="false"/>
          <w:i w:val="false"/>
          <w:caps w:val="false"/>
          <w:smallCaps w:val="false"/>
          <w:color w:val="292929"/>
          <w:spacing w:val="0"/>
          <w:sz w:val="25"/>
        </w:rPr>
        <w:t>ca: The number of major vessels (0–3)</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13" w:name="f10f"/>
      <w:bookmarkEnd w:id="13"/>
      <w:r>
        <w:rPr>
          <w:rFonts w:ascii="charter;Georgia;Cambria;Times New Roman;Times;serif" w:hAnsi="charter;Georgia;Cambria;Times New Roman;Times;serif"/>
          <w:b w:val="false"/>
          <w:i w:val="false"/>
          <w:caps w:val="false"/>
          <w:smallCaps w:val="false"/>
          <w:color w:val="292929"/>
          <w:spacing w:val="0"/>
          <w:sz w:val="25"/>
        </w:rPr>
        <w:t>thal: A blood disorder called thalassemia (3 = normal; 6 = fixed defect; 7 = reversible defect)</w:t>
      </w:r>
    </w:p>
    <w:p>
      <w:pPr>
        <w:pStyle w:val="TextBody"/>
        <w:widowControl/>
        <w:numPr>
          <w:ilvl w:val="0"/>
          <w:numId w:val="6"/>
        </w:numPr>
        <w:tabs>
          <w:tab w:val="clear" w:pos="720"/>
          <w:tab w:val="left" w:pos="0" w:leader="none"/>
        </w:tabs>
        <w:spacing w:lineRule="atLeast" w:line="384" w:before="0" w:after="0"/>
        <w:ind w:left="360" w:right="0" w:hanging="0"/>
        <w:rPr>
          <w:sz w:val="24"/>
          <w:szCs w:val="24"/>
        </w:rPr>
      </w:pPr>
      <w:bookmarkStart w:id="14" w:name="16c8"/>
      <w:bookmarkEnd w:id="14"/>
      <w:r>
        <w:rPr>
          <w:rFonts w:ascii="charter;Georgia;Cambria;Times New Roman;Times;serif" w:hAnsi="charter;Georgia;Cambria;Times New Roman;Times;serif"/>
          <w:b w:val="false"/>
          <w:i w:val="false"/>
          <w:caps w:val="false"/>
          <w:smallCaps w:val="false"/>
          <w:color w:val="292929"/>
          <w:spacing w:val="0"/>
          <w:sz w:val="25"/>
        </w:rPr>
        <w:t>target: Heart disease (0 = no, 1 = yes)</w:t>
      </w:r>
    </w:p>
    <w:p>
      <w:pPr>
        <w:pStyle w:val="Normal"/>
        <w:tabs>
          <w:tab w:val="clear" w:pos="720"/>
          <w:tab w:val="left" w:pos="339" w:leader="none"/>
        </w:tabs>
        <w:spacing w:lineRule="auto" w:line="259"/>
        <w:ind w:right="687" w:hanging="0"/>
        <w:rPr>
          <w:sz w:val="24"/>
          <w:szCs w:val="24"/>
        </w:rPr>
      </w:pPr>
      <w:r>
        <w:rPr/>
        <w:t xml:space="preserve"> </w:t>
      </w:r>
    </w:p>
    <w:p>
      <w:pPr>
        <w:pStyle w:val="Normal"/>
        <w:tabs>
          <w:tab w:val="clear" w:pos="720"/>
          <w:tab w:val="left" w:pos="339" w:leader="none"/>
        </w:tabs>
        <w:spacing w:lineRule="auto" w:line="259"/>
        <w:ind w:right="687" w:hanging="0"/>
        <w:rPr>
          <w:sz w:val="24"/>
          <w:szCs w:val="24"/>
        </w:rPr>
      </w:pPr>
      <w:r>
        <w:rPr>
          <w:sz w:val="24"/>
          <w:szCs w:val="24"/>
        </w:rPr>
        <w:t xml:space="preserve">After  hierarchail clustering data is   </w:t>
      </w:r>
    </w:p>
    <w:p>
      <w:pPr>
        <w:pStyle w:val="Normal"/>
        <w:tabs>
          <w:tab w:val="clear" w:pos="720"/>
          <w:tab w:val="left" w:pos="339" w:leader="none"/>
        </w:tabs>
        <w:spacing w:lineRule="auto" w:line="259"/>
        <w:ind w:right="687" w:hanging="0"/>
        <w:rPr>
          <w:sz w:val="24"/>
          <w:szCs w:val="24"/>
        </w:rPr>
      </w:pPr>
      <w:r>
        <w:rPr>
          <w:sz w:val="24"/>
          <w:szCs w:val="24"/>
        </w:rPr>
      </w:r>
    </w:p>
    <w:p>
      <w:pPr>
        <w:pStyle w:val="Normal"/>
        <w:tabs>
          <w:tab w:val="clear" w:pos="720"/>
          <w:tab w:val="left" w:pos="339" w:leader="none"/>
        </w:tabs>
        <w:spacing w:lineRule="auto" w:line="259"/>
        <w:ind w:right="687" w:hanging="0"/>
        <w:rPr>
          <w:sz w:val="24"/>
          <w:szCs w:val="24"/>
        </w:rPr>
      </w:pPr>
      <w:r>
        <w:rPr/>
        <w:t xml:space="preserve"> </w:t>
      </w:r>
    </w:p>
    <w:p>
      <w:pPr>
        <w:pStyle w:val="Normal"/>
        <w:tabs>
          <w:tab w:val="clear" w:pos="720"/>
          <w:tab w:val="left" w:pos="339" w:leader="none"/>
        </w:tabs>
        <w:spacing w:lineRule="auto" w:line="259"/>
        <w:ind w:right="687" w:hanging="0"/>
        <w:rPr>
          <w:sz w:val="24"/>
          <w:szCs w:val="24"/>
        </w:rPr>
      </w:pPr>
      <w: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6786245" cy="1212215"/>
            <wp:effectExtent l="0" t="0" r="0" b="0"/>
            <wp:wrapSquare wrapText="largest"/>
            <wp:docPr id="28"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 descr=""/>
                    <pic:cNvPicPr>
                      <a:picLocks noChangeAspect="1" noChangeArrowheads="1"/>
                    </pic:cNvPicPr>
                  </pic:nvPicPr>
                  <pic:blipFill>
                    <a:blip r:embed="rId25"/>
                    <a:stretch>
                      <a:fillRect/>
                    </a:stretch>
                  </pic:blipFill>
                  <pic:spPr bwMode="auto">
                    <a:xfrm>
                      <a:off x="0" y="0"/>
                      <a:ext cx="6786245" cy="1212215"/>
                    </a:xfrm>
                    <a:prstGeom prst="rect">
                      <a:avLst/>
                    </a:prstGeom>
                  </pic:spPr>
                </pic:pic>
              </a:graphicData>
            </a:graphic>
          </wp:anchor>
        </w:drawing>
      </w:r>
      <w:r>
        <w:rPr/>
        <w:t xml:space="preserve">                                                                    </w:t>
      </w:r>
      <w:r>
        <w:rPr/>
        <w:t>Clustering before pca</w:t>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6842125" cy="1039495"/>
            <wp:effectExtent l="0" t="0" r="0" b="0"/>
            <wp:wrapSquare wrapText="largest"/>
            <wp:docPr id="29"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 descr=""/>
                    <pic:cNvPicPr>
                      <a:picLocks noChangeAspect="1" noChangeArrowheads="1"/>
                    </pic:cNvPicPr>
                  </pic:nvPicPr>
                  <pic:blipFill>
                    <a:blip r:embed="rId26"/>
                    <a:stretch>
                      <a:fillRect/>
                    </a:stretch>
                  </pic:blipFill>
                  <pic:spPr bwMode="auto">
                    <a:xfrm>
                      <a:off x="0" y="0"/>
                      <a:ext cx="6842125" cy="1039495"/>
                    </a:xfrm>
                    <a:prstGeom prst="rect">
                      <a:avLst/>
                    </a:prstGeom>
                  </pic:spPr>
                </pic:pic>
              </a:graphicData>
            </a:graphic>
          </wp:anchor>
        </w:drawing>
      </w:r>
      <w:r>
        <w:rPr/>
        <w:t xml:space="preserve">                                                                  </w:t>
      </w:r>
      <w:r>
        <w:rPr/>
        <w:t xml:space="preserve">Clustering after pca </w:t>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r>
    </w:p>
    <w:p>
      <w:pPr>
        <w:pStyle w:val="Normal"/>
        <w:tabs>
          <w:tab w:val="clear" w:pos="720"/>
          <w:tab w:val="left" w:pos="339" w:leader="none"/>
        </w:tabs>
        <w:spacing w:lineRule="auto" w:line="259"/>
        <w:ind w:right="687" w:hanging="0"/>
        <w:rPr>
          <w:sz w:val="24"/>
          <w:szCs w:val="24"/>
        </w:rPr>
      </w:pPr>
      <w:r>
        <w:rPr/>
        <w:t xml:space="preserve"> </w:t>
      </w:r>
      <w:r>
        <w:rPr/>
        <w:t>k  means</w:t>
      </w:r>
    </w:p>
    <w:p>
      <w:pPr>
        <w:pStyle w:val="Normal"/>
        <w:tabs>
          <w:tab w:val="clear" w:pos="720"/>
          <w:tab w:val="left" w:pos="339" w:leader="none"/>
        </w:tabs>
        <w:spacing w:lineRule="auto" w:line="259"/>
        <w:ind w:right="687" w:hanging="0"/>
        <w:rPr>
          <w:sz w:val="24"/>
          <w:szCs w:val="24"/>
        </w:rPr>
      </w:pPr>
      <w:r>
        <w:rPr>
          <w:sz w:val="24"/>
          <w:szCs w:val="24"/>
        </w:rPr>
      </w:r>
    </w:p>
    <w:p>
      <w:pPr>
        <w:pStyle w:val="Normal"/>
        <w:tabs>
          <w:tab w:val="clear" w:pos="720"/>
          <w:tab w:val="left" w:pos="339" w:leader="none"/>
        </w:tabs>
        <w:spacing w:lineRule="auto" w:line="259"/>
        <w:ind w:right="687" w:hanging="0"/>
        <w:rPr>
          <w:sz w:val="24"/>
          <w:szCs w:val="24"/>
        </w:rPr>
      </w:pPr>
      <w:r>
        <w:rP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5989955" cy="1087755"/>
            <wp:effectExtent l="0" t="0" r="0" b="0"/>
            <wp:wrapSquare wrapText="largest"/>
            <wp:docPr id="30"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 descr=""/>
                    <pic:cNvPicPr>
                      <a:picLocks noChangeAspect="1" noChangeArrowheads="1"/>
                    </pic:cNvPicPr>
                  </pic:nvPicPr>
                  <pic:blipFill>
                    <a:blip r:embed="rId27"/>
                    <a:stretch>
                      <a:fillRect/>
                    </a:stretch>
                  </pic:blipFill>
                  <pic:spPr bwMode="auto">
                    <a:xfrm>
                      <a:off x="0" y="0"/>
                      <a:ext cx="5989955" cy="1087755"/>
                    </a:xfrm>
                    <a:prstGeom prst="rect">
                      <a:avLst/>
                    </a:prstGeom>
                  </pic:spPr>
                </pic:pic>
              </a:graphicData>
            </a:graphic>
          </wp:anchor>
        </w:drawing>
        <w:drawing>
          <wp:anchor behindDoc="0" distT="0" distB="0" distL="0" distR="0" simplePos="0" locked="0" layoutInCell="0" allowOverlap="1" relativeHeight="62">
            <wp:simplePos x="0" y="0"/>
            <wp:positionH relativeFrom="column">
              <wp:posOffset>600075</wp:posOffset>
            </wp:positionH>
            <wp:positionV relativeFrom="paragraph">
              <wp:posOffset>1363980</wp:posOffset>
            </wp:positionV>
            <wp:extent cx="4952365" cy="3390265"/>
            <wp:effectExtent l="0" t="0" r="0" b="0"/>
            <wp:wrapSquare wrapText="largest"/>
            <wp:docPr id="31"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3" descr=""/>
                    <pic:cNvPicPr>
                      <a:picLocks noChangeAspect="1" noChangeArrowheads="1"/>
                    </pic:cNvPicPr>
                  </pic:nvPicPr>
                  <pic:blipFill>
                    <a:blip r:embed="rId28"/>
                    <a:stretch>
                      <a:fillRect/>
                    </a:stretch>
                  </pic:blipFill>
                  <pic:spPr bwMode="auto">
                    <a:xfrm>
                      <a:off x="0" y="0"/>
                      <a:ext cx="4952365" cy="3390265"/>
                    </a:xfrm>
                    <a:prstGeom prst="rect">
                      <a:avLst/>
                    </a:prstGeom>
                  </pic:spPr>
                </pic:pic>
              </a:graphicData>
            </a:graphic>
          </wp:anchor>
        </w:drawing>
        <w:drawing>
          <wp:anchor behindDoc="0" distT="0" distB="0" distL="0" distR="0" simplePos="0" locked="0" layoutInCell="0" allowOverlap="1" relativeHeight="63">
            <wp:simplePos x="0" y="0"/>
            <wp:positionH relativeFrom="column">
              <wp:posOffset>203200</wp:posOffset>
            </wp:positionH>
            <wp:positionV relativeFrom="paragraph">
              <wp:posOffset>5123815</wp:posOffset>
            </wp:positionV>
            <wp:extent cx="5989955" cy="1029335"/>
            <wp:effectExtent l="0" t="0" r="0" b="0"/>
            <wp:wrapSquare wrapText="largest"/>
            <wp:docPr id="3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 descr=""/>
                    <pic:cNvPicPr>
                      <a:picLocks noChangeAspect="1" noChangeArrowheads="1"/>
                    </pic:cNvPicPr>
                  </pic:nvPicPr>
                  <pic:blipFill>
                    <a:blip r:embed="rId29"/>
                    <a:stretch>
                      <a:fillRect/>
                    </a:stretch>
                  </pic:blipFill>
                  <pic:spPr bwMode="auto">
                    <a:xfrm>
                      <a:off x="0" y="0"/>
                      <a:ext cx="5989955" cy="1029335"/>
                    </a:xfrm>
                    <a:prstGeom prst="rect">
                      <a:avLst/>
                    </a:prstGeom>
                  </pic:spPr>
                </pic:pic>
              </a:graphicData>
            </a:graphic>
          </wp:anchor>
        </w:drawing>
      </w:r>
    </w:p>
    <w:sectPr>
      <w:headerReference w:type="default" r:id="rId30"/>
      <w:footerReference w:type="default" r:id="rId31"/>
      <w:type w:val="nextPage"/>
      <w:pgSz w:w="12240" w:h="15840"/>
      <w:pgMar w:left="1340" w:right="780" w:header="242" w:top="1400" w:footer="187" w:bottom="3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roman"/>
    <w:pitch w:val="variable"/>
  </w:font>
  <w:font w:name="Georgia">
    <w:charset w:val="00"/>
    <w:family w:val="roman"/>
    <w:pitch w:val="variable"/>
  </w:font>
  <w:font w:name="charter">
    <w:altName w:val="Georgia"/>
    <w:charset w:val="00"/>
    <w:family w:val="roman"/>
    <w:pitch w:val="variable"/>
  </w:font>
  <w:font w:name="Noto Sans Symbols">
    <w:charset w:val="01"/>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
      <w:rPr>
        <w:color w:val="000000"/>
        <w:sz w:val="20"/>
        <w:szCs w:val="20"/>
      </w:rPr>
    </w:pPr>
    <w:r>
      <w:rPr>
        <w:color w:val="000000"/>
        <w:sz w:val="20"/>
        <w:szCs w:val="20"/>
      </w:rPr>
      <mc:AlternateContent>
        <mc:Choice Requires="wps">
          <w:drawing>
            <wp:anchor behindDoc="1" distT="0" distB="0" distL="0" distR="0" simplePos="0" locked="0" layoutInCell="0" allowOverlap="1" relativeHeight="18" wp14:anchorId="0C66BF8B">
              <wp:simplePos x="0" y="0"/>
              <wp:positionH relativeFrom="page">
                <wp:posOffset>2065020</wp:posOffset>
              </wp:positionH>
              <wp:positionV relativeFrom="page">
                <wp:posOffset>9799320</wp:posOffset>
              </wp:positionV>
              <wp:extent cx="3639820" cy="316865"/>
              <wp:effectExtent l="0" t="0" r="0" b="0"/>
              <wp:wrapNone/>
              <wp:docPr id="5" name="Freeform: Shape 2"/>
              <a:graphic xmlns:a="http://schemas.openxmlformats.org/drawingml/2006/main">
                <a:graphicData uri="http://schemas.microsoft.com/office/word/2010/wordprocessingShape">
                  <wps:wsp>
                    <wps:cNvSpPr/>
                    <wps:spPr>
                      <a:xfrm>
                        <a:off x="0" y="0"/>
                        <a:ext cx="3639240" cy="316080"/>
                      </a:xfrm>
                      <a:custGeom>
                        <a:avLst/>
                        <a:gdLst/>
                        <a:ahLst/>
                        <a:rect l="l" t="t" r="r" b="b"/>
                        <a:pathLst>
                          <a:path w="3627120" h="304165">
                            <a:moveTo>
                              <a:pt x="0" y="0"/>
                            </a:moveTo>
                            <a:lnTo>
                              <a:pt x="0" y="304165"/>
                            </a:lnTo>
                            <a:lnTo>
                              <a:pt x="3627120" y="304165"/>
                            </a:lnTo>
                            <a:lnTo>
                              <a:pt x="3627120" y="0"/>
                            </a:lnTo>
                            <a:close/>
                          </a:path>
                        </a:pathLst>
                      </a:custGeom>
                      <a:noFill/>
                      <a:ln w="0">
                        <a:noFill/>
                      </a:ln>
                    </wps:spPr>
                    <wps:style>
                      <a:lnRef idx="0"/>
                      <a:fillRef idx="0"/>
                      <a:effectRef idx="0"/>
                      <a:fontRef idx="minor"/>
                    </wps:style>
                    <wps:txbx>
                      <w:txbxContent>
                        <w:p>
                          <w:pPr>
                            <w:pStyle w:val="FrameContents"/>
                            <w:spacing w:lineRule="auto" w:line="252"/>
                            <w:jc w:val="center"/>
                            <w:rPr/>
                          </w:pPr>
                          <w:r>
                            <w:rPr>
                              <w:color w:val="000000"/>
                              <w:sz w:val="20"/>
                            </w:rPr>
                            <w:t>© 2013 - 2021 360DigiTMG. All Rights Reserved.</w:t>
                          </w:r>
                        </w:p>
                      </w:txbxContent>
                    </wps:txbx>
                    <wps:bodyPr lIns="88920" rIns="88920" tIns="38160" bIns="38160" anchor="ctr">
                      <a:noAutofit/>
                    </wps:bodyPr>
                  </wps:wsp>
                </a:graphicData>
              </a:graphic>
            </wp:anchor>
          </w:drawing>
        </mc:Choice>
        <mc:Fallback>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
      <w:rPr>
        <w:color w:val="000000"/>
        <w:sz w:val="20"/>
        <w:szCs w:val="20"/>
      </w:rPr>
    </w:pPr>
    <w:r>
      <w:rPr>
        <w:color w:val="000000"/>
        <w:sz w:val="20"/>
        <w:szCs w:val="20"/>
      </w:rPr>
      <mc:AlternateContent>
        <mc:Choice Requires="wps">
          <w:drawing>
            <wp:anchor behindDoc="1" distT="0" distB="0" distL="0" distR="0" simplePos="0" locked="0" layoutInCell="0" allowOverlap="1" relativeHeight="36" wp14:anchorId="278B3490">
              <wp:simplePos x="0" y="0"/>
              <wp:positionH relativeFrom="page">
                <wp:posOffset>2065020</wp:posOffset>
              </wp:positionH>
              <wp:positionV relativeFrom="page">
                <wp:posOffset>9806940</wp:posOffset>
              </wp:positionV>
              <wp:extent cx="3639820" cy="316865"/>
              <wp:effectExtent l="0" t="0" r="0" b="0"/>
              <wp:wrapNone/>
              <wp:docPr id="34" name="Freeform: Shape 3_0"/>
              <a:graphic xmlns:a="http://schemas.openxmlformats.org/drawingml/2006/main">
                <a:graphicData uri="http://schemas.microsoft.com/office/word/2010/wordprocessingShape">
                  <wps:wsp>
                    <wps:cNvSpPr/>
                    <wps:spPr>
                      <a:xfrm>
                        <a:off x="0" y="0"/>
                        <a:ext cx="3639240" cy="316080"/>
                      </a:xfrm>
                      <a:custGeom>
                        <a:avLst/>
                        <a:gdLst/>
                        <a:ahLst/>
                        <a:rect l="l" t="t" r="r" b="b"/>
                        <a:pathLst>
                          <a:path w="3627120" h="304165">
                            <a:moveTo>
                              <a:pt x="0" y="0"/>
                            </a:moveTo>
                            <a:lnTo>
                              <a:pt x="0" y="304165"/>
                            </a:lnTo>
                            <a:lnTo>
                              <a:pt x="3627120" y="304165"/>
                            </a:lnTo>
                            <a:lnTo>
                              <a:pt x="3627120" y="0"/>
                            </a:lnTo>
                            <a:close/>
                          </a:path>
                        </a:pathLst>
                      </a:custGeom>
                      <a:noFill/>
                      <a:ln w="0">
                        <a:noFill/>
                      </a:ln>
                    </wps:spPr>
                    <wps:style>
                      <a:lnRef idx="0"/>
                      <a:fillRef idx="0"/>
                      <a:effectRef idx="0"/>
                      <a:fontRef idx="minor"/>
                    </wps:style>
                    <wps:txbx>
                      <w:txbxContent>
                        <w:p>
                          <w:pPr>
                            <w:pStyle w:val="FrameContents"/>
                            <w:spacing w:lineRule="auto" w:line="252"/>
                            <w:jc w:val="center"/>
                            <w:rPr/>
                          </w:pPr>
                          <w:r>
                            <w:rPr>
                              <w:color w:val="000000"/>
                              <w:sz w:val="20"/>
                            </w:rPr>
                            <w:t>© 2013 - 2021 360DigiTMG. All Rights Reserved.</w:t>
                          </w:r>
                        </w:p>
                      </w:txbxContent>
                    </wps:txbx>
                    <wps:bodyPr lIns="88920" rIns="88920" tIns="38160" bIns="38160" anchor="ctr">
                      <a:noAutofit/>
                    </wps:bodyPr>
                  </wps:wsp>
                </a:graphicData>
              </a:graphic>
            </wp:anchor>
          </w:drawing>
        </mc:Choice>
        <mc:Fallback>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
      <w:rPr>
        <w:color w:val="000000"/>
        <w:sz w:val="20"/>
        <w:szCs w:val="20"/>
      </w:rPr>
    </w:pPr>
    <w:r>
      <w:rPr>
        <w:color w:val="000000"/>
        <w:sz w:val="20"/>
        <w:szCs w:val="20"/>
      </w:rPr>
      <w:drawing>
        <wp:anchor behindDoc="1" distT="0" distB="0" distL="0" distR="0" simplePos="0" locked="0" layoutInCell="0" allowOverlap="1" relativeHeight="4">
          <wp:simplePos x="0" y="0"/>
          <wp:positionH relativeFrom="column">
            <wp:posOffset>2209800</wp:posOffset>
          </wp:positionH>
          <wp:positionV relativeFrom="page">
            <wp:posOffset>45720</wp:posOffset>
          </wp:positionV>
          <wp:extent cx="1667510" cy="590550"/>
          <wp:effectExtent l="0" t="0" r="0" b="0"/>
          <wp:wrapNone/>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1"/>
                  <a:stretch>
                    <a:fillRect/>
                  </a:stretch>
                </pic:blipFill>
                <pic:spPr bwMode="auto">
                  <a:xfrm>
                    <a:off x="0" y="0"/>
                    <a:ext cx="1667510" cy="59055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
      <w:rPr>
        <w:color w:val="000000"/>
        <w:sz w:val="20"/>
        <w:szCs w:val="20"/>
      </w:rPr>
    </w:pPr>
    <w:r>
      <w:rPr>
        <w:color w:val="000000"/>
        <w:sz w:val="20"/>
        <w:szCs w:val="20"/>
      </w:rPr>
      <w:drawing>
        <wp:anchor behindDoc="1" distT="0" distB="0" distL="114300" distR="114300" simplePos="0" locked="0" layoutInCell="0" allowOverlap="1" relativeHeight="17">
          <wp:simplePos x="0" y="0"/>
          <wp:positionH relativeFrom="page">
            <wp:align>center</wp:align>
          </wp:positionH>
          <wp:positionV relativeFrom="paragraph">
            <wp:posOffset>-114300</wp:posOffset>
          </wp:positionV>
          <wp:extent cx="1667510" cy="590550"/>
          <wp:effectExtent l="0" t="0" r="0" b="0"/>
          <wp:wrapSquare wrapText="bothSides"/>
          <wp:docPr id="3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descr=""/>
                  <pic:cNvPicPr>
                    <a:picLocks noChangeAspect="1" noChangeArrowheads="1"/>
                  </pic:cNvPicPr>
                </pic:nvPicPr>
                <pic:blipFill>
                  <a:blip r:embed="rId1"/>
                  <a:stretch>
                    <a:fillRect/>
                  </a:stretch>
                </pic:blipFill>
                <pic:spPr bwMode="auto">
                  <a:xfrm>
                    <a:off x="0" y="0"/>
                    <a:ext cx="1667510" cy="59055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240"/>
      </w:pPr>
      <w:rPr>
        <w:sz w:val="24"/>
        <w:b/>
        <w:szCs w:val="24"/>
        <w:rFonts w:ascii="Calibri" w:hAnsi="Calibri" w:eastAsia="Calibri" w:cs="Calibri"/>
      </w:rPr>
    </w:lvl>
    <w:lvl w:ilvl="1">
      <w:start w:val="1"/>
      <w:numFmt w:val="decimal"/>
      <w:lvlText w:val="%1.%2."/>
      <w:lvlJc w:val="left"/>
      <w:pPr>
        <w:tabs>
          <w:tab w:val="num" w:pos="0"/>
        </w:tabs>
        <w:ind w:left="912" w:hanging="432"/>
      </w:pPr>
      <w:rPr>
        <w:sz w:val="24"/>
        <w:b/>
        <w:szCs w:val="24"/>
        <w:rFonts w:ascii="Calibri" w:hAnsi="Calibri" w:eastAsia="Calibri" w:cs="Calibri"/>
      </w:rPr>
    </w:lvl>
    <w:lvl w:ilvl="2">
      <w:start w:val="1"/>
      <w:numFmt w:val="bullet"/>
      <w:lvlText w:val=""/>
      <w:lvlJc w:val="left"/>
      <w:pPr>
        <w:tabs>
          <w:tab w:val="num" w:pos="0"/>
        </w:tabs>
        <w:ind w:left="920" w:hanging="432"/>
      </w:pPr>
      <w:rPr>
        <w:rFonts w:ascii="Symbol" w:hAnsi="Symbol" w:cs="Symbol" w:hint="default"/>
      </w:rPr>
    </w:lvl>
    <w:lvl w:ilvl="3">
      <w:start w:val="1"/>
      <w:numFmt w:val="bullet"/>
      <w:lvlText w:val=""/>
      <w:lvlJc w:val="left"/>
      <w:pPr>
        <w:tabs>
          <w:tab w:val="num" w:pos="0"/>
        </w:tabs>
        <w:ind w:left="2127" w:hanging="432"/>
      </w:pPr>
      <w:rPr>
        <w:rFonts w:ascii="Symbol" w:hAnsi="Symbol" w:cs="Symbol" w:hint="default"/>
      </w:rPr>
    </w:lvl>
    <w:lvl w:ilvl="4">
      <w:start w:val="1"/>
      <w:numFmt w:val="bullet"/>
      <w:lvlText w:val=""/>
      <w:lvlJc w:val="left"/>
      <w:pPr>
        <w:tabs>
          <w:tab w:val="num" w:pos="0"/>
        </w:tabs>
        <w:ind w:left="3335" w:hanging="432"/>
      </w:pPr>
      <w:rPr>
        <w:rFonts w:ascii="Symbol" w:hAnsi="Symbol" w:cs="Symbol" w:hint="default"/>
      </w:rPr>
    </w:lvl>
    <w:lvl w:ilvl="5">
      <w:start w:val="1"/>
      <w:numFmt w:val="bullet"/>
      <w:lvlText w:val=""/>
      <w:lvlJc w:val="left"/>
      <w:pPr>
        <w:tabs>
          <w:tab w:val="num" w:pos="0"/>
        </w:tabs>
        <w:ind w:left="4542" w:hanging="432"/>
      </w:pPr>
      <w:rPr>
        <w:rFonts w:ascii="Symbol" w:hAnsi="Symbol" w:cs="Symbol" w:hint="default"/>
      </w:rPr>
    </w:lvl>
    <w:lvl w:ilvl="6">
      <w:start w:val="1"/>
      <w:numFmt w:val="bullet"/>
      <w:lvlText w:val=""/>
      <w:lvlJc w:val="left"/>
      <w:pPr>
        <w:tabs>
          <w:tab w:val="num" w:pos="0"/>
        </w:tabs>
        <w:ind w:left="5750" w:hanging="432"/>
      </w:pPr>
      <w:rPr>
        <w:rFonts w:ascii="Symbol" w:hAnsi="Symbol" w:cs="Symbol" w:hint="default"/>
      </w:rPr>
    </w:lvl>
    <w:lvl w:ilvl="7">
      <w:start w:val="1"/>
      <w:numFmt w:val="bullet"/>
      <w:lvlText w:val=""/>
      <w:lvlJc w:val="left"/>
      <w:pPr>
        <w:tabs>
          <w:tab w:val="num" w:pos="0"/>
        </w:tabs>
        <w:ind w:left="6957" w:hanging="432"/>
      </w:pPr>
      <w:rPr>
        <w:rFonts w:ascii="Symbol" w:hAnsi="Symbol" w:cs="Symbol" w:hint="default"/>
      </w:rPr>
    </w:lvl>
    <w:lvl w:ilvl="8">
      <w:start w:val="1"/>
      <w:numFmt w:val="bullet"/>
      <w:lvlText w:val=""/>
      <w:lvlJc w:val="left"/>
      <w:pPr>
        <w:tabs>
          <w:tab w:val="num" w:pos="0"/>
        </w:tabs>
        <w:ind w:left="8165" w:hanging="432"/>
      </w:pPr>
      <w:rPr>
        <w:rFonts w:ascii="Symbol" w:hAnsi="Symbol" w:cs="Symbol" w:hint="default"/>
      </w:rPr>
    </w:lvl>
  </w:abstractNum>
  <w:abstractNum w:abstractNumId="2">
    <w:lvl w:ilvl="0">
      <w:start w:val="1"/>
      <w:numFmt w:val="decimal"/>
      <w:lvlText w:val="%1."/>
      <w:lvlJc w:val="left"/>
      <w:pPr>
        <w:tabs>
          <w:tab w:val="num" w:pos="0"/>
        </w:tabs>
        <w:ind w:left="360" w:hanging="240"/>
      </w:pPr>
      <w:rPr>
        <w:sz w:val="24"/>
        <w:b/>
        <w:szCs w:val="24"/>
        <w:rFonts w:ascii="Calibri" w:hAnsi="Calibri" w:eastAsia="Calibri" w:cs="Calibri"/>
      </w:rPr>
    </w:lvl>
    <w:lvl w:ilvl="1">
      <w:start w:val="1"/>
      <w:numFmt w:val="decimal"/>
      <w:lvlText w:val="%1.%2."/>
      <w:lvlJc w:val="left"/>
      <w:pPr>
        <w:tabs>
          <w:tab w:val="num" w:pos="0"/>
        </w:tabs>
        <w:ind w:left="912" w:hanging="432"/>
      </w:pPr>
      <w:rPr>
        <w:sz w:val="24"/>
        <w:b/>
        <w:szCs w:val="24"/>
        <w:rFonts w:ascii="Calibri" w:hAnsi="Calibri" w:eastAsia="Calibri" w:cs="Calibri"/>
      </w:rPr>
    </w:lvl>
    <w:lvl w:ilvl="2">
      <w:start w:val="1"/>
      <w:numFmt w:val="bullet"/>
      <w:lvlText w:val=""/>
      <w:lvlJc w:val="left"/>
      <w:pPr>
        <w:tabs>
          <w:tab w:val="num" w:pos="0"/>
        </w:tabs>
        <w:ind w:left="920" w:hanging="432"/>
      </w:pPr>
      <w:rPr>
        <w:rFonts w:ascii="Symbol" w:hAnsi="Symbol" w:cs="Symbol" w:hint="default"/>
      </w:rPr>
    </w:lvl>
    <w:lvl w:ilvl="3">
      <w:start w:val="1"/>
      <w:numFmt w:val="bullet"/>
      <w:lvlText w:val=""/>
      <w:lvlJc w:val="left"/>
      <w:pPr>
        <w:tabs>
          <w:tab w:val="num" w:pos="0"/>
        </w:tabs>
        <w:ind w:left="2127" w:hanging="432"/>
      </w:pPr>
      <w:rPr>
        <w:rFonts w:ascii="Symbol" w:hAnsi="Symbol" w:cs="Symbol" w:hint="default"/>
      </w:rPr>
    </w:lvl>
    <w:lvl w:ilvl="4">
      <w:start w:val="1"/>
      <w:numFmt w:val="bullet"/>
      <w:lvlText w:val=""/>
      <w:lvlJc w:val="left"/>
      <w:pPr>
        <w:tabs>
          <w:tab w:val="num" w:pos="0"/>
        </w:tabs>
        <w:ind w:left="3335" w:hanging="432"/>
      </w:pPr>
      <w:rPr>
        <w:rFonts w:ascii="Symbol" w:hAnsi="Symbol" w:cs="Symbol" w:hint="default"/>
      </w:rPr>
    </w:lvl>
    <w:lvl w:ilvl="5">
      <w:start w:val="1"/>
      <w:numFmt w:val="bullet"/>
      <w:lvlText w:val=""/>
      <w:lvlJc w:val="left"/>
      <w:pPr>
        <w:tabs>
          <w:tab w:val="num" w:pos="0"/>
        </w:tabs>
        <w:ind w:left="4542" w:hanging="432"/>
      </w:pPr>
      <w:rPr>
        <w:rFonts w:ascii="Symbol" w:hAnsi="Symbol" w:cs="Symbol" w:hint="default"/>
      </w:rPr>
    </w:lvl>
    <w:lvl w:ilvl="6">
      <w:start w:val="1"/>
      <w:numFmt w:val="bullet"/>
      <w:lvlText w:val=""/>
      <w:lvlJc w:val="left"/>
      <w:pPr>
        <w:tabs>
          <w:tab w:val="num" w:pos="0"/>
        </w:tabs>
        <w:ind w:left="5750" w:hanging="432"/>
      </w:pPr>
      <w:rPr>
        <w:rFonts w:ascii="Symbol" w:hAnsi="Symbol" w:cs="Symbol" w:hint="default"/>
      </w:rPr>
    </w:lvl>
    <w:lvl w:ilvl="7">
      <w:start w:val="1"/>
      <w:numFmt w:val="bullet"/>
      <w:lvlText w:val=""/>
      <w:lvlJc w:val="left"/>
      <w:pPr>
        <w:tabs>
          <w:tab w:val="num" w:pos="0"/>
        </w:tabs>
        <w:ind w:left="6957" w:hanging="432"/>
      </w:pPr>
      <w:rPr>
        <w:rFonts w:ascii="Symbol" w:hAnsi="Symbol" w:cs="Symbol" w:hint="default"/>
      </w:rPr>
    </w:lvl>
    <w:lvl w:ilvl="8">
      <w:start w:val="1"/>
      <w:numFmt w:val="bullet"/>
      <w:lvlText w:val=""/>
      <w:lvlJc w:val="left"/>
      <w:pPr>
        <w:tabs>
          <w:tab w:val="num" w:pos="0"/>
        </w:tabs>
        <w:ind w:left="8165" w:hanging="432"/>
      </w:pPr>
      <w:rPr>
        <w:rFonts w:ascii="Symbol" w:hAnsi="Symbol" w:cs="Symbol" w:hint="default"/>
      </w:rPr>
    </w:lvl>
  </w:abstractNum>
  <w:abstractNum w:abstractNumId="3">
    <w:lvl w:ilvl="0">
      <w:start w:val="5"/>
      <w:numFmt w:val="decimal"/>
      <w:lvlText w:val="%1"/>
      <w:lvlJc w:val="left"/>
      <w:pPr>
        <w:tabs>
          <w:tab w:val="num" w:pos="0"/>
        </w:tabs>
        <w:ind w:left="841" w:hanging="362"/>
      </w:pPr>
    </w:lvl>
    <w:lvl w:ilvl="1">
      <w:start w:val="1"/>
      <w:numFmt w:val="decimal"/>
      <w:lvlText w:val="%1.%2"/>
      <w:lvlJc w:val="left"/>
      <w:pPr>
        <w:tabs>
          <w:tab w:val="num" w:pos="0"/>
        </w:tabs>
        <w:ind w:left="841" w:hanging="362"/>
      </w:pPr>
      <w:rPr>
        <w:sz w:val="24"/>
        <w:b/>
        <w:szCs w:val="24"/>
        <w:rFonts w:ascii="Calibri" w:hAnsi="Calibri" w:eastAsia="Calibri" w:cs="Calibri"/>
      </w:rPr>
    </w:lvl>
    <w:lvl w:ilvl="2">
      <w:start w:val="1"/>
      <w:numFmt w:val="bullet"/>
      <w:lvlText w:val=""/>
      <w:lvlJc w:val="left"/>
      <w:pPr>
        <w:tabs>
          <w:tab w:val="num" w:pos="0"/>
        </w:tabs>
        <w:ind w:left="2788" w:hanging="362"/>
      </w:pPr>
      <w:rPr>
        <w:rFonts w:ascii="Symbol" w:hAnsi="Symbol" w:cs="Symbol" w:hint="default"/>
      </w:rPr>
    </w:lvl>
    <w:lvl w:ilvl="3">
      <w:start w:val="1"/>
      <w:numFmt w:val="bullet"/>
      <w:lvlText w:val=""/>
      <w:lvlJc w:val="left"/>
      <w:pPr>
        <w:tabs>
          <w:tab w:val="num" w:pos="0"/>
        </w:tabs>
        <w:ind w:left="3762" w:hanging="362"/>
      </w:pPr>
      <w:rPr>
        <w:rFonts w:ascii="Symbol" w:hAnsi="Symbol" w:cs="Symbol" w:hint="default"/>
      </w:rPr>
    </w:lvl>
    <w:lvl w:ilvl="4">
      <w:start w:val="1"/>
      <w:numFmt w:val="bullet"/>
      <w:lvlText w:val=""/>
      <w:lvlJc w:val="left"/>
      <w:pPr>
        <w:tabs>
          <w:tab w:val="num" w:pos="0"/>
        </w:tabs>
        <w:ind w:left="4736" w:hanging="362"/>
      </w:pPr>
      <w:rPr>
        <w:rFonts w:ascii="Symbol" w:hAnsi="Symbol" w:cs="Symbol" w:hint="default"/>
      </w:rPr>
    </w:lvl>
    <w:lvl w:ilvl="5">
      <w:start w:val="1"/>
      <w:numFmt w:val="bullet"/>
      <w:lvlText w:val=""/>
      <w:lvlJc w:val="left"/>
      <w:pPr>
        <w:tabs>
          <w:tab w:val="num" w:pos="0"/>
        </w:tabs>
        <w:ind w:left="5710" w:hanging="362"/>
      </w:pPr>
      <w:rPr>
        <w:rFonts w:ascii="Symbol" w:hAnsi="Symbol" w:cs="Symbol" w:hint="default"/>
      </w:rPr>
    </w:lvl>
    <w:lvl w:ilvl="6">
      <w:start w:val="1"/>
      <w:numFmt w:val="bullet"/>
      <w:lvlText w:val=""/>
      <w:lvlJc w:val="left"/>
      <w:pPr>
        <w:tabs>
          <w:tab w:val="num" w:pos="0"/>
        </w:tabs>
        <w:ind w:left="6684" w:hanging="362"/>
      </w:pPr>
      <w:rPr>
        <w:rFonts w:ascii="Symbol" w:hAnsi="Symbol" w:cs="Symbol" w:hint="default"/>
      </w:rPr>
    </w:lvl>
    <w:lvl w:ilvl="7">
      <w:start w:val="1"/>
      <w:numFmt w:val="bullet"/>
      <w:lvlText w:val=""/>
      <w:lvlJc w:val="left"/>
      <w:pPr>
        <w:tabs>
          <w:tab w:val="num" w:pos="0"/>
        </w:tabs>
        <w:ind w:left="7658" w:hanging="362"/>
      </w:pPr>
      <w:rPr>
        <w:rFonts w:ascii="Symbol" w:hAnsi="Symbol" w:cs="Symbol" w:hint="default"/>
      </w:rPr>
    </w:lvl>
    <w:lvl w:ilvl="8">
      <w:start w:val="1"/>
      <w:numFmt w:val="bullet"/>
      <w:lvlText w:val=""/>
      <w:lvlJc w:val="left"/>
      <w:pPr>
        <w:tabs>
          <w:tab w:val="num" w:pos="0"/>
        </w:tabs>
        <w:ind w:left="8632" w:hanging="362"/>
      </w:pPr>
      <w:rPr>
        <w:rFonts w:ascii="Symbol" w:hAnsi="Symbol" w:cs="Symbol" w:hint="default"/>
      </w:rPr>
    </w:lvl>
  </w:abstractNum>
  <w:abstractNum w:abstractNumId="4">
    <w:lvl w:ilvl="0">
      <w:start w:val="1"/>
      <w:numFmt w:val="decimal"/>
      <w:lvlText w:val="%1."/>
      <w:lvlJc w:val="left"/>
      <w:pPr>
        <w:tabs>
          <w:tab w:val="num" w:pos="0"/>
        </w:tabs>
        <w:ind w:left="360" w:hanging="240"/>
      </w:pPr>
      <w:rPr>
        <w:sz w:val="24"/>
        <w:b/>
        <w:szCs w:val="24"/>
        <w:rFonts w:ascii="Calibri" w:hAnsi="Calibri" w:eastAsia="Calibri" w:cs="Calibri"/>
      </w:rPr>
    </w:lvl>
    <w:lvl w:ilvl="1">
      <w:start w:val="1"/>
      <w:numFmt w:val="decimal"/>
      <w:lvlText w:val="%1.%2."/>
      <w:lvlJc w:val="left"/>
      <w:pPr>
        <w:tabs>
          <w:tab w:val="num" w:pos="0"/>
        </w:tabs>
        <w:ind w:left="912" w:hanging="432"/>
      </w:pPr>
      <w:rPr>
        <w:sz w:val="24"/>
        <w:b/>
        <w:szCs w:val="24"/>
        <w:rFonts w:ascii="Calibri" w:hAnsi="Calibri" w:eastAsia="Calibri" w:cs="Calibri"/>
      </w:rPr>
    </w:lvl>
    <w:lvl w:ilvl="2">
      <w:start w:val="1"/>
      <w:numFmt w:val="bullet"/>
      <w:lvlText w:val=""/>
      <w:lvlJc w:val="left"/>
      <w:pPr>
        <w:tabs>
          <w:tab w:val="num" w:pos="0"/>
        </w:tabs>
        <w:ind w:left="920" w:hanging="432"/>
      </w:pPr>
      <w:rPr>
        <w:rFonts w:ascii="Symbol" w:hAnsi="Symbol" w:cs="Symbol" w:hint="default"/>
      </w:rPr>
    </w:lvl>
    <w:lvl w:ilvl="3">
      <w:start w:val="1"/>
      <w:numFmt w:val="bullet"/>
      <w:lvlText w:val=""/>
      <w:lvlJc w:val="left"/>
      <w:pPr>
        <w:tabs>
          <w:tab w:val="num" w:pos="0"/>
        </w:tabs>
        <w:ind w:left="2127" w:hanging="432"/>
      </w:pPr>
      <w:rPr>
        <w:rFonts w:ascii="Symbol" w:hAnsi="Symbol" w:cs="Symbol" w:hint="default"/>
      </w:rPr>
    </w:lvl>
    <w:lvl w:ilvl="4">
      <w:start w:val="1"/>
      <w:numFmt w:val="bullet"/>
      <w:lvlText w:val=""/>
      <w:lvlJc w:val="left"/>
      <w:pPr>
        <w:tabs>
          <w:tab w:val="num" w:pos="0"/>
        </w:tabs>
        <w:ind w:left="3335" w:hanging="432"/>
      </w:pPr>
      <w:rPr>
        <w:rFonts w:ascii="Symbol" w:hAnsi="Symbol" w:cs="Symbol" w:hint="default"/>
      </w:rPr>
    </w:lvl>
    <w:lvl w:ilvl="5">
      <w:start w:val="1"/>
      <w:numFmt w:val="bullet"/>
      <w:lvlText w:val=""/>
      <w:lvlJc w:val="left"/>
      <w:pPr>
        <w:tabs>
          <w:tab w:val="num" w:pos="0"/>
        </w:tabs>
        <w:ind w:left="4542" w:hanging="432"/>
      </w:pPr>
      <w:rPr>
        <w:rFonts w:ascii="Symbol" w:hAnsi="Symbol" w:cs="Symbol" w:hint="default"/>
      </w:rPr>
    </w:lvl>
    <w:lvl w:ilvl="6">
      <w:start w:val="1"/>
      <w:numFmt w:val="bullet"/>
      <w:lvlText w:val=""/>
      <w:lvlJc w:val="left"/>
      <w:pPr>
        <w:tabs>
          <w:tab w:val="num" w:pos="0"/>
        </w:tabs>
        <w:ind w:left="5750" w:hanging="432"/>
      </w:pPr>
      <w:rPr>
        <w:rFonts w:ascii="Symbol" w:hAnsi="Symbol" w:cs="Symbol" w:hint="default"/>
      </w:rPr>
    </w:lvl>
    <w:lvl w:ilvl="7">
      <w:start w:val="1"/>
      <w:numFmt w:val="bullet"/>
      <w:lvlText w:val=""/>
      <w:lvlJc w:val="left"/>
      <w:pPr>
        <w:tabs>
          <w:tab w:val="num" w:pos="0"/>
        </w:tabs>
        <w:ind w:left="6957" w:hanging="432"/>
      </w:pPr>
      <w:rPr>
        <w:rFonts w:ascii="Symbol" w:hAnsi="Symbol" w:cs="Symbol" w:hint="default"/>
      </w:rPr>
    </w:lvl>
    <w:lvl w:ilvl="8">
      <w:start w:val="1"/>
      <w:numFmt w:val="bullet"/>
      <w:lvlText w:val=""/>
      <w:lvlJc w:val="left"/>
      <w:pPr>
        <w:tabs>
          <w:tab w:val="num" w:pos="0"/>
        </w:tabs>
        <w:ind w:left="8165" w:hanging="432"/>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decimal"/>
      <w:suff w:val="nothing"/>
      <w:lvlText w:val="%1."/>
      <w:lvlJc w:val="left"/>
      <w:pPr>
        <w:tabs>
          <w:tab w:val="num" w:pos="0"/>
        </w:tabs>
        <w:ind w:left="0" w:hanging="0"/>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en-US" w:eastAsia="en-IN" w:bidi="en-US"/>
    </w:rPr>
  </w:style>
  <w:style w:type="paragraph" w:styleId="Heading1">
    <w:name w:val="Heading 1"/>
    <w:basedOn w:val="Normal"/>
    <w:uiPriority w:val="9"/>
    <w:qFormat/>
    <w:pPr>
      <w:spacing w:before="24" w:after="0"/>
      <w:ind w:left="100" w:hanging="0"/>
      <w:outlineLvl w:val="0"/>
    </w:pPr>
    <w:rPr>
      <w:b/>
      <w:bCs/>
      <w:sz w:val="32"/>
      <w:szCs w:val="32"/>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871fb1"/>
    <w:rPr>
      <w:rFonts w:ascii="Tahoma" w:hAnsi="Tahoma" w:eastAsia="Calibri" w:cs="Tahoma"/>
      <w:sz w:val="16"/>
      <w:szCs w:val="16"/>
      <w:lang w:bidi="en-US"/>
    </w:rPr>
  </w:style>
  <w:style w:type="character" w:styleId="HeaderChar" w:customStyle="1">
    <w:name w:val="Header Char"/>
    <w:basedOn w:val="DefaultParagraphFont"/>
    <w:link w:val="Header"/>
    <w:uiPriority w:val="99"/>
    <w:qFormat/>
    <w:rsid w:val="00871fb1"/>
    <w:rPr>
      <w:rFonts w:ascii="Calibri" w:hAnsi="Calibri" w:eastAsia="Calibri" w:cs="Calibri"/>
      <w:lang w:bidi="en-US"/>
    </w:rPr>
  </w:style>
  <w:style w:type="character" w:styleId="FooterChar" w:customStyle="1">
    <w:name w:val="Footer Char"/>
    <w:basedOn w:val="DefaultParagraphFont"/>
    <w:link w:val="Footer"/>
    <w:uiPriority w:val="99"/>
    <w:qFormat/>
    <w:rsid w:val="00871fb1"/>
    <w:rPr>
      <w:rFonts w:ascii="Calibri" w:hAnsi="Calibri" w:eastAsia="Calibri" w:cs="Calibri"/>
      <w:lang w:bidi="en-U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pPr>
      <w:spacing w:before="182" w:after="0"/>
      <w:ind w:left="338" w:hanging="239"/>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rsid w:val="00871fb1"/>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871fb1"/>
    <w:pPr>
      <w:tabs>
        <w:tab w:val="clear" w:pos="720"/>
        <w:tab w:val="center" w:pos="4680" w:leader="none"/>
        <w:tab w:val="right" w:pos="9360" w:leader="none"/>
      </w:tabs>
    </w:pPr>
    <w:rPr/>
  </w:style>
  <w:style w:type="paragraph" w:styleId="Footer">
    <w:name w:val="Footer"/>
    <w:basedOn w:val="Normal"/>
    <w:link w:val="FooterChar"/>
    <w:uiPriority w:val="99"/>
    <w:unhideWhenUsed/>
    <w:rsid w:val="00871fb1"/>
    <w:pPr>
      <w:tabs>
        <w:tab w:val="clear" w:pos="720"/>
        <w:tab w:val="center" w:pos="4680" w:leader="none"/>
        <w:tab w:val="right" w:pos="9360" w:leader="none"/>
      </w:tabs>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header" Target="header2.xml"/><Relationship Id="rId31" Type="http://schemas.openxmlformats.org/officeDocument/2006/relationships/footer" Target="footer2.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2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4BtI/uPMtwpGIdcajTsgLlYIf/A==">AMUW2mWaIBlPWiPz+uA9/C87KDvzduPy7XH0bKdNlFDftFqhFMWOtcKNn5X2//nEHATmMZ3/ucA4BTbalVNq6jPAvPbw5VVBuWBDvgFCk+TbVssVHk6Uw8xXktnRcKuoWz7PZHjGUM8p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6706</TotalTime>
  <Application>LibreOffice/7.1.4.2$Windows_X86_64 LibreOffice_project/a529a4fab45b75fefc5b6226684193eb000654f6</Application>
  <AppVersion>15.0000</AppVersion>
  <Pages>12</Pages>
  <Words>933</Words>
  <Characters>4585</Characters>
  <CharactersWithSpaces>5632</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2020-09-15T09:39:00Z</dcterms:created>
  <dc:creator>office365</dc:creator>
  <dc:description/>
  <dc:language>en-IN</dc:language>
  <cp:lastModifiedBy/>
  <dcterms:modified xsi:type="dcterms:W3CDTF">2021-08-13T21:19:23Z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2020-05-13T00:00:00Z</vt:filetime>
  </property>
  <property fmtid="{D5CDD505-2E9C-101B-9397-08002B2CF9AE}" pid="3" name="Creator">
    <vt:lpwstr>Microsoft® Word for Microsoft 365</vt:lpwstr>
  </property>
  <property fmtid="{D5CDD505-2E9C-101B-9397-08002B2CF9AE}" pid="4" name="LastSaved">
    <vt:filetime>2020-09-15T00:00:00Z</vt:filetime>
  </property>
</Properties>
</file>