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8D26" w14:textId="3B64B0E3" w:rsidR="00527535" w:rsidRPr="00ED40A5" w:rsidRDefault="004319F5">
      <w:pPr>
        <w:rPr>
          <w:b/>
          <w:bCs/>
          <w:lang w:val="es-ES"/>
        </w:rPr>
      </w:pPr>
      <w:r w:rsidRPr="00ED40A5">
        <w:rPr>
          <w:b/>
          <w:bCs/>
          <w:lang w:val="es-ES"/>
        </w:rPr>
        <w:t xml:space="preserve">Brief proyecto </w:t>
      </w:r>
      <w:r w:rsidR="00ED40A5">
        <w:rPr>
          <w:b/>
          <w:bCs/>
          <w:lang w:val="es-ES"/>
        </w:rPr>
        <w:t>cuali/</w:t>
      </w:r>
      <w:r w:rsidRPr="00ED40A5">
        <w:rPr>
          <w:b/>
          <w:bCs/>
          <w:lang w:val="es-ES"/>
        </w:rPr>
        <w:t>cuanti -Conductores de Mototaxis</w:t>
      </w:r>
    </w:p>
    <w:p w14:paraId="31A9C647" w14:textId="4818A97A" w:rsidR="004319F5" w:rsidRPr="004319F5" w:rsidRDefault="004319F5">
      <w:pPr>
        <w:rPr>
          <w:b/>
          <w:bCs/>
          <w:lang w:val="es-ES"/>
        </w:rPr>
      </w:pPr>
      <w:r w:rsidRPr="004319F5">
        <w:rPr>
          <w:b/>
          <w:bCs/>
          <w:lang w:val="es-ES"/>
        </w:rPr>
        <w:t>Contexto:</w:t>
      </w:r>
    </w:p>
    <w:p w14:paraId="75CC92A3" w14:textId="1AC3376A" w:rsidR="004319F5" w:rsidRDefault="004319F5" w:rsidP="004319F5">
      <w:pPr>
        <w:rPr>
          <w:lang w:val="es-ES"/>
        </w:rPr>
      </w:pPr>
      <w:r w:rsidRPr="004319F5">
        <w:rPr>
          <w:lang w:val="es-ES"/>
        </w:rPr>
        <w:t>Dos meses después de lanzar nuestro servicio de mototaxis en dos zonas de Lima (Norte y Sur), nos enfrentamos a una situación de oferta insuficiente</w:t>
      </w:r>
      <w:r>
        <w:rPr>
          <w:lang w:val="es-ES"/>
        </w:rPr>
        <w:t>, es decir, no tenemos suficientes conductores para el nivel de demanda de pasajeros</w:t>
      </w:r>
      <w:r w:rsidRPr="004319F5">
        <w:rPr>
          <w:lang w:val="es-ES"/>
        </w:rPr>
        <w:t xml:space="preserve">. </w:t>
      </w:r>
    </w:p>
    <w:p w14:paraId="7225D99F" w14:textId="00C04F54" w:rsidR="004319F5" w:rsidRDefault="004319F5" w:rsidP="004319F5">
      <w:pPr>
        <w:rPr>
          <w:lang w:val="es-ES"/>
        </w:rPr>
      </w:pPr>
      <w:r>
        <w:rPr>
          <w:lang w:val="es-ES"/>
        </w:rPr>
        <w:t>Además, c</w:t>
      </w:r>
      <w:r w:rsidRPr="004319F5">
        <w:rPr>
          <w:lang w:val="es-ES"/>
        </w:rPr>
        <w:t xml:space="preserve">ontamos con dos competidores principales en esas mismas zonas (Yango y Uber). </w:t>
      </w:r>
    </w:p>
    <w:p w14:paraId="45DB206D" w14:textId="6387F744" w:rsidR="004319F5" w:rsidRDefault="004319F5" w:rsidP="004319F5">
      <w:pPr>
        <w:rPr>
          <w:lang w:val="es-ES"/>
        </w:rPr>
      </w:pPr>
      <w:r w:rsidRPr="004319F5">
        <w:rPr>
          <w:lang w:val="es-ES"/>
        </w:rPr>
        <w:t>Por ello, necesitamos identificar los principales puntos críticos y determinar qué debemos resolver para los conductores, con el fin de aumentar nuestra oferta y fidelizarlos.</w:t>
      </w:r>
    </w:p>
    <w:p w14:paraId="541FBB7D" w14:textId="49157E6F" w:rsidR="004319F5" w:rsidRPr="004319F5" w:rsidRDefault="004319F5" w:rsidP="004319F5">
      <w:pPr>
        <w:rPr>
          <w:b/>
          <w:bCs/>
          <w:lang w:val="es-ES"/>
        </w:rPr>
      </w:pPr>
      <w:r w:rsidRPr="004319F5">
        <w:rPr>
          <w:b/>
          <w:bCs/>
          <w:lang w:val="es-ES"/>
        </w:rPr>
        <w:t>Objetivos de la investigación:</w:t>
      </w:r>
    </w:p>
    <w:p w14:paraId="53032C26" w14:textId="2D9DC9DD" w:rsidR="004319F5" w:rsidRPr="004319F5" w:rsidRDefault="004319F5" w:rsidP="004319F5">
      <w:pPr>
        <w:rPr>
          <w:lang w:val="es-ES"/>
        </w:rPr>
      </w:pPr>
      <w:r w:rsidRPr="004319F5">
        <w:rPr>
          <w:lang w:val="es-ES"/>
        </w:rPr>
        <w:t>Obt</w:t>
      </w:r>
      <w:r>
        <w:rPr>
          <w:lang w:val="es-ES"/>
        </w:rPr>
        <w:t>ener</w:t>
      </w:r>
      <w:r w:rsidRPr="004319F5">
        <w:rPr>
          <w:lang w:val="es-ES"/>
        </w:rPr>
        <w:t xml:space="preserve"> información valiosa de los conductores sobre </w:t>
      </w:r>
      <w:r>
        <w:rPr>
          <w:lang w:val="es-ES"/>
        </w:rPr>
        <w:t>lo que</w:t>
      </w:r>
      <w:r w:rsidRPr="004319F5">
        <w:rPr>
          <w:lang w:val="es-ES"/>
        </w:rPr>
        <w:t xml:space="preserve"> les disgusta, por qué </w:t>
      </w:r>
      <w:r>
        <w:rPr>
          <w:lang w:val="es-ES"/>
        </w:rPr>
        <w:t>no usan más el servicio</w:t>
      </w:r>
      <w:r w:rsidRPr="004319F5">
        <w:rPr>
          <w:lang w:val="es-ES"/>
        </w:rPr>
        <w:t xml:space="preserve"> y cómo podemos mejorar.</w:t>
      </w:r>
    </w:p>
    <w:p w14:paraId="7AF302D8" w14:textId="7015397A" w:rsidR="004319F5" w:rsidRPr="004319F5" w:rsidRDefault="004319F5">
      <w:pPr>
        <w:rPr>
          <w:b/>
          <w:bCs/>
        </w:rPr>
      </w:pPr>
      <w:r w:rsidRPr="004319F5">
        <w:rPr>
          <w:b/>
          <w:bCs/>
        </w:rPr>
        <w:t>Preguntas clave</w:t>
      </w:r>
    </w:p>
    <w:p w14:paraId="6664D480" w14:textId="622AC2B4" w:rsidR="004319F5" w:rsidRPr="00ED40A5" w:rsidRDefault="004319F5" w:rsidP="004319F5">
      <w:pPr>
        <w:pStyle w:val="Prrafodelista"/>
        <w:numPr>
          <w:ilvl w:val="0"/>
          <w:numId w:val="1"/>
        </w:numPr>
        <w:rPr>
          <w:lang w:val="es-ES"/>
        </w:rPr>
      </w:pPr>
      <w:r w:rsidRPr="00ED40A5">
        <w:rPr>
          <w:lang w:val="es-ES"/>
        </w:rPr>
        <w:t>¿Qué es lo que prefieren de inDrive</w:t>
      </w:r>
      <w:r w:rsidR="00ED40A5" w:rsidRPr="00ED40A5">
        <w:rPr>
          <w:lang w:val="es-ES"/>
        </w:rPr>
        <w:t xml:space="preserve"> y de los competidores</w:t>
      </w:r>
      <w:r w:rsidRPr="00ED40A5">
        <w:rPr>
          <w:lang w:val="es-ES"/>
        </w:rPr>
        <w:t>?</w:t>
      </w:r>
    </w:p>
    <w:p w14:paraId="480D1B20" w14:textId="3F505853" w:rsidR="00ED40A5" w:rsidRPr="00ED40A5" w:rsidRDefault="00ED40A5" w:rsidP="00ED40A5">
      <w:pPr>
        <w:pStyle w:val="Prrafodelista"/>
        <w:numPr>
          <w:ilvl w:val="0"/>
          <w:numId w:val="1"/>
        </w:numPr>
        <w:rPr>
          <w:lang w:val="es-ES"/>
        </w:rPr>
      </w:pPr>
      <w:r w:rsidRPr="00ED40A5">
        <w:rPr>
          <w:lang w:val="es-ES"/>
        </w:rPr>
        <w:t xml:space="preserve">Conocer el driver journey </w:t>
      </w:r>
      <w:r>
        <w:rPr>
          <w:lang w:val="es-ES"/>
        </w:rPr>
        <w:t xml:space="preserve">de inDrive mototaxi </w:t>
      </w:r>
      <w:r w:rsidRPr="00ED40A5">
        <w:rPr>
          <w:lang w:val="es-ES"/>
        </w:rPr>
        <w:t xml:space="preserve">para </w:t>
      </w:r>
      <w:r>
        <w:rPr>
          <w:lang w:val="es-ES"/>
        </w:rPr>
        <w:t>detectar puntos de dolor con base en el trayecto: instalación de app, registro, curva de aprendizaje, primeros viajes, temas cotidianos (s</w:t>
      </w:r>
      <w:r w:rsidRPr="004319F5">
        <w:rPr>
          <w:lang w:val="es-ES"/>
        </w:rPr>
        <w:t xml:space="preserve">eguridad, </w:t>
      </w:r>
      <w:r>
        <w:rPr>
          <w:lang w:val="es-ES"/>
        </w:rPr>
        <w:t>facilidad de uso de la app, b</w:t>
      </w:r>
      <w:r w:rsidRPr="004319F5">
        <w:rPr>
          <w:lang w:val="es-ES"/>
        </w:rPr>
        <w:t>eneficios</w:t>
      </w:r>
      <w:r>
        <w:rPr>
          <w:lang w:val="es-ES"/>
        </w:rPr>
        <w:t>, pagos, demanda de pasajeros, etc)</w:t>
      </w:r>
    </w:p>
    <w:p w14:paraId="5E6B10C4" w14:textId="77777777" w:rsidR="00ED40A5" w:rsidRDefault="004319F5" w:rsidP="00ED40A5">
      <w:pPr>
        <w:pStyle w:val="Prrafodelista"/>
        <w:numPr>
          <w:ilvl w:val="0"/>
          <w:numId w:val="1"/>
        </w:numPr>
        <w:rPr>
          <w:lang w:val="es-ES"/>
        </w:rPr>
      </w:pPr>
      <w:r w:rsidRPr="004319F5">
        <w:rPr>
          <w:lang w:val="es-ES"/>
        </w:rPr>
        <w:t xml:space="preserve">¿Qué podemos mejorar para </w:t>
      </w:r>
      <w:r>
        <w:rPr>
          <w:lang w:val="es-ES"/>
        </w:rPr>
        <w:t>ser más atractivos para ellos</w:t>
      </w:r>
      <w:r w:rsidRPr="004319F5">
        <w:rPr>
          <w:lang w:val="es-ES"/>
        </w:rPr>
        <w:t>?</w:t>
      </w:r>
    </w:p>
    <w:p w14:paraId="17F0E9EC" w14:textId="2C83FC19" w:rsidR="00ED40A5" w:rsidRPr="00ED40A5" w:rsidRDefault="00ED40A5" w:rsidP="00ED40A5">
      <w:pPr>
        <w:pStyle w:val="Prrafodelista"/>
        <w:numPr>
          <w:ilvl w:val="0"/>
          <w:numId w:val="1"/>
        </w:numPr>
        <w:rPr>
          <w:lang w:val="es-ES"/>
        </w:rPr>
      </w:pPr>
      <w:r w:rsidRPr="00ED40A5">
        <w:rPr>
          <w:lang w:val="es-ES"/>
        </w:rPr>
        <w:t>¿Qué funcionalidades quisieran ver?</w:t>
      </w:r>
    </w:p>
    <w:p w14:paraId="5115DC9A" w14:textId="2F51FF82" w:rsidR="004319F5" w:rsidRDefault="004319F5" w:rsidP="004319F5">
      <w:pPr>
        <w:pStyle w:val="Prrafodelista"/>
        <w:numPr>
          <w:ilvl w:val="0"/>
          <w:numId w:val="1"/>
        </w:numPr>
        <w:rPr>
          <w:lang w:val="es-ES"/>
        </w:rPr>
      </w:pPr>
      <w:r w:rsidRPr="004319F5">
        <w:rPr>
          <w:lang w:val="es-ES"/>
        </w:rPr>
        <w:t>¿Conocen la oferta de los competidores?</w:t>
      </w:r>
    </w:p>
    <w:p w14:paraId="57080093" w14:textId="08552456" w:rsidR="00ED40A5" w:rsidRDefault="00ED40A5" w:rsidP="00ED40A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Qué beneficios encuentran vs Uber/Yango</w:t>
      </w:r>
    </w:p>
    <w:p w14:paraId="04139047" w14:textId="03DF1160" w:rsidR="00ED40A5" w:rsidRDefault="00ED40A5" w:rsidP="00ED40A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Qué hacen los competidores mejor que nosotros?</w:t>
      </w:r>
    </w:p>
    <w:p w14:paraId="618AA981" w14:textId="703061CB" w:rsidR="00ED40A5" w:rsidRDefault="00ED40A5" w:rsidP="00ED40A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Qué podemos aprender de ellos</w:t>
      </w:r>
    </w:p>
    <w:p w14:paraId="63554A03" w14:textId="77777777" w:rsidR="00ED40A5" w:rsidRPr="004319F5" w:rsidRDefault="00ED40A5" w:rsidP="00ED40A5">
      <w:pPr>
        <w:pStyle w:val="Prrafodelista"/>
        <w:numPr>
          <w:ilvl w:val="0"/>
          <w:numId w:val="1"/>
        </w:numPr>
        <w:rPr>
          <w:lang w:val="es-ES"/>
        </w:rPr>
      </w:pPr>
      <w:r w:rsidRPr="004319F5">
        <w:rPr>
          <w:lang w:val="es-ES"/>
        </w:rPr>
        <w:t>Perfil del conductor (sociodemográfico)</w:t>
      </w:r>
    </w:p>
    <w:p w14:paraId="5A05390B" w14:textId="2E23B375" w:rsidR="00ED40A5" w:rsidRPr="004319F5" w:rsidRDefault="00ED40A5" w:rsidP="00ED40A5">
      <w:pPr>
        <w:pStyle w:val="Prrafodelista"/>
        <w:numPr>
          <w:ilvl w:val="0"/>
          <w:numId w:val="1"/>
        </w:numPr>
        <w:rPr>
          <w:lang w:val="es-ES"/>
        </w:rPr>
      </w:pPr>
      <w:r w:rsidRPr="004319F5">
        <w:rPr>
          <w:lang w:val="es-ES"/>
        </w:rPr>
        <w:t>Desde cuándo conduce mototaxis</w:t>
      </w:r>
      <w:r>
        <w:rPr>
          <w:lang w:val="es-ES"/>
        </w:rPr>
        <w:t xml:space="preserve"> y por qué (¿cuál es su driver emocional?)</w:t>
      </w:r>
    </w:p>
    <w:p w14:paraId="156A40AD" w14:textId="77777777" w:rsidR="00ED40A5" w:rsidRPr="004319F5" w:rsidRDefault="00ED40A5" w:rsidP="00ED40A5">
      <w:pPr>
        <w:pStyle w:val="Prrafodelista"/>
        <w:numPr>
          <w:ilvl w:val="0"/>
          <w:numId w:val="1"/>
        </w:numPr>
        <w:rPr>
          <w:lang w:val="es-ES"/>
        </w:rPr>
      </w:pPr>
      <w:r w:rsidRPr="004319F5">
        <w:rPr>
          <w:lang w:val="es-ES"/>
        </w:rPr>
        <w:t>Horarios de trabajo</w:t>
      </w:r>
    </w:p>
    <w:p w14:paraId="14CEF9E4" w14:textId="4CCC1903" w:rsidR="00ED40A5" w:rsidRPr="004319F5" w:rsidRDefault="00ED40A5" w:rsidP="00ED40A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Si trabaja con todas las apps o con una sola y cuándo decide cuándo usar c/una.</w:t>
      </w:r>
    </w:p>
    <w:p w14:paraId="4D73E96C" w14:textId="77777777" w:rsidR="004319F5" w:rsidRDefault="004319F5">
      <w:pPr>
        <w:rPr>
          <w:lang w:val="es-ES"/>
        </w:rPr>
      </w:pPr>
    </w:p>
    <w:p w14:paraId="49C4A764" w14:textId="77777777" w:rsidR="00ED40A5" w:rsidRDefault="00ED40A5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0D0CB617" w14:textId="1D7C6F40" w:rsidR="00ED40A5" w:rsidRPr="00ED40A5" w:rsidRDefault="00ED40A5">
      <w:pPr>
        <w:rPr>
          <w:b/>
          <w:bCs/>
          <w:lang w:val="es-ES"/>
        </w:rPr>
      </w:pPr>
      <w:r w:rsidRPr="00ED40A5">
        <w:rPr>
          <w:b/>
          <w:bCs/>
          <w:lang w:val="es-ES"/>
        </w:rPr>
        <w:lastRenderedPageBreak/>
        <w:t>Público objetivo:</w:t>
      </w:r>
    </w:p>
    <w:p w14:paraId="7EAF3F36" w14:textId="6732FED4" w:rsidR="00ED40A5" w:rsidRDefault="00ED40A5" w:rsidP="00ED40A5">
      <w:pPr>
        <w:pStyle w:val="Prrafodelista"/>
        <w:numPr>
          <w:ilvl w:val="0"/>
          <w:numId w:val="2"/>
        </w:numPr>
        <w:rPr>
          <w:lang w:val="es-ES"/>
        </w:rPr>
      </w:pPr>
      <w:r w:rsidRPr="00ED40A5">
        <w:rPr>
          <w:lang w:val="es-ES"/>
        </w:rPr>
        <w:t>Se compartirá el listado de conductores de mototaxi de inDrive, listado con 600 casos</w:t>
      </w:r>
      <w:r>
        <w:rPr>
          <w:lang w:val="es-ES"/>
        </w:rPr>
        <w:t xml:space="preserve"> (nombre y teléfono)- 600 casos es el número total de conductores, considerar 5%-10% de tasa de respuesta.</w:t>
      </w:r>
    </w:p>
    <w:p w14:paraId="720EAE6A" w14:textId="1E9B6F28" w:rsidR="00ED40A5" w:rsidRPr="00ED40A5" w:rsidRDefault="00ED40A5" w:rsidP="00ED40A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Muestra con conductores de la competencia</w:t>
      </w:r>
      <w:r w:rsidR="00A80C72">
        <w:rPr>
          <w:lang w:val="es-ES"/>
        </w:rPr>
        <w:t xml:space="preserve"> en la misma zona mencionada en el contexto</w:t>
      </w:r>
      <w:r>
        <w:rPr>
          <w:lang w:val="es-ES"/>
        </w:rPr>
        <w:t xml:space="preserve"> – </w:t>
      </w:r>
      <w:r w:rsidR="00A173B7">
        <w:rPr>
          <w:lang w:val="es-ES"/>
        </w:rPr>
        <w:t>3</w:t>
      </w:r>
      <w:r>
        <w:rPr>
          <w:lang w:val="es-ES"/>
        </w:rPr>
        <w:t xml:space="preserve">0 casos con Yango y </w:t>
      </w:r>
      <w:r w:rsidR="00A173B7">
        <w:rPr>
          <w:lang w:val="es-ES"/>
        </w:rPr>
        <w:t>3</w:t>
      </w:r>
      <w:r>
        <w:rPr>
          <w:lang w:val="es-ES"/>
        </w:rPr>
        <w:t>0 con Uber para entender ventajas percibidas.</w:t>
      </w:r>
    </w:p>
    <w:p w14:paraId="462E70DC" w14:textId="3781503C" w:rsidR="00A173B7" w:rsidRDefault="00ED40A5">
      <w:pPr>
        <w:rPr>
          <w:lang w:val="es-ES"/>
        </w:rPr>
      </w:pPr>
      <w:r w:rsidRPr="00ED40A5">
        <w:rPr>
          <w:b/>
          <w:bCs/>
          <w:lang w:val="es-ES"/>
        </w:rPr>
        <w:t>Metodología</w:t>
      </w:r>
      <w:r>
        <w:rPr>
          <w:lang w:val="es-ES"/>
        </w:rPr>
        <w:t>: nos referimos a cuali/cuanti, al solicitar</w:t>
      </w:r>
      <w:r w:rsidR="00A173B7">
        <w:rPr>
          <w:lang w:val="es-ES"/>
        </w:rPr>
        <w:t xml:space="preserve"> una muestra pequeña</w:t>
      </w:r>
      <w:r>
        <w:rPr>
          <w:lang w:val="es-ES"/>
        </w:rPr>
        <w:t xml:space="preserve">, pero </w:t>
      </w:r>
      <w:r w:rsidR="00A80C72">
        <w:rPr>
          <w:lang w:val="es-ES"/>
        </w:rPr>
        <w:t>con</w:t>
      </w:r>
      <w:r w:rsidR="00A173B7">
        <w:rPr>
          <w:lang w:val="es-ES"/>
        </w:rPr>
        <w:t xml:space="preserve"> una plática guiada que cubra los puntos anteriores.</w:t>
      </w:r>
    </w:p>
    <w:p w14:paraId="72C65BF8" w14:textId="0A17517E" w:rsidR="00ED40A5" w:rsidRPr="00ED40A5" w:rsidRDefault="00ED40A5">
      <w:pPr>
        <w:rPr>
          <w:lang w:val="es-ES"/>
        </w:rPr>
      </w:pPr>
    </w:p>
    <w:sectPr w:rsidR="00ED40A5" w:rsidRPr="00ED40A5" w:rsidSect="006A45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A2EDD"/>
    <w:multiLevelType w:val="hybridMultilevel"/>
    <w:tmpl w:val="1C5EA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762D82"/>
    <w:multiLevelType w:val="hybridMultilevel"/>
    <w:tmpl w:val="41142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269097">
    <w:abstractNumId w:val="0"/>
  </w:num>
  <w:num w:numId="2" w16cid:durableId="213392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F5"/>
    <w:rsid w:val="00171ED4"/>
    <w:rsid w:val="00342998"/>
    <w:rsid w:val="004319F5"/>
    <w:rsid w:val="00527535"/>
    <w:rsid w:val="006954C2"/>
    <w:rsid w:val="006A45B9"/>
    <w:rsid w:val="008268B7"/>
    <w:rsid w:val="009B02CB"/>
    <w:rsid w:val="00A173B7"/>
    <w:rsid w:val="00A80C72"/>
    <w:rsid w:val="00C2375A"/>
    <w:rsid w:val="00DD48A9"/>
    <w:rsid w:val="00E86518"/>
    <w:rsid w:val="00ED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103BB"/>
  <w15:chartTrackingRefBased/>
  <w15:docId w15:val="{6A27E3AE-37AD-43A3-9ECF-B990C501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1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1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1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1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9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9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9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9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9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9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1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1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9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19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9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9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1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Garcia Covalles</dc:creator>
  <cp:keywords/>
  <dc:description/>
  <cp:lastModifiedBy>Ana Garcia Covalles</cp:lastModifiedBy>
  <cp:revision>3</cp:revision>
  <dcterms:created xsi:type="dcterms:W3CDTF">2026-07-22T23:01:00Z</dcterms:created>
  <dcterms:modified xsi:type="dcterms:W3CDTF">2026-07-28T16:35:00Z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f94d0df4-de8d-45e9-a316-ddc0e5b2b78c</vt:lpwstr>
  </property>
</Properties>
</file>