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ENGENHARIA DE SOFTWARE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Projetos Tecnológicos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7º.semestre - Noturno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do Aluno 1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R.A 00000000-0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do Aluno 2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R.A 00000000-0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do Aluno 3</w:t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R.A 00000000-0</w:t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do Aluno 4</w:t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R.A 00000000-0</w:t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do Aluno 5</w:t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R.A 00000000-0</w:t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do Aluno 6</w:t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R.A 00000000-0</w:t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[Logo do grupo]</w:t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Maringá</w:t>
      </w:r>
    </w:p>
    <w:p w:rsidR="00000000" w:rsidDel="00000000" w:rsidP="00000000" w:rsidRDefault="00000000" w:rsidRPr="00000000" w14:paraId="0000002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id w:val="202035280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f201dvxxqo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5tjgqwjddr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JUSTIFICATIVA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5vbs38ekop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OBJETIVO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m13rreh583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OBJETIVO GERAL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8ow01fc1bz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OBJETIVOS ESPECÍFICOS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0bx9xanwxo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DESENVOLVIMENTO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tes1v8wek0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ANÁLISE DE MERCADO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c099nd44o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DOUBLE DIAMOND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vz9ma4o42i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ANÁLISE SWOT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6xur4zebh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BUSINESS MODEL CANVAS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6f6t5rc5zq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PERSONAS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1vyxk3oidc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 MAPA DE EMPATIA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x3ku7qj01k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4.7 BUSINESS MODEL CANVAS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r9cx49y39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4.8 PROTÓTIPO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mfp029ov71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4.9 ….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l38har68z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CONCLUSÃO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ozryf398fh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REFERÊNCIAS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4dnwimqghz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ANEXOS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4f201dvxxqo9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[INCLUIR INTRODUÇÃO SOBRE O SEU PROJETO]</w:t>
      </w:r>
    </w:p>
    <w:p w:rsidR="00000000" w:rsidDel="00000000" w:rsidP="00000000" w:rsidRDefault="00000000" w:rsidRPr="00000000" w14:paraId="00000050">
      <w:pPr>
        <w:pStyle w:val="Heading1"/>
        <w:ind w:firstLine="720"/>
        <w:rPr/>
      </w:pPr>
      <w:bookmarkStart w:colFirst="0" w:colLast="0" w:name="_npq0uyp6gvu2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ind w:left="720" w:hanging="360"/>
      </w:pPr>
      <w:bookmarkStart w:colFirst="0" w:colLast="0" w:name="_a5tjgqwjddre" w:id="2"/>
      <w:bookmarkEnd w:id="2"/>
      <w:r w:rsidDel="00000000" w:rsidR="00000000" w:rsidRPr="00000000">
        <w:rPr>
          <w:rtl w:val="0"/>
        </w:rPr>
        <w:t xml:space="preserve">JUSTIFICATIVA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[INCLUIR JUSTIFICATIVA]</w:t>
      </w:r>
    </w:p>
    <w:p w:rsidR="00000000" w:rsidDel="00000000" w:rsidP="00000000" w:rsidRDefault="00000000" w:rsidRPr="00000000" w14:paraId="00000054">
      <w:pPr>
        <w:pStyle w:val="Heading1"/>
        <w:ind w:firstLine="720"/>
        <w:rPr/>
      </w:pPr>
      <w:bookmarkStart w:colFirst="0" w:colLast="0" w:name="_xjw3rgmbepmp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5vbs38ekopy" w:id="4"/>
      <w:bookmarkEnd w:id="4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[INCLUIR OBJETIVO]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qm13rreh5832" w:id="5"/>
      <w:bookmarkEnd w:id="5"/>
      <w:r w:rsidDel="00000000" w:rsidR="00000000" w:rsidRPr="00000000">
        <w:rPr>
          <w:rtl w:val="0"/>
        </w:rPr>
        <w:t xml:space="preserve">3.1 OBJETIVO GERAL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[INCLUIR OBJETIVO GERAL]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b8ow01fc1bz3" w:id="6"/>
      <w:bookmarkEnd w:id="6"/>
      <w:r w:rsidDel="00000000" w:rsidR="00000000" w:rsidRPr="00000000">
        <w:rPr>
          <w:rtl w:val="0"/>
        </w:rPr>
        <w:t xml:space="preserve">3.2 OBJETIVOS ESPECÍFICOS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[INCLUIR OBJETIVOS ESPECÍFICOS]</w:t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130xaza0e53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ind w:firstLine="720"/>
        <w:rPr/>
      </w:pPr>
      <w:bookmarkStart w:colFirst="0" w:colLast="0" w:name="_yz3u89wgo47x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0bx9xanwxox" w:id="9"/>
      <w:bookmarkEnd w:id="9"/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ind w:left="720" w:firstLine="0"/>
        <w:rPr/>
      </w:pPr>
      <w:bookmarkStart w:colFirst="0" w:colLast="0" w:name="_8tes1v8wek0x" w:id="10"/>
      <w:bookmarkEnd w:id="10"/>
      <w:r w:rsidDel="00000000" w:rsidR="00000000" w:rsidRPr="00000000">
        <w:rPr>
          <w:rtl w:val="0"/>
        </w:rPr>
        <w:t xml:space="preserve">4.1 ANÁLISE DE MERCADO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ind w:left="720" w:firstLine="0"/>
        <w:rPr/>
      </w:pPr>
      <w:bookmarkStart w:colFirst="0" w:colLast="0" w:name="_vsc099nd44o2" w:id="11"/>
      <w:bookmarkEnd w:id="11"/>
      <w:r w:rsidDel="00000000" w:rsidR="00000000" w:rsidRPr="00000000">
        <w:rPr>
          <w:rtl w:val="0"/>
        </w:rPr>
        <w:t xml:space="preserve">4.2 DOUBLE DIAMOND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uvz9ma4o42ik" w:id="12"/>
      <w:bookmarkEnd w:id="12"/>
      <w:r w:rsidDel="00000000" w:rsidR="00000000" w:rsidRPr="00000000">
        <w:rPr>
          <w:rtl w:val="0"/>
        </w:rPr>
        <w:t xml:space="preserve">4.3 ANÁLISE SWOT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v6xur4zebhb" w:id="13"/>
      <w:bookmarkEnd w:id="13"/>
      <w:r w:rsidDel="00000000" w:rsidR="00000000" w:rsidRPr="00000000">
        <w:rPr>
          <w:rtl w:val="0"/>
        </w:rPr>
        <w:t xml:space="preserve">4.4 BUSINESS MODEL CANVAS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m6f6t5rc5zq8" w:id="14"/>
      <w:bookmarkEnd w:id="14"/>
      <w:r w:rsidDel="00000000" w:rsidR="00000000" w:rsidRPr="00000000">
        <w:rPr>
          <w:rtl w:val="0"/>
        </w:rPr>
        <w:t xml:space="preserve">4.5 PERSONAS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r1vyxk3oidca" w:id="15"/>
      <w:bookmarkEnd w:id="15"/>
      <w:r w:rsidDel="00000000" w:rsidR="00000000" w:rsidRPr="00000000">
        <w:rPr>
          <w:rtl w:val="0"/>
        </w:rPr>
        <w:t xml:space="preserve">4.6 MAPA DE EMPATIA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ix3ku7qj01k8" w:id="16"/>
      <w:bookmarkEnd w:id="16"/>
      <w:r w:rsidDel="00000000" w:rsidR="00000000" w:rsidRPr="00000000">
        <w:rPr>
          <w:rtl w:val="0"/>
        </w:rPr>
        <w:t xml:space="preserve">4.7 BUSINESS MODEL CANVAS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1yr9cx49y391" w:id="17"/>
      <w:bookmarkEnd w:id="17"/>
      <w:r w:rsidDel="00000000" w:rsidR="00000000" w:rsidRPr="00000000">
        <w:rPr>
          <w:rtl w:val="0"/>
        </w:rPr>
        <w:t xml:space="preserve">4.8 PROTÓTIPO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2mfp029ov71o" w:id="18"/>
      <w:bookmarkEnd w:id="18"/>
      <w:r w:rsidDel="00000000" w:rsidR="00000000" w:rsidRPr="00000000">
        <w:rPr>
          <w:rtl w:val="0"/>
        </w:rPr>
        <w:t xml:space="preserve">4.9 …. Termo de … 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jbw55xphaexf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91uw68wysah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woikfb70t8ha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20lf8ja8bwl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[Aqui será incluída toda a pesquisa realizada ao longo da disciplina de Gerenciamento de Projetos Tecnológicos.]</w:t>
      </w:r>
    </w:p>
    <w:p w:rsidR="00000000" w:rsidDel="00000000" w:rsidP="00000000" w:rsidRDefault="00000000" w:rsidRPr="00000000" w14:paraId="00000081">
      <w:pPr>
        <w:pStyle w:val="Heading1"/>
        <w:ind w:firstLine="720"/>
        <w:rPr/>
      </w:pPr>
      <w:bookmarkStart w:colFirst="0" w:colLast="0" w:name="_sn79cdm9gp0s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28l38har68zi" w:id="24"/>
      <w:bookmarkEnd w:id="24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83">
      <w:pPr>
        <w:pStyle w:val="Heading1"/>
        <w:ind w:firstLine="720"/>
        <w:rPr/>
      </w:pPr>
      <w:bookmarkStart w:colFirst="0" w:colLast="0" w:name="_95wnucbhfc2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[INCLUIR A CONCLUSÃO]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wozryf398fhj" w:id="26"/>
      <w:bookmarkEnd w:id="26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86">
      <w:pPr>
        <w:pStyle w:val="Heading1"/>
        <w:ind w:firstLine="720"/>
        <w:rPr/>
      </w:pPr>
      <w:bookmarkStart w:colFirst="0" w:colLast="0" w:name="_swulana39f31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ind w:firstLine="720"/>
        <w:rPr/>
      </w:pPr>
      <w:bookmarkStart w:colFirst="0" w:colLast="0" w:name="_nto7c3stgodv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b w:val="0"/>
          <w:rtl w:val="0"/>
        </w:rPr>
        <w:t xml:space="preserve">[INCLUIR AS REFER</w:t>
      </w:r>
      <w:r w:rsidDel="00000000" w:rsidR="00000000" w:rsidRPr="00000000">
        <w:rPr>
          <w:rtl w:val="0"/>
        </w:rPr>
        <w:t xml:space="preserve">ÊNCIAS UTILIZADAS</w:t>
      </w:r>
      <w:r w:rsidDel="00000000" w:rsidR="00000000" w:rsidRPr="00000000">
        <w:rPr>
          <w:b w:val="0"/>
          <w:rtl w:val="0"/>
        </w:rPr>
        <w:t xml:space="preserve">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numPr>
          <w:ilvl w:val="0"/>
          <w:numId w:val="1"/>
        </w:numPr>
        <w:ind w:left="720" w:hanging="360"/>
      </w:pPr>
      <w:bookmarkStart w:colFirst="0" w:colLast="0" w:name="_u4dnwimqghzo" w:id="29"/>
      <w:bookmarkEnd w:id="29"/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[INCLUIR OS ANEXOS]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rPr/>
    </w:pPr>
    <w:r w:rsidDel="00000000" w:rsidR="00000000" w:rsidRPr="00000000">
      <w:rPr/>
      <w:drawing>
        <wp:inline distB="114300" distT="114300" distL="114300" distR="114300">
          <wp:extent cx="1533525" cy="2857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3525" cy="2857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                               [Logo do grupo]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ind w:left="720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