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Mackenzie_Extension</w:t>
      </w:r>
    </w:p>
    <w:p>
      <w:pPr>
        <w:pStyle w:val="Author"/>
      </w:pPr>
      <w:r>
        <w:t xml:space="preserve">Mackenzie</w:t>
      </w:r>
      <w:r>
        <w:t xml:space="preserve"> </w:t>
      </w:r>
      <w:r>
        <w:t xml:space="preserve">Fry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30,</w:t>
      </w:r>
      <w:r>
        <w:t xml:space="preserve"> </w:t>
      </w:r>
      <w:r>
        <w:t xml:space="preserve">2017</w:t>
      </w:r>
    </w:p>
    <w:p>
      <w:pPr>
        <w:pStyle w:val="SourceCode"/>
      </w:pPr>
      <w:r>
        <w:rPr>
          <w:rStyle w:val="NormalTok"/>
        </w:rPr>
        <w:t xml:space="preserve">knitr::opts_chunk$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echo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message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warning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Heading1"/>
      </w:pPr>
      <w:bookmarkStart w:id="21" w:name="ggraph-package"/>
      <w:bookmarkEnd w:id="21"/>
      <w:r>
        <w:t xml:space="preserve">GGRAPH package</w:t>
      </w:r>
    </w:p>
    <w:p>
      <w:pPr>
        <w:pStyle w:val="FirstParagraph"/>
      </w:pPr>
      <w:hyperlink r:id="rId22">
        <w:r>
          <w:rPr>
            <w:rStyle w:val="Hyperlink"/>
          </w:rPr>
          <w:t xml:space="preserve">link to ggraph package website</w:t>
        </w:r>
      </w:hyperlink>
    </w:p>
    <w:p>
      <w:pPr>
        <w:pStyle w:val="BodyText"/>
      </w:pPr>
      <w:r>
        <w:t xml:space="preserve">Packages needed for this method:</w:t>
      </w:r>
      <w:r>
        <w:t xml:space="preserve"> </w:t>
      </w:r>
      <w:r>
        <w:rPr>
          <w:b/>
        </w:rPr>
        <w:t xml:space="preserve">ggraph, igraph</w:t>
      </w:r>
    </w:p>
    <w:p>
      <w:pPr>
        <w:pStyle w:val="Heading2"/>
      </w:pPr>
      <w:bookmarkStart w:id="23" w:name="layouts"/>
      <w:bookmarkEnd w:id="23"/>
      <w:r>
        <w:t xml:space="preserve">Layouts</w:t>
      </w:r>
    </w:p>
    <w:p>
      <w:pPr>
        <w:pStyle w:val="FirstParagraph"/>
      </w:pPr>
      <w:r>
        <w:t xml:space="preserve">Here is the sample code: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(ggraph)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(igraph)</w:t>
      </w:r>
      <w:r>
        <w:br w:type="textWrapping"/>
      </w:r>
      <w:r>
        <w:rPr>
          <w:rStyle w:val="KeywordTok"/>
        </w:rPr>
        <w:t xml:space="preserve">set_graph_style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plot_margin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margin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hierarchy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as.dendrogram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hclust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dist</w:t>
      </w:r>
      <w:r>
        <w:rPr>
          <w:rStyle w:val="NormalTok"/>
        </w:rPr>
        <w:t xml:space="preserve">(iris[,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])))</w:t>
      </w:r>
      <w:r>
        <w:br w:type="textWrapping"/>
      </w:r>
      <w:r>
        <w:br w:type="textWrapping"/>
      </w:r>
      <w:r>
        <w:rPr>
          <w:rStyle w:val="CommentTok"/>
        </w:rPr>
        <w:t xml:space="preserve"># Classify nodes based on agreement between children</w:t>
      </w:r>
      <w:r>
        <w:br w:type="textWrapping"/>
      </w:r>
      <w:r>
        <w:rPr>
          <w:rStyle w:val="NormalTok"/>
        </w:rPr>
        <w:t xml:space="preserve">hierarchy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tree_apply</w:t>
      </w:r>
      <w:r>
        <w:rPr>
          <w:rStyle w:val="NormalTok"/>
        </w:rPr>
        <w:t xml:space="preserve">(hierarchy, function(node, children, ...)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</w:t>
      </w:r>
      <w:r>
        <w:rPr>
          <w:rStyle w:val="KeywordTok"/>
        </w:rPr>
        <w:t xml:space="preserve">is.leaf</w:t>
      </w:r>
      <w:r>
        <w:rPr>
          <w:rStyle w:val="NormalTok"/>
        </w:rPr>
        <w:t xml:space="preserve">(node))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attr</w:t>
      </w:r>
      <w:r>
        <w:rPr>
          <w:rStyle w:val="NormalTok"/>
        </w:rPr>
        <w:t xml:space="preserve">(node, </w:t>
      </w:r>
      <w:r>
        <w:rPr>
          <w:rStyle w:val="StringTok"/>
        </w:rPr>
        <w:t xml:space="preserve">'Class'</w:t>
      </w:r>
      <w:r>
        <w:rPr>
          <w:rStyle w:val="NormalTok"/>
        </w:rPr>
        <w:t xml:space="preserve">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(iris[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attr</w:t>
      </w:r>
      <w:r>
        <w:rPr>
          <w:rStyle w:val="NormalTok"/>
        </w:rPr>
        <w:t xml:space="preserve">(node, </w:t>
      </w:r>
      <w:r>
        <w:rPr>
          <w:rStyle w:val="StringTok"/>
        </w:rPr>
        <w:t xml:space="preserve">'label'</w:t>
      </w:r>
      <w:r>
        <w:rPr>
          <w:rStyle w:val="NormalTok"/>
        </w:rPr>
        <w:t xml:space="preserve">)),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 else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classes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(children, attr, </w:t>
      </w:r>
      <w:r>
        <w:rPr>
          <w:rStyle w:val="DataTyp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'Class'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(classes)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!</w:t>
      </w:r>
      <w:r>
        <w:rPr>
          <w:rStyle w:val="KeywordTok"/>
        </w:rPr>
        <w:t xml:space="preserve">anyNA</w:t>
      </w:r>
      <w:r>
        <w:rPr>
          <w:rStyle w:val="NormalTok"/>
        </w:rPr>
        <w:t xml:space="preserve">(classes))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attr</w:t>
      </w:r>
      <w:r>
        <w:rPr>
          <w:rStyle w:val="NormalTok"/>
        </w:rPr>
        <w:t xml:space="preserve">(node, </w:t>
      </w:r>
      <w:r>
        <w:rPr>
          <w:rStyle w:val="StringTok"/>
        </w:rPr>
        <w:t xml:space="preserve">'Class'</w:t>
      </w:r>
      <w:r>
        <w:rPr>
          <w:rStyle w:val="NormalTok"/>
        </w:rPr>
        <w:t xml:space="preserve">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classes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 else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attr</w:t>
      </w:r>
      <w:r>
        <w:rPr>
          <w:rStyle w:val="NormalTok"/>
        </w:rPr>
        <w:t xml:space="preserve">(node, </w:t>
      </w:r>
      <w:r>
        <w:rPr>
          <w:rStyle w:val="StringTok"/>
        </w:rPr>
        <w:t xml:space="preserve">'Class'</w:t>
      </w:r>
      <w:r>
        <w:rPr>
          <w:rStyle w:val="NormalTok"/>
        </w:rPr>
        <w:t xml:space="preserve">)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attr</w:t>
      </w:r>
      <w:r>
        <w:rPr>
          <w:rStyle w:val="NormalTok"/>
        </w:rPr>
        <w:t xml:space="preserve">(node, </w:t>
      </w:r>
      <w:r>
        <w:rPr>
          <w:rStyle w:val="StringTok"/>
        </w:rPr>
        <w:t xml:space="preserve">'nodePar'</w:t>
      </w:r>
      <w:r>
        <w:rPr>
          <w:rStyle w:val="NormalTok"/>
        </w:rPr>
        <w:t xml:space="preserve">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attr</w:t>
      </w:r>
      <w:r>
        <w:rPr>
          <w:rStyle w:val="NormalTok"/>
        </w:rPr>
        <w:t xml:space="preserve">(node, </w:t>
      </w:r>
      <w:r>
        <w:rPr>
          <w:rStyle w:val="StringTok"/>
        </w:rPr>
        <w:t xml:space="preserve">'Class'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node</w:t>
      </w:r>
      <w:r>
        <w:br w:type="textWrapping"/>
      </w:r>
      <w:r>
        <w:rPr>
          <w:rStyle w:val="NormalTok"/>
        </w:rPr>
        <w:t xml:space="preserve">}, </w:t>
      </w:r>
      <w:r>
        <w:rPr>
          <w:rStyle w:val="DataTyp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'up'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hairball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graph_from_data_frame</w:t>
      </w:r>
      <w:r>
        <w:rPr>
          <w:rStyle w:val="NormalTok"/>
        </w:rPr>
        <w:t xml:space="preserve">(highschool)</w:t>
      </w:r>
      <w:r>
        <w:br w:type="textWrapping"/>
      </w:r>
      <w:r>
        <w:br w:type="textWrapping"/>
      </w:r>
      <w:r>
        <w:rPr>
          <w:rStyle w:val="CommentTok"/>
        </w:rPr>
        <w:t xml:space="preserve"># Classify nodes based on popularity gain</w:t>
      </w:r>
      <w:r>
        <w:br w:type="textWrapping"/>
      </w:r>
      <w:r>
        <w:rPr>
          <w:rStyle w:val="NormalTok"/>
        </w:rPr>
        <w:t xml:space="preserve">pop1957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degree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delete_edges</w:t>
      </w:r>
      <w:r>
        <w:rPr>
          <w:rStyle w:val="NormalTok"/>
        </w:rPr>
        <w:t xml:space="preserve">(hairball,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</w:t>
      </w:r>
      <w:r>
        <w:rPr>
          <w:rStyle w:val="NormalTok"/>
        </w:rPr>
        <w:t xml:space="preserve">(hairball)$year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1957</w:t>
      </w:r>
      <w:r>
        <w:rPr>
          <w:rStyle w:val="NormalTok"/>
        </w:rPr>
        <w:t xml:space="preserve">)),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pop1958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degree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delete_edges</w:t>
      </w:r>
      <w:r>
        <w:rPr>
          <w:rStyle w:val="NormalTok"/>
        </w:rPr>
        <w:t xml:space="preserve">(hairball,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</w:t>
      </w:r>
      <w:r>
        <w:rPr>
          <w:rStyle w:val="NormalTok"/>
        </w:rPr>
        <w:t xml:space="preserve">(hairball)$year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1958</w:t>
      </w:r>
      <w:r>
        <w:rPr>
          <w:rStyle w:val="NormalTok"/>
        </w:rPr>
        <w:t xml:space="preserve">)),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V</w:t>
      </w:r>
      <w:r>
        <w:rPr>
          <w:rStyle w:val="NormalTok"/>
        </w:rPr>
        <w:t xml:space="preserve">(hairball)$pop_devel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(pop1957 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pop1958, </w:t>
      </w:r>
      <w:r>
        <w:rPr>
          <w:rStyle w:val="StringTok"/>
        </w:rPr>
        <w:t xml:space="preserve">'increased'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(pop1957 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pop1958, </w:t>
      </w:r>
      <w:r>
        <w:rPr>
          <w:rStyle w:val="StringTok"/>
        </w:rPr>
        <w:t xml:space="preserve">'decreased'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'unchanged'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V</w:t>
      </w:r>
      <w:r>
        <w:rPr>
          <w:rStyle w:val="NormalTok"/>
        </w:rPr>
        <w:t xml:space="preserve">(hairball)$popularity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pmax</w:t>
      </w:r>
      <w:r>
        <w:rPr>
          <w:rStyle w:val="NormalTok"/>
        </w:rPr>
        <w:t xml:space="preserve">(pop1957, pop1958)</w:t>
      </w:r>
      <w:r>
        <w:br w:type="textWrapping"/>
      </w:r>
      <w:r>
        <w:rPr>
          <w:rStyle w:val="KeywordTok"/>
        </w:rPr>
        <w:t xml:space="preserve">E</w:t>
      </w:r>
      <w:r>
        <w:rPr>
          <w:rStyle w:val="NormalTok"/>
        </w:rPr>
        <w:t xml:space="preserve">(hairball)$year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</w:t>
      </w:r>
      <w:r>
        <w:rPr>
          <w:rStyle w:val="NormalTok"/>
        </w:rPr>
        <w:t xml:space="preserve">(hairball)$year)</w:t>
      </w:r>
    </w:p>
    <w:p>
      <w:pPr>
        <w:pStyle w:val="Heading2"/>
      </w:pPr>
      <w:bookmarkStart w:id="24" w:name="elbow"/>
      <w:bookmarkEnd w:id="24"/>
      <w:r>
        <w:t xml:space="preserve">Elbow</w:t>
      </w:r>
    </w:p>
    <w:p>
      <w:pPr>
        <w:pStyle w:val="Heading3"/>
      </w:pPr>
      <w:bookmarkStart w:id="25" w:name="heirachy-is-the-data-frame-name-we-want-to-reference"/>
      <w:bookmarkEnd w:id="25"/>
      <w:r>
        <w:t xml:space="preserve">Heirachy is the data frame name we want to reference</w:t>
      </w:r>
    </w:p>
    <w:p>
      <w:pPr>
        <w:pStyle w:val="SourceCode"/>
      </w:pPr>
      <w:r>
        <w:rPr>
          <w:rStyle w:val="KeywordTok"/>
        </w:rPr>
        <w:t xml:space="preserve">ggraph</w:t>
      </w:r>
      <w:r>
        <w:rPr>
          <w:rStyle w:val="NormalTok"/>
        </w:rPr>
        <w:t xml:space="preserve">(hierarchy, </w:t>
      </w:r>
      <w:r>
        <w:rPr>
          <w:rStyle w:val="DataTypeTok"/>
        </w:rPr>
        <w:t xml:space="preserve">layout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'dendrogram'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geom_edge_elbow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2772075" cy="277207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ackenzie_Extension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7" w:name="heirachy"/>
      <w:bookmarkEnd w:id="27"/>
      <w:r>
        <w:t xml:space="preserve">Heirachy</w:t>
      </w:r>
    </w:p>
    <w:p>
      <w:pPr>
        <w:pStyle w:val="SourceCode"/>
      </w:pPr>
      <w:r>
        <w:rPr>
          <w:rStyle w:val="NormalTok"/>
        </w:rPr>
        <w:t xml:space="preserve">graph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graph_from_data_frame</w:t>
      </w:r>
      <w:r>
        <w:rPr>
          <w:rStyle w:val="NormalTok"/>
        </w:rPr>
        <w:t xml:space="preserve">(flare$edges, </w:t>
      </w:r>
      <w:r>
        <w:rPr>
          <w:rStyle w:val="DataTypeTok"/>
        </w:rPr>
        <w:t xml:space="preserve">vertices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flare$vertices)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ggraph</w:t>
      </w:r>
      <w:r>
        <w:rPr>
          <w:rStyle w:val="NormalTok"/>
        </w:rPr>
        <w:t xml:space="preserve">(graph, </w:t>
      </w:r>
      <w:r>
        <w:rPr>
          <w:rStyle w:val="StringTok"/>
        </w:rPr>
        <w:t xml:space="preserve">'circlepack'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weight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'size'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geom_node_circle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depth),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coord_fixed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2772075" cy="277207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ackenzie_Extension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9" w:name="variant"/>
      <w:bookmarkEnd w:id="29"/>
      <w:r>
        <w:t xml:space="preserve">2-Variant</w:t>
      </w:r>
    </w:p>
    <w:p>
      <w:pPr>
        <w:pStyle w:val="SourceCode"/>
      </w:pPr>
      <w:r>
        <w:rPr>
          <w:rStyle w:val="KeywordTok"/>
        </w:rPr>
        <w:t xml:space="preserve">ggraph</w:t>
      </w:r>
      <w:r>
        <w:rPr>
          <w:rStyle w:val="NormalTok"/>
        </w:rPr>
        <w:t xml:space="preserve">(hierarchy, </w:t>
      </w:r>
      <w:r>
        <w:rPr>
          <w:rStyle w:val="DataTypeTok"/>
        </w:rPr>
        <w:t xml:space="preserve">layout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'dendrogram'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geom_edge_elbow2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node.class))</w:t>
      </w:r>
    </w:p>
    <w:p>
      <w:pPr>
        <w:pStyle w:val="FirstParagraph"/>
      </w:pPr>
      <w:r>
        <w:drawing>
          <wp:inline>
            <wp:extent cx="3696101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ackenzie_Extension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1" w:name="diagnols"/>
      <w:bookmarkEnd w:id="31"/>
      <w:r>
        <w:t xml:space="preserve">Diagnols</w:t>
      </w:r>
    </w:p>
    <w:p>
      <w:pPr>
        <w:pStyle w:val="SourceCode"/>
      </w:pPr>
      <w:r>
        <w:rPr>
          <w:rStyle w:val="KeywordTok"/>
        </w:rPr>
        <w:t xml:space="preserve">ggraph</w:t>
      </w:r>
      <w:r>
        <w:rPr>
          <w:rStyle w:val="NormalTok"/>
        </w:rPr>
        <w:t xml:space="preserve">(hierarchy, </w:t>
      </w:r>
      <w:r>
        <w:rPr>
          <w:rStyle w:val="DataTypeTok"/>
        </w:rPr>
        <w:t xml:space="preserve">layout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'dendrogram'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geom_edge_diagonal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2772075" cy="277207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ackenzie_Extension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##########################################</w:t>
      </w:r>
    </w:p>
    <w:p>
      <w:pPr>
        <w:pStyle w:val="Heading1"/>
      </w:pPr>
      <w:bookmarkStart w:id="33" w:name="geomnet"/>
      <w:bookmarkEnd w:id="33"/>
      <w:r>
        <w:t xml:space="preserve">Geomnet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d37b65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hyperlink" Id="rId22" Target="https://cran.r-project.org/web/packages/ggraph/vignettes/Edges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cran.r-project.org/web/packages/ggraph/vignettes/Edge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Mackenzie_Extension</dc:title>
  <dc:creator>Mackenzie Fry</dc:creator>
  <dcterms:created xsi:type="dcterms:W3CDTF">2017-11-01T03:53:00Z</dcterms:created>
  <dcterms:modified xsi:type="dcterms:W3CDTF">2017-11-01T03:53:00Z</dcterms:modified>
</cp:coreProperties>
</file>