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growth</w:t>
      </w:r>
      <w:r>
        <w:t xml:space="preserve"> </w:t>
      </w:r>
      <w:r>
        <w:t xml:space="preserve">curves</w:t>
      </w:r>
    </w:p>
    <w:p>
      <w:pPr>
        <w:pStyle w:val="Heading2"/>
      </w:pPr>
      <w:bookmarkStart w:id="20" w:name="table-summarizing-raw-data"/>
      <w:r>
        <w:t xml:space="preserve">Table summarizing raw data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sampling_date_time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exp_time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2019-07-09 12:00:00</w:t>
            </w:r>
          </w:p>
        </w:tc>
        <w:tc>
          <w:p>
            <w:pPr>
              <w:pStyle w:val="Compact"/>
              <w:jc w:val="left"/>
            </w:pPr>
            <w:r>
              <w:t xml:space="preserve">0.000000 hours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2019-07-09 16:05:00</w:t>
            </w:r>
          </w:p>
        </w:tc>
        <w:tc>
          <w:p>
            <w:pPr>
              <w:pStyle w:val="Compact"/>
              <w:jc w:val="left"/>
            </w:pPr>
            <w:r>
              <w:t xml:space="preserve">4.083333 hours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2019-07-10 09:50:00</w:t>
            </w:r>
          </w:p>
        </w:tc>
        <w:tc>
          <w:p>
            <w:pPr>
              <w:pStyle w:val="Compact"/>
              <w:jc w:val="left"/>
            </w:pPr>
            <w:r>
              <w:t xml:space="preserve">21.833333 hours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2019-07-10 16:50:00</w:t>
            </w:r>
          </w:p>
        </w:tc>
        <w:tc>
          <w:p>
            <w:pPr>
              <w:pStyle w:val="Compact"/>
              <w:jc w:val="left"/>
            </w:pPr>
            <w:r>
              <w:t xml:space="preserve">28.833333 hours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2019-07-11 10:03:00</w:t>
            </w:r>
          </w:p>
        </w:tc>
        <w:tc>
          <w:p>
            <w:pPr>
              <w:pStyle w:val="Compact"/>
              <w:jc w:val="left"/>
            </w:pPr>
            <w:r>
              <w:t xml:space="preserve">46.050000 hours</w:t>
            </w:r>
          </w:p>
        </w:tc>
        <w:tc>
          <w:p>
            <w:pPr>
              <w:pStyle w:val="Compact"/>
              <w:jc w:val="right"/>
            </w:pPr>
            <w:r>
              <w:t xml:space="preserve">0.247</w:t>
            </w:r>
          </w:p>
        </w:tc>
        <w:tc>
          <w:p>
            <w:pPr>
              <w:pStyle w:val="Compact"/>
              <w:jc w:val="right"/>
            </w:pPr>
            <w:r>
              <w:t xml:space="preserve">0.258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2019-07-11 16:07:00</w:t>
            </w:r>
          </w:p>
        </w:tc>
        <w:tc>
          <w:p>
            <w:pPr>
              <w:pStyle w:val="Compact"/>
              <w:jc w:val="left"/>
            </w:pPr>
            <w:r>
              <w:t xml:space="preserve">52.116667 hours</w:t>
            </w:r>
          </w:p>
        </w:tc>
        <w:tc>
          <w:p>
            <w:pPr>
              <w:pStyle w:val="Compact"/>
              <w:jc w:val="right"/>
            </w:pPr>
            <w:r>
              <w:t xml:space="preserve">0.299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2019-07-12 09:48:00</w:t>
            </w:r>
          </w:p>
        </w:tc>
        <w:tc>
          <w:p>
            <w:pPr>
              <w:pStyle w:val="Compact"/>
              <w:jc w:val="left"/>
            </w:pPr>
            <w:r>
              <w:t xml:space="preserve">69.800000 hours</w:t>
            </w:r>
          </w:p>
        </w:tc>
        <w:tc>
          <w:p>
            <w:pPr>
              <w:pStyle w:val="Compact"/>
              <w:jc w:val="right"/>
            </w:pPr>
            <w:r>
              <w:t xml:space="preserve">0.410</w:t>
            </w:r>
          </w:p>
        </w:tc>
        <w:tc>
          <w:p>
            <w:pPr>
              <w:pStyle w:val="Compact"/>
              <w:jc w:val="right"/>
            </w:pPr>
            <w:r>
              <w:t xml:space="preserve">0.428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2019-07-12 16:30:00</w:t>
            </w:r>
          </w:p>
        </w:tc>
        <w:tc>
          <w:p>
            <w:pPr>
              <w:pStyle w:val="Compact"/>
              <w:jc w:val="left"/>
            </w:pPr>
            <w:r>
              <w:t xml:space="preserve">76.500000 hours</w:t>
            </w:r>
          </w:p>
        </w:tc>
        <w:tc>
          <w:p>
            <w:pPr>
              <w:pStyle w:val="Compact"/>
              <w:jc w:val="right"/>
            </w:pPr>
            <w:r>
              <w:t xml:space="preserve">0.426</w:t>
            </w:r>
          </w:p>
        </w:tc>
        <w:tc>
          <w:p>
            <w:pPr>
              <w:pStyle w:val="Compact"/>
              <w:jc w:val="right"/>
            </w:pPr>
            <w:r>
              <w:t xml:space="preserve">0.432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2019-07-13 10:35:00</w:t>
            </w:r>
          </w:p>
        </w:tc>
        <w:tc>
          <w:p>
            <w:pPr>
              <w:pStyle w:val="Compact"/>
              <w:jc w:val="left"/>
            </w:pPr>
            <w:r>
              <w:t xml:space="preserve">94.583333 hours</w:t>
            </w:r>
          </w:p>
        </w:tc>
        <w:tc>
          <w:p>
            <w:pPr>
              <w:pStyle w:val="Compact"/>
              <w:jc w:val="right"/>
            </w:pPr>
            <w:r>
              <w:t xml:space="preserve">0.442</w:t>
            </w:r>
          </w:p>
        </w:tc>
        <w:tc>
          <w:p>
            <w:pPr>
              <w:pStyle w:val="Compact"/>
              <w:jc w:val="right"/>
            </w:pPr>
            <w:r>
              <w:t xml:space="preserve">0.444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2019-07-13 17:52:00</w:t>
            </w:r>
          </w:p>
        </w:tc>
        <w:tc>
          <w:p>
            <w:pPr>
              <w:pStyle w:val="Compact"/>
              <w:jc w:val="left"/>
            </w:pPr>
            <w:r>
              <w:t xml:space="preserve">101.866667 hours</w:t>
            </w:r>
          </w:p>
        </w:tc>
        <w:tc>
          <w:p>
            <w:pPr>
              <w:pStyle w:val="Compact"/>
              <w:jc w:val="right"/>
            </w:pPr>
            <w:r>
              <w:t xml:space="preserve">0.448</w:t>
            </w:r>
          </w:p>
        </w:tc>
        <w:tc>
          <w:p>
            <w:pPr>
              <w:pStyle w:val="Compact"/>
              <w:jc w:val="right"/>
            </w:pPr>
            <w:r>
              <w:t xml:space="preserve">0.450</w:t>
            </w:r>
          </w:p>
        </w:tc>
        <w:tc>
          <w:p>
            <w:pPr>
              <w:pStyle w:val="Compact"/>
              <w:jc w:val="right"/>
            </w:pPr>
            <w:r>
              <w:t xml:space="preserve">0.143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2019-07-14 13:10:00</w:t>
            </w:r>
          </w:p>
        </w:tc>
        <w:tc>
          <w:p>
            <w:pPr>
              <w:pStyle w:val="Compact"/>
              <w:jc w:val="left"/>
            </w:pPr>
            <w:r>
              <w:t xml:space="preserve">121.166667 hours</w:t>
            </w:r>
          </w:p>
        </w:tc>
        <w:tc>
          <w:p>
            <w:pPr>
              <w:pStyle w:val="Compact"/>
              <w:jc w:val="right"/>
            </w:pPr>
            <w:r>
              <w:t xml:space="preserve">0.436</w:t>
            </w:r>
          </w:p>
        </w:tc>
        <w:tc>
          <w:p>
            <w:pPr>
              <w:pStyle w:val="Compact"/>
              <w:jc w:val="right"/>
            </w:pPr>
            <w:r>
              <w:t xml:space="preserve">0.448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2019-07-15 10:27:00</w:t>
            </w:r>
          </w:p>
        </w:tc>
        <w:tc>
          <w:p>
            <w:pPr>
              <w:pStyle w:val="Compact"/>
              <w:jc w:val="left"/>
            </w:pPr>
            <w:r>
              <w:t xml:space="preserve">142.450000 hours</w:t>
            </w:r>
          </w:p>
        </w:tc>
        <w:tc>
          <w:p>
            <w:pPr>
              <w:pStyle w:val="Compact"/>
              <w:jc w:val="right"/>
            </w:pPr>
            <w:r>
              <w:t xml:space="preserve">0.434</w:t>
            </w:r>
          </w:p>
        </w:tc>
        <w:tc>
          <w:p>
            <w:pPr>
              <w:pStyle w:val="Compact"/>
              <w:jc w:val="right"/>
            </w:pPr>
            <w:r>
              <w:t xml:space="preserve">0.450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2019-07-15 16:42:00</w:t>
            </w:r>
          </w:p>
        </w:tc>
        <w:tc>
          <w:p>
            <w:pPr>
              <w:pStyle w:val="Compact"/>
              <w:jc w:val="left"/>
            </w:pPr>
            <w:r>
              <w:t xml:space="preserve">148.700000 hours</w:t>
            </w:r>
          </w:p>
        </w:tc>
        <w:tc>
          <w:p>
            <w:pPr>
              <w:pStyle w:val="Compact"/>
              <w:jc w:val="right"/>
            </w:pPr>
            <w:r>
              <w:t xml:space="preserve">0.428</w:t>
            </w:r>
          </w:p>
        </w:tc>
        <w:tc>
          <w:p>
            <w:pPr>
              <w:pStyle w:val="Compact"/>
              <w:jc w:val="right"/>
            </w:pPr>
            <w:r>
              <w:t xml:space="preserve">0.450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2019-07-16 09:28:00</w:t>
            </w:r>
          </w:p>
        </w:tc>
        <w:tc>
          <w:p>
            <w:pPr>
              <w:pStyle w:val="Compact"/>
              <w:jc w:val="left"/>
            </w:pPr>
            <w:r>
              <w:t xml:space="preserve">165.466667 hours</w:t>
            </w:r>
          </w:p>
        </w:tc>
        <w:tc>
          <w:p>
            <w:pPr>
              <w:pStyle w:val="Compact"/>
              <w:jc w:val="right"/>
            </w:pPr>
            <w:r>
              <w:t xml:space="preserve">0.420</w:t>
            </w:r>
          </w:p>
        </w:tc>
        <w:tc>
          <w:p>
            <w:pPr>
              <w:pStyle w:val="Compact"/>
              <w:jc w:val="right"/>
            </w:pPr>
            <w:r>
              <w:t xml:space="preserve">0.448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</w:tbl>
    <w:p>
      <w:pPr>
        <w:pStyle w:val="Heading2"/>
      </w:pPr>
      <w:bookmarkStart w:id="21" w:name="plot-of-growth-curves"/>
      <w:r>
        <w:t xml:space="preserve">Plot of growth curves</w:t>
      </w:r>
      <w:bookmarkEnd w:id="21"/>
    </w:p>
    <w:p>
      <w:pPr>
        <w:pStyle w:val="FirstParagraph"/>
      </w:pPr>
      <w:r>
        <w:drawing>
          <wp:inline>
            <wp:extent cx="5334000" cy="3651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651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table-of-growth-times24-to-65-hours"/>
      <w:r>
        <w:t xml:space="preserve">Table of growth times—24 to 65 hours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growth_conditions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start_time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end_time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doubling_time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21.83333</w:t>
            </w:r>
          </w:p>
        </w:tc>
        <w:tc>
          <w:p>
            <w:pPr>
              <w:pStyle w:val="Compact"/>
              <w:jc w:val="right"/>
            </w:pPr>
            <w:r>
              <w:t xml:space="preserve">69.8</w:t>
            </w:r>
          </w:p>
        </w:tc>
        <w:tc>
          <w:p>
            <w:pPr>
              <w:pStyle w:val="Compact"/>
              <w:jc w:val="right"/>
            </w:pPr>
            <w:r>
              <w:t xml:space="preserve">21.44685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21.83333</w:t>
            </w:r>
          </w:p>
        </w:tc>
        <w:tc>
          <w:p>
            <w:pPr>
              <w:pStyle w:val="Compact"/>
              <w:jc w:val="right"/>
            </w:pPr>
            <w:r>
              <w:t xml:space="preserve">69.8</w:t>
            </w:r>
          </w:p>
        </w:tc>
        <w:tc>
          <w:p>
            <w:pPr>
              <w:pStyle w:val="Compact"/>
              <w:jc w:val="right"/>
            </w:pPr>
            <w:r>
              <w:t xml:space="preserve">20.86847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l1</w:t>
            </w:r>
          </w:p>
        </w:tc>
        <w:tc>
          <w:p>
            <w:pPr>
              <w:pStyle w:val="Compact"/>
              <w:jc w:val="right"/>
            </w:pPr>
            <w:r>
              <w:t xml:space="preserve">21.83333</w:t>
            </w:r>
          </w:p>
        </w:tc>
        <w:tc>
          <w:p>
            <w:pPr>
              <w:pStyle w:val="Compact"/>
              <w:jc w:val="right"/>
            </w:pPr>
            <w:r>
              <w:t xml:space="preserve">69.8</w:t>
            </w:r>
          </w:p>
        </w:tc>
        <w:tc>
          <w:p>
            <w:pPr>
              <w:pStyle w:val="Compact"/>
              <w:jc w:val="right"/>
            </w:pPr>
            <w:r>
              <w:t xml:space="preserve">37.91406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l2</w:t>
            </w:r>
          </w:p>
        </w:tc>
        <w:tc>
          <w:p>
            <w:pPr>
              <w:pStyle w:val="Compact"/>
              <w:jc w:val="right"/>
            </w:pPr>
            <w:r>
              <w:t xml:space="preserve">21.83333</w:t>
            </w:r>
          </w:p>
        </w:tc>
        <w:tc>
          <w:p>
            <w:pPr>
              <w:pStyle w:val="Compact"/>
              <w:jc w:val="right"/>
            </w:pPr>
            <w:r>
              <w:t xml:space="preserve">69.8</w:t>
            </w:r>
          </w:p>
        </w:tc>
        <w:tc>
          <w:p>
            <w:pPr>
              <w:pStyle w:val="Compact"/>
              <w:jc w:val="right"/>
            </w:pPr>
            <w:r>
              <w:t xml:space="preserve">109.79774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l3</w:t>
            </w:r>
          </w:p>
        </w:tc>
        <w:tc>
          <w:p>
            <w:pPr>
              <w:pStyle w:val="Compact"/>
              <w:jc w:val="right"/>
            </w:pPr>
            <w:r>
              <w:t xml:space="preserve">21.83333</w:t>
            </w:r>
          </w:p>
        </w:tc>
        <w:tc>
          <w:p>
            <w:pPr>
              <w:pStyle w:val="Compact"/>
              <w:jc w:val="right"/>
            </w:pPr>
            <w:r>
              <w:t xml:space="preserve">69.8</w:t>
            </w:r>
          </w:p>
        </w:tc>
        <w:tc>
          <w:p>
            <w:pPr>
              <w:pStyle w:val="Compact"/>
              <w:jc w:val="right"/>
            </w:pPr>
            <w:r>
              <w:t xml:space="preserve">79.00192</w:t>
            </w:r>
          </w:p>
        </w:tc>
      </w:tr>
    </w:tbl>
    <w:p>
      <w:pPr>
        <w:pStyle w:val="BodyText"/>
      </w:pPr>
      <w:r>
        <w:drawing>
          <wp:inline>
            <wp:extent cx="5334000" cy="228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repor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report for growth curves</dc:title>
  <dc:creator/>
  <cp:keywords/>
  <dcterms:created xsi:type="dcterms:W3CDTF">2019-08-30T01:27:53Z</dcterms:created>
  <dcterms:modified xsi:type="dcterms:W3CDTF">2019-08-30T01:27:53Z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