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8499D" w:rsidRPr="0008499D" w:rsidRDefault="0008499D" w:rsidP="0008499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08499D">
        <w:rPr>
          <w:rFonts w:ascii="Times New Roman" w:hAnsi="Times New Roman" w:cs="Times New Roman"/>
          <w:b/>
          <w:sz w:val="28"/>
          <w:szCs w:val="28"/>
          <w:u w:val="single"/>
        </w:rPr>
        <w:t>Мо</w:t>
      </w:r>
      <w:r w:rsidR="002E6CF7">
        <w:rPr>
          <w:rFonts w:ascii="Times New Roman" w:hAnsi="Times New Roman" w:cs="Times New Roman"/>
          <w:b/>
          <w:sz w:val="28"/>
          <w:szCs w:val="28"/>
          <w:u w:val="single"/>
        </w:rPr>
        <w:t>делирование сэмплинг-калориметра.</w:t>
      </w:r>
    </w:p>
    <w:p w:rsidR="0008499D" w:rsidRDefault="0008499D" w:rsidP="0098352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37E39" w:rsidRPr="0008499D" w:rsidRDefault="0008499D" w:rsidP="0098352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8499D">
        <w:rPr>
          <w:rFonts w:ascii="Times New Roman" w:hAnsi="Times New Roman" w:cs="Times New Roman"/>
          <w:sz w:val="28"/>
          <w:szCs w:val="28"/>
        </w:rPr>
        <w:t xml:space="preserve">Калориметр </w:t>
      </w:r>
      <w:r w:rsidR="00B42B1C">
        <w:rPr>
          <w:rFonts w:ascii="Times New Roman" w:hAnsi="Times New Roman" w:cs="Times New Roman"/>
          <w:sz w:val="28"/>
          <w:szCs w:val="28"/>
        </w:rPr>
        <w:t xml:space="preserve">с поперечным размером </w:t>
      </w:r>
      <w:r w:rsidRPr="0008499D">
        <w:rPr>
          <w:rFonts w:ascii="Times New Roman" w:hAnsi="Times New Roman" w:cs="Times New Roman"/>
          <w:sz w:val="28"/>
          <w:szCs w:val="28"/>
        </w:rPr>
        <w:t>20 см × 20 см</w:t>
      </w:r>
      <w:r w:rsidR="005C5042" w:rsidRPr="0008499D">
        <w:rPr>
          <w:rFonts w:ascii="Times New Roman" w:hAnsi="Times New Roman" w:cs="Times New Roman"/>
          <w:sz w:val="28"/>
          <w:szCs w:val="28"/>
        </w:rPr>
        <w:t xml:space="preserve">, 10 слоёв (2 см железа, 5 мм </w:t>
      </w:r>
      <w:proofErr w:type="spellStart"/>
      <w:r w:rsidR="005C5042" w:rsidRPr="0008499D">
        <w:rPr>
          <w:rFonts w:ascii="Times New Roman" w:hAnsi="Times New Roman" w:cs="Times New Roman"/>
          <w:sz w:val="28"/>
          <w:szCs w:val="28"/>
        </w:rPr>
        <w:t>вольфрамат</w:t>
      </w:r>
      <w:proofErr w:type="spellEnd"/>
      <w:r w:rsidR="005C5042" w:rsidRPr="0008499D">
        <w:rPr>
          <w:rFonts w:ascii="Times New Roman" w:hAnsi="Times New Roman" w:cs="Times New Roman"/>
          <w:sz w:val="28"/>
          <w:szCs w:val="28"/>
        </w:rPr>
        <w:t xml:space="preserve"> свинца</w:t>
      </w:r>
      <w:r w:rsidR="00B42B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42B1C">
        <w:rPr>
          <w:rFonts w:ascii="Times New Roman" w:hAnsi="Times New Roman" w:cs="Times New Roman"/>
          <w:sz w:val="28"/>
          <w:szCs w:val="28"/>
          <w:lang w:val="en-US"/>
        </w:rPr>
        <w:t>PbWO</w:t>
      </w:r>
      <w:proofErr w:type="spellEnd"/>
      <w:r w:rsidR="00B42B1C" w:rsidRPr="00B42B1C">
        <w:rPr>
          <w:rFonts w:ascii="Times New Roman" w:hAnsi="Times New Roman" w:cs="Times New Roman"/>
          <w:sz w:val="28"/>
          <w:szCs w:val="28"/>
        </w:rPr>
        <w:t>4</w:t>
      </w:r>
      <w:r w:rsidR="005C5042" w:rsidRPr="0008499D">
        <w:rPr>
          <w:rFonts w:ascii="Times New Roman" w:hAnsi="Times New Roman" w:cs="Times New Roman"/>
          <w:sz w:val="28"/>
          <w:szCs w:val="28"/>
        </w:rPr>
        <w:t>)</w:t>
      </w:r>
      <w:r w:rsidR="00390825" w:rsidRPr="0008499D">
        <w:rPr>
          <w:rFonts w:ascii="Times New Roman" w:hAnsi="Times New Roman" w:cs="Times New Roman"/>
          <w:sz w:val="28"/>
          <w:szCs w:val="28"/>
        </w:rPr>
        <w:t>.</w:t>
      </w:r>
    </w:p>
    <w:p w:rsidR="00983523" w:rsidRPr="0008499D" w:rsidRDefault="00D813E2" w:rsidP="0098352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8499D">
        <w:rPr>
          <w:rFonts w:ascii="Times New Roman" w:hAnsi="Times New Roman" w:cs="Times New Roman"/>
          <w:sz w:val="28"/>
          <w:szCs w:val="28"/>
        </w:rPr>
        <w:t>Источник</w:t>
      </w:r>
      <w:r w:rsidR="005C5042" w:rsidRPr="0008499D">
        <w:rPr>
          <w:rFonts w:ascii="Times New Roman" w:hAnsi="Times New Roman" w:cs="Times New Roman"/>
          <w:sz w:val="28"/>
          <w:szCs w:val="28"/>
        </w:rPr>
        <w:t xml:space="preserve">: пучок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</m:sup>
        </m:sSup>
      </m:oMath>
      <w:r w:rsidR="005C5042" w:rsidRPr="0008499D">
        <w:rPr>
          <w:rFonts w:ascii="Times New Roman" w:hAnsi="Times New Roman" w:cs="Times New Roman"/>
          <w:sz w:val="28"/>
          <w:szCs w:val="28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</m:sup>
        </m:sSup>
      </m:oMath>
      <w:r w:rsidR="005C5042" w:rsidRPr="0008499D">
        <w:rPr>
          <w:rFonts w:ascii="Times New Roman" w:hAnsi="Times New Roman" w:cs="Times New Roman"/>
          <w:sz w:val="28"/>
          <w:szCs w:val="28"/>
        </w:rPr>
        <w:t xml:space="preserve"> 2 см × 2 с</w:t>
      </w:r>
      <w:r w:rsidR="0017027B" w:rsidRPr="0008499D">
        <w:rPr>
          <w:rFonts w:ascii="Times New Roman" w:hAnsi="Times New Roman" w:cs="Times New Roman"/>
          <w:sz w:val="28"/>
          <w:szCs w:val="28"/>
        </w:rPr>
        <w:t>м.</w:t>
      </w:r>
    </w:p>
    <w:p w:rsidR="0017027B" w:rsidRPr="0008499D" w:rsidRDefault="0017027B" w:rsidP="0098352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8499D">
        <w:rPr>
          <w:rFonts w:ascii="Times New Roman" w:hAnsi="Times New Roman" w:cs="Times New Roman"/>
          <w:sz w:val="28"/>
          <w:szCs w:val="28"/>
        </w:rPr>
        <w:t xml:space="preserve">Энергия </w:t>
      </w:r>
      <w:r w:rsidR="00BB1F8B">
        <w:rPr>
          <w:rFonts w:ascii="Cambria Math" w:hAnsi="Cambria Math" w:cs="Times New Roman"/>
          <w:sz w:val="28"/>
          <w:szCs w:val="28"/>
          <w:lang w:val="en-US"/>
        </w:rPr>
        <w:t>15</w:t>
      </w:r>
      <w:r w:rsidR="00DE2837" w:rsidRPr="0008499D">
        <w:rPr>
          <w:rFonts w:ascii="Cambria Math" w:hAnsi="Cambria Math" w:cs="Times New Roman"/>
          <w:sz w:val="28"/>
          <w:szCs w:val="28"/>
          <w:lang w:val="en-US"/>
        </w:rPr>
        <w:t xml:space="preserve"> </w:t>
      </w:r>
      <w:r w:rsidR="00DE2837" w:rsidRPr="0008499D">
        <w:rPr>
          <w:rFonts w:ascii="Cambria Math" w:hAnsi="Cambria Math" w:cs="Times New Roman"/>
          <w:sz w:val="28"/>
          <w:szCs w:val="28"/>
        </w:rPr>
        <w:t>ГэВ</w:t>
      </w:r>
      <w:r w:rsidRPr="0008499D">
        <w:rPr>
          <w:rFonts w:ascii="Times New Roman" w:hAnsi="Times New Roman" w:cs="Times New Roman"/>
          <w:sz w:val="28"/>
          <w:szCs w:val="28"/>
        </w:rPr>
        <w:t>.</w:t>
      </w:r>
    </w:p>
    <w:p w:rsidR="0017027B" w:rsidRDefault="0017027B" w:rsidP="0098352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F3E3B" w:rsidRPr="00D813E2" w:rsidRDefault="0008499D" w:rsidP="0008499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8499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632FAF" wp14:editId="0C40461D">
            <wp:extent cx="5934903" cy="300079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E3B" w:rsidRDefault="004F3E3B" w:rsidP="0098352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08499D" w:rsidRDefault="0008499D" w:rsidP="0008499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8499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558E78" wp14:editId="335F8D4C">
            <wp:extent cx="3772800" cy="273600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280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6D3" w:rsidRPr="009A36D3" w:rsidRDefault="009A36D3" w:rsidP="009A36D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A36D3">
        <w:rPr>
          <w:rFonts w:ascii="Times New Roman" w:hAnsi="Times New Roman" w:cs="Times New Roman"/>
          <w:sz w:val="28"/>
          <w:szCs w:val="28"/>
        </w:rPr>
        <w:t xml:space="preserve">1. </w:t>
      </w:r>
      <w:r w:rsidR="00B42B1C" w:rsidRPr="00B42B1C">
        <w:rPr>
          <w:rFonts w:ascii="Times New Roman" w:hAnsi="Times New Roman" w:cs="Times New Roman"/>
          <w:b/>
          <w:bCs/>
          <w:sz w:val="28"/>
          <w:szCs w:val="28"/>
        </w:rPr>
        <w:t>Определить</w:t>
      </w:r>
      <w:r w:rsidR="00B42B1C">
        <w:rPr>
          <w:rFonts w:ascii="Times New Roman" w:hAnsi="Times New Roman" w:cs="Times New Roman"/>
          <w:sz w:val="28"/>
          <w:szCs w:val="28"/>
        </w:rPr>
        <w:t xml:space="preserve"> м</w:t>
      </w:r>
      <w:r w:rsidRPr="009A36D3">
        <w:rPr>
          <w:rFonts w:ascii="Times New Roman" w:hAnsi="Times New Roman" w:cs="Times New Roman"/>
          <w:sz w:val="28"/>
          <w:szCs w:val="28"/>
        </w:rPr>
        <w:t>аксимальн</w:t>
      </w:r>
      <w:r w:rsidR="00B42B1C">
        <w:rPr>
          <w:rFonts w:ascii="Times New Roman" w:hAnsi="Times New Roman" w:cs="Times New Roman"/>
          <w:sz w:val="28"/>
          <w:szCs w:val="28"/>
        </w:rPr>
        <w:t>ую</w:t>
      </w:r>
      <w:r w:rsidRPr="009A36D3">
        <w:rPr>
          <w:rFonts w:ascii="Times New Roman" w:hAnsi="Times New Roman" w:cs="Times New Roman"/>
          <w:sz w:val="28"/>
          <w:szCs w:val="28"/>
        </w:rPr>
        <w:t xml:space="preserve"> выделенн</w:t>
      </w:r>
      <w:r w:rsidR="00B42B1C">
        <w:rPr>
          <w:rFonts w:ascii="Times New Roman" w:hAnsi="Times New Roman" w:cs="Times New Roman"/>
          <w:sz w:val="28"/>
          <w:szCs w:val="28"/>
        </w:rPr>
        <w:t>ую</w:t>
      </w:r>
      <w:r w:rsidRPr="009A36D3">
        <w:rPr>
          <w:rFonts w:ascii="Times New Roman" w:hAnsi="Times New Roman" w:cs="Times New Roman"/>
          <w:sz w:val="28"/>
          <w:szCs w:val="28"/>
        </w:rPr>
        <w:t xml:space="preserve"> энерги</w:t>
      </w:r>
      <w:r w:rsidR="00B42B1C">
        <w:rPr>
          <w:rFonts w:ascii="Times New Roman" w:hAnsi="Times New Roman" w:cs="Times New Roman"/>
          <w:sz w:val="28"/>
          <w:szCs w:val="28"/>
        </w:rPr>
        <w:t>ю</w:t>
      </w:r>
      <w:r w:rsidRPr="009A36D3">
        <w:rPr>
          <w:rFonts w:ascii="Times New Roman" w:hAnsi="Times New Roman" w:cs="Times New Roman"/>
          <w:sz w:val="28"/>
          <w:szCs w:val="28"/>
        </w:rPr>
        <w:t xml:space="preserve"> в </w:t>
      </w:r>
      <w:r w:rsidR="00B42B1C">
        <w:rPr>
          <w:rFonts w:ascii="Times New Roman" w:hAnsi="Times New Roman" w:cs="Times New Roman"/>
          <w:sz w:val="28"/>
          <w:szCs w:val="28"/>
        </w:rPr>
        <w:t xml:space="preserve">активных </w:t>
      </w:r>
      <w:r w:rsidRPr="009A36D3">
        <w:rPr>
          <w:rFonts w:ascii="Times New Roman" w:hAnsi="Times New Roman" w:cs="Times New Roman"/>
          <w:sz w:val="28"/>
          <w:szCs w:val="28"/>
        </w:rPr>
        <w:t>слоях.</w:t>
      </w:r>
    </w:p>
    <w:p w:rsidR="00BB1F8B" w:rsidRDefault="00BB1F8B" w:rsidP="0008499D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B1F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B59342" wp14:editId="0FD98B84">
            <wp:extent cx="4572638" cy="148610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6D3" w:rsidRPr="009A36D3" w:rsidRDefault="009A36D3" w:rsidP="009A36D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A36D3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="00B42B1C" w:rsidRPr="00B42B1C">
        <w:rPr>
          <w:rFonts w:ascii="Times New Roman" w:hAnsi="Times New Roman" w:cs="Times New Roman"/>
          <w:b/>
          <w:bCs/>
          <w:sz w:val="28"/>
          <w:szCs w:val="28"/>
        </w:rPr>
        <w:t>Определить</w:t>
      </w:r>
      <w:r w:rsidR="00B42B1C">
        <w:rPr>
          <w:rFonts w:ascii="Times New Roman" w:hAnsi="Times New Roman" w:cs="Times New Roman"/>
          <w:sz w:val="28"/>
          <w:szCs w:val="28"/>
        </w:rPr>
        <w:t xml:space="preserve"> </w:t>
      </w:r>
      <w:r w:rsidRPr="009A36D3">
        <w:rPr>
          <w:rFonts w:ascii="Times New Roman" w:hAnsi="Times New Roman" w:cs="Times New Roman"/>
          <w:sz w:val="28"/>
          <w:szCs w:val="28"/>
        </w:rPr>
        <w:t>разрешение калориметра.</w:t>
      </w:r>
    </w:p>
    <w:p w:rsidR="003A75B6" w:rsidRDefault="003A75B6" w:rsidP="0008499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A75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FCBBEE" wp14:editId="5AD6CBA6">
            <wp:extent cx="3724795" cy="657317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5B6" w:rsidRDefault="003A75B6" w:rsidP="0008499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A75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8172D7" wp14:editId="39AD2C1B">
            <wp:extent cx="1047896" cy="6477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DA6" w:rsidRDefault="002F7A83" w:rsidP="0008499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(5 см железа, 1 с</w:t>
      </w:r>
      <w:r w:rsidRPr="0008499D">
        <w:rPr>
          <w:rFonts w:ascii="Times New Roman" w:hAnsi="Times New Roman" w:cs="Times New Roman"/>
          <w:sz w:val="28"/>
          <w:szCs w:val="28"/>
        </w:rPr>
        <w:t xml:space="preserve">м </w:t>
      </w:r>
      <w:proofErr w:type="spellStart"/>
      <w:r w:rsidRPr="0008499D">
        <w:rPr>
          <w:rFonts w:ascii="Times New Roman" w:hAnsi="Times New Roman" w:cs="Times New Roman"/>
          <w:sz w:val="28"/>
          <w:szCs w:val="28"/>
        </w:rPr>
        <w:t>вольфрамат</w:t>
      </w:r>
      <w:proofErr w:type="spellEnd"/>
      <w:r w:rsidRPr="0008499D">
        <w:rPr>
          <w:rFonts w:ascii="Times New Roman" w:hAnsi="Times New Roman" w:cs="Times New Roman"/>
          <w:sz w:val="28"/>
          <w:szCs w:val="28"/>
        </w:rPr>
        <w:t xml:space="preserve"> свинца)</w:t>
      </w:r>
    </w:p>
    <w:p w:rsidR="00C90DA6" w:rsidRDefault="00C90DA6" w:rsidP="0008499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C90DA6" w:rsidRDefault="003A75B6" w:rsidP="0008499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A75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E995A1" wp14:editId="5958188E">
            <wp:extent cx="5940425" cy="13106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6D3" w:rsidRPr="00C07D75" w:rsidRDefault="009A36D3" w:rsidP="009A36D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A36D3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="00B42B1C" w:rsidRPr="00B42B1C">
        <w:rPr>
          <w:rFonts w:ascii="Times New Roman" w:hAnsi="Times New Roman" w:cs="Times New Roman"/>
          <w:b/>
          <w:bCs/>
          <w:sz w:val="28"/>
          <w:szCs w:val="28"/>
        </w:rPr>
        <w:t>Проверить</w:t>
      </w:r>
      <w:r w:rsidR="00B42B1C">
        <w:rPr>
          <w:rFonts w:ascii="Times New Roman" w:hAnsi="Times New Roman" w:cs="Times New Roman"/>
          <w:sz w:val="28"/>
          <w:szCs w:val="28"/>
        </w:rPr>
        <w:t xml:space="preserve"> л</w:t>
      </w:r>
      <w:r w:rsidRPr="009A36D3">
        <w:rPr>
          <w:rFonts w:ascii="Times New Roman" w:hAnsi="Times New Roman" w:cs="Times New Roman"/>
          <w:sz w:val="28"/>
          <w:szCs w:val="28"/>
        </w:rPr>
        <w:t>инейность отклика калориметра.</w:t>
      </w:r>
      <w:r w:rsidR="00C07D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3A75B6" w:rsidRDefault="003A75B6" w:rsidP="0008499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A75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1CE4C8" wp14:editId="47E1816C">
            <wp:extent cx="4706007" cy="2048161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5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523"/>
    <w:rsid w:val="00020CDB"/>
    <w:rsid w:val="0008499D"/>
    <w:rsid w:val="000A6762"/>
    <w:rsid w:val="0017027B"/>
    <w:rsid w:val="002E6CF7"/>
    <w:rsid w:val="002F7A83"/>
    <w:rsid w:val="00390825"/>
    <w:rsid w:val="003A75B6"/>
    <w:rsid w:val="00467166"/>
    <w:rsid w:val="004914EF"/>
    <w:rsid w:val="004D11E3"/>
    <w:rsid w:val="004F3E3B"/>
    <w:rsid w:val="005C5042"/>
    <w:rsid w:val="005D17F2"/>
    <w:rsid w:val="007F21F3"/>
    <w:rsid w:val="00923343"/>
    <w:rsid w:val="00983523"/>
    <w:rsid w:val="009A36D3"/>
    <w:rsid w:val="00B17846"/>
    <w:rsid w:val="00B37E39"/>
    <w:rsid w:val="00B42B1C"/>
    <w:rsid w:val="00BB1F8B"/>
    <w:rsid w:val="00C07D75"/>
    <w:rsid w:val="00C90DA6"/>
    <w:rsid w:val="00D813E2"/>
    <w:rsid w:val="00DB3992"/>
    <w:rsid w:val="00DE2837"/>
    <w:rsid w:val="00EB6781"/>
    <w:rsid w:val="00EC3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E03F7"/>
  <w15:chartTrackingRefBased/>
  <w15:docId w15:val="{6A56F0B1-F463-457C-9385-5934821AB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F3E3B"/>
    <w:rPr>
      <w:color w:val="808080"/>
    </w:rPr>
  </w:style>
  <w:style w:type="paragraph" w:styleId="a4">
    <w:name w:val="List Paragraph"/>
    <w:basedOn w:val="a"/>
    <w:uiPriority w:val="34"/>
    <w:qFormat/>
    <w:rsid w:val="009A36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</dc:creator>
  <cp:keywords/>
  <dc:description/>
  <cp:lastModifiedBy>Алексей Леонов</cp:lastModifiedBy>
  <cp:revision>2</cp:revision>
  <dcterms:created xsi:type="dcterms:W3CDTF">2025-11-26T19:57:00Z</dcterms:created>
  <dcterms:modified xsi:type="dcterms:W3CDTF">2025-11-26T19:57:00Z</dcterms:modified>
</cp:coreProperties>
</file>