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E8216" w14:textId="495FC9BA" w:rsidR="006C3ABD" w:rsidRPr="0046405B" w:rsidRDefault="006C3ABD" w:rsidP="006C3AB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000000"/>
        </w:rPr>
      </w:pPr>
      <w:r w:rsidRPr="0046405B">
        <w:rPr>
          <w:rFonts w:asciiTheme="minorHAnsi" w:hAnsiTheme="minorHAnsi" w:cstheme="minorHAnsi"/>
          <w:b/>
          <w:bCs/>
          <w:color w:val="000000"/>
        </w:rPr>
        <w:t xml:space="preserve">KCTC MEMBERSHIP MEETING  </w:t>
      </w:r>
      <w:r w:rsidR="00851030">
        <w:rPr>
          <w:rFonts w:asciiTheme="minorHAnsi" w:hAnsiTheme="minorHAnsi" w:cstheme="minorHAnsi"/>
          <w:b/>
          <w:bCs/>
          <w:color w:val="000000"/>
        </w:rPr>
        <w:t>3-16-2025</w:t>
      </w:r>
    </w:p>
    <w:p w14:paraId="6DF1605A" w14:textId="77777777" w:rsidR="006C3ABD" w:rsidRPr="00B8198B" w:rsidRDefault="006C3ABD" w:rsidP="006C3AB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000000"/>
        </w:rPr>
      </w:pPr>
    </w:p>
    <w:p w14:paraId="600A5F25" w14:textId="781F70A0" w:rsidR="006C3ABD" w:rsidRDefault="00851030" w:rsidP="006C3ABD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Dan Mullaney, Clara Schmalz, </w:t>
      </w:r>
      <w:r w:rsidR="006C3ABD" w:rsidRPr="00B8198B">
        <w:rPr>
          <w:rFonts w:asciiTheme="minorHAnsi" w:hAnsiTheme="minorHAnsi" w:cstheme="minorHAnsi"/>
          <w:color w:val="000000"/>
        </w:rPr>
        <w:t>Amy Sandhagen, Sharon</w:t>
      </w:r>
      <w:r w:rsidR="00DE197C">
        <w:rPr>
          <w:rFonts w:asciiTheme="minorHAnsi" w:hAnsiTheme="minorHAnsi" w:cstheme="minorHAnsi"/>
          <w:color w:val="000000"/>
        </w:rPr>
        <w:t xml:space="preserve"> Hareza</w:t>
      </w:r>
      <w:r w:rsidR="006C3ABD" w:rsidRPr="00B8198B">
        <w:rPr>
          <w:rFonts w:asciiTheme="minorHAnsi" w:hAnsiTheme="minorHAnsi" w:cstheme="minorHAnsi"/>
          <w:color w:val="000000"/>
        </w:rPr>
        <w:t xml:space="preserve">, </w:t>
      </w:r>
      <w:r w:rsidR="005A21E8" w:rsidRPr="00B8198B">
        <w:rPr>
          <w:rFonts w:asciiTheme="minorHAnsi" w:hAnsiTheme="minorHAnsi" w:cstheme="minorHAnsi"/>
          <w:color w:val="000000"/>
        </w:rPr>
        <w:t xml:space="preserve">Pam Lewis, </w:t>
      </w:r>
      <w:r w:rsidR="004D1115">
        <w:rPr>
          <w:rFonts w:asciiTheme="minorHAnsi" w:hAnsiTheme="minorHAnsi" w:cstheme="minorHAnsi"/>
          <w:color w:val="000000"/>
        </w:rPr>
        <w:t>Dan Goldberg</w:t>
      </w:r>
      <w:r w:rsidR="00335758">
        <w:rPr>
          <w:rFonts w:asciiTheme="minorHAnsi" w:hAnsiTheme="minorHAnsi" w:cstheme="minorHAnsi"/>
          <w:color w:val="000000"/>
        </w:rPr>
        <w:t xml:space="preserve">, Amy Rusenko, </w:t>
      </w:r>
      <w:r w:rsidR="009E1CD9">
        <w:rPr>
          <w:rFonts w:asciiTheme="minorHAnsi" w:hAnsiTheme="minorHAnsi" w:cstheme="minorHAnsi"/>
          <w:color w:val="000000"/>
        </w:rPr>
        <w:t xml:space="preserve">Bill Tullock, </w:t>
      </w:r>
      <w:r w:rsidR="00B60C51">
        <w:rPr>
          <w:rFonts w:asciiTheme="minorHAnsi" w:hAnsiTheme="minorHAnsi" w:cstheme="minorHAnsi"/>
          <w:color w:val="000000"/>
        </w:rPr>
        <w:t xml:space="preserve">Ted Nowlen, </w:t>
      </w:r>
      <w:r w:rsidR="006C3ABD" w:rsidRPr="00B8198B">
        <w:rPr>
          <w:rFonts w:asciiTheme="minorHAnsi" w:hAnsiTheme="minorHAnsi" w:cstheme="minorHAnsi"/>
          <w:color w:val="000000"/>
        </w:rPr>
        <w:t xml:space="preserve">Michelle Rengers, </w:t>
      </w:r>
      <w:r w:rsidR="00B60C51">
        <w:rPr>
          <w:rFonts w:asciiTheme="minorHAnsi" w:hAnsiTheme="minorHAnsi" w:cstheme="minorHAnsi"/>
          <w:color w:val="000000"/>
        </w:rPr>
        <w:t xml:space="preserve">Diane Murray, </w:t>
      </w:r>
      <w:r>
        <w:rPr>
          <w:rFonts w:asciiTheme="minorHAnsi" w:hAnsiTheme="minorHAnsi" w:cstheme="minorHAnsi"/>
          <w:color w:val="000000"/>
        </w:rPr>
        <w:t>Lori Ritchey, Rosanne Minich, Michael Kuhlman, Bonnie Thomas, Jeff Storey (guest), Joanne Strope, Denise Staude, Suzanne Vighetti</w:t>
      </w:r>
    </w:p>
    <w:p w14:paraId="222420D8" w14:textId="77777777" w:rsidR="00B8198B" w:rsidRPr="00B8198B" w:rsidRDefault="00B8198B" w:rsidP="006C3ABD">
      <w:pPr>
        <w:rPr>
          <w:rFonts w:asciiTheme="minorHAnsi" w:hAnsiTheme="minorHAnsi" w:cstheme="minorHAnsi"/>
        </w:rPr>
      </w:pPr>
    </w:p>
    <w:p w14:paraId="08F0F16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1E6A940D" w14:textId="71F0353F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b/>
          <w:bCs/>
          <w:color w:val="000000"/>
        </w:rPr>
        <w:t xml:space="preserve">CALL TO ORDER: </w:t>
      </w:r>
    </w:p>
    <w:p w14:paraId="17ADDE30" w14:textId="5DA43464" w:rsidR="0035692A" w:rsidRPr="00B8198B" w:rsidRDefault="00423FF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President </w:t>
      </w:r>
      <w:r w:rsidR="00851030">
        <w:rPr>
          <w:rFonts w:asciiTheme="minorHAnsi" w:hAnsiTheme="minorHAnsi" w:cstheme="minorHAnsi"/>
          <w:color w:val="000000"/>
        </w:rPr>
        <w:t xml:space="preserve">Dan Mullaney </w:t>
      </w:r>
      <w:r w:rsidR="00B7217E" w:rsidRPr="00B8198B">
        <w:rPr>
          <w:rFonts w:asciiTheme="minorHAnsi" w:hAnsiTheme="minorHAnsi" w:cstheme="minorHAnsi"/>
          <w:color w:val="000000"/>
        </w:rPr>
        <w:t xml:space="preserve">called </w:t>
      </w:r>
      <w:r w:rsidR="004A7E17" w:rsidRPr="00B8198B">
        <w:rPr>
          <w:rFonts w:asciiTheme="minorHAnsi" w:hAnsiTheme="minorHAnsi" w:cstheme="minorHAnsi"/>
          <w:color w:val="000000"/>
        </w:rPr>
        <w:t>the meeting to order</w:t>
      </w:r>
      <w:r w:rsidR="00B7217E" w:rsidRPr="00B8198B">
        <w:rPr>
          <w:rFonts w:asciiTheme="minorHAnsi" w:hAnsiTheme="minorHAnsi" w:cstheme="minorHAnsi"/>
          <w:color w:val="000000"/>
        </w:rPr>
        <w:t>.  7:0</w:t>
      </w:r>
      <w:r w:rsidR="00851030">
        <w:rPr>
          <w:rFonts w:asciiTheme="minorHAnsi" w:hAnsiTheme="minorHAnsi" w:cstheme="minorHAnsi"/>
          <w:color w:val="000000"/>
        </w:rPr>
        <w:t>1</w:t>
      </w:r>
      <w:r w:rsidR="003A3AC5">
        <w:rPr>
          <w:rFonts w:asciiTheme="minorHAnsi" w:hAnsiTheme="minorHAnsi" w:cstheme="minorHAnsi"/>
          <w:color w:val="000000"/>
        </w:rPr>
        <w:t xml:space="preserve"> PM</w:t>
      </w:r>
    </w:p>
    <w:p w14:paraId="79BE8C10" w14:textId="49240088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color w:val="000000"/>
        </w:rPr>
        <w:t>Motion to approve the</w:t>
      </w:r>
      <w:r w:rsidR="00423FFB">
        <w:rPr>
          <w:rFonts w:asciiTheme="minorHAnsi" w:hAnsiTheme="minorHAnsi" w:cstheme="minorHAnsi"/>
          <w:color w:val="000000"/>
        </w:rPr>
        <w:t xml:space="preserve"> </w:t>
      </w:r>
      <w:r w:rsidR="00851030">
        <w:rPr>
          <w:rFonts w:asciiTheme="minorHAnsi" w:hAnsiTheme="minorHAnsi" w:cstheme="minorHAnsi"/>
          <w:color w:val="000000"/>
        </w:rPr>
        <w:t>November 17, 2024</w:t>
      </w:r>
      <w:r w:rsidR="00557F68">
        <w:rPr>
          <w:rFonts w:asciiTheme="minorHAnsi" w:hAnsiTheme="minorHAnsi" w:cstheme="minorHAnsi"/>
          <w:color w:val="000000"/>
        </w:rPr>
        <w:t xml:space="preserve"> </w:t>
      </w:r>
      <w:r w:rsidR="003A3AC5">
        <w:rPr>
          <w:rFonts w:asciiTheme="minorHAnsi" w:hAnsiTheme="minorHAnsi" w:cstheme="minorHAnsi"/>
          <w:color w:val="000000"/>
        </w:rPr>
        <w:t>minutes</w:t>
      </w:r>
      <w:r w:rsidRPr="00B8198B">
        <w:rPr>
          <w:rFonts w:asciiTheme="minorHAnsi" w:hAnsiTheme="minorHAnsi" w:cstheme="minorHAnsi"/>
          <w:color w:val="000000"/>
        </w:rPr>
        <w:t xml:space="preserve">; Motion carried.  </w:t>
      </w:r>
    </w:p>
    <w:p w14:paraId="701D8CA5" w14:textId="77777777" w:rsidR="006C3ABD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3A70B3B4" w14:textId="77777777" w:rsidR="00F4781E" w:rsidRPr="00B8198B" w:rsidRDefault="00F4781E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38A981FD" w14:textId="36C32605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 w:rsidRPr="00B8198B">
        <w:rPr>
          <w:rFonts w:asciiTheme="minorHAnsi" w:hAnsiTheme="minorHAnsi" w:cstheme="minorHAnsi"/>
          <w:b/>
          <w:bCs/>
          <w:color w:val="000000" w:themeColor="text1"/>
        </w:rPr>
        <w:t>TREASURER’S REPORT</w:t>
      </w:r>
      <w:r w:rsidRPr="00B8198B">
        <w:rPr>
          <w:rFonts w:asciiTheme="minorHAnsi" w:hAnsiTheme="minorHAnsi" w:cstheme="minorHAnsi"/>
          <w:b/>
          <w:bCs/>
          <w:color w:val="000000" w:themeColor="text1"/>
        </w:rPr>
        <w:tab/>
      </w:r>
      <w:r w:rsidR="0046405B">
        <w:rPr>
          <w:rFonts w:asciiTheme="minorHAnsi" w:hAnsiTheme="minorHAnsi" w:cstheme="minorHAnsi"/>
          <w:b/>
          <w:bCs/>
          <w:color w:val="000000" w:themeColor="text1"/>
        </w:rPr>
        <w:t xml:space="preserve">   </w:t>
      </w:r>
      <w:r w:rsidR="00F56EF7">
        <w:rPr>
          <w:rFonts w:asciiTheme="minorHAnsi" w:hAnsiTheme="minorHAnsi" w:cstheme="minorHAnsi"/>
          <w:b/>
          <w:bCs/>
          <w:color w:val="000000" w:themeColor="text1"/>
        </w:rPr>
        <w:t>11</w:t>
      </w:r>
      <w:r w:rsidR="002C5A04">
        <w:rPr>
          <w:rFonts w:asciiTheme="minorHAnsi" w:hAnsiTheme="minorHAnsi" w:cstheme="minorHAnsi"/>
          <w:b/>
          <w:bCs/>
          <w:color w:val="000000" w:themeColor="text1"/>
        </w:rPr>
        <w:t>/30/2024</w:t>
      </w:r>
    </w:p>
    <w:p w14:paraId="59EC9E0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65783C13" w14:textId="4902C723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9E1CD9">
        <w:rPr>
          <w:rFonts w:asciiTheme="minorHAnsi" w:hAnsiTheme="minorHAnsi" w:cstheme="minorHAnsi"/>
          <w:color w:val="000000" w:themeColor="text1"/>
        </w:rPr>
        <w:t xml:space="preserve">  </w:t>
      </w:r>
      <w:r w:rsidR="002C5A04">
        <w:rPr>
          <w:rFonts w:asciiTheme="minorHAnsi" w:hAnsiTheme="minorHAnsi" w:cstheme="minorHAnsi"/>
          <w:color w:val="000000" w:themeColor="text1"/>
        </w:rPr>
        <w:t xml:space="preserve"> $5</w:t>
      </w:r>
      <w:r w:rsidR="00F56EF7">
        <w:rPr>
          <w:rFonts w:asciiTheme="minorHAnsi" w:hAnsiTheme="minorHAnsi" w:cstheme="minorHAnsi"/>
          <w:color w:val="000000" w:themeColor="text1"/>
        </w:rPr>
        <w:t>7,283.74</w:t>
      </w:r>
    </w:p>
    <w:p w14:paraId="50A59F8F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7CE7180C" w14:textId="1DD80F50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</w:t>
      </w:r>
      <w:r w:rsidR="009E1CD9">
        <w:rPr>
          <w:rFonts w:asciiTheme="minorHAnsi" w:hAnsiTheme="minorHAnsi" w:cstheme="minorHAnsi"/>
          <w:color w:val="000000" w:themeColor="text1"/>
        </w:rPr>
        <w:t xml:space="preserve">  </w:t>
      </w:r>
      <w:r w:rsidR="002C5A04">
        <w:rPr>
          <w:rFonts w:asciiTheme="minorHAnsi" w:hAnsiTheme="minorHAnsi" w:cstheme="minorHAnsi"/>
          <w:color w:val="000000" w:themeColor="text1"/>
        </w:rPr>
        <w:t xml:space="preserve">  $</w:t>
      </w:r>
      <w:r w:rsidR="00F56EF7">
        <w:rPr>
          <w:rFonts w:asciiTheme="minorHAnsi" w:hAnsiTheme="minorHAnsi" w:cstheme="minorHAnsi"/>
          <w:color w:val="000000" w:themeColor="text1"/>
        </w:rPr>
        <w:t>1,647.00</w:t>
      </w:r>
    </w:p>
    <w:p w14:paraId="4892822A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37985E33" w14:textId="3006E273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9E1CD9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B8198B">
        <w:rPr>
          <w:rFonts w:asciiTheme="minorHAnsi" w:hAnsiTheme="minorHAnsi" w:cstheme="minorHAnsi"/>
          <w:color w:val="000000" w:themeColor="text1"/>
        </w:rPr>
        <w:t xml:space="preserve">  </w:t>
      </w:r>
      <w:r w:rsidR="003A3AC5">
        <w:rPr>
          <w:rFonts w:asciiTheme="minorHAnsi" w:hAnsiTheme="minorHAnsi" w:cstheme="minorHAnsi"/>
          <w:color w:val="000000" w:themeColor="text1"/>
        </w:rPr>
        <w:t xml:space="preserve">  </w:t>
      </w:r>
      <w:r w:rsidR="002C5A04">
        <w:rPr>
          <w:rFonts w:asciiTheme="minorHAnsi" w:hAnsiTheme="minorHAnsi" w:cstheme="minorHAnsi"/>
          <w:color w:val="000000" w:themeColor="text1"/>
        </w:rPr>
        <w:t xml:space="preserve"> $</w:t>
      </w:r>
      <w:r w:rsidR="00F56EF7">
        <w:rPr>
          <w:rFonts w:asciiTheme="minorHAnsi" w:hAnsiTheme="minorHAnsi" w:cstheme="minorHAnsi"/>
          <w:color w:val="000000" w:themeColor="text1"/>
        </w:rPr>
        <w:t>4,933.23</w:t>
      </w:r>
    </w:p>
    <w:p w14:paraId="6B62954E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5C79DCBB" w14:textId="40ABF8F6" w:rsidR="006C3ABD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4D1115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2C5A04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>$</w:t>
      </w:r>
      <w:r w:rsidR="002C5A04">
        <w:rPr>
          <w:rFonts w:asciiTheme="minorHAnsi" w:hAnsiTheme="minorHAnsi" w:cstheme="minorHAnsi"/>
          <w:color w:val="000000" w:themeColor="text1"/>
        </w:rPr>
        <w:t>5</w:t>
      </w:r>
      <w:r w:rsidR="00F56EF7">
        <w:rPr>
          <w:rFonts w:asciiTheme="minorHAnsi" w:hAnsiTheme="minorHAnsi" w:cstheme="minorHAnsi"/>
          <w:color w:val="000000" w:themeColor="text1"/>
        </w:rPr>
        <w:t>3,997.51</w:t>
      </w:r>
    </w:p>
    <w:p w14:paraId="7FE64771" w14:textId="77777777" w:rsidR="002C5A04" w:rsidRDefault="002C5A04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4A15C88D" w14:textId="347BE03A" w:rsidR="006C3ABD" w:rsidRPr="00AA2A25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46405B" w:rsidRPr="00AA2A2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DD03E0" w:rsidRPr="00AA2A25">
        <w:rPr>
          <w:rFonts w:asciiTheme="minorHAnsi" w:hAnsiTheme="minorHAnsi" w:cstheme="minorHAnsi"/>
          <w:b/>
          <w:bCs/>
          <w:color w:val="000000" w:themeColor="text1"/>
        </w:rPr>
        <w:t xml:space="preserve">  </w:t>
      </w:r>
      <w:r w:rsidR="00F56EF7">
        <w:rPr>
          <w:rFonts w:asciiTheme="minorHAnsi" w:hAnsiTheme="minorHAnsi" w:cstheme="minorHAnsi"/>
          <w:b/>
          <w:bCs/>
          <w:color w:val="000000" w:themeColor="text1"/>
        </w:rPr>
        <w:t>12</w:t>
      </w:r>
      <w:r w:rsidR="002C5A04">
        <w:rPr>
          <w:rFonts w:asciiTheme="minorHAnsi" w:hAnsiTheme="minorHAnsi" w:cstheme="minorHAnsi"/>
          <w:b/>
          <w:bCs/>
          <w:color w:val="000000" w:themeColor="text1"/>
        </w:rPr>
        <w:t>/31/2024</w:t>
      </w:r>
    </w:p>
    <w:p w14:paraId="40BBA22A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7948F008" w14:textId="1545C97E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2C5A04">
        <w:rPr>
          <w:rFonts w:asciiTheme="minorHAnsi" w:hAnsiTheme="minorHAnsi" w:cstheme="minorHAnsi"/>
          <w:color w:val="000000" w:themeColor="text1"/>
        </w:rPr>
        <w:t xml:space="preserve"> </w:t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 w:rsidR="002C5A04">
        <w:rPr>
          <w:rFonts w:asciiTheme="minorHAnsi" w:hAnsiTheme="minorHAnsi" w:cstheme="minorHAnsi"/>
          <w:color w:val="000000" w:themeColor="text1"/>
        </w:rPr>
        <w:t>5</w:t>
      </w:r>
      <w:r w:rsidR="00F56EF7">
        <w:rPr>
          <w:rFonts w:asciiTheme="minorHAnsi" w:hAnsiTheme="minorHAnsi" w:cstheme="minorHAnsi"/>
          <w:color w:val="000000" w:themeColor="text1"/>
        </w:rPr>
        <w:t>3,997.51</w:t>
      </w:r>
    </w:p>
    <w:p w14:paraId="7E2D6DBF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FD8288E" w14:textId="5DB10B78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 </w:t>
      </w:r>
      <w:r w:rsidR="004D1115">
        <w:rPr>
          <w:rFonts w:asciiTheme="minorHAnsi" w:hAnsiTheme="minorHAnsi" w:cstheme="minorHAnsi"/>
          <w:color w:val="000000" w:themeColor="text1"/>
        </w:rPr>
        <w:t xml:space="preserve">  </w:t>
      </w:r>
      <w:r w:rsidR="00936F0E">
        <w:rPr>
          <w:rFonts w:asciiTheme="minorHAnsi" w:hAnsiTheme="minorHAnsi" w:cstheme="minorHAnsi"/>
          <w:color w:val="000000" w:themeColor="text1"/>
        </w:rPr>
        <w:t xml:space="preserve"> </w:t>
      </w:r>
      <w:r w:rsidR="00F56EF7">
        <w:rPr>
          <w:rFonts w:asciiTheme="minorHAnsi" w:hAnsiTheme="minorHAnsi" w:cstheme="minorHAnsi"/>
          <w:color w:val="000000" w:themeColor="text1"/>
        </w:rPr>
        <w:t>$14,982.11</w:t>
      </w:r>
    </w:p>
    <w:p w14:paraId="1298A648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052FD1B5" w14:textId="2A500EA6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DD03E0">
        <w:rPr>
          <w:rFonts w:asciiTheme="minorHAnsi" w:hAnsiTheme="minorHAnsi" w:cstheme="minorHAnsi"/>
          <w:color w:val="000000" w:themeColor="text1"/>
        </w:rPr>
        <w:tab/>
        <w:t xml:space="preserve">  </w:t>
      </w:r>
      <w:r w:rsidR="00CB4EF8">
        <w:rPr>
          <w:rFonts w:asciiTheme="minorHAnsi" w:hAnsiTheme="minorHAnsi" w:cstheme="minorHAnsi"/>
          <w:color w:val="000000" w:themeColor="text1"/>
        </w:rPr>
        <w:t xml:space="preserve"> 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F56EF7">
        <w:rPr>
          <w:rFonts w:asciiTheme="minorHAnsi" w:hAnsiTheme="minorHAnsi" w:cstheme="minorHAnsi"/>
          <w:color w:val="000000" w:themeColor="text1"/>
        </w:rPr>
        <w:t>$15,587.87</w:t>
      </w:r>
    </w:p>
    <w:p w14:paraId="168CAD0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DD78A37" w14:textId="630D7C10" w:rsidR="006C3ABD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</w:t>
      </w:r>
      <w:r w:rsidR="00054B73">
        <w:rPr>
          <w:rFonts w:asciiTheme="minorHAnsi" w:hAnsiTheme="minorHAnsi" w:cstheme="minorHAnsi"/>
          <w:color w:val="000000" w:themeColor="text1"/>
        </w:rPr>
        <w:t xml:space="preserve">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A8094C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>$</w:t>
      </w:r>
      <w:r w:rsidR="002C5A04">
        <w:rPr>
          <w:rFonts w:asciiTheme="minorHAnsi" w:hAnsiTheme="minorHAnsi" w:cstheme="minorHAnsi"/>
          <w:color w:val="000000" w:themeColor="text1"/>
        </w:rPr>
        <w:t>5</w:t>
      </w:r>
      <w:r w:rsidR="00F56EF7">
        <w:rPr>
          <w:rFonts w:asciiTheme="minorHAnsi" w:hAnsiTheme="minorHAnsi" w:cstheme="minorHAnsi"/>
          <w:color w:val="000000" w:themeColor="text1"/>
        </w:rPr>
        <w:t>3,391.75</w:t>
      </w:r>
    </w:p>
    <w:p w14:paraId="749B12EA" w14:textId="77777777" w:rsidR="00F56EF7" w:rsidRDefault="00F56EF7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08F707A8" w14:textId="17662D19" w:rsidR="00F56EF7" w:rsidRPr="00AA2A25" w:rsidRDefault="00F56EF7" w:rsidP="00F56EF7">
      <w:pPr>
        <w:autoSpaceDE w:val="0"/>
        <w:autoSpaceDN w:val="0"/>
        <w:adjustRightInd w:val="0"/>
        <w:ind w:left="2160" w:firstLine="72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       1/31/2025</w:t>
      </w:r>
    </w:p>
    <w:p w14:paraId="07ED6FA2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3AE044C9" w14:textId="7BF5F0E6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>
        <w:rPr>
          <w:rFonts w:asciiTheme="minorHAnsi" w:hAnsiTheme="minorHAnsi" w:cstheme="minorHAnsi"/>
          <w:color w:val="000000" w:themeColor="text1"/>
        </w:rPr>
        <w:t>53,391.75</w:t>
      </w:r>
    </w:p>
    <w:p w14:paraId="48BBAFEE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6359204A" w14:textId="6CD80111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      $6,447.38</w:t>
      </w:r>
    </w:p>
    <w:p w14:paraId="6D38A71F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31705436" w14:textId="032F4628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 $6,772.02</w:t>
      </w:r>
    </w:p>
    <w:p w14:paraId="3D5B7083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77F823B5" w14:textId="2CC10146" w:rsidR="00F56EF7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     $53,067.11</w:t>
      </w:r>
    </w:p>
    <w:p w14:paraId="46C02F66" w14:textId="77777777" w:rsidR="00F56EF7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0C3B29C" w14:textId="77777777" w:rsidR="00F56EF7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7C468996" w14:textId="74DBD0EB" w:rsidR="00F56EF7" w:rsidRPr="00AA2A25" w:rsidRDefault="00F56EF7" w:rsidP="00F56EF7">
      <w:pPr>
        <w:autoSpaceDE w:val="0"/>
        <w:autoSpaceDN w:val="0"/>
        <w:adjustRightInd w:val="0"/>
        <w:ind w:left="1440" w:firstLine="72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                   2/28/2025</w:t>
      </w:r>
    </w:p>
    <w:p w14:paraId="39193AAD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17ECCA01" w14:textId="60FE4555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>
        <w:rPr>
          <w:rFonts w:asciiTheme="minorHAnsi" w:hAnsiTheme="minorHAnsi" w:cstheme="minorHAnsi"/>
          <w:color w:val="000000" w:themeColor="text1"/>
        </w:rPr>
        <w:t>53,067.11</w:t>
      </w:r>
    </w:p>
    <w:p w14:paraId="720E42F4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82B8C7E" w14:textId="2A6EE423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      $4,589.08</w:t>
      </w:r>
    </w:p>
    <w:p w14:paraId="29B98F5F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4EBE01EF" w14:textId="2BAB1326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</w:t>
      </w:r>
      <w:r w:rsidR="00F94591">
        <w:rPr>
          <w:rFonts w:asciiTheme="minorHAnsi" w:hAnsiTheme="minorHAnsi" w:cstheme="minorHAnsi"/>
          <w:color w:val="000000" w:themeColor="text1"/>
        </w:rPr>
        <w:t xml:space="preserve"> $7,608.07</w:t>
      </w:r>
    </w:p>
    <w:p w14:paraId="6A5D002B" w14:textId="77777777" w:rsidR="00F56EF7" w:rsidRPr="00B8198B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0CDC635E" w14:textId="32B91AAE" w:rsidR="00F56EF7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 xml:space="preserve">      $5</w:t>
      </w:r>
      <w:r w:rsidR="00F94591">
        <w:rPr>
          <w:rFonts w:asciiTheme="minorHAnsi" w:hAnsiTheme="minorHAnsi" w:cstheme="minorHAnsi"/>
          <w:color w:val="000000" w:themeColor="text1"/>
        </w:rPr>
        <w:t>0,048.12</w:t>
      </w:r>
    </w:p>
    <w:p w14:paraId="558F79F5" w14:textId="77777777" w:rsidR="00F56EF7" w:rsidRDefault="00F56EF7" w:rsidP="00F56EF7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369D9D67" w14:textId="30A12B38" w:rsidR="006C3ABD" w:rsidRDefault="00F94591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The</w:t>
      </w:r>
      <w:r w:rsidR="0046405B">
        <w:rPr>
          <w:rFonts w:asciiTheme="minorHAnsi" w:hAnsiTheme="minorHAnsi" w:cstheme="minorHAnsi"/>
          <w:color w:val="000000" w:themeColor="text1"/>
        </w:rPr>
        <w:t xml:space="preserve"> Treasurer’s report was approved</w:t>
      </w:r>
    </w:p>
    <w:p w14:paraId="5671E677" w14:textId="39DC6A25" w:rsidR="00F94591" w:rsidRDefault="00F94591" w:rsidP="00F9459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Financial review complete</w:t>
      </w:r>
    </w:p>
    <w:p w14:paraId="68D3954F" w14:textId="72A652D6" w:rsidR="00F94591" w:rsidRPr="00F94591" w:rsidRDefault="00F94591" w:rsidP="00F9459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Taxes filed</w:t>
      </w:r>
    </w:p>
    <w:p w14:paraId="347E4575" w14:textId="01142715" w:rsidR="00C65449" w:rsidRPr="007C44C2" w:rsidRDefault="00C65449" w:rsidP="006C3ABD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30D465A0" w14:textId="77777777" w:rsidR="007C44C2" w:rsidRDefault="007C44C2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3A13AEF" w14:textId="007FE567" w:rsidR="006C3ABD" w:rsidRPr="00B8198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MEMBERSHIP REPORT</w:t>
      </w:r>
    </w:p>
    <w:p w14:paraId="24886686" w14:textId="77777777" w:rsidR="00B8198B" w:rsidRPr="0046405B" w:rsidRDefault="00B8198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76BB457F" w14:textId="05B273AD" w:rsidR="0046405B" w:rsidRDefault="00F94591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No new members to be voted in</w:t>
      </w:r>
    </w:p>
    <w:p w14:paraId="6308AAA8" w14:textId="77777777" w:rsidR="0046405B" w:rsidRPr="0046405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09BF7E47" w14:textId="66CE3618" w:rsidR="00C45AE5" w:rsidRPr="009930F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 w:rsidRPr="009930FB">
        <w:rPr>
          <w:rFonts w:asciiTheme="minorHAnsi" w:hAnsiTheme="minorHAnsi" w:cstheme="minorHAnsi"/>
          <w:b/>
          <w:bCs/>
          <w:color w:val="000000"/>
        </w:rPr>
        <w:t>T</w:t>
      </w:r>
      <w:r w:rsidR="00B8198B" w:rsidRPr="009930FB">
        <w:rPr>
          <w:rFonts w:asciiTheme="minorHAnsi" w:hAnsiTheme="minorHAnsi" w:cstheme="minorHAnsi"/>
          <w:b/>
          <w:bCs/>
          <w:color w:val="000000"/>
        </w:rPr>
        <w:t>RAINING DIRECTOR’S REPORT</w:t>
      </w:r>
    </w:p>
    <w:p w14:paraId="70748D69" w14:textId="77777777" w:rsidR="00C45AE5" w:rsidRPr="009930FB" w:rsidRDefault="00C45AE5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6714453" w14:textId="4FFFA592" w:rsidR="00B64FFB" w:rsidRPr="009930FB" w:rsidRDefault="00F94591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two classes per dog policy for Session II, seemed to work well.  There were more people getting into classes, </w:t>
      </w:r>
      <w:r w:rsidR="00C63161">
        <w:rPr>
          <w:rFonts w:asciiTheme="minorHAnsi" w:hAnsiTheme="minorHAnsi" w:cstheme="minorHAnsi"/>
          <w:color w:val="000000"/>
        </w:rPr>
        <w:t xml:space="preserve">and </w:t>
      </w:r>
      <w:r>
        <w:rPr>
          <w:rFonts w:asciiTheme="minorHAnsi" w:hAnsiTheme="minorHAnsi" w:cstheme="minorHAnsi"/>
          <w:color w:val="000000"/>
        </w:rPr>
        <w:t>coupled with the updated website, there were no complaints.</w:t>
      </w:r>
    </w:p>
    <w:p w14:paraId="4ACFF992" w14:textId="77777777" w:rsidR="00F87AF7" w:rsidRDefault="00F87AF7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2DEF17C1" w14:textId="66748C04" w:rsidR="00F87AF7" w:rsidRDefault="00F87AF7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 w:rsidRPr="00F87AF7">
        <w:rPr>
          <w:rFonts w:asciiTheme="minorHAnsi" w:hAnsiTheme="minorHAnsi" w:cstheme="minorHAnsi"/>
          <w:b/>
          <w:bCs/>
          <w:color w:val="000000"/>
        </w:rPr>
        <w:t>ENROLLMENT REPORT</w:t>
      </w:r>
    </w:p>
    <w:p w14:paraId="6607A142" w14:textId="77777777" w:rsidR="00F87AF7" w:rsidRDefault="00F87AF7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31F21798" w14:textId="66FDFD8D" w:rsidR="00F87AF7" w:rsidRPr="00F87AF7" w:rsidRDefault="00F87AF7" w:rsidP="00F87AF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Software upgrades were done by Joe Shields</w:t>
      </w:r>
    </w:p>
    <w:p w14:paraId="203BC45B" w14:textId="43042B76" w:rsidR="00F87AF7" w:rsidRPr="00F87AF7" w:rsidRDefault="00F87AF7" w:rsidP="00F87AF7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Dry run was done to test enrollment and the few issues that were found were corrected before the actual enrollment</w:t>
      </w:r>
    </w:p>
    <w:p w14:paraId="441B006F" w14:textId="769B89CC" w:rsidR="00F87AF7" w:rsidRPr="00F87AF7" w:rsidRDefault="00F87AF7" w:rsidP="00F87AF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2 classes/dog was implemented and the waitlist was reduced</w:t>
      </w:r>
    </w:p>
    <w:p w14:paraId="1CA8AC24" w14:textId="3D0AAE99" w:rsidR="00F87AF7" w:rsidRPr="0014589A" w:rsidRDefault="00F87AF7" w:rsidP="00F87AF7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Sharon Hareza provided an analysis that quantified the waitlist reduction </w:t>
      </w:r>
    </w:p>
    <w:p w14:paraId="22AE9468" w14:textId="36E07FEA" w:rsidR="0014589A" w:rsidRPr="00F87AF7" w:rsidRDefault="0014589A" w:rsidP="0014589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High level of cooperation from instructors and people signing up to move so maximize people getting into classes</w:t>
      </w:r>
    </w:p>
    <w:p w14:paraId="6711DA54" w14:textId="77777777" w:rsidR="00F87AF7" w:rsidRDefault="00F87AF7" w:rsidP="00F87AF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0E23C209" w14:textId="15E4F735" w:rsidR="00F87AF7" w:rsidRDefault="00F87AF7" w:rsidP="00F87AF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NOMINATING COMMITTEE</w:t>
      </w:r>
    </w:p>
    <w:p w14:paraId="7244F642" w14:textId="77777777" w:rsidR="00F87AF7" w:rsidRDefault="00F87AF7" w:rsidP="00F87AF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038F956E" w14:textId="4DF9BE46" w:rsidR="00F87AF7" w:rsidRPr="00F87AF7" w:rsidRDefault="00F87AF7" w:rsidP="00F87AF7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Amy Rusenko chair</w:t>
      </w:r>
    </w:p>
    <w:p w14:paraId="2EFC2023" w14:textId="6364F468" w:rsidR="00F87AF7" w:rsidRPr="00ED40EC" w:rsidRDefault="00F87AF7" w:rsidP="00F87AF7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Suzanne Vighetti and Clem</w:t>
      </w:r>
      <w:r w:rsidR="00ED40EC">
        <w:rPr>
          <w:rFonts w:asciiTheme="minorHAnsi" w:hAnsiTheme="minorHAnsi" w:cstheme="minorHAnsi"/>
          <w:color w:val="000000"/>
        </w:rPr>
        <w:t xml:space="preserve"> Cretaux </w:t>
      </w:r>
      <w:r w:rsidR="00C63161">
        <w:rPr>
          <w:rFonts w:asciiTheme="minorHAnsi" w:hAnsiTheme="minorHAnsi" w:cstheme="minorHAnsi"/>
          <w:color w:val="000000"/>
        </w:rPr>
        <w:t xml:space="preserve">are the </w:t>
      </w:r>
      <w:r w:rsidR="00ED40EC">
        <w:rPr>
          <w:rFonts w:asciiTheme="minorHAnsi" w:hAnsiTheme="minorHAnsi" w:cstheme="minorHAnsi"/>
          <w:color w:val="000000"/>
        </w:rPr>
        <w:t>committee members</w:t>
      </w:r>
    </w:p>
    <w:p w14:paraId="0197C6A9" w14:textId="70BC353C" w:rsidR="00ED40EC" w:rsidRDefault="00ED40EC" w:rsidP="00ED40EC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 May, we will be electing officers/directors to a two-year term for the following positions:  President, Recording Secretary, Treasurer, and Roster/Enrollment Coordinator.  Descriptions of the duties can found in Article VIII, Section 3 of the KCTC By-Laws (available at the “Members Only” section of the KCTC website).</w:t>
      </w:r>
    </w:p>
    <w:p w14:paraId="34DBD4D2" w14:textId="154E74D0" w:rsidR="00ED40EC" w:rsidRDefault="00ED40EC" w:rsidP="00ED40EC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Dan Mullaney will be stepping down as President.  Ted Nowlen has agreed to be President.</w:t>
      </w:r>
    </w:p>
    <w:p w14:paraId="690A83A5" w14:textId="7FE5EB8A" w:rsidR="00ED40EC" w:rsidRDefault="00ED40EC" w:rsidP="00ED40EC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>Michelle Renger, Sharon Hareza, Amy Sandhagen and Bill Tullock (Director at Large) have agreed to continue in the respective positions.</w:t>
      </w:r>
    </w:p>
    <w:p w14:paraId="73234586" w14:textId="392AC8EE" w:rsidR="00ED40EC" w:rsidRPr="00ED40EC" w:rsidRDefault="00ED40EC" w:rsidP="00ED40EC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Accepting any nominations from the floor.</w:t>
      </w:r>
    </w:p>
    <w:p w14:paraId="04BE5187" w14:textId="77777777" w:rsidR="00ED40EC" w:rsidRPr="00F87AF7" w:rsidRDefault="00ED40EC" w:rsidP="00ED40EC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E408DA2" w14:textId="5AC3F2CC" w:rsidR="006C3ABD" w:rsidRDefault="001A7DA3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 w:rsidRPr="009930FB">
        <w:rPr>
          <w:rFonts w:asciiTheme="minorHAnsi" w:hAnsiTheme="minorHAnsi" w:cstheme="minorHAnsi"/>
          <w:b/>
          <w:bCs/>
          <w:color w:val="000000"/>
        </w:rPr>
        <w:t>P</w:t>
      </w:r>
      <w:r w:rsidR="00B8198B" w:rsidRPr="009930FB">
        <w:rPr>
          <w:rFonts w:asciiTheme="minorHAnsi" w:hAnsiTheme="minorHAnsi" w:cstheme="minorHAnsi"/>
          <w:b/>
          <w:bCs/>
          <w:color w:val="000000"/>
        </w:rPr>
        <w:t>RESIDENT’S REPORT</w:t>
      </w:r>
    </w:p>
    <w:p w14:paraId="6B567CB5" w14:textId="1C496518" w:rsidR="00CB1116" w:rsidRDefault="00CB1116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The Board of Directors approved:</w:t>
      </w:r>
    </w:p>
    <w:p w14:paraId="2392661B" w14:textId="77777777" w:rsidR="00CB1116" w:rsidRDefault="00CB1116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1AAD2205" w14:textId="6C887C50" w:rsidR="00CB1116" w:rsidRDefault="0014589A" w:rsidP="00CB111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Web upgrades – which resulted in a smooth enrollment</w:t>
      </w:r>
    </w:p>
    <w:p w14:paraId="25DBD98F" w14:textId="49D3FD24" w:rsidR="0014589A" w:rsidRDefault="0014589A" w:rsidP="00CB111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 classes/dog policy as a temporary measure</w:t>
      </w:r>
    </w:p>
    <w:p w14:paraId="61C97059" w14:textId="2DC61575" w:rsidR="0014589A" w:rsidRDefault="0014589A" w:rsidP="00CB111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Wi-Fi – T Mobile</w:t>
      </w:r>
    </w:p>
    <w:p w14:paraId="4DAC1BB0" w14:textId="2B0BA627" w:rsidR="0014589A" w:rsidRDefault="0014589A" w:rsidP="0014589A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$200 purchase price and $120/year</w:t>
      </w:r>
    </w:p>
    <w:p w14:paraId="74BDF801" w14:textId="79CFF18E" w:rsidR="0014589A" w:rsidRDefault="0014589A" w:rsidP="0014589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AED purchase – likely to be Zoll</w:t>
      </w:r>
    </w:p>
    <w:p w14:paraId="0496A3ED" w14:textId="2B71CB91" w:rsidR="0014589A" w:rsidRDefault="0014589A" w:rsidP="0014589A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Less maintenance cost (standard battery)</w:t>
      </w:r>
    </w:p>
    <w:p w14:paraId="2A647D35" w14:textId="4541A21B" w:rsidR="0014589A" w:rsidRDefault="0014589A" w:rsidP="0014589A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Total cost about $200/year</w:t>
      </w:r>
    </w:p>
    <w:p w14:paraId="2C74F9B9" w14:textId="55AB1A88" w:rsidR="0014589A" w:rsidRDefault="0014589A" w:rsidP="0014589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Floor cleaning/installation</w:t>
      </w:r>
    </w:p>
    <w:p w14:paraId="634B5AD6" w14:textId="6744FE51" w:rsidR="0014589A" w:rsidRDefault="0014589A" w:rsidP="0014589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Memorial donations for Clint Connor</w:t>
      </w:r>
    </w:p>
    <w:p w14:paraId="3016D19E" w14:textId="0C8666AC" w:rsidR="0014589A" w:rsidRPr="00CB1116" w:rsidRDefault="0014589A" w:rsidP="0014589A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Accepted donations and agreed to send to Shadow’s caretakers</w:t>
      </w:r>
    </w:p>
    <w:p w14:paraId="70D3410D" w14:textId="05E9D834" w:rsidR="000F29B2" w:rsidRPr="000F29B2" w:rsidRDefault="000F29B2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235CD68B" w14:textId="3085BB73" w:rsidR="00825BD0" w:rsidRDefault="00B64FFB" w:rsidP="006C3AB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</w:t>
      </w:r>
      <w:r w:rsidR="00F4781E">
        <w:rPr>
          <w:rFonts w:asciiTheme="minorHAnsi" w:hAnsiTheme="minorHAnsi" w:cstheme="minorHAnsi"/>
          <w:b/>
          <w:bCs/>
          <w:color w:val="000000"/>
        </w:rPr>
        <w:t>AINTENANCE</w:t>
      </w:r>
    </w:p>
    <w:p w14:paraId="4619693E" w14:textId="77777777" w:rsidR="00F4781E" w:rsidRDefault="00F4781E" w:rsidP="006C3ABD">
      <w:pPr>
        <w:rPr>
          <w:rFonts w:asciiTheme="minorHAnsi" w:hAnsiTheme="minorHAnsi" w:cstheme="minorHAnsi"/>
          <w:b/>
          <w:bCs/>
          <w:color w:val="000000"/>
        </w:rPr>
      </w:pPr>
    </w:p>
    <w:p w14:paraId="0D06C885" w14:textId="3348F4C3" w:rsidR="00B64FFB" w:rsidRPr="0019576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Potty Area – </w:t>
      </w:r>
      <w:r w:rsidR="0019576B">
        <w:rPr>
          <w:rFonts w:asciiTheme="minorHAnsi" w:hAnsiTheme="minorHAnsi" w:cstheme="minorHAnsi"/>
          <w:color w:val="000000"/>
        </w:rPr>
        <w:t>Ted Nowlen did some clean up</w:t>
      </w:r>
    </w:p>
    <w:p w14:paraId="64FCDD94" w14:textId="2CE7DE87" w:rsidR="0019576B" w:rsidRPr="0019576B" w:rsidRDefault="0019576B" w:rsidP="001957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Trash cans – make sure they have bags in them before using them and please secure lids</w:t>
      </w:r>
    </w:p>
    <w:p w14:paraId="6DBD3435" w14:textId="33AF9BC9" w:rsidR="0019576B" w:rsidRPr="0019576B" w:rsidRDefault="0019576B" w:rsidP="001957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New lock on the dumpster – temperamental but it does work</w:t>
      </w:r>
    </w:p>
    <w:p w14:paraId="20CC1D37" w14:textId="23E91E88" w:rsidR="00CD2913" w:rsidRPr="00F4781E" w:rsidRDefault="0019576B" w:rsidP="00B64FF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Recent storm open the door – please remember to fasten the gates and one window leaked</w:t>
      </w:r>
    </w:p>
    <w:p w14:paraId="7BAA5263" w14:textId="77777777" w:rsidR="00CD2913" w:rsidRDefault="00CD2913" w:rsidP="00B64FFB">
      <w:pPr>
        <w:rPr>
          <w:rFonts w:asciiTheme="minorHAnsi" w:hAnsiTheme="minorHAnsi" w:cstheme="minorHAnsi"/>
          <w:color w:val="000000"/>
        </w:rPr>
      </w:pPr>
    </w:p>
    <w:p w14:paraId="1C3DF7AD" w14:textId="10EB3736" w:rsidR="00CD2913" w:rsidRDefault="00F4781E" w:rsidP="00B64FFB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NEW BUSINESS</w:t>
      </w:r>
    </w:p>
    <w:p w14:paraId="266842FD" w14:textId="77777777" w:rsidR="00300C43" w:rsidRDefault="00300C43" w:rsidP="00B64FFB">
      <w:pPr>
        <w:rPr>
          <w:rFonts w:asciiTheme="minorHAnsi" w:hAnsiTheme="minorHAnsi" w:cstheme="minorHAnsi"/>
          <w:b/>
          <w:bCs/>
          <w:color w:val="000000"/>
        </w:rPr>
      </w:pPr>
    </w:p>
    <w:p w14:paraId="5EF23C2B" w14:textId="419EC326" w:rsidR="00300C43" w:rsidRDefault="00300C43" w:rsidP="00300C4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300C43">
        <w:rPr>
          <w:rFonts w:asciiTheme="minorHAnsi" w:hAnsiTheme="minorHAnsi" w:cstheme="minorHAnsi"/>
          <w:color w:val="000000"/>
        </w:rPr>
        <w:t>2024 Awards</w:t>
      </w:r>
    </w:p>
    <w:p w14:paraId="54D3842B" w14:textId="26369FCE" w:rsidR="00300C43" w:rsidRDefault="00300C43" w:rsidP="00300C43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Mary Jo Daly is collecting information</w:t>
      </w:r>
    </w:p>
    <w:p w14:paraId="0026B684" w14:textId="7B5BEB4D" w:rsidR="00300C43" w:rsidRPr="00300C43" w:rsidRDefault="00300C43" w:rsidP="00300C43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Form is on-line, deadline April 15</w:t>
      </w:r>
    </w:p>
    <w:p w14:paraId="64303CE2" w14:textId="77777777" w:rsidR="00934718" w:rsidRDefault="00934718" w:rsidP="00F77348">
      <w:pPr>
        <w:rPr>
          <w:rFonts w:asciiTheme="minorHAnsi" w:hAnsiTheme="minorHAnsi" w:cstheme="minorHAnsi"/>
          <w:b/>
          <w:bCs/>
          <w:color w:val="000000"/>
        </w:rPr>
      </w:pPr>
    </w:p>
    <w:p w14:paraId="21796C17" w14:textId="4C19B3AE" w:rsidR="008049AA" w:rsidRDefault="008049AA" w:rsidP="00F77348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U</w:t>
      </w:r>
      <w:r w:rsidR="00F4781E">
        <w:rPr>
          <w:rFonts w:asciiTheme="minorHAnsi" w:hAnsiTheme="minorHAnsi" w:cstheme="minorHAnsi"/>
          <w:b/>
          <w:bCs/>
          <w:color w:val="000000"/>
        </w:rPr>
        <w:t>PCOMING TRIALS/EVENTS</w:t>
      </w:r>
    </w:p>
    <w:p w14:paraId="3B7CA178" w14:textId="77777777" w:rsidR="00934718" w:rsidRPr="00376658" w:rsidRDefault="00934718" w:rsidP="00F77348">
      <w:pPr>
        <w:rPr>
          <w:rFonts w:asciiTheme="minorHAnsi" w:hAnsiTheme="minorHAnsi" w:cstheme="minorHAnsi"/>
          <w:color w:val="000000"/>
        </w:rPr>
      </w:pPr>
    </w:p>
    <w:p w14:paraId="1CF88ED2" w14:textId="65C9B3ED" w:rsidR="00020FB1" w:rsidRDefault="00934718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New calendar is on-line</w:t>
      </w:r>
    </w:p>
    <w:p w14:paraId="47AD7840" w14:textId="2E9859CB" w:rsidR="008049AA" w:rsidRDefault="00934718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First trial – scent work at the end of April</w:t>
      </w:r>
    </w:p>
    <w:p w14:paraId="58C04874" w14:textId="3F7A3421" w:rsidR="00934718" w:rsidRDefault="00934718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Pet Fair – will be in June and will send more information </w:t>
      </w:r>
    </w:p>
    <w:p w14:paraId="718099A6" w14:textId="77777777" w:rsidR="00934718" w:rsidRDefault="00934718" w:rsidP="00934718">
      <w:pPr>
        <w:rPr>
          <w:rFonts w:asciiTheme="minorHAnsi" w:hAnsiTheme="minorHAnsi" w:cstheme="minorHAnsi"/>
          <w:color w:val="000000"/>
        </w:rPr>
      </w:pPr>
    </w:p>
    <w:p w14:paraId="135B8819" w14:textId="77777777" w:rsidR="00F4781E" w:rsidRDefault="00F4781E" w:rsidP="00934718">
      <w:pPr>
        <w:rPr>
          <w:rFonts w:asciiTheme="minorHAnsi" w:hAnsiTheme="minorHAnsi" w:cstheme="minorHAnsi"/>
          <w:b/>
          <w:bCs/>
          <w:color w:val="000000"/>
        </w:rPr>
      </w:pPr>
    </w:p>
    <w:p w14:paraId="1FC06C73" w14:textId="77777777" w:rsidR="00F4781E" w:rsidRDefault="00F4781E" w:rsidP="00934718">
      <w:pPr>
        <w:rPr>
          <w:rFonts w:asciiTheme="minorHAnsi" w:hAnsiTheme="minorHAnsi" w:cstheme="minorHAnsi"/>
          <w:b/>
          <w:bCs/>
          <w:color w:val="000000"/>
        </w:rPr>
      </w:pPr>
    </w:p>
    <w:p w14:paraId="7C3AC080" w14:textId="77777777" w:rsidR="00F4781E" w:rsidRDefault="00F4781E" w:rsidP="00934718">
      <w:pPr>
        <w:rPr>
          <w:rFonts w:asciiTheme="minorHAnsi" w:hAnsiTheme="minorHAnsi" w:cstheme="minorHAnsi"/>
          <w:b/>
          <w:bCs/>
          <w:color w:val="000000"/>
        </w:rPr>
      </w:pPr>
    </w:p>
    <w:p w14:paraId="6653C3B9" w14:textId="77777777" w:rsidR="00F4781E" w:rsidRDefault="00F4781E" w:rsidP="00934718">
      <w:pPr>
        <w:rPr>
          <w:rFonts w:asciiTheme="minorHAnsi" w:hAnsiTheme="minorHAnsi" w:cstheme="minorHAnsi"/>
          <w:b/>
          <w:bCs/>
          <w:color w:val="000000"/>
        </w:rPr>
      </w:pPr>
    </w:p>
    <w:p w14:paraId="565E1D47" w14:textId="06196BCE" w:rsidR="00934718" w:rsidRPr="00934718" w:rsidRDefault="00934718" w:rsidP="00934718">
      <w:pPr>
        <w:rPr>
          <w:rFonts w:asciiTheme="minorHAnsi" w:hAnsiTheme="minorHAnsi" w:cstheme="minorHAnsi"/>
          <w:b/>
          <w:bCs/>
          <w:color w:val="000000"/>
        </w:rPr>
      </w:pPr>
      <w:r w:rsidRPr="00934718">
        <w:rPr>
          <w:rFonts w:asciiTheme="minorHAnsi" w:hAnsiTheme="minorHAnsi" w:cstheme="minorHAnsi"/>
          <w:b/>
          <w:bCs/>
          <w:color w:val="000000"/>
        </w:rPr>
        <w:lastRenderedPageBreak/>
        <w:t>P</w:t>
      </w:r>
      <w:r w:rsidR="00F4781E">
        <w:rPr>
          <w:rFonts w:asciiTheme="minorHAnsi" w:hAnsiTheme="minorHAnsi" w:cstheme="minorHAnsi"/>
          <w:b/>
          <w:bCs/>
          <w:color w:val="000000"/>
        </w:rPr>
        <w:t>RESIDENT’S THANK YOUS</w:t>
      </w:r>
    </w:p>
    <w:p w14:paraId="7652CC56" w14:textId="77777777" w:rsidR="00934718" w:rsidRPr="00934718" w:rsidRDefault="00934718" w:rsidP="00934718">
      <w:pPr>
        <w:rPr>
          <w:rFonts w:asciiTheme="minorHAnsi" w:hAnsiTheme="minorHAnsi" w:cstheme="minorHAnsi"/>
          <w:color w:val="000000"/>
        </w:rPr>
      </w:pPr>
    </w:p>
    <w:p w14:paraId="6335557E" w14:textId="7484C9B5" w:rsidR="008049AA" w:rsidRDefault="00934718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Ted Nowlen  - tightened up the rear room flooring</w:t>
      </w:r>
    </w:p>
    <w:p w14:paraId="778092A6" w14:textId="2A093CF7" w:rsidR="008049AA" w:rsidRPr="00376658" w:rsidRDefault="00934718" w:rsidP="0037665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Joe Shields – new software</w:t>
      </w:r>
    </w:p>
    <w:p w14:paraId="2414E0A1" w14:textId="35DFFB4A" w:rsidR="00376658" w:rsidRDefault="00934718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Those who helped test the upgrades and reported issues</w:t>
      </w:r>
    </w:p>
    <w:p w14:paraId="401CE1B6" w14:textId="6D7CE280" w:rsidR="00376658" w:rsidRPr="00934718" w:rsidRDefault="00376658" w:rsidP="00934718">
      <w:pPr>
        <w:pStyle w:val="ListParagraph"/>
        <w:ind w:left="1440"/>
        <w:rPr>
          <w:rFonts w:asciiTheme="minorHAnsi" w:hAnsiTheme="minorHAnsi" w:cstheme="minorHAnsi"/>
          <w:color w:val="000000"/>
        </w:rPr>
      </w:pPr>
    </w:p>
    <w:p w14:paraId="52CD9484" w14:textId="09AE2648" w:rsidR="005D35BF" w:rsidRDefault="00184934" w:rsidP="006C3AB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AROUND THE </w:t>
      </w:r>
      <w:r w:rsidR="009E3ACA">
        <w:rPr>
          <w:rFonts w:asciiTheme="minorHAnsi" w:hAnsiTheme="minorHAnsi" w:cstheme="minorHAnsi"/>
          <w:b/>
          <w:bCs/>
          <w:color w:val="000000"/>
        </w:rPr>
        <w:t>TABLE</w:t>
      </w:r>
    </w:p>
    <w:p w14:paraId="41E9C4A9" w14:textId="5007212F" w:rsidR="00184934" w:rsidRPr="00934718" w:rsidRDefault="00934718" w:rsidP="0018493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Noise from the su</w:t>
      </w:r>
      <w:r w:rsidR="00C63161">
        <w:rPr>
          <w:rFonts w:asciiTheme="minorHAnsi" w:hAnsiTheme="minorHAnsi" w:cstheme="minorHAnsi"/>
          <w:color w:val="000000"/>
        </w:rPr>
        <w:t>mp</w:t>
      </w:r>
      <w:r>
        <w:rPr>
          <w:rFonts w:asciiTheme="minorHAnsi" w:hAnsiTheme="minorHAnsi" w:cstheme="minorHAnsi"/>
          <w:color w:val="000000"/>
        </w:rPr>
        <w:t xml:space="preserve"> pump</w:t>
      </w:r>
      <w:r w:rsidR="00C63161">
        <w:rPr>
          <w:rFonts w:asciiTheme="minorHAnsi" w:hAnsiTheme="minorHAnsi" w:cstheme="minorHAnsi"/>
          <w:color w:val="000000"/>
        </w:rPr>
        <w:t xml:space="preserve"> is distracting</w:t>
      </w:r>
      <w:r>
        <w:rPr>
          <w:rFonts w:asciiTheme="minorHAnsi" w:hAnsiTheme="minorHAnsi" w:cstheme="minorHAnsi"/>
          <w:color w:val="000000"/>
        </w:rPr>
        <w:t xml:space="preserve"> – drain and no puddles</w:t>
      </w:r>
    </w:p>
    <w:p w14:paraId="11DBD9D6" w14:textId="6F874D26" w:rsidR="00934718" w:rsidRPr="009E3ACA" w:rsidRDefault="00934718" w:rsidP="0018493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Base on agility </w:t>
      </w:r>
      <w:r w:rsidR="009E3ACA">
        <w:rPr>
          <w:rFonts w:asciiTheme="minorHAnsi" w:hAnsiTheme="minorHAnsi" w:cstheme="minorHAnsi"/>
          <w:color w:val="000000"/>
        </w:rPr>
        <w:t>jump is cracked – bought pedestal base – please provide feedback</w:t>
      </w:r>
    </w:p>
    <w:p w14:paraId="49696AA6" w14:textId="77777777" w:rsidR="008C0951" w:rsidRPr="005D35BF" w:rsidRDefault="008C0951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5690B2CA" w14:textId="0F84EA2D" w:rsidR="006C3ABD" w:rsidRPr="005D35BF" w:rsidRDefault="00D76D58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b/>
          <w:bCs/>
          <w:color w:val="000000"/>
        </w:rPr>
        <w:t>ADJOURNMENT</w:t>
      </w:r>
      <w:r w:rsidRPr="005D35BF">
        <w:rPr>
          <w:rFonts w:asciiTheme="minorHAnsi" w:hAnsiTheme="minorHAnsi" w:cstheme="minorHAnsi"/>
          <w:color w:val="000000"/>
        </w:rPr>
        <w:t xml:space="preserve"> 7:</w:t>
      </w:r>
      <w:r w:rsidR="00376658">
        <w:rPr>
          <w:rFonts w:asciiTheme="minorHAnsi" w:hAnsiTheme="minorHAnsi" w:cstheme="minorHAnsi"/>
          <w:color w:val="000000"/>
        </w:rPr>
        <w:t>2</w:t>
      </w:r>
      <w:r w:rsidR="00F4781E">
        <w:rPr>
          <w:rFonts w:asciiTheme="minorHAnsi" w:hAnsiTheme="minorHAnsi" w:cstheme="minorHAnsi"/>
          <w:color w:val="000000"/>
        </w:rPr>
        <w:t>3</w:t>
      </w:r>
      <w:r w:rsidR="005D35BF" w:rsidRPr="005D35BF">
        <w:rPr>
          <w:rFonts w:asciiTheme="minorHAnsi" w:hAnsiTheme="minorHAnsi" w:cstheme="minorHAnsi"/>
          <w:color w:val="000000"/>
        </w:rPr>
        <w:t xml:space="preserve"> PM</w:t>
      </w:r>
    </w:p>
    <w:p w14:paraId="0827E03B" w14:textId="77777777" w:rsidR="006C3ABD" w:rsidRPr="005D35BF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7CD1D9AC" w14:textId="77777777" w:rsidR="006C3ABD" w:rsidRPr="005D35BF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color w:val="000000"/>
        </w:rPr>
        <w:t>Respectfully Submitted</w:t>
      </w:r>
    </w:p>
    <w:p w14:paraId="19989C10" w14:textId="60513546" w:rsidR="006C3ABD" w:rsidRPr="005D35BF" w:rsidRDefault="000D31B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color w:val="000000"/>
        </w:rPr>
        <w:t>Michelle Rengers, Recording Secretary</w:t>
      </w:r>
    </w:p>
    <w:p w14:paraId="0EA7DFF7" w14:textId="77777777" w:rsidR="006C3ABD" w:rsidRPr="00B8198B" w:rsidRDefault="006C3ABD" w:rsidP="006C3ABD">
      <w:pPr>
        <w:rPr>
          <w:rFonts w:asciiTheme="minorHAnsi" w:hAnsiTheme="minorHAnsi" w:cstheme="minorHAnsi"/>
        </w:rPr>
      </w:pPr>
    </w:p>
    <w:sectPr w:rsidR="006C3ABD" w:rsidRPr="00B8198B" w:rsidSect="00E361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34E55" w14:textId="77777777" w:rsidR="00B96B45" w:rsidRDefault="00B96B45">
      <w:r>
        <w:separator/>
      </w:r>
    </w:p>
  </w:endnote>
  <w:endnote w:type="continuationSeparator" w:id="0">
    <w:p w14:paraId="6860A73D" w14:textId="77777777" w:rsidR="00B96B45" w:rsidRDefault="00B9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EA376" w14:textId="77777777" w:rsidR="00853B66" w:rsidRDefault="00853B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DD7FE" w14:textId="77777777" w:rsidR="00853B66" w:rsidRDefault="00853B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F7C4D" w14:textId="77777777" w:rsidR="00853B66" w:rsidRDefault="00853B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8C9A" w14:textId="77777777" w:rsidR="00B96B45" w:rsidRDefault="00B96B45">
      <w:r>
        <w:separator/>
      </w:r>
    </w:p>
  </w:footnote>
  <w:footnote w:type="continuationSeparator" w:id="0">
    <w:p w14:paraId="4A7136DF" w14:textId="77777777" w:rsidR="00B96B45" w:rsidRDefault="00B96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570D" w14:textId="77777777" w:rsidR="00853B66" w:rsidRDefault="00853B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8A57A" w14:textId="77777777" w:rsidR="00853B66" w:rsidRDefault="00853B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03A60" w14:textId="77777777" w:rsidR="00853B66" w:rsidRDefault="00853B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0D51"/>
    <w:multiLevelType w:val="hybridMultilevel"/>
    <w:tmpl w:val="259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64ED3"/>
    <w:multiLevelType w:val="hybridMultilevel"/>
    <w:tmpl w:val="81E0E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16A9"/>
    <w:multiLevelType w:val="hybridMultilevel"/>
    <w:tmpl w:val="2AA42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53BF3"/>
    <w:multiLevelType w:val="hybridMultilevel"/>
    <w:tmpl w:val="A6BA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224FF8">
      <w:numFmt w:val="bullet"/>
      <w:lvlText w:val="–"/>
      <w:lvlJc w:val="left"/>
      <w:pPr>
        <w:ind w:left="3420" w:hanging="360"/>
      </w:pPr>
      <w:rPr>
        <w:rFonts w:ascii="Calibri" w:eastAsia="Times New Roman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4BE1"/>
    <w:multiLevelType w:val="hybridMultilevel"/>
    <w:tmpl w:val="AEB0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96254"/>
    <w:multiLevelType w:val="hybridMultilevel"/>
    <w:tmpl w:val="F2960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513BF"/>
    <w:multiLevelType w:val="hybridMultilevel"/>
    <w:tmpl w:val="A6E2A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22939"/>
    <w:multiLevelType w:val="hybridMultilevel"/>
    <w:tmpl w:val="4294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132720">
    <w:abstractNumId w:val="6"/>
  </w:num>
  <w:num w:numId="2" w16cid:durableId="937905785">
    <w:abstractNumId w:val="3"/>
  </w:num>
  <w:num w:numId="3" w16cid:durableId="1176191272">
    <w:abstractNumId w:val="4"/>
  </w:num>
  <w:num w:numId="4" w16cid:durableId="1039357647">
    <w:abstractNumId w:val="0"/>
  </w:num>
  <w:num w:numId="5" w16cid:durableId="1593783020">
    <w:abstractNumId w:val="2"/>
  </w:num>
  <w:num w:numId="6" w16cid:durableId="558175289">
    <w:abstractNumId w:val="7"/>
  </w:num>
  <w:num w:numId="7" w16cid:durableId="1277299082">
    <w:abstractNumId w:val="1"/>
  </w:num>
  <w:num w:numId="8" w16cid:durableId="1260873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A9"/>
    <w:rsid w:val="0000168A"/>
    <w:rsid w:val="00020FB1"/>
    <w:rsid w:val="00054B73"/>
    <w:rsid w:val="000B3E81"/>
    <w:rsid w:val="000C07F2"/>
    <w:rsid w:val="000D31B5"/>
    <w:rsid w:val="000F29B2"/>
    <w:rsid w:val="000F52BF"/>
    <w:rsid w:val="00104778"/>
    <w:rsid w:val="001077A9"/>
    <w:rsid w:val="00121330"/>
    <w:rsid w:val="00122C59"/>
    <w:rsid w:val="00136E3F"/>
    <w:rsid w:val="0014589A"/>
    <w:rsid w:val="00154511"/>
    <w:rsid w:val="00175C6F"/>
    <w:rsid w:val="00184934"/>
    <w:rsid w:val="0019576B"/>
    <w:rsid w:val="001A7DA3"/>
    <w:rsid w:val="001B370C"/>
    <w:rsid w:val="001F70A8"/>
    <w:rsid w:val="0021751A"/>
    <w:rsid w:val="00292585"/>
    <w:rsid w:val="002A283B"/>
    <w:rsid w:val="002C5A04"/>
    <w:rsid w:val="002C69F1"/>
    <w:rsid w:val="00300C43"/>
    <w:rsid w:val="003203BF"/>
    <w:rsid w:val="00335758"/>
    <w:rsid w:val="00352231"/>
    <w:rsid w:val="0035692A"/>
    <w:rsid w:val="003650AF"/>
    <w:rsid w:val="00376658"/>
    <w:rsid w:val="0038520D"/>
    <w:rsid w:val="003A3AC5"/>
    <w:rsid w:val="003B4F25"/>
    <w:rsid w:val="003B5D7F"/>
    <w:rsid w:val="004158EB"/>
    <w:rsid w:val="00423FFB"/>
    <w:rsid w:val="0046405B"/>
    <w:rsid w:val="004A6090"/>
    <w:rsid w:val="004A7C76"/>
    <w:rsid w:val="004A7E17"/>
    <w:rsid w:val="004B4E05"/>
    <w:rsid w:val="004B6C9A"/>
    <w:rsid w:val="004D1115"/>
    <w:rsid w:val="005122BC"/>
    <w:rsid w:val="005166C3"/>
    <w:rsid w:val="005169CA"/>
    <w:rsid w:val="00554340"/>
    <w:rsid w:val="00557F68"/>
    <w:rsid w:val="005A21E8"/>
    <w:rsid w:val="005B0EED"/>
    <w:rsid w:val="005D35BF"/>
    <w:rsid w:val="005D3E86"/>
    <w:rsid w:val="005F1BCB"/>
    <w:rsid w:val="00615287"/>
    <w:rsid w:val="00636AFB"/>
    <w:rsid w:val="006428BC"/>
    <w:rsid w:val="00652DE7"/>
    <w:rsid w:val="00675B77"/>
    <w:rsid w:val="006C3ABD"/>
    <w:rsid w:val="006D172A"/>
    <w:rsid w:val="006F7AD4"/>
    <w:rsid w:val="00710839"/>
    <w:rsid w:val="007309DE"/>
    <w:rsid w:val="0079505F"/>
    <w:rsid w:val="007A033E"/>
    <w:rsid w:val="007C44C2"/>
    <w:rsid w:val="007C6B7D"/>
    <w:rsid w:val="008049AA"/>
    <w:rsid w:val="00825BD0"/>
    <w:rsid w:val="008466C5"/>
    <w:rsid w:val="00851030"/>
    <w:rsid w:val="00853B66"/>
    <w:rsid w:val="0087793B"/>
    <w:rsid w:val="008A31E4"/>
    <w:rsid w:val="008A6D53"/>
    <w:rsid w:val="008C0951"/>
    <w:rsid w:val="0090473E"/>
    <w:rsid w:val="0091015D"/>
    <w:rsid w:val="009275E4"/>
    <w:rsid w:val="00934718"/>
    <w:rsid w:val="00936F0E"/>
    <w:rsid w:val="009745CC"/>
    <w:rsid w:val="009930FB"/>
    <w:rsid w:val="009D07F7"/>
    <w:rsid w:val="009D328A"/>
    <w:rsid w:val="009E1CD9"/>
    <w:rsid w:val="009E3ACA"/>
    <w:rsid w:val="009F7FA8"/>
    <w:rsid w:val="00A03ACE"/>
    <w:rsid w:val="00A330E1"/>
    <w:rsid w:val="00A37F7D"/>
    <w:rsid w:val="00A804E4"/>
    <w:rsid w:val="00A8094C"/>
    <w:rsid w:val="00A8432A"/>
    <w:rsid w:val="00A91CA5"/>
    <w:rsid w:val="00AA2A25"/>
    <w:rsid w:val="00B60C51"/>
    <w:rsid w:val="00B64FFB"/>
    <w:rsid w:val="00B70DD8"/>
    <w:rsid w:val="00B7217E"/>
    <w:rsid w:val="00B8198B"/>
    <w:rsid w:val="00B85093"/>
    <w:rsid w:val="00B96B45"/>
    <w:rsid w:val="00C23CC5"/>
    <w:rsid w:val="00C24840"/>
    <w:rsid w:val="00C43A35"/>
    <w:rsid w:val="00C45AE5"/>
    <w:rsid w:val="00C630AA"/>
    <w:rsid w:val="00C63161"/>
    <w:rsid w:val="00C65449"/>
    <w:rsid w:val="00C80765"/>
    <w:rsid w:val="00CB1116"/>
    <w:rsid w:val="00CB4EF8"/>
    <w:rsid w:val="00CD2913"/>
    <w:rsid w:val="00D160AE"/>
    <w:rsid w:val="00D76D58"/>
    <w:rsid w:val="00DD03E0"/>
    <w:rsid w:val="00DE1392"/>
    <w:rsid w:val="00DE1922"/>
    <w:rsid w:val="00DE197C"/>
    <w:rsid w:val="00E2427B"/>
    <w:rsid w:val="00E361B3"/>
    <w:rsid w:val="00E40D37"/>
    <w:rsid w:val="00E505C8"/>
    <w:rsid w:val="00E64CF3"/>
    <w:rsid w:val="00E87896"/>
    <w:rsid w:val="00ED40EC"/>
    <w:rsid w:val="00F156F2"/>
    <w:rsid w:val="00F26FF4"/>
    <w:rsid w:val="00F27787"/>
    <w:rsid w:val="00F36C84"/>
    <w:rsid w:val="00F4781E"/>
    <w:rsid w:val="00F56EF7"/>
    <w:rsid w:val="00F76514"/>
    <w:rsid w:val="00F77348"/>
    <w:rsid w:val="00F87AF7"/>
    <w:rsid w:val="00F94591"/>
    <w:rsid w:val="00FD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95B0"/>
  <w15:docId w15:val="{BF166518-68EF-4D7D-B379-B3128378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B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3AB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C3A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C3ABD"/>
  </w:style>
  <w:style w:type="paragraph" w:styleId="Footer">
    <w:name w:val="footer"/>
    <w:basedOn w:val="Normal"/>
    <w:link w:val="FooterChar"/>
    <w:uiPriority w:val="99"/>
    <w:unhideWhenUsed/>
    <w:rsid w:val="006C3A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C3ABD"/>
  </w:style>
  <w:style w:type="character" w:styleId="Hyperlink">
    <w:name w:val="Hyperlink"/>
    <w:basedOn w:val="DefaultParagraphFont"/>
    <w:uiPriority w:val="99"/>
    <w:unhideWhenUsed/>
    <w:rsid w:val="00292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5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4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Mullaney</cp:lastModifiedBy>
  <cp:revision>10</cp:revision>
  <dcterms:created xsi:type="dcterms:W3CDTF">2025-04-05T15:52:00Z</dcterms:created>
  <dcterms:modified xsi:type="dcterms:W3CDTF">2025-05-20T14:20:00Z</dcterms:modified>
</cp:coreProperties>
</file>