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u w:val="single"/>
        </w:rPr>
      </w:pPr>
      <w:bookmarkStart w:colFirst="0" w:colLast="0" w:name="_m7rfletxkdff" w:id="0"/>
      <w:bookmarkEnd w:id="0"/>
      <w:r w:rsidDel="00000000" w:rsidR="00000000" w:rsidRPr="00000000">
        <w:rPr>
          <w:b w:val="1"/>
          <w:bCs w:val="1"/>
          <w:sz w:val="36"/>
          <w:szCs w:val="36"/>
          <w:u w:val="single"/>
          <w:rtl w:val="0"/>
        </w:rPr>
        <w:t xml:space="preserve">Gearsh – Privacy Policy</w:t>
      </w:r>
    </w:p>
    <w:p w:rsidR="00000000" w:rsidDel="00000000" w:rsidP="00000000" w:rsidRDefault="00000000" w:rsidRPr="00000000" w14:paraId="00000002">
      <w:pPr>
        <w:spacing w:after="240" w:before="240" w:lineRule="auto"/>
        <w:ind w:left="600" w:right="600" w:firstLine="0"/>
        <w:rPr>
          <w:i w:val="1"/>
          <w:iCs w:val="1"/>
        </w:rPr>
      </w:pPr>
      <w:r w:rsidDel="00000000" w:rsidR="00000000" w:rsidRPr="00000000">
        <w:rPr>
          <w:b w:val="1"/>
          <w:bCs w:val="1"/>
          <w:i w:val="1"/>
          <w:iCs w:val="1"/>
          <w:rtl w:val="0"/>
        </w:rPr>
        <w:t xml:space="preserve">Legal Notice:</w:t>
      </w:r>
      <w:r w:rsidDel="00000000" w:rsidR="00000000" w:rsidRPr="00000000">
        <w:rPr>
          <w:i w:val="1"/>
          <w:iCs w:val="1"/>
          <w:rtl w:val="0"/>
        </w:rPr>
        <w:t xml:space="preserve"> This Privacy Policy explains how Gearsh collects, uses, shares, and protects personal information in compliance with the Protection of Personal Information Act (POPIA) and other applicable data protection laws. This policy is inspired by global marketplace standards (e.g. Uber) but is written specifically for the Gearsh platform.</w:t>
      </w:r>
    </w:p>
    <w:p w:rsidR="00000000" w:rsidDel="00000000" w:rsidP="00000000" w:rsidRDefault="00000000" w:rsidRPr="00000000" w14:paraId="00000003">
      <w:pPr>
        <w:pStyle w:val="Heading2"/>
        <w:keepNext w:val="0"/>
        <w:keepLines w:val="0"/>
        <w:spacing w:after="80" w:lineRule="auto"/>
        <w:rPr>
          <w:b w:val="1"/>
          <w:bCs w:val="1"/>
          <w:sz w:val="30"/>
          <w:szCs w:val="30"/>
          <w:u w:val="single"/>
        </w:rPr>
      </w:pPr>
      <w:bookmarkStart w:colFirst="0" w:colLast="0" w:name="_4vfawxe2nnzm" w:id="1"/>
      <w:bookmarkEnd w:id="1"/>
      <w:r w:rsidDel="00000000" w:rsidR="00000000" w:rsidRPr="00000000">
        <w:rPr>
          <w:b w:val="1"/>
          <w:bCs w:val="1"/>
          <w:sz w:val="30"/>
          <w:szCs w:val="30"/>
          <w:u w:val="single"/>
          <w:rtl w:val="0"/>
        </w:rPr>
        <w:t xml:space="preserve">I. Overview</w:t>
      </w:r>
    </w:p>
    <w:p w:rsidR="00000000" w:rsidDel="00000000" w:rsidP="00000000" w:rsidRDefault="00000000" w:rsidRPr="00000000" w14:paraId="00000004">
      <w:pPr>
        <w:pStyle w:val="Heading3"/>
        <w:keepNext w:val="0"/>
        <w:keepLines w:val="0"/>
        <w:spacing w:before="280" w:lineRule="auto"/>
        <w:rPr>
          <w:b w:val="1"/>
          <w:bCs w:val="1"/>
          <w:color w:val="000000"/>
          <w:sz w:val="24"/>
          <w:szCs w:val="24"/>
          <w:u w:val="single"/>
        </w:rPr>
      </w:pPr>
      <w:bookmarkStart w:colFirst="0" w:colLast="0" w:name="_s74qmwn1mn57" w:id="2"/>
      <w:bookmarkEnd w:id="2"/>
      <w:r w:rsidDel="00000000" w:rsidR="00000000" w:rsidRPr="00000000">
        <w:rPr>
          <w:b w:val="1"/>
          <w:bCs w:val="1"/>
          <w:color w:val="000000"/>
          <w:sz w:val="24"/>
          <w:szCs w:val="24"/>
          <w:u w:val="single"/>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Privacy Policy applies when you use the Gearsh mobile application or website to request, book, or receive entertainment services.</w:t>
      </w:r>
    </w:p>
    <w:p w:rsidR="00000000" w:rsidDel="00000000" w:rsidP="00000000" w:rsidRDefault="00000000" w:rsidRPr="00000000" w14:paraId="00000006">
      <w:pPr>
        <w:spacing w:after="240" w:before="240" w:lineRule="auto"/>
        <w:rPr/>
      </w:pPr>
      <w:r w:rsidDel="00000000" w:rsidR="00000000" w:rsidRPr="00000000">
        <w:rPr>
          <w:rtl w:val="0"/>
        </w:rPr>
        <w:t xml:space="preserve">It applies specifically to:</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b w:val="1"/>
          <w:bCs w:val="1"/>
          <w:rtl w:val="0"/>
        </w:rPr>
        <w:t xml:space="preserve">Clients</w:t>
      </w:r>
      <w:r w:rsidDel="00000000" w:rsidR="00000000" w:rsidRPr="00000000">
        <w:rPr>
          <w:rtl w:val="0"/>
        </w:rPr>
        <w:t xml:space="preserve"> who book Artists through Gearsh</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b w:val="1"/>
          <w:bCs w:val="1"/>
          <w:rtl w:val="0"/>
        </w:rPr>
        <w:t xml:space="preserve">Artists</w:t>
      </w:r>
      <w:r w:rsidDel="00000000" w:rsidR="00000000" w:rsidRPr="00000000">
        <w:rPr>
          <w:rtl w:val="0"/>
        </w:rPr>
        <w:t xml:space="preserve"> who offer services through Gearsh</w:t>
      </w:r>
    </w:p>
    <w:p w:rsidR="00000000" w:rsidDel="00000000" w:rsidP="00000000" w:rsidRDefault="00000000" w:rsidRPr="00000000" w14:paraId="00000009">
      <w:pPr>
        <w:numPr>
          <w:ilvl w:val="0"/>
          <w:numId w:val="11"/>
        </w:numPr>
        <w:spacing w:after="240" w:before="0" w:beforeAutospacing="0" w:lineRule="auto"/>
        <w:ind w:left="720" w:hanging="360"/>
      </w:pPr>
      <w:r w:rsidDel="00000000" w:rsidR="00000000" w:rsidRPr="00000000">
        <w:rPr>
          <w:b w:val="1"/>
          <w:bCs w:val="1"/>
          <w:rtl w:val="0"/>
        </w:rPr>
        <w:t xml:space="preserve">Guest Users</w:t>
      </w:r>
      <w:r w:rsidDel="00000000" w:rsidR="00000000" w:rsidRPr="00000000">
        <w:rPr>
          <w:rtl w:val="0"/>
        </w:rPr>
        <w:t xml:space="preserve"> who receive services booked by another User</w:t>
      </w:r>
    </w:p>
    <w:p w:rsidR="00000000" w:rsidDel="00000000" w:rsidP="00000000" w:rsidRDefault="00000000" w:rsidRPr="00000000" w14:paraId="0000000A">
      <w:pPr>
        <w:spacing w:after="240" w:before="240" w:lineRule="auto"/>
        <w:rPr/>
      </w:pPr>
      <w:r w:rsidDel="00000000" w:rsidR="00000000" w:rsidRPr="00000000">
        <w:rPr>
          <w:rtl w:val="0"/>
        </w:rPr>
        <w:t xml:space="preserve">Our privacy practices may vary depending on applicable laws in the country or region where you use Gearsh.</w:t>
      </w:r>
    </w:p>
    <w:p w:rsidR="00000000" w:rsidDel="00000000" w:rsidP="00000000" w:rsidRDefault="00000000" w:rsidRPr="00000000" w14:paraId="0000000B">
      <w:pPr>
        <w:pStyle w:val="Heading2"/>
        <w:keepNext w:val="0"/>
        <w:keepLines w:val="0"/>
        <w:spacing w:after="80" w:lineRule="auto"/>
        <w:rPr>
          <w:b w:val="1"/>
          <w:bCs w:val="1"/>
          <w:sz w:val="30"/>
          <w:szCs w:val="30"/>
          <w:u w:val="single"/>
        </w:rPr>
      </w:pPr>
      <w:bookmarkStart w:colFirst="0" w:colLast="0" w:name="_lj4ib7xf08bo" w:id="3"/>
      <w:bookmarkEnd w:id="3"/>
      <w:r w:rsidDel="00000000" w:rsidR="00000000" w:rsidRPr="00000000">
        <w:rPr>
          <w:b w:val="1"/>
          <w:bCs w:val="1"/>
          <w:sz w:val="30"/>
          <w:szCs w:val="30"/>
          <w:u w:val="single"/>
          <w:rtl w:val="0"/>
        </w:rPr>
        <w:t xml:space="preserve">II. Data Collection &amp; Use</w:t>
      </w:r>
    </w:p>
    <w:p w:rsidR="00000000" w:rsidDel="00000000" w:rsidP="00000000" w:rsidRDefault="00000000" w:rsidRPr="00000000" w14:paraId="0000000C">
      <w:pPr>
        <w:pStyle w:val="Heading3"/>
        <w:keepNext w:val="0"/>
        <w:keepLines w:val="0"/>
        <w:spacing w:before="280" w:lineRule="auto"/>
        <w:rPr>
          <w:b w:val="1"/>
          <w:bCs w:val="1"/>
          <w:color w:val="000000"/>
          <w:sz w:val="24"/>
          <w:szCs w:val="24"/>
          <w:u w:val="single"/>
        </w:rPr>
      </w:pPr>
      <w:bookmarkStart w:colFirst="0" w:colLast="0" w:name="_8sy60xa5d5wh" w:id="4"/>
      <w:bookmarkEnd w:id="4"/>
      <w:r w:rsidDel="00000000" w:rsidR="00000000" w:rsidRPr="00000000">
        <w:rPr>
          <w:b w:val="1"/>
          <w:bCs w:val="1"/>
          <w:color w:val="000000"/>
          <w:sz w:val="24"/>
          <w:szCs w:val="24"/>
          <w:u w:val="single"/>
          <w:rtl w:val="0"/>
        </w:rPr>
        <w:t xml:space="preserve">A. Data We Collect</w:t>
      </w:r>
    </w:p>
    <w:p w:rsidR="00000000" w:rsidDel="00000000" w:rsidP="00000000" w:rsidRDefault="00000000" w:rsidRPr="00000000" w14:paraId="0000000D">
      <w:pPr>
        <w:spacing w:after="240" w:before="240" w:lineRule="auto"/>
        <w:rPr/>
      </w:pPr>
      <w:r w:rsidDel="00000000" w:rsidR="00000000" w:rsidRPr="00000000">
        <w:rPr>
          <w:rtl w:val="0"/>
        </w:rPr>
        <w:t xml:space="preserve">Gearsh collects personal information in three ways:</w:t>
      </w:r>
    </w:p>
    <w:p w:rsidR="00000000" w:rsidDel="00000000" w:rsidP="00000000" w:rsidRDefault="00000000" w:rsidRPr="00000000" w14:paraId="0000000E">
      <w:pPr>
        <w:numPr>
          <w:ilvl w:val="0"/>
          <w:numId w:val="12"/>
        </w:numPr>
        <w:spacing w:after="0" w:afterAutospacing="0" w:before="240" w:lineRule="auto"/>
        <w:ind w:left="720" w:hanging="360"/>
      </w:pPr>
      <w:r w:rsidDel="00000000" w:rsidR="00000000" w:rsidRPr="00000000">
        <w:rPr>
          <w:rtl w:val="0"/>
        </w:rPr>
        <w:t xml:space="preserve">Information you provide</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Information collected when you use the platform</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rtl w:val="0"/>
        </w:rPr>
        <w:t xml:space="preserve">Information received from third parties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g48ggabsqbmi" w:id="5"/>
      <w:bookmarkEnd w:id="5"/>
      <w:r w:rsidDel="00000000" w:rsidR="00000000" w:rsidRPr="00000000">
        <w:rPr>
          <w:b w:val="1"/>
          <w:bCs w:val="1"/>
          <w:color w:val="000000"/>
          <w:sz w:val="22"/>
          <w:szCs w:val="22"/>
          <w:rtl w:val="0"/>
        </w:rPr>
        <w:t xml:space="preserve">1. Data You Provide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 Account Information</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16">
      <w:pPr>
        <w:numPr>
          <w:ilvl w:val="0"/>
          <w:numId w:val="16"/>
        </w:numPr>
        <w:spacing w:after="0" w:afterAutospacing="0" w:before="0" w:beforeAutospacing="0" w:lineRule="auto"/>
        <w:ind w:left="720" w:hanging="360"/>
      </w:pPr>
      <w:r w:rsidDel="00000000" w:rsidR="00000000" w:rsidRPr="00000000">
        <w:rPr>
          <w:rtl w:val="0"/>
        </w:rPr>
        <w:t xml:space="preserve">Login credentials</w:t>
      </w:r>
    </w:p>
    <w:p w:rsidR="00000000" w:rsidDel="00000000" w:rsidP="00000000" w:rsidRDefault="00000000" w:rsidRPr="00000000" w14:paraId="00000017">
      <w:pPr>
        <w:numPr>
          <w:ilvl w:val="0"/>
          <w:numId w:val="16"/>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rtl w:val="0"/>
        </w:rPr>
        <w:t xml:space="preserve">Payment method details (processed securely by third-party providers)</w:t>
      </w:r>
    </w:p>
    <w:p w:rsidR="00000000" w:rsidDel="00000000" w:rsidP="00000000" w:rsidRDefault="00000000" w:rsidRPr="00000000" w14:paraId="00000019">
      <w:pPr>
        <w:numPr>
          <w:ilvl w:val="0"/>
          <w:numId w:val="16"/>
        </w:numPr>
        <w:spacing w:after="240" w:before="0" w:beforeAutospacing="0" w:lineRule="auto"/>
        <w:ind w:left="720" w:hanging="360"/>
      </w:pPr>
      <w:r w:rsidDel="00000000" w:rsidR="00000000" w:rsidRPr="00000000">
        <w:rPr>
          <w:rtl w:val="0"/>
        </w:rPr>
        <w:t xml:space="preserve">User preferences and settings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 Demographic Information</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Age or date of birth (to verify eligibility)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Gender (optional, where relevant for analytics or features)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 Identity Verification Information</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rtl w:val="0"/>
        </w:rPr>
        <w:t xml:space="preserve">Government-issued ID (ID card, passport, or equivalent)</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Selfie or photo for verification</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rtl w:val="0"/>
        </w:rPr>
        <w:t xml:space="preserve">Verification status (displayed as a verification tick)</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d. User Content</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Ratings and reviews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Feedback and support messages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Uploaded images or documents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dpokp93sp8o3" w:id="6"/>
      <w:bookmarkEnd w:id="6"/>
      <w:r w:rsidDel="00000000" w:rsidR="00000000" w:rsidRPr="00000000">
        <w:rPr>
          <w:b w:val="1"/>
          <w:bCs w:val="1"/>
          <w:color w:val="000000"/>
          <w:sz w:val="22"/>
          <w:szCs w:val="22"/>
          <w:rtl w:val="0"/>
        </w:rPr>
        <w:t xml:space="preserve">2. Data Collected When You Use Gearsh</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 Location Data</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Approximate and/or precise location (with permission)</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Event location and Artist location</w:t>
      </w:r>
    </w:p>
    <w:p w:rsidR="00000000" w:rsidDel="00000000" w:rsidP="00000000" w:rsidRDefault="00000000" w:rsidRPr="00000000" w14:paraId="00000029">
      <w:pPr>
        <w:spacing w:after="240" w:before="240" w:lineRule="auto"/>
        <w:rPr/>
      </w:pPr>
      <w:r w:rsidDel="00000000" w:rsidR="00000000" w:rsidRPr="00000000">
        <w:rPr>
          <w:rtl w:val="0"/>
        </w:rPr>
        <w:t xml:space="preserve">This data is used to:</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Calculate distance</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Display maps during booking</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Automatically calculate travel and accommodation costs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Booking &amp; Transaction Information</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Booking details (date, time, location)</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Distance travelled</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Fees paid and payout amounts</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Cancellation history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Usage &amp; Device Data</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App usage statistics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Device type, operating system, and IP address</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Log and crash data</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 Communications Data</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Messages exchanged via the platform</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Support communications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a6ai7mgjyund" w:id="7"/>
      <w:bookmarkEnd w:id="7"/>
      <w:r w:rsidDel="00000000" w:rsidR="00000000" w:rsidRPr="00000000">
        <w:rPr>
          <w:b w:val="1"/>
          <w:bCs w:val="1"/>
          <w:color w:val="000000"/>
          <w:sz w:val="22"/>
          <w:szCs w:val="22"/>
          <w:rtl w:val="0"/>
        </w:rPr>
        <w:t xml:space="preserve">3. Data from Third Parties</w:t>
      </w:r>
    </w:p>
    <w:p w:rsidR="00000000" w:rsidDel="00000000" w:rsidP="00000000" w:rsidRDefault="00000000" w:rsidRPr="00000000" w14:paraId="0000003A">
      <w:pPr>
        <w:spacing w:after="240" w:before="240" w:lineRule="auto"/>
        <w:rPr/>
      </w:pPr>
      <w:r w:rsidDel="00000000" w:rsidR="00000000" w:rsidRPr="00000000">
        <w:rPr>
          <w:rtl w:val="0"/>
        </w:rPr>
        <w:t xml:space="preserve">Gearsh may receive data from:</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Payment processors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Identity verification providers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Fraud prevention services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Law enforcement or regulators where legally required</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kscziftist8" w:id="8"/>
      <w:bookmarkEnd w:id="8"/>
      <w:r w:rsidDel="00000000" w:rsidR="00000000" w:rsidRPr="00000000">
        <w:rPr>
          <w:b w:val="1"/>
          <w:bCs w:val="1"/>
          <w:color w:val="000000"/>
          <w:sz w:val="26"/>
          <w:szCs w:val="26"/>
          <w:rtl w:val="0"/>
        </w:rPr>
        <w:t xml:space="preserve">B. How We Use Personal Information</w:t>
      </w:r>
    </w:p>
    <w:p w:rsidR="00000000" w:rsidDel="00000000" w:rsidP="00000000" w:rsidRDefault="00000000" w:rsidRPr="00000000" w14:paraId="00000040">
      <w:pPr>
        <w:spacing w:after="240" w:before="240" w:lineRule="auto"/>
        <w:rPr/>
      </w:pPr>
      <w:r w:rsidDel="00000000" w:rsidR="00000000" w:rsidRPr="00000000">
        <w:rPr>
          <w:rtl w:val="0"/>
        </w:rPr>
        <w:t xml:space="preserve">Gearsh uses personal data to:</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Create and manage user accounts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Enable bookings between Clients and Artists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Calculate pricing, distance, and additional costs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Process payments and payouts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Verify identity and prevent fraud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Provide customer support</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Improve platform performance and features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Communicate policy updates and service notices</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Comply with legal and regulatory obligations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k7u8hhcjy42" w:id="9"/>
      <w:bookmarkEnd w:id="9"/>
      <w:r w:rsidDel="00000000" w:rsidR="00000000" w:rsidRPr="00000000">
        <w:rPr>
          <w:b w:val="1"/>
          <w:bCs w:val="1"/>
          <w:color w:val="000000"/>
          <w:sz w:val="26"/>
          <w:szCs w:val="26"/>
          <w:rtl w:val="0"/>
        </w:rPr>
        <w:t xml:space="preserve">C. Core Automated Processes</w:t>
      </w:r>
    </w:p>
    <w:p w:rsidR="00000000" w:rsidDel="00000000" w:rsidP="00000000" w:rsidRDefault="00000000" w:rsidRPr="00000000" w14:paraId="0000004B">
      <w:pPr>
        <w:spacing w:after="240" w:before="240" w:lineRule="auto"/>
        <w:rPr/>
      </w:pPr>
      <w:r w:rsidDel="00000000" w:rsidR="00000000" w:rsidRPr="00000000">
        <w:rPr>
          <w:rtl w:val="0"/>
        </w:rPr>
        <w:t xml:space="preserve">Gearsh uses automated systems to:</w:t>
      </w:r>
    </w:p>
    <w:p w:rsidR="00000000" w:rsidDel="00000000" w:rsidP="00000000" w:rsidRDefault="00000000" w:rsidRPr="00000000" w14:paraId="0000004C">
      <w:pPr>
        <w:numPr>
          <w:ilvl w:val="0"/>
          <w:numId w:val="19"/>
        </w:numPr>
        <w:spacing w:after="0" w:afterAutospacing="0" w:before="240" w:lineRule="auto"/>
        <w:ind w:left="720" w:hanging="360"/>
      </w:pPr>
      <w:r w:rsidDel="00000000" w:rsidR="00000000" w:rsidRPr="00000000">
        <w:rPr>
          <w:rtl w:val="0"/>
        </w:rPr>
        <w:t xml:space="preserve">Match Clients with suitable Artists</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Calculate booking prices and travel costs</w:t>
      </w:r>
    </w:p>
    <w:p w:rsidR="00000000" w:rsidDel="00000000" w:rsidP="00000000" w:rsidRDefault="00000000" w:rsidRPr="00000000" w14:paraId="0000004E">
      <w:pPr>
        <w:numPr>
          <w:ilvl w:val="0"/>
          <w:numId w:val="19"/>
        </w:numPr>
        <w:spacing w:after="240" w:before="0" w:beforeAutospacing="0" w:lineRule="auto"/>
        <w:ind w:left="720" w:hanging="360"/>
      </w:pPr>
      <w:r w:rsidDel="00000000" w:rsidR="00000000" w:rsidRPr="00000000">
        <w:rPr>
          <w:rtl w:val="0"/>
        </w:rPr>
        <w:t xml:space="preserve">Detect fraudulent or suspicious activity</w:t>
      </w:r>
    </w:p>
    <w:p w:rsidR="00000000" w:rsidDel="00000000" w:rsidP="00000000" w:rsidRDefault="00000000" w:rsidRPr="00000000" w14:paraId="0000004F">
      <w:pPr>
        <w:spacing w:after="240" w:before="240" w:lineRule="auto"/>
        <w:rPr/>
      </w:pPr>
      <w:r w:rsidDel="00000000" w:rsidR="00000000" w:rsidRPr="00000000">
        <w:rPr>
          <w:rtl w:val="0"/>
        </w:rPr>
        <w:t xml:space="preserve">These processes are essential to providing a secure and efficient marketplace experience.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c41b78hkwq5v" w:id="10"/>
      <w:bookmarkEnd w:id="10"/>
      <w:r w:rsidDel="00000000" w:rsidR="00000000" w:rsidRPr="00000000">
        <w:rPr>
          <w:b w:val="1"/>
          <w:bCs w:val="1"/>
          <w:color w:val="000000"/>
          <w:sz w:val="26"/>
          <w:szCs w:val="26"/>
          <w:rtl w:val="0"/>
        </w:rPr>
        <w:t xml:space="preserve">D. Cookies &amp; Similar Technologies</w:t>
      </w:r>
    </w:p>
    <w:p w:rsidR="00000000" w:rsidDel="00000000" w:rsidP="00000000" w:rsidRDefault="00000000" w:rsidRPr="00000000" w14:paraId="00000051">
      <w:pPr>
        <w:spacing w:after="240" w:before="240" w:lineRule="auto"/>
        <w:rPr/>
      </w:pPr>
      <w:r w:rsidDel="00000000" w:rsidR="00000000" w:rsidRPr="00000000">
        <w:rPr>
          <w:rtl w:val="0"/>
        </w:rPr>
        <w:t xml:space="preserve">Gearsh uses cookies and similar technologies to:</w:t>
      </w:r>
    </w:p>
    <w:p w:rsidR="00000000" w:rsidDel="00000000" w:rsidP="00000000" w:rsidRDefault="00000000" w:rsidRPr="00000000" w14:paraId="00000052">
      <w:pPr>
        <w:numPr>
          <w:ilvl w:val="0"/>
          <w:numId w:val="14"/>
        </w:numPr>
        <w:spacing w:after="0" w:afterAutospacing="0" w:before="240" w:lineRule="auto"/>
        <w:ind w:left="720" w:hanging="360"/>
      </w:pPr>
      <w:r w:rsidDel="00000000" w:rsidR="00000000" w:rsidRPr="00000000">
        <w:rPr>
          <w:rtl w:val="0"/>
        </w:rPr>
        <w:t xml:space="preserve">Authenticate users</w:t>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rtl w:val="0"/>
        </w:rPr>
        <w:t xml:space="preserve">Remember preferences</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Analyze platform usage</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rtl w:val="0"/>
        </w:rPr>
        <w:t xml:space="preserve">Improve performance</w:t>
      </w:r>
    </w:p>
    <w:p w:rsidR="00000000" w:rsidDel="00000000" w:rsidP="00000000" w:rsidRDefault="00000000" w:rsidRPr="00000000" w14:paraId="00000056">
      <w:pPr>
        <w:spacing w:after="240" w:before="240" w:lineRule="auto"/>
        <w:rPr/>
      </w:pPr>
      <w:r w:rsidDel="00000000" w:rsidR="00000000" w:rsidRPr="00000000">
        <w:rPr>
          <w:rtl w:val="0"/>
        </w:rPr>
        <w:t xml:space="preserve">Users may manage cookie preferences through their device or browser settings.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7ue7v0hjobee" w:id="11"/>
      <w:bookmarkEnd w:id="11"/>
      <w:r w:rsidDel="00000000" w:rsidR="00000000" w:rsidRPr="00000000">
        <w:rPr>
          <w:b w:val="1"/>
          <w:bCs w:val="1"/>
          <w:color w:val="000000"/>
          <w:sz w:val="26"/>
          <w:szCs w:val="26"/>
          <w:rtl w:val="0"/>
        </w:rPr>
        <w:t xml:space="preserve">E. Data Sharing &amp; Disclosure</w:t>
      </w:r>
    </w:p>
    <w:p w:rsidR="00000000" w:rsidDel="00000000" w:rsidP="00000000" w:rsidRDefault="00000000" w:rsidRPr="00000000" w14:paraId="00000058">
      <w:pPr>
        <w:spacing w:after="240" w:before="240" w:lineRule="auto"/>
        <w:rPr/>
      </w:pPr>
      <w:r w:rsidDel="00000000" w:rsidR="00000000" w:rsidRPr="00000000">
        <w:rPr>
          <w:rtl w:val="0"/>
        </w:rPr>
        <w:t xml:space="preserve">Gearsh may share personal information:</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b w:val="1"/>
          <w:bCs w:val="1"/>
          <w:rtl w:val="0"/>
        </w:rPr>
        <w:t xml:space="preserve">With other Users</w:t>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Booking-related details (name, event details, location)</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With Service Providers</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Payment processors</w:t>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Identity verification partners</w:t>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Cloud hosting and analytics providers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For Legal Reasons</w:t>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rtl w:val="0"/>
        </w:rPr>
        <w:t xml:space="preserve">Compliance with laws, court orders, or regulatory requests</w:t>
      </w:r>
    </w:p>
    <w:p w:rsidR="00000000" w:rsidDel="00000000" w:rsidP="00000000" w:rsidRDefault="00000000" w:rsidRPr="00000000" w14:paraId="00000061">
      <w:pPr>
        <w:numPr>
          <w:ilvl w:val="1"/>
          <w:numId w:val="4"/>
        </w:numPr>
        <w:spacing w:after="240" w:before="0" w:beforeAutospacing="0" w:lineRule="auto"/>
        <w:ind w:left="1440" w:hanging="360"/>
      </w:pPr>
      <w:r w:rsidDel="00000000" w:rsidR="00000000" w:rsidRPr="00000000">
        <w:rPr>
          <w:rtl w:val="0"/>
        </w:rPr>
        <w:t xml:space="preserve">Investigation of fraud, disputes, or safety incidents</w:t>
      </w:r>
    </w:p>
    <w:p w:rsidR="00000000" w:rsidDel="00000000" w:rsidP="00000000" w:rsidRDefault="00000000" w:rsidRPr="00000000" w14:paraId="00000062">
      <w:pPr>
        <w:spacing w:after="240" w:before="240" w:lineRule="auto"/>
        <w:rPr/>
      </w:pPr>
      <w:r w:rsidDel="00000000" w:rsidR="00000000" w:rsidRPr="00000000">
        <w:rPr>
          <w:rtl w:val="0"/>
        </w:rPr>
        <w:t xml:space="preserve">Gearsh does </w:t>
      </w:r>
      <w:r w:rsidDel="00000000" w:rsidR="00000000" w:rsidRPr="00000000">
        <w:rPr>
          <w:b w:val="1"/>
          <w:bCs w:val="1"/>
          <w:rtl w:val="0"/>
        </w:rPr>
        <w:t xml:space="preserve">not sell personal information</w:t>
      </w:r>
      <w:r w:rsidDel="00000000" w:rsidR="00000000" w:rsidRPr="00000000">
        <w:rPr>
          <w:rtl w:val="0"/>
        </w:rPr>
        <w:t xml:space="preserv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ltw11ikjelbg" w:id="12"/>
      <w:bookmarkEnd w:id="12"/>
      <w:r w:rsidDel="00000000" w:rsidR="00000000" w:rsidRPr="00000000">
        <w:rPr>
          <w:b w:val="1"/>
          <w:bCs w:val="1"/>
          <w:color w:val="000000"/>
          <w:sz w:val="26"/>
          <w:szCs w:val="26"/>
          <w:rtl w:val="0"/>
        </w:rPr>
        <w:t xml:space="preserve">F. Data Retention &amp; Deletion</w:t>
      </w:r>
    </w:p>
    <w:p w:rsidR="00000000" w:rsidDel="00000000" w:rsidP="00000000" w:rsidRDefault="00000000" w:rsidRPr="00000000" w14:paraId="00000064">
      <w:pPr>
        <w:spacing w:after="240" w:before="240" w:lineRule="auto"/>
        <w:rPr/>
      </w:pPr>
      <w:r w:rsidDel="00000000" w:rsidR="00000000" w:rsidRPr="00000000">
        <w:rPr>
          <w:rtl w:val="0"/>
        </w:rPr>
        <w:t xml:space="preserve">Gearsh retains personal data only as long as necessary to:</w:t>
      </w:r>
    </w:p>
    <w:p w:rsidR="00000000" w:rsidDel="00000000" w:rsidP="00000000" w:rsidRDefault="00000000" w:rsidRPr="00000000" w14:paraId="00000065">
      <w:pPr>
        <w:numPr>
          <w:ilvl w:val="0"/>
          <w:numId w:val="18"/>
        </w:numPr>
        <w:spacing w:after="0" w:afterAutospacing="0" w:before="240" w:lineRule="auto"/>
        <w:ind w:left="720" w:hanging="360"/>
      </w:pPr>
      <w:r w:rsidDel="00000000" w:rsidR="00000000" w:rsidRPr="00000000">
        <w:rPr>
          <w:rtl w:val="0"/>
        </w:rPr>
        <w:t xml:space="preserve">Provide services</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Meet legal, tax, and regulatory requirements</w:t>
      </w:r>
    </w:p>
    <w:p w:rsidR="00000000" w:rsidDel="00000000" w:rsidP="00000000" w:rsidRDefault="00000000" w:rsidRPr="00000000" w14:paraId="00000067">
      <w:pPr>
        <w:numPr>
          <w:ilvl w:val="0"/>
          <w:numId w:val="18"/>
        </w:numPr>
        <w:spacing w:after="240" w:before="0" w:beforeAutospacing="0" w:lineRule="auto"/>
        <w:ind w:left="720" w:hanging="360"/>
      </w:pPr>
      <w:r w:rsidDel="00000000" w:rsidR="00000000" w:rsidRPr="00000000">
        <w:rPr>
          <w:rtl w:val="0"/>
        </w:rPr>
        <w:t xml:space="preserve">Resolve disputes or enforce agreements</w:t>
      </w:r>
    </w:p>
    <w:p w:rsidR="00000000" w:rsidDel="00000000" w:rsidP="00000000" w:rsidRDefault="00000000" w:rsidRPr="00000000" w14:paraId="00000068">
      <w:pPr>
        <w:spacing w:after="240" w:before="240" w:lineRule="auto"/>
        <w:rPr/>
      </w:pPr>
      <w:r w:rsidDel="00000000" w:rsidR="00000000" w:rsidRPr="00000000">
        <w:rPr>
          <w:rtl w:val="0"/>
        </w:rPr>
        <w:t xml:space="preserve">Users may request account deletion through the app. Some data may be retained where legally required or necessary for fraud prevention.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hcfcvgy8jto" w:id="13"/>
      <w:bookmarkEnd w:id="13"/>
      <w:r w:rsidDel="00000000" w:rsidR="00000000" w:rsidRPr="00000000">
        <w:rPr>
          <w:b w:val="1"/>
          <w:bCs w:val="1"/>
          <w:sz w:val="34"/>
          <w:szCs w:val="34"/>
          <w:rtl w:val="0"/>
        </w:rPr>
        <w:t xml:space="preserve">III. Choice &amp; Transparency</w:t>
      </w:r>
    </w:p>
    <w:p w:rsidR="00000000" w:rsidDel="00000000" w:rsidP="00000000" w:rsidRDefault="00000000" w:rsidRPr="00000000" w14:paraId="0000006A">
      <w:pPr>
        <w:spacing w:after="240" w:before="240" w:lineRule="auto"/>
        <w:rPr/>
      </w:pPr>
      <w:r w:rsidDel="00000000" w:rsidR="00000000" w:rsidRPr="00000000">
        <w:rPr>
          <w:rtl w:val="0"/>
        </w:rPr>
        <w:t xml:space="preserve">Users may:</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Access and update personal information</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Control location permissions</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Manage communication preferences</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Request copies of their data</w:t>
      </w:r>
    </w:p>
    <w:p w:rsidR="00000000" w:rsidDel="00000000" w:rsidP="00000000" w:rsidRDefault="00000000" w:rsidRPr="00000000" w14:paraId="0000006F">
      <w:pPr>
        <w:numPr>
          <w:ilvl w:val="0"/>
          <w:numId w:val="10"/>
        </w:numPr>
        <w:spacing w:after="240" w:before="0" w:beforeAutospacing="0" w:lineRule="auto"/>
        <w:ind w:left="720" w:hanging="360"/>
      </w:pPr>
      <w:r w:rsidDel="00000000" w:rsidR="00000000" w:rsidRPr="00000000">
        <w:rPr>
          <w:rtl w:val="0"/>
        </w:rPr>
        <w:t xml:space="preserve">Request deletion or restriction of processing</w:t>
      </w:r>
    </w:p>
    <w:p w:rsidR="00000000" w:rsidDel="00000000" w:rsidP="00000000" w:rsidRDefault="00000000" w:rsidRPr="00000000" w14:paraId="00000070">
      <w:pPr>
        <w:spacing w:after="240" w:before="240" w:lineRule="auto"/>
        <w:rPr/>
      </w:pPr>
      <w:r w:rsidDel="00000000" w:rsidR="00000000" w:rsidRPr="00000000">
        <w:rPr>
          <w:rtl w:val="0"/>
        </w:rPr>
        <w:t xml:space="preserve">Requests can be made via Gearsh support.</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h75v0mf189d" w:id="14"/>
      <w:bookmarkEnd w:id="14"/>
      <w:r w:rsidDel="00000000" w:rsidR="00000000" w:rsidRPr="00000000">
        <w:rPr>
          <w:b w:val="1"/>
          <w:bCs w:val="1"/>
          <w:sz w:val="34"/>
          <w:szCs w:val="34"/>
          <w:rtl w:val="0"/>
        </w:rPr>
        <w:t xml:space="preserve">IV. Legal Information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jvj62y82obzf" w:id="15"/>
      <w:bookmarkEnd w:id="15"/>
      <w:r w:rsidDel="00000000" w:rsidR="00000000" w:rsidRPr="00000000">
        <w:rPr>
          <w:b w:val="1"/>
          <w:bCs w:val="1"/>
          <w:color w:val="000000"/>
          <w:sz w:val="26"/>
          <w:szCs w:val="26"/>
          <w:rtl w:val="0"/>
        </w:rPr>
        <w:t xml:space="preserve">A. Data Controller</w:t>
      </w:r>
    </w:p>
    <w:p w:rsidR="00000000" w:rsidDel="00000000" w:rsidP="00000000" w:rsidRDefault="00000000" w:rsidRPr="00000000" w14:paraId="00000073">
      <w:pPr>
        <w:spacing w:after="240" w:before="240" w:lineRule="auto"/>
        <w:rPr/>
      </w:pPr>
      <w:r w:rsidDel="00000000" w:rsidR="00000000" w:rsidRPr="00000000">
        <w:rPr>
          <w:rtl w:val="0"/>
        </w:rPr>
        <w:t xml:space="preserve">Gearsh is the data controller responsible for personal information processed through the platform.</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zdkq8htm5ed" w:id="16"/>
      <w:bookmarkEnd w:id="16"/>
      <w:r w:rsidDel="00000000" w:rsidR="00000000" w:rsidRPr="00000000">
        <w:rPr>
          <w:b w:val="1"/>
          <w:bCs w:val="1"/>
          <w:color w:val="000000"/>
          <w:sz w:val="26"/>
          <w:szCs w:val="26"/>
          <w:rtl w:val="0"/>
        </w:rPr>
        <w:t xml:space="preserve">B. Legal Basis for Processing</w:t>
      </w:r>
    </w:p>
    <w:p w:rsidR="00000000" w:rsidDel="00000000" w:rsidP="00000000" w:rsidRDefault="00000000" w:rsidRPr="00000000" w14:paraId="00000075">
      <w:pPr>
        <w:spacing w:after="240" w:before="240" w:lineRule="auto"/>
        <w:rPr/>
      </w:pPr>
      <w:r w:rsidDel="00000000" w:rsidR="00000000" w:rsidRPr="00000000">
        <w:rPr>
          <w:rtl w:val="0"/>
        </w:rPr>
        <w:t xml:space="preserve">We process personal information based on:</w:t>
      </w:r>
    </w:p>
    <w:p w:rsidR="00000000" w:rsidDel="00000000" w:rsidP="00000000" w:rsidRDefault="00000000" w:rsidRPr="00000000" w14:paraId="00000076">
      <w:pPr>
        <w:numPr>
          <w:ilvl w:val="0"/>
          <w:numId w:val="17"/>
        </w:numPr>
        <w:spacing w:after="0" w:afterAutospacing="0" w:before="240" w:lineRule="auto"/>
        <w:ind w:left="720" w:hanging="360"/>
      </w:pPr>
      <w:r w:rsidDel="00000000" w:rsidR="00000000" w:rsidRPr="00000000">
        <w:rPr>
          <w:rtl w:val="0"/>
        </w:rPr>
        <w:t xml:space="preserve">Contractual necessity</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User consent</w:t>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Legal obligations</w:t>
      </w:r>
    </w:p>
    <w:p w:rsidR="00000000" w:rsidDel="00000000" w:rsidP="00000000" w:rsidRDefault="00000000" w:rsidRPr="00000000" w14:paraId="00000079">
      <w:pPr>
        <w:numPr>
          <w:ilvl w:val="0"/>
          <w:numId w:val="17"/>
        </w:numPr>
        <w:spacing w:after="240" w:before="0" w:beforeAutospacing="0" w:lineRule="auto"/>
        <w:ind w:left="720" w:hanging="360"/>
      </w:pPr>
      <w:r w:rsidDel="00000000" w:rsidR="00000000" w:rsidRPr="00000000">
        <w:rPr>
          <w:rtl w:val="0"/>
        </w:rPr>
        <w:t xml:space="preserve">Legitimate business interests (such as safety and fraud prevention)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9bdekcynsof3" w:id="17"/>
      <w:bookmarkEnd w:id="17"/>
      <w:r w:rsidDel="00000000" w:rsidR="00000000" w:rsidRPr="00000000">
        <w:rPr>
          <w:b w:val="1"/>
          <w:bCs w:val="1"/>
          <w:color w:val="000000"/>
          <w:sz w:val="26"/>
          <w:szCs w:val="26"/>
          <w:rtl w:val="0"/>
        </w:rPr>
        <w:t xml:space="preserve">C. Data Transfers</w:t>
      </w:r>
    </w:p>
    <w:p w:rsidR="00000000" w:rsidDel="00000000" w:rsidP="00000000" w:rsidRDefault="00000000" w:rsidRPr="00000000" w14:paraId="0000007B">
      <w:pPr>
        <w:spacing w:after="240" w:before="240" w:lineRule="auto"/>
        <w:rPr/>
      </w:pPr>
      <w:r w:rsidDel="00000000" w:rsidR="00000000" w:rsidRPr="00000000">
        <w:rPr>
          <w:rtl w:val="0"/>
        </w:rPr>
        <w:t xml:space="preserve">Gearsh may process or store data on secure servers located outside your country, subject to appropriate safeguards.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4806i9xj9qdz" w:id="18"/>
      <w:bookmarkEnd w:id="18"/>
      <w:r w:rsidDel="00000000" w:rsidR="00000000" w:rsidRPr="00000000">
        <w:rPr>
          <w:b w:val="1"/>
          <w:bCs w:val="1"/>
          <w:color w:val="000000"/>
          <w:sz w:val="26"/>
          <w:szCs w:val="26"/>
          <w:rtl w:val="0"/>
        </w:rPr>
        <w:t xml:space="preserve">D. Updates to This Privacy Policy</w:t>
      </w:r>
    </w:p>
    <w:p w:rsidR="00000000" w:rsidDel="00000000" w:rsidP="00000000" w:rsidRDefault="00000000" w:rsidRPr="00000000" w14:paraId="0000007D">
      <w:pPr>
        <w:spacing w:after="240" w:before="240" w:lineRule="auto"/>
        <w:rPr/>
      </w:pPr>
      <w:r w:rsidDel="00000000" w:rsidR="00000000" w:rsidRPr="00000000">
        <w:rPr>
          <w:rtl w:val="0"/>
        </w:rPr>
        <w:t xml:space="preserve">Gearsh may update this Privacy Policy from time to time. Continued use of the platform constitutes acceptance of the updated policy.</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2t50vizgukm3" w:id="19"/>
      <w:bookmarkEnd w:id="19"/>
      <w:r w:rsidDel="00000000" w:rsidR="00000000" w:rsidRPr="00000000">
        <w:rPr>
          <w:b w:val="1"/>
          <w:bCs w:val="1"/>
          <w:sz w:val="34"/>
          <w:szCs w:val="34"/>
          <w:rtl w:val="0"/>
        </w:rPr>
        <w:t xml:space="preserve">Contact</w:t>
      </w:r>
    </w:p>
    <w:p w:rsidR="00000000" w:rsidDel="00000000" w:rsidP="00000000" w:rsidRDefault="00000000" w:rsidRPr="00000000" w14:paraId="0000007F">
      <w:pPr>
        <w:spacing w:after="240" w:before="240" w:lineRule="auto"/>
        <w:rPr/>
      </w:pPr>
      <w:r w:rsidDel="00000000" w:rsidR="00000000" w:rsidRPr="00000000">
        <w:rPr>
          <w:rtl w:val="0"/>
        </w:rPr>
        <w:t xml:space="preserve">For privacy-related questions or requests, contact Gearsh support through the app.</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