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8D" w:rsidRPr="00663F9D" w:rsidRDefault="00F46957" w:rsidP="00663F9D">
      <w:pPr>
        <w:jc w:val="center"/>
        <w:rPr>
          <w:b/>
          <w:sz w:val="28"/>
          <w:szCs w:val="28"/>
          <w:u w:val="single"/>
        </w:rPr>
      </w:pPr>
      <w:r w:rsidRPr="00F46957">
        <w:rPr>
          <w:b/>
          <w:sz w:val="28"/>
          <w:szCs w:val="28"/>
          <w:u w:val="single"/>
        </w:rPr>
        <w:t xml:space="preserve">3DS Max exports to FBX, </w:t>
      </w:r>
      <w:proofErr w:type="spellStart"/>
      <w:r w:rsidRPr="00F46957">
        <w:rPr>
          <w:b/>
          <w:sz w:val="28"/>
          <w:szCs w:val="28"/>
          <w:u w:val="single"/>
        </w:rPr>
        <w:t>OBj</w:t>
      </w:r>
      <w:proofErr w:type="spellEnd"/>
      <w:r w:rsidRPr="00F46957">
        <w:rPr>
          <w:b/>
          <w:sz w:val="28"/>
          <w:szCs w:val="28"/>
          <w:u w:val="single"/>
        </w:rPr>
        <w:t>, X3D</w:t>
      </w:r>
    </w:p>
    <w:p w:rsidR="000D628C" w:rsidRDefault="00F46957" w:rsidP="000D628C">
      <w:r>
        <w:t xml:space="preserve">The </w:t>
      </w:r>
      <w:proofErr w:type="spellStart"/>
      <w:r w:rsidR="006C0D1D">
        <w:t>fbx</w:t>
      </w:r>
      <w:proofErr w:type="spellEnd"/>
      <w:r>
        <w:t xml:space="preserve">, </w:t>
      </w:r>
      <w:proofErr w:type="spellStart"/>
      <w:r>
        <w:t>obj</w:t>
      </w:r>
      <w:proofErr w:type="spellEnd"/>
      <w:r w:rsidR="006C0D1D">
        <w:t xml:space="preserve"> and x3d files were </w:t>
      </w:r>
      <w:r>
        <w:t>all exported from t</w:t>
      </w:r>
      <w:r w:rsidR="006C0D1D">
        <w:t xml:space="preserve">he same scene </w:t>
      </w:r>
      <w:r>
        <w:t>in</w:t>
      </w:r>
      <w:r w:rsidR="006C0D1D">
        <w:t xml:space="preserve"> 3D Studio Max 2009</w:t>
      </w:r>
      <w:r w:rsidR="00B02375">
        <w:t>.</w:t>
      </w:r>
    </w:p>
    <w:p w:rsidR="00822F9D" w:rsidRDefault="000D628C" w:rsidP="000D628C">
      <w:r>
        <w:t xml:space="preserve">The teapot and the torus are each textured and located at (0, 0, </w:t>
      </w:r>
      <w:proofErr w:type="gramStart"/>
      <w:r>
        <w:t>0</w:t>
      </w:r>
      <w:proofErr w:type="gramEnd"/>
      <w:r>
        <w:t>).  Each torus scene uses the same “torus.png” texture map, and each teapot scene uses the same “teapot.png” texture map.</w:t>
      </w:r>
    </w:p>
    <w:p w:rsidR="000D628C" w:rsidRDefault="00822F9D" w:rsidP="000D628C">
      <w:r>
        <w:t>Due to</w:t>
      </w:r>
      <w:r w:rsidR="00D129DA">
        <w:t xml:space="preserve"> the dimensions of each mesh, a translation of (0, 0, </w:t>
      </w:r>
      <w:proofErr w:type="gramStart"/>
      <w:r w:rsidR="00D129DA">
        <w:t>-100</w:t>
      </w:r>
      <w:proofErr w:type="gramEnd"/>
      <w:r w:rsidR="00D129DA">
        <w:t>) will enable each to appear in GearVR.</w:t>
      </w:r>
      <w:r w:rsidR="00D63F57">
        <w:t xml:space="preserve">  In addition, </w:t>
      </w:r>
      <w:r w:rsidR="00050264">
        <w:t xml:space="preserve">some of </w:t>
      </w:r>
      <w:r w:rsidR="00D63F57">
        <w:t>the FBX files have t</w:t>
      </w:r>
      <w:r w:rsidR="00050264">
        <w:t>he Y and Z axis switched.  A</w:t>
      </w:r>
      <w:r w:rsidR="00D63F57">
        <w:t xml:space="preserve"> rotation of -90 degrees </w:t>
      </w:r>
      <w:r w:rsidR="009065F1">
        <w:t xml:space="preserve">(1, 0, 0, </w:t>
      </w:r>
      <w:proofErr w:type="gramStart"/>
      <w:r w:rsidR="009065F1">
        <w:t>-1.57</w:t>
      </w:r>
      <w:bookmarkStart w:id="0" w:name="_GoBack"/>
      <w:bookmarkEnd w:id="0"/>
      <w:proofErr w:type="gramEnd"/>
      <w:r w:rsidR="009065F1">
        <w:t xml:space="preserve"> in axis-angle format) </w:t>
      </w:r>
      <w:r w:rsidR="00D63F57">
        <w:t>and the x-axis will show the teapot and torus upright.</w:t>
      </w:r>
    </w:p>
    <w:p w:rsidR="00F46957" w:rsidRDefault="00F46957" w:rsidP="001650BE"/>
    <w:p w:rsidR="00F46957" w:rsidRDefault="000025EF" w:rsidP="001650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164.05pt" o:bordertopcolor="this" o:borderleftcolor="this" o:borderbottomcolor="this" o:borderrightcolor="this">
            <v:imagedata r:id="rId4" o:title="teapotWithLights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  <w:r w:rsidR="00F46957">
        <w:t xml:space="preserve">     </w:t>
      </w:r>
      <w:r>
        <w:pict>
          <v:shape id="_x0000_i1026" type="#_x0000_t75" style="width:219.15pt;height:164.05pt" o:bordertopcolor="this" o:borderleftcolor="this" o:borderbottomcolor="this" o:borderrightcolor="this">
            <v:imagedata r:id="rId5" o:title="torusWithlights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F46957" w:rsidRDefault="00F46957" w:rsidP="001650BE">
      <w:r>
        <w:t>There are 3 sets of fil</w:t>
      </w:r>
      <w:r w:rsidR="00A27091">
        <w:t>es: mesh only with no lights or animation;</w:t>
      </w:r>
      <w:r w:rsidR="000D628C">
        <w:t xml:space="preserve"> a</w:t>
      </w:r>
      <w:r>
        <w:t xml:space="preserve"> 3 1/3 second animation </w:t>
      </w:r>
      <w:r w:rsidR="00A27091">
        <w:t xml:space="preserve">360 </w:t>
      </w:r>
      <w:r>
        <w:t>clockwise</w:t>
      </w:r>
      <w:r w:rsidR="00A27091">
        <w:t xml:space="preserve"> rotation</w:t>
      </w:r>
      <w:r>
        <w:t>; and the same animation with red light at (80, 58, 0), a green light at (0, 59, 0), and a blue light a</w:t>
      </w:r>
      <w:r w:rsidR="00A27091">
        <w:t>t (-78, 58, 0)</w:t>
      </w:r>
      <w:r>
        <w:t xml:space="preserve"> shown above.</w:t>
      </w:r>
      <w:r w:rsidR="000D628C">
        <w:t xml:space="preserve">  </w:t>
      </w:r>
    </w:p>
    <w:p w:rsidR="00D624F3" w:rsidRDefault="006C0D1D" w:rsidP="00D624F3">
      <w:r>
        <w:t>The FBX file</w:t>
      </w:r>
      <w:r w:rsidR="00D624F3">
        <w:t xml:space="preserve"> exported from </w:t>
      </w:r>
      <w:r>
        <w:t>3DS Max</w:t>
      </w:r>
      <w:r w:rsidR="00D624F3">
        <w:t xml:space="preserve"> 2009</w:t>
      </w:r>
      <w:r>
        <w:t xml:space="preserve"> to FBX 2013 using “Autodesk FBX Converter x64 2013”.</w:t>
      </w:r>
      <w:r w:rsidR="00D624F3">
        <w:t xml:space="preserve">  The FBX 2013 files removed the absolute directory address (such as “D</w:t>
      </w:r>
      <w:proofErr w:type="gramStart"/>
      <w:r w:rsidR="00D624F3">
        <w:t>:/</w:t>
      </w:r>
      <w:proofErr w:type="gramEnd"/>
      <w:r w:rsidR="00D624F3">
        <w:t>GearVR/Max files/myTexture.png”) of texture maps and other references (for example “D:/GearVR/Max files/myTexture.png” to become “myTexture.png”).</w:t>
      </w:r>
    </w:p>
    <w:p w:rsidR="00D624F3" w:rsidRDefault="00D624F3" w:rsidP="00D624F3">
      <w:r>
        <w:t xml:space="preserve">In the OBJ files, the </w:t>
      </w:r>
      <w:proofErr w:type="spellStart"/>
      <w:r>
        <w:t>accompying</w:t>
      </w:r>
      <w:proofErr w:type="spellEnd"/>
      <w:r>
        <w:t xml:space="preserve"> MTL (material) file was edited to remove the absolute directory and leave only the texture map file.  For example, “D:\temp\teapot.png” was edited to be “teapot.png”.</w:t>
      </w:r>
    </w:p>
    <w:p w:rsidR="008E60D5" w:rsidRDefault="00D624F3" w:rsidP="001650BE">
      <w:r>
        <w:t>The X3D file was converted from the VRML (.WRL) file from 3DS Max using Instant Reality’s Converter (</w:t>
      </w:r>
      <w:r w:rsidRPr="00D624F3">
        <w:t>http://doc.instantreality.org/tools/x3d_encoding_converter/</w:t>
      </w:r>
      <w:r>
        <w:t>).</w:t>
      </w:r>
    </w:p>
    <w:sectPr w:rsidR="008E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8D"/>
    <w:rsid w:val="000025EF"/>
    <w:rsid w:val="00005B5E"/>
    <w:rsid w:val="000075C7"/>
    <w:rsid w:val="000155CA"/>
    <w:rsid w:val="00033EA7"/>
    <w:rsid w:val="00050264"/>
    <w:rsid w:val="00070E02"/>
    <w:rsid w:val="00085CC0"/>
    <w:rsid w:val="000A26BC"/>
    <w:rsid w:val="000D628C"/>
    <w:rsid w:val="000E348D"/>
    <w:rsid w:val="00132220"/>
    <w:rsid w:val="0013332A"/>
    <w:rsid w:val="00153296"/>
    <w:rsid w:val="001650BE"/>
    <w:rsid w:val="00172784"/>
    <w:rsid w:val="00204009"/>
    <w:rsid w:val="00240BB1"/>
    <w:rsid w:val="002E055C"/>
    <w:rsid w:val="002E4F48"/>
    <w:rsid w:val="003302B9"/>
    <w:rsid w:val="00371162"/>
    <w:rsid w:val="003B1013"/>
    <w:rsid w:val="00486568"/>
    <w:rsid w:val="004C5ECE"/>
    <w:rsid w:val="005049A4"/>
    <w:rsid w:val="0051241F"/>
    <w:rsid w:val="00512884"/>
    <w:rsid w:val="00513492"/>
    <w:rsid w:val="00516D6C"/>
    <w:rsid w:val="00531449"/>
    <w:rsid w:val="005902DB"/>
    <w:rsid w:val="006210A5"/>
    <w:rsid w:val="00646E87"/>
    <w:rsid w:val="00663F9D"/>
    <w:rsid w:val="00685216"/>
    <w:rsid w:val="006C0D1D"/>
    <w:rsid w:val="00745471"/>
    <w:rsid w:val="00750F3F"/>
    <w:rsid w:val="007540EA"/>
    <w:rsid w:val="007D0037"/>
    <w:rsid w:val="007E2102"/>
    <w:rsid w:val="00822F9D"/>
    <w:rsid w:val="008316FB"/>
    <w:rsid w:val="00851545"/>
    <w:rsid w:val="008A3EDE"/>
    <w:rsid w:val="008A3FC1"/>
    <w:rsid w:val="008C5AA7"/>
    <w:rsid w:val="008E60D5"/>
    <w:rsid w:val="009065F1"/>
    <w:rsid w:val="0094706F"/>
    <w:rsid w:val="009776F4"/>
    <w:rsid w:val="00994FDA"/>
    <w:rsid w:val="009A3974"/>
    <w:rsid w:val="009B7A8B"/>
    <w:rsid w:val="009D19D3"/>
    <w:rsid w:val="009E58DE"/>
    <w:rsid w:val="00A01848"/>
    <w:rsid w:val="00A27091"/>
    <w:rsid w:val="00A52EA5"/>
    <w:rsid w:val="00A911F0"/>
    <w:rsid w:val="00AC64FC"/>
    <w:rsid w:val="00B02375"/>
    <w:rsid w:val="00B74ED0"/>
    <w:rsid w:val="00BA50BE"/>
    <w:rsid w:val="00C610EC"/>
    <w:rsid w:val="00C775FC"/>
    <w:rsid w:val="00D11EEB"/>
    <w:rsid w:val="00D129DA"/>
    <w:rsid w:val="00D1468B"/>
    <w:rsid w:val="00D624F3"/>
    <w:rsid w:val="00D63F57"/>
    <w:rsid w:val="00DA12F3"/>
    <w:rsid w:val="00DD121C"/>
    <w:rsid w:val="00DD4E3A"/>
    <w:rsid w:val="00E975CF"/>
    <w:rsid w:val="00F17C05"/>
    <w:rsid w:val="00F306BA"/>
    <w:rsid w:val="00F46957"/>
    <w:rsid w:val="00F52A77"/>
    <w:rsid w:val="00FA66D1"/>
    <w:rsid w:val="00F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2F71-CE48-4388-B154-525606C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Research America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Williams</dc:creator>
  <cp:keywords/>
  <dc:description/>
  <cp:lastModifiedBy>Mitchell Williams</cp:lastModifiedBy>
  <cp:revision>71</cp:revision>
  <dcterms:created xsi:type="dcterms:W3CDTF">2016-08-29T23:45:00Z</dcterms:created>
  <dcterms:modified xsi:type="dcterms:W3CDTF">2017-03-08T20:17:00Z</dcterms:modified>
</cp:coreProperties>
</file>