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shd w:val="clear" w:color="auto" w:fill="ffffff"/>
          <w:lang w:eastAsia="ru-RU"/>
        </w:rPr>
        <w:t xml:space="preserve">Московский авиационный институт</w:t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shd w:val="clear" w:color="auto" w:fill="ffffff"/>
          <w:lang w:eastAsia="ru-RU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-1276" w:right="-566" w:firstLine="283"/>
        <w:spacing w:after="24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-1276" w:right="-566" w:firstLine="283"/>
        <w:jc w:val="center"/>
        <w:spacing w:after="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  <w:t xml:space="preserve">Факультет: «Информационные технологии и прикладная математика»</w:t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-1276" w:right="-566" w:firstLine="283"/>
        <w:jc w:val="center"/>
        <w:spacing w:after="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  <w:t xml:space="preserve">Кафедра: «Вычислительная математика и программирование»</w:t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-1276" w:right="-566" w:firstLine="283"/>
        <w:jc w:val="center"/>
        <w:spacing w:after="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  <w:t xml:space="preserve">Дисциплина: «Компьютерная графика»</w:t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shd w:val="clear" w:color="auto" w:fill="ffffff"/>
          <w:lang w:eastAsia="ru-RU"/>
        </w:rPr>
        <w:t xml:space="preserve"> </w:t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</w:pPr>
      <w:r>
        <w:rPr>
          <w:rFonts w:ascii="Times New Roman" w:hAnsi="Times New Roman" w:cs="Times New Roman" w:eastAsia="Times New Roman"/>
          <w:sz w:val="32"/>
        </w:rPr>
        <w:t xml:space="preserve">Лабораторная работа №4-6 по курсу «Компьютерная графика»</w:t>
      </w:r>
      <w:r>
        <w:rPr>
          <w:rFonts w:ascii="Times New Roman" w:hAnsi="Times New Roman" w:cs="Times New Roman" w:eastAsia="Times New Roman"/>
          <w:sz w:val="32"/>
        </w:rPr>
      </w:r>
      <w:r/>
    </w:p>
    <w:p>
      <w:pPr>
        <w:ind w:left="-1276" w:right="-566" w:firstLine="283"/>
        <w:jc w:val="center"/>
        <w:spacing w:after="120" w:line="240" w:lineRule="auto"/>
      </w:pPr>
      <w:r>
        <w:rPr>
          <w:rFonts w:ascii="Times New Roman" w:hAnsi="Times New Roman" w:cs="Times New Roman" w:eastAsia="Times New Roman"/>
          <w:sz w:val="32"/>
        </w:rPr>
        <w:t xml:space="preserve">Тема: Ознакомление с технологией OpenGL и языком GLSL. Создание шейдерных анимационных эффектов в OpenGL 2.1.</w:t>
      </w:r>
      <w:r>
        <w:rPr>
          <w:rFonts w:ascii="Times New Roman" w:hAnsi="Times New Roman" w:cs="Times New Roman" w:eastAsia="Times New Roman"/>
          <w:sz w:val="32"/>
        </w:rPr>
      </w:r>
      <w:r/>
    </w:p>
    <w:p>
      <w:pPr>
        <w:ind w:left="-1276" w:right="-566" w:firstLine="283"/>
        <w:spacing w:after="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  <w:lang w:eastAsia="ru-RU"/>
        </w:rPr>
      </w:r>
      <w:r/>
    </w:p>
    <w:p>
      <w:pPr>
        <w:ind w:left="-1276" w:right="-566" w:firstLine="283"/>
        <w:jc w:val="left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  <w:lang w:eastAsia="ru-RU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Студент: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Тимофеев А. В.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Преподаватель: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Морозов А. В.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Группа: М80-307Б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Дата: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Оценка: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  <w:color w:val="000000"/>
          <w:sz w:val="28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4"/>
          <w:lang w:eastAsia="ru-RU"/>
        </w:rPr>
        <w:t xml:space="preserve">Подпись: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rPr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Москва, 20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2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2</w:t>
      </w:r>
      <w:r>
        <w:rPr>
          <w:rFonts w:ascii="Times New Roman" w:hAnsi="Times New Roman" w:cs="Times New Roman" w:eastAsia="Times New Roman"/>
        </w:rPr>
        <w:br w:type="page"/>
      </w:r>
      <w:r/>
    </w:p>
    <w:p>
      <w:pPr>
        <w:ind w:left="-1417" w:right="-566" w:firstLine="283"/>
        <w:jc w:val="center"/>
        <w:spacing w:after="102" w:afterAutospacing="0" w:line="233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sz w:val="32"/>
        </w:rPr>
        <w:t xml:space="preserve">Постановка задачи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417" w:right="-566" w:firstLine="283"/>
        <w:jc w:val="left"/>
        <w:spacing w:after="102" w:afterAutospacing="0" w:line="233" w:lineRule="auto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</w:rPr>
      </w:r>
      <w:r>
        <w:rPr>
          <w:rFonts w:ascii="Times New Roman" w:hAnsi="Times New Roman" w:cs="Times New Roman" w:eastAsia="Times New Roman"/>
          <w:b/>
          <w:sz w:val="28"/>
        </w:rPr>
        <w:t xml:space="preserve">Задание</w:t>
      </w:r>
      <w:r>
        <w:rPr>
          <w:rFonts w:ascii="Times New Roman" w:hAnsi="Times New Roman" w:cs="Times New Roman" w:eastAsia="Times New Roman"/>
          <w:sz w:val="28"/>
        </w:rPr>
        <w:t xml:space="preserve">: 1)Создать графическое приложение с использованием OpenGL. Используя результаты Л.Р.№3, изобразить заданное тело (то же, что и в л.р. №3) с использованием средств OpenGL 2.1. Использовать буфер вершин. Точность аппроксимации тела задается пользовател</w:t>
      </w:r>
      <w:r>
        <w:rPr>
          <w:rFonts w:ascii="Times New Roman" w:hAnsi="Times New Roman" w:cs="Times New Roman" w:eastAsia="Times New Roman"/>
          <w:sz w:val="28"/>
        </w:rPr>
        <w:t xml:space="preserve">ем. Обеспечить возможность вращения и масштабирования многогранника и удаление невидимых линий и поверхностей. Реализовать простую модель освещения на GLSL. Параметры освещения и отражающие свойства материала задаются пользователем в диалоговом режиме.</w:t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br/>
        <w:t xml:space="preserve">2)</w:t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t xml:space="preserve">Для поверхности, созданной в л.р. №5, обеспечить выполнение следующего шейдерного эффекта:</w:t>
        <w:br/>
        <w:t xml:space="preserve">Вариант: </w:t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t xml:space="preserve">5. Анимация. Координата X изменяется по закону X*cos(t), координата Y изменяется по закону  </w:t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t xml:space="preserve">Y = Ysin(X+t).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417" w:right="-566" w:firstLine="283"/>
        <w:jc w:val="center"/>
        <w:spacing w:after="102" w:afterAutospacing="0" w:line="233" w:lineRule="auto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</w:rPr>
      </w:r>
      <w:r>
        <w:rPr>
          <w:rFonts w:ascii="Times New Roman" w:hAnsi="Times New Roman" w:cs="Times New Roman" w:eastAsia="Times New Roman"/>
          <w:b/>
          <w:sz w:val="32"/>
        </w:rPr>
        <w:t xml:space="preserve">Решение задачи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417" w:right="-566" w:firstLine="283"/>
        <w:jc w:val="left"/>
        <w:spacing w:after="102" w:afterAutospacing="0" w:line="233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t xml:space="preserve">Возьмем за основу способ генерации фигуры и вычисление интенсивностей цвета такие же, какие они былы в Л.Р. 3. При этом важно понимать, что затенение Фонга </w:t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t xml:space="preserve">отличается от Гуро тем, что при его использовании для определения цвета в каждой </w:t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t xml:space="preserve">точке интерполируются не интенсивности отраженного света, а векторы нормалей - </w:t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t xml:space="preserve">это будет осуществляться автоматически при загрузке нормалей как выходные атрибуты в вершинном шейдере OpenGL. Стоит также отметить, что все вычисления, </w:t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t xml:space="preserve">связанные с освещением, будут происходить исключительно во фрагментном шейдере OpenGL. </w:t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t xml:space="preserve">Для корректной отрисовки фигуры в среде OpenGL необходимо задать матрицу проекций (свойство OpenGL.GL_PROJECTION) и объектно-видовую матрицу (свойство OpenGL.GL_MODELVIEW) - их следует предварительно вычислить и только </w:t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t xml:space="preserve">затем подгрузить в OpenGL. После задания этих матриц будет автоматически производиться следующее преобразование для координат некоторой вершины P :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417" w:right="-566" w:firstLine="283"/>
        <w:jc w:val="left"/>
        <w:spacing w:after="102" w:afterAutospacing="0" w:line="233" w:lineRule="auto"/>
        <w:rPr>
          <w:rFonts w:ascii="Times New Roman" w:hAnsi="Times New Roman" w:cs="Times New Roman" w:eastAsia="Times New Roman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  <w:highlight w:val="none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41064" cy="25701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828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641064" cy="2570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86.7pt;height:20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417" w:right="-566" w:firstLine="283"/>
        <w:jc w:val="left"/>
        <w:spacing w:after="102" w:afterAutospacing="0" w:line="233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t xml:space="preserve">Ч</w:t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t xml:space="preserve">тобы вся информация о фигуре хранилось исключительно в GPU необходимо загружать её в буфер вершин VBO. При этом для вызова метода отрисовки OpenGL необходимо знать, в каком порядке следуют вершины в массиве. При работе с прямым эллиптическим цилиндром буде</w:t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t xml:space="preserve">м использоваться порядок обхода GL_TRIANGLE_FAN </w:t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t xml:space="preserve">- для оснований, и GL_TRIANGLE_STRIP - для боковой поверхности (вызывая этот </w:t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t xml:space="preserve">метод отрисовки таким обходом для каждого этажа соответственно).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417" w:right="-566" w:firstLine="283"/>
        <w:jc w:val="left"/>
        <w:spacing w:after="102" w:afterAutospacing="0" w:line="233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  <w:highlight w:val="none"/>
        </w:rPr>
        <w:t xml:space="preserve">Для создания требуемого шейдерного эффекта достаточно немного изменить вершинный шейдер - менять указанным способом координаты Y загружаемых вершин: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417" w:right="-566" w:firstLine="283"/>
        <w:jc w:val="center"/>
        <w:spacing w:after="102" w:afterAutospacing="0" w:line="233" w:lineRule="auto"/>
        <w:rPr>
          <w:rFonts w:ascii="Times New Roman" w:hAnsi="Times New Roman" w:cs="Times New Roman" w:eastAsia="Times New Roman"/>
          <w:color w:val="000000"/>
          <w:sz w:val="28"/>
          <w:szCs w:val="27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szCs w:val="27"/>
          <w:highlight w:val="none"/>
        </w:rPr>
        <w:t xml:space="preserve">Y = Y · cos(t + Y )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417" w:right="-566" w:firstLine="283"/>
        <w:jc w:val="left"/>
        <w:spacing w:after="102" w:afterAutospacing="0" w:line="233" w:lineRule="auto"/>
        <w:rPr>
          <w:rFonts w:ascii="Times New Roman" w:hAnsi="Times New Roman" w:cs="Times New Roman" w:eastAsia="Times New Roman"/>
          <w:sz w:val="28"/>
          <w:szCs w:val="27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szCs w:val="27"/>
          <w:highlight w:val="none"/>
        </w:rPr>
        <w:t xml:space="preserve">Обновленная величина времени t будет подгружаться в шейдер каждый раз при выполнении основного цикла работы программы. Стоит отметить, что при изменении 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highlight w:val="none"/>
        </w:rPr>
        <w:t xml:space="preserve">координат вершин не требуется пересчитывать все ранее вычисленные нормали фигуры - изменения при анимации незначительные и в принципе этого не требуют.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417" w:right="-566" w:firstLine="283"/>
        <w:jc w:val="center"/>
        <w:spacing w:after="102" w:afterAutospacing="0" w:line="233" w:lineRule="auto"/>
        <w:rPr>
          <w:rFonts w:ascii="Times New Roman" w:hAnsi="Times New Roman" w:cs="Times New Roman" w:eastAsia="Times New Roman"/>
          <w:color w:val="000000"/>
          <w:sz w:val="24"/>
          <w:szCs w:val="27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  <w:szCs w:val="27"/>
          <w:highlight w:val="none"/>
        </w:rPr>
      </w:r>
      <w:r>
        <w:rPr>
          <w:rFonts w:ascii="Times New Roman" w:hAnsi="Times New Roman" w:cs="Times New Roman" w:eastAsia="Times New Roman"/>
          <w:b/>
          <w:sz w:val="32"/>
          <w:highlight w:val="none"/>
        </w:rPr>
        <w:t xml:space="preserve">Пример работы</w:t>
      </w:r>
      <w:r>
        <w:rPr>
          <w:rFonts w:ascii="Times New Roman" w:hAnsi="Times New Roman" w:cs="Times New Roman" w:eastAsia="Times New Roman"/>
          <w:color w:val="000000"/>
          <w:sz w:val="24"/>
          <w:szCs w:val="27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szCs w:val="27"/>
          <w:highlight w:val="none"/>
        </w:rPr>
      </w:r>
    </w:p>
    <w:p>
      <w:pPr>
        <w:ind w:left="-1559" w:right="-566" w:firstLine="0"/>
        <w:jc w:val="left"/>
        <w:spacing w:after="102" w:afterAutospacing="0" w:line="233" w:lineRule="auto"/>
        <w:rPr>
          <w:rFonts w:ascii="Times New Roman" w:hAnsi="Times New Roman" w:cs="Times New Roman" w:eastAsia="Times New Roman"/>
          <w:color w:val="000000"/>
          <w:sz w:val="24"/>
          <w:szCs w:val="27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387965" cy="3917213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16481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7387965" cy="39172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81.7pt;height:308.4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387965" cy="3873752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11882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7387965" cy="3873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581.7pt;height:305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326184" cy="386445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29125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7326184" cy="3864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76.9pt;height:304.3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left="-1417" w:right="-566" w:firstLine="283"/>
        <w:jc w:val="center"/>
        <w:spacing w:after="102" w:afterAutospacing="0" w:line="233" w:lineRule="auto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lang w:val="ru-RU"/>
        </w:rPr>
        <w:t xml:space="preserve">Листинг программы</w:t>
      </w:r>
      <w:r>
        <w:rPr>
          <w:rFonts w:ascii="Times New Roman" w:hAnsi="Times New Roman" w:cs="Times New Roman" w:eastAsia="Times New Roman"/>
          <w:sz w:val="32"/>
        </w:rPr>
      </w:r>
      <w:r>
        <w:rPr>
          <w:rFonts w:ascii="Times New Roman" w:hAnsi="Times New Roman" w:cs="Times New Roman" w:eastAsia="Times New Roman"/>
        </w:rPr>
      </w:r>
    </w:p>
    <w:p>
      <w:pPr>
        <w:ind w:left="-1417" w:right="-566" w:firstLine="283"/>
        <w:jc w:val="center"/>
        <w:spacing w:after="102" w:afterAutospacing="0" w:line="233" w:lineRule="auto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(классы)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Program.cs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[StructLayout(LayoutKind.Sequential, Pack = 1)]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public struct Vertex{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public Vertex(float px, float py, float pz, float pw, byte pr, byte pg, byte pb){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vx = px;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vy = py;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vz = pz;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vw = pw;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nx = 0;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ny = 0;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nz = 0;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nw = 0;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r = pr;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g = pg;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b = pb;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}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public void SetNorm(float nx, float ny, float nz, float nw){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this.nx = nx;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this.nx = ny;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this.nx = nz;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this.nx = nw;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}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public readonly float vx, vy, vz, vw;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public float nx, ny, nz, nw;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public readonly byte r, g, b;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}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private void ChangeNormale(ref Vertex vertex, DVector4 normale){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var check = new DVector4(vertex.nx, vertex.ny, vertex.nz, 0);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check += normale;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vertex.nx = (float) check.X;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vertex.ny = (float) check.Y;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vertex.nz = (float) check.Z;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}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shader1.vert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#version 150 core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attribute vec4 Normal;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attribute vec4 Coord;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out vec3 FragNormale;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out vec3 FragVertex;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uniform mat4 Projection;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uniform mat4 ModelView;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uniform mat4 NormalMatrix;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uniform mat4 ModelMatrix;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uniform mat4 PointMatrix;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uniform float Time;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void main(void){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vec4 Coord_now = Coord;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if (Time &gt; 0){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Coord_now.x = Coord.x * cos(Time);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Coord_now.y = Coord.y * sin(Time + Coord_now.x);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}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FragVertex = vec3(PointMatrix * Coord_now);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FragNormale = vec3(NormalMatrix * Normal);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FragNormale = normalize(FragNormale);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gl_Position = (Projection * ModelView) * Coord_now;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}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shader2.frag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#version 150 core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in vec3 FragNormale;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in vec3 FragVertex;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uniform vec3 Ka_Material;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uniform vec3 Kd_Material;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uniform vec3 Ks_Material;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uniform float P_Material;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uniform vec3 Ia_Material;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uniform vec3 Il_Material;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uniform vec3 LightPos;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uniform vec2 Parameters;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uniform vec3 CameraPos;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uniform vec3 FragColor;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void main(void){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vec3 L = vec3(LightPos.x - FragVertex.x, LightPos.y - FragVertex.y, LightPos.z - FragVertex.z);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float dist = length(L);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L = normalize(L);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vec3 FragNormaleW = normalize(FragNormale);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float I_red = Ia_Material.x * Ka_Material.x;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float I_green = Ia_Material.y * Ka_Material.y;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float I_blue = Ia_Material.z * Ka_Material.z;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I_red += clamp(0, 1, Il_Material.x * Kd_Material.x * dot(L, FragNormaleW) / (Parameters[0] * dist + Parameters[1]));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I_green += clamp(0, 1, Il_Material.y * Kd_Material.y * dot(L, FragNormaleW) / (Parameters[0] * dist + Parameters[1]));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I_blue += clamp(0, 1, Il_Material.z * Kd_Material.z * dot(L, FragNormaleW) / (Parameters[0] * dist + Parameters[1]));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if (dot(L, FragNormaleW) &gt; 0){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vec3 S = vec3(CameraPos.x - FragVertex.x, CameraPos.y - FragVertex.y, CameraPos.z - FragVertex.z);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vec3 R = vec3(reflect(-L, FragNormale));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S = normalize(S);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R = normalize(R);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if (dot(R, S) &gt; 0){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I_red += clamp(0, 1, Il_Material.x * Ks_Material.x * pow(dot(R, S), P_Material) / (Parameters[0] * dist + Parameters[1]));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I_green += clamp(0, 1, Il_Material.y * Ks_Material.y * pow(dot(R, S), P_Material) / (Parameters[0] * dist + Parameters[1]));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I_blue += clamp(0, 1, Il_Material.z * Ks_Material.z * pow(dot(R, S), P_Material) / (Parameters[0] * dist + Parameters[1]));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}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}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I_red = min(1, I_red);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I_green = min(1, I_green);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I_blue = min(1, I_blue);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vec4 result = vec4(FragColor.x * I_red, FragColor.y * I_green, FragColor.z * I_blue, 1);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gl_FragColor = result;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}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417" w:right="-566" w:firstLine="283"/>
        <w:jc w:val="center"/>
        <w:spacing w:after="102" w:afterAutospacing="0" w:line="233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</w:rPr>
        <w:t xml:space="preserve">Вывод</w:t>
      </w:r>
      <w:r>
        <w:rPr>
          <w:rFonts w:ascii="Times New Roman" w:hAnsi="Times New Roman" w:cs="Times New Roman" w:eastAsia="Times New Roman"/>
          <w:sz w:val="32"/>
        </w:rPr>
      </w:r>
      <w:r>
        <w:rPr>
          <w:rFonts w:ascii="Times New Roman" w:hAnsi="Times New Roman" w:cs="Times New Roman" w:eastAsia="Times New Roman"/>
        </w:rPr>
      </w:r>
    </w:p>
    <w:p>
      <w:pPr>
        <w:ind w:left="-1417" w:right="-566" w:firstLine="283"/>
        <w:jc w:val="left"/>
        <w:spacing w:after="102" w:afterAutospacing="0" w:line="233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результате выполнения данной лабораторной работы я познакомился с возможностями OpenGL поотрисовки 3D фигур, в частности, использованием буфера вершин,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шейдеров, подгружаемых глобальных преобразующих матриц и многого другого.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Полученные знания я применил для отрисовки прямого эллиптического цилиндра с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затенением по Фонгу.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sectPr>
      <w:footnotePr/>
      <w:endnotePr/>
      <w:type w:val="nextPage"/>
      <w:pgSz w:w="11906" w:h="16838" w:orient="portrait"/>
      <w:pgMar w:top="284" w:right="850" w:bottom="397" w:left="1701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">
    <w:panose1 w:val="02020603050405020304"/>
  </w:font>
  <w:font w:name="Noto Sans CJK SC">
    <w:panose1 w:val="020B0503020202020204"/>
  </w:font>
  <w:font w:name="Liberation Sans">
    <w:panose1 w:val="020B0604020202020204"/>
  </w:font>
  <w:font w:name="Helvetica Neue">
    <w:panose1 w:val="020B0503020202020204"/>
  </w:font>
  <w:font w:name="Lohit Devanagari">
    <w:panose1 w:val="020B05030202020202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2">
    <w:name w:val="Heading 1"/>
    <w:basedOn w:val="827"/>
    <w:next w:val="827"/>
    <w:link w:val="65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3">
    <w:name w:val="Heading 1 Char"/>
    <w:basedOn w:val="828"/>
    <w:link w:val="652"/>
    <w:uiPriority w:val="9"/>
    <w:rPr>
      <w:rFonts w:ascii="Arial" w:hAnsi="Arial" w:cs="Arial" w:eastAsia="Arial"/>
      <w:sz w:val="40"/>
      <w:szCs w:val="40"/>
    </w:rPr>
  </w:style>
  <w:style w:type="paragraph" w:styleId="654">
    <w:name w:val="Heading 2"/>
    <w:basedOn w:val="827"/>
    <w:next w:val="827"/>
    <w:link w:val="65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5">
    <w:name w:val="Heading 2 Char"/>
    <w:basedOn w:val="828"/>
    <w:link w:val="654"/>
    <w:uiPriority w:val="9"/>
    <w:rPr>
      <w:rFonts w:ascii="Arial" w:hAnsi="Arial" w:cs="Arial" w:eastAsia="Arial"/>
      <w:sz w:val="34"/>
    </w:rPr>
  </w:style>
  <w:style w:type="paragraph" w:styleId="656">
    <w:name w:val="Heading 3"/>
    <w:basedOn w:val="827"/>
    <w:next w:val="827"/>
    <w:link w:val="65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7">
    <w:name w:val="Heading 3 Char"/>
    <w:basedOn w:val="828"/>
    <w:link w:val="656"/>
    <w:uiPriority w:val="9"/>
    <w:rPr>
      <w:rFonts w:ascii="Arial" w:hAnsi="Arial" w:cs="Arial" w:eastAsia="Arial"/>
      <w:sz w:val="30"/>
      <w:szCs w:val="30"/>
    </w:rPr>
  </w:style>
  <w:style w:type="paragraph" w:styleId="658">
    <w:name w:val="Heading 4"/>
    <w:basedOn w:val="827"/>
    <w:next w:val="827"/>
    <w:link w:val="65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9">
    <w:name w:val="Heading 4 Char"/>
    <w:basedOn w:val="828"/>
    <w:link w:val="658"/>
    <w:uiPriority w:val="9"/>
    <w:rPr>
      <w:rFonts w:ascii="Arial" w:hAnsi="Arial" w:cs="Arial" w:eastAsia="Arial"/>
      <w:b/>
      <w:bCs/>
      <w:sz w:val="26"/>
      <w:szCs w:val="26"/>
    </w:rPr>
  </w:style>
  <w:style w:type="paragraph" w:styleId="660">
    <w:name w:val="Heading 5"/>
    <w:basedOn w:val="827"/>
    <w:next w:val="827"/>
    <w:link w:val="66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1">
    <w:name w:val="Heading 5 Char"/>
    <w:basedOn w:val="828"/>
    <w:link w:val="660"/>
    <w:uiPriority w:val="9"/>
    <w:rPr>
      <w:rFonts w:ascii="Arial" w:hAnsi="Arial" w:cs="Arial" w:eastAsia="Arial"/>
      <w:b/>
      <w:bCs/>
      <w:sz w:val="24"/>
      <w:szCs w:val="24"/>
    </w:rPr>
  </w:style>
  <w:style w:type="paragraph" w:styleId="662">
    <w:name w:val="Heading 6"/>
    <w:basedOn w:val="827"/>
    <w:next w:val="827"/>
    <w:link w:val="66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3">
    <w:name w:val="Heading 6 Char"/>
    <w:basedOn w:val="828"/>
    <w:link w:val="662"/>
    <w:uiPriority w:val="9"/>
    <w:rPr>
      <w:rFonts w:ascii="Arial" w:hAnsi="Arial" w:cs="Arial" w:eastAsia="Arial"/>
      <w:b/>
      <w:bCs/>
      <w:sz w:val="22"/>
      <w:szCs w:val="22"/>
    </w:rPr>
  </w:style>
  <w:style w:type="paragraph" w:styleId="664">
    <w:name w:val="Heading 7"/>
    <w:basedOn w:val="827"/>
    <w:next w:val="827"/>
    <w:link w:val="66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5">
    <w:name w:val="Heading 7 Char"/>
    <w:basedOn w:val="828"/>
    <w:link w:val="66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6">
    <w:name w:val="Heading 8"/>
    <w:basedOn w:val="827"/>
    <w:next w:val="827"/>
    <w:link w:val="66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7">
    <w:name w:val="Heading 8 Char"/>
    <w:basedOn w:val="828"/>
    <w:link w:val="666"/>
    <w:uiPriority w:val="9"/>
    <w:rPr>
      <w:rFonts w:ascii="Arial" w:hAnsi="Arial" w:cs="Arial" w:eastAsia="Arial"/>
      <w:i/>
      <w:iCs/>
      <w:sz w:val="22"/>
      <w:szCs w:val="22"/>
    </w:rPr>
  </w:style>
  <w:style w:type="paragraph" w:styleId="668">
    <w:name w:val="Heading 9"/>
    <w:basedOn w:val="827"/>
    <w:next w:val="827"/>
    <w:link w:val="66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9">
    <w:name w:val="Heading 9 Char"/>
    <w:basedOn w:val="828"/>
    <w:link w:val="668"/>
    <w:uiPriority w:val="9"/>
    <w:rPr>
      <w:rFonts w:ascii="Arial" w:hAnsi="Arial" w:cs="Arial" w:eastAsia="Arial"/>
      <w:i/>
      <w:iCs/>
      <w:sz w:val="21"/>
      <w:szCs w:val="21"/>
    </w:rPr>
  </w:style>
  <w:style w:type="paragraph" w:styleId="670">
    <w:name w:val="No Spacing"/>
    <w:uiPriority w:val="1"/>
    <w:qFormat/>
    <w:pPr>
      <w:spacing w:before="0" w:after="0" w:line="240" w:lineRule="auto"/>
    </w:pPr>
  </w:style>
  <w:style w:type="character" w:styleId="671">
    <w:name w:val="Title Char"/>
    <w:basedOn w:val="828"/>
    <w:link w:val="848"/>
    <w:uiPriority w:val="10"/>
    <w:rPr>
      <w:sz w:val="48"/>
      <w:szCs w:val="48"/>
    </w:rPr>
  </w:style>
  <w:style w:type="paragraph" w:styleId="672">
    <w:name w:val="Subtitle"/>
    <w:basedOn w:val="827"/>
    <w:next w:val="827"/>
    <w:link w:val="673"/>
    <w:uiPriority w:val="11"/>
    <w:qFormat/>
    <w:pPr>
      <w:spacing w:before="200" w:after="200"/>
    </w:pPr>
    <w:rPr>
      <w:sz w:val="24"/>
      <w:szCs w:val="24"/>
    </w:rPr>
  </w:style>
  <w:style w:type="character" w:styleId="673">
    <w:name w:val="Subtitle Char"/>
    <w:basedOn w:val="828"/>
    <w:link w:val="672"/>
    <w:uiPriority w:val="11"/>
    <w:rPr>
      <w:sz w:val="24"/>
      <w:szCs w:val="24"/>
    </w:rPr>
  </w:style>
  <w:style w:type="paragraph" w:styleId="674">
    <w:name w:val="Quote"/>
    <w:basedOn w:val="827"/>
    <w:next w:val="827"/>
    <w:link w:val="675"/>
    <w:uiPriority w:val="29"/>
    <w:qFormat/>
    <w:pPr>
      <w:ind w:left="720" w:right="720"/>
    </w:pPr>
    <w:rPr>
      <w:i/>
    </w:rPr>
  </w:style>
  <w:style w:type="character" w:styleId="675">
    <w:name w:val="Quote Char"/>
    <w:link w:val="674"/>
    <w:uiPriority w:val="29"/>
    <w:rPr>
      <w:i/>
    </w:rPr>
  </w:style>
  <w:style w:type="paragraph" w:styleId="676">
    <w:name w:val="Intense Quote"/>
    <w:basedOn w:val="827"/>
    <w:next w:val="827"/>
    <w:link w:val="67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7">
    <w:name w:val="Intense Quote Char"/>
    <w:link w:val="676"/>
    <w:uiPriority w:val="30"/>
    <w:rPr>
      <w:i/>
    </w:rPr>
  </w:style>
  <w:style w:type="paragraph" w:styleId="678">
    <w:name w:val="Header"/>
    <w:basedOn w:val="827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9">
    <w:name w:val="Header Char"/>
    <w:basedOn w:val="828"/>
    <w:link w:val="678"/>
    <w:uiPriority w:val="99"/>
  </w:style>
  <w:style w:type="paragraph" w:styleId="680">
    <w:name w:val="Footer"/>
    <w:basedOn w:val="827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Footer Char"/>
    <w:basedOn w:val="828"/>
    <w:link w:val="680"/>
    <w:uiPriority w:val="99"/>
  </w:style>
  <w:style w:type="character" w:styleId="682">
    <w:name w:val="Caption Char"/>
    <w:basedOn w:val="851"/>
    <w:link w:val="680"/>
    <w:uiPriority w:val="99"/>
  </w:style>
  <w:style w:type="table" w:styleId="683">
    <w:name w:val="Table Grid"/>
    <w:basedOn w:val="82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2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8">
    <w:name w:val="Plain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0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2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3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4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5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6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7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8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5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6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7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8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9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0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7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8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9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0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1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2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3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5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6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7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8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9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0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1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2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3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4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5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6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7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8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3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4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5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6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7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8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9">
    <w:name w:val="Hyperlink"/>
    <w:uiPriority w:val="99"/>
    <w:unhideWhenUsed/>
    <w:rPr>
      <w:color w:val="0000FF" w:themeColor="hyperlink"/>
      <w:u w:val="single"/>
    </w:rPr>
  </w:style>
  <w:style w:type="paragraph" w:styleId="810">
    <w:name w:val="footnote text"/>
    <w:basedOn w:val="827"/>
    <w:link w:val="811"/>
    <w:uiPriority w:val="99"/>
    <w:semiHidden/>
    <w:unhideWhenUsed/>
    <w:pPr>
      <w:spacing w:after="40" w:line="240" w:lineRule="auto"/>
    </w:pPr>
    <w:rPr>
      <w:sz w:val="18"/>
    </w:rPr>
  </w:style>
  <w:style w:type="character" w:styleId="811">
    <w:name w:val="Footnote Text Char"/>
    <w:link w:val="810"/>
    <w:uiPriority w:val="99"/>
    <w:rPr>
      <w:sz w:val="18"/>
    </w:rPr>
  </w:style>
  <w:style w:type="character" w:styleId="812">
    <w:name w:val="footnote reference"/>
    <w:basedOn w:val="828"/>
    <w:uiPriority w:val="99"/>
    <w:unhideWhenUsed/>
    <w:rPr>
      <w:vertAlign w:val="superscript"/>
    </w:rPr>
  </w:style>
  <w:style w:type="paragraph" w:styleId="813">
    <w:name w:val="endnote text"/>
    <w:basedOn w:val="827"/>
    <w:link w:val="814"/>
    <w:uiPriority w:val="99"/>
    <w:semiHidden/>
    <w:unhideWhenUsed/>
    <w:pPr>
      <w:spacing w:after="0" w:line="240" w:lineRule="auto"/>
    </w:pPr>
    <w:rPr>
      <w:sz w:val="20"/>
    </w:rPr>
  </w:style>
  <w:style w:type="character" w:styleId="814">
    <w:name w:val="Endnote Text Char"/>
    <w:link w:val="813"/>
    <w:uiPriority w:val="99"/>
    <w:rPr>
      <w:sz w:val="20"/>
    </w:rPr>
  </w:style>
  <w:style w:type="character" w:styleId="815">
    <w:name w:val="endnote reference"/>
    <w:basedOn w:val="828"/>
    <w:uiPriority w:val="99"/>
    <w:semiHidden/>
    <w:unhideWhenUsed/>
    <w:rPr>
      <w:vertAlign w:val="superscript"/>
    </w:rPr>
  </w:style>
  <w:style w:type="paragraph" w:styleId="816">
    <w:name w:val="toc 1"/>
    <w:basedOn w:val="827"/>
    <w:next w:val="827"/>
    <w:uiPriority w:val="39"/>
    <w:unhideWhenUsed/>
    <w:pPr>
      <w:ind w:left="0" w:right="0" w:firstLine="0"/>
      <w:spacing w:after="57"/>
    </w:pPr>
  </w:style>
  <w:style w:type="paragraph" w:styleId="817">
    <w:name w:val="toc 2"/>
    <w:basedOn w:val="827"/>
    <w:next w:val="827"/>
    <w:uiPriority w:val="39"/>
    <w:unhideWhenUsed/>
    <w:pPr>
      <w:ind w:left="283" w:right="0" w:firstLine="0"/>
      <w:spacing w:after="57"/>
    </w:pPr>
  </w:style>
  <w:style w:type="paragraph" w:styleId="818">
    <w:name w:val="toc 3"/>
    <w:basedOn w:val="827"/>
    <w:next w:val="827"/>
    <w:uiPriority w:val="39"/>
    <w:unhideWhenUsed/>
    <w:pPr>
      <w:ind w:left="567" w:right="0" w:firstLine="0"/>
      <w:spacing w:after="57"/>
    </w:pPr>
  </w:style>
  <w:style w:type="paragraph" w:styleId="819">
    <w:name w:val="toc 4"/>
    <w:basedOn w:val="827"/>
    <w:next w:val="827"/>
    <w:uiPriority w:val="39"/>
    <w:unhideWhenUsed/>
    <w:pPr>
      <w:ind w:left="850" w:right="0" w:firstLine="0"/>
      <w:spacing w:after="57"/>
    </w:pPr>
  </w:style>
  <w:style w:type="paragraph" w:styleId="820">
    <w:name w:val="toc 5"/>
    <w:basedOn w:val="827"/>
    <w:next w:val="827"/>
    <w:uiPriority w:val="39"/>
    <w:unhideWhenUsed/>
    <w:pPr>
      <w:ind w:left="1134" w:right="0" w:firstLine="0"/>
      <w:spacing w:after="57"/>
    </w:pPr>
  </w:style>
  <w:style w:type="paragraph" w:styleId="821">
    <w:name w:val="toc 6"/>
    <w:basedOn w:val="827"/>
    <w:next w:val="827"/>
    <w:uiPriority w:val="39"/>
    <w:unhideWhenUsed/>
    <w:pPr>
      <w:ind w:left="1417" w:right="0" w:firstLine="0"/>
      <w:spacing w:after="57"/>
    </w:pPr>
  </w:style>
  <w:style w:type="paragraph" w:styleId="822">
    <w:name w:val="toc 7"/>
    <w:basedOn w:val="827"/>
    <w:next w:val="827"/>
    <w:uiPriority w:val="39"/>
    <w:unhideWhenUsed/>
    <w:pPr>
      <w:ind w:left="1701" w:right="0" w:firstLine="0"/>
      <w:spacing w:after="57"/>
    </w:pPr>
  </w:style>
  <w:style w:type="paragraph" w:styleId="823">
    <w:name w:val="toc 8"/>
    <w:basedOn w:val="827"/>
    <w:next w:val="827"/>
    <w:uiPriority w:val="39"/>
    <w:unhideWhenUsed/>
    <w:pPr>
      <w:ind w:left="1984" w:right="0" w:firstLine="0"/>
      <w:spacing w:after="57"/>
    </w:pPr>
  </w:style>
  <w:style w:type="paragraph" w:styleId="824">
    <w:name w:val="toc 9"/>
    <w:basedOn w:val="827"/>
    <w:next w:val="827"/>
    <w:uiPriority w:val="39"/>
    <w:unhideWhenUsed/>
    <w:pPr>
      <w:ind w:left="2268" w:right="0" w:firstLine="0"/>
      <w:spacing w:after="57"/>
    </w:pPr>
  </w:style>
  <w:style w:type="paragraph" w:styleId="825">
    <w:name w:val="TOC Heading"/>
    <w:uiPriority w:val="39"/>
    <w:unhideWhenUsed/>
  </w:style>
  <w:style w:type="paragraph" w:styleId="826">
    <w:name w:val="table of figures"/>
    <w:basedOn w:val="827"/>
    <w:next w:val="827"/>
    <w:uiPriority w:val="99"/>
    <w:unhideWhenUsed/>
    <w:pPr>
      <w:spacing w:after="0" w:afterAutospacing="0"/>
    </w:pPr>
  </w:style>
  <w:style w:type="paragraph" w:styleId="827" w:default="1">
    <w:name w:val="Normal"/>
    <w:qFormat/>
    <w:pPr>
      <w:spacing w:after="160" w:line="259" w:lineRule="auto"/>
    </w:pPr>
  </w:style>
  <w:style w:type="character" w:styleId="828" w:default="1">
    <w:name w:val="Default Paragraph Font"/>
    <w:uiPriority w:val="1"/>
    <w:semiHidden/>
    <w:unhideWhenUsed/>
  </w:style>
  <w:style w:type="table" w:styleId="8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character" w:styleId="831" w:customStyle="1">
    <w:name w:val="Интернет-ссылка"/>
    <w:basedOn w:val="828"/>
    <w:uiPriority w:val="99"/>
    <w:unhideWhenUsed/>
    <w:rPr>
      <w:color w:val="0000FF"/>
      <w:u w:val="single"/>
    </w:rPr>
  </w:style>
  <w:style w:type="character" w:styleId="832" w:customStyle="1">
    <w:name w:val="apple-converted-space"/>
    <w:basedOn w:val="828"/>
    <w:qFormat/>
  </w:style>
  <w:style w:type="character" w:styleId="833" w:customStyle="1">
    <w:name w:val="ListLabel 1"/>
    <w:qFormat/>
    <w:rPr>
      <w:rFonts w:cs="Courier New"/>
    </w:rPr>
  </w:style>
  <w:style w:type="character" w:styleId="834" w:customStyle="1">
    <w:name w:val="ListLabel 2"/>
    <w:qFormat/>
    <w:rPr>
      <w:rFonts w:cs="Courier New"/>
    </w:rPr>
  </w:style>
  <w:style w:type="character" w:styleId="835" w:customStyle="1">
    <w:name w:val="ListLabel 3"/>
    <w:qFormat/>
    <w:rPr>
      <w:rFonts w:cs="Courier New"/>
    </w:rPr>
  </w:style>
  <w:style w:type="character" w:styleId="836" w:customStyle="1">
    <w:name w:val="ListLabel 4"/>
    <w:qFormat/>
    <w:rPr>
      <w:sz w:val="20"/>
    </w:rPr>
  </w:style>
  <w:style w:type="character" w:styleId="837" w:customStyle="1">
    <w:name w:val="ListLabel 5"/>
    <w:qFormat/>
    <w:rPr>
      <w:sz w:val="20"/>
    </w:rPr>
  </w:style>
  <w:style w:type="character" w:styleId="838" w:customStyle="1">
    <w:name w:val="ListLabel 6"/>
    <w:qFormat/>
    <w:rPr>
      <w:sz w:val="20"/>
    </w:rPr>
  </w:style>
  <w:style w:type="character" w:styleId="839" w:customStyle="1">
    <w:name w:val="ListLabel 7"/>
    <w:qFormat/>
    <w:rPr>
      <w:sz w:val="20"/>
    </w:rPr>
  </w:style>
  <w:style w:type="character" w:styleId="840" w:customStyle="1">
    <w:name w:val="ListLabel 8"/>
    <w:qFormat/>
    <w:rPr>
      <w:sz w:val="20"/>
    </w:rPr>
  </w:style>
  <w:style w:type="character" w:styleId="841" w:customStyle="1">
    <w:name w:val="ListLabel 9"/>
    <w:qFormat/>
    <w:rPr>
      <w:sz w:val="20"/>
    </w:rPr>
  </w:style>
  <w:style w:type="character" w:styleId="842" w:customStyle="1">
    <w:name w:val="ListLabel 10"/>
    <w:qFormat/>
    <w:rPr>
      <w:sz w:val="20"/>
    </w:rPr>
  </w:style>
  <w:style w:type="character" w:styleId="843" w:customStyle="1">
    <w:name w:val="ListLabel 11"/>
    <w:qFormat/>
    <w:rPr>
      <w:sz w:val="20"/>
    </w:rPr>
  </w:style>
  <w:style w:type="character" w:styleId="844" w:customStyle="1">
    <w:name w:val="ListLabel 12"/>
    <w:qFormat/>
    <w:rPr>
      <w:sz w:val="20"/>
    </w:rPr>
  </w:style>
  <w:style w:type="character" w:styleId="845" w:customStyle="1">
    <w:name w:val="ListLabel 13"/>
    <w:qFormat/>
    <w:rPr>
      <w:rFonts w:ascii="Helvetica Neue" w:hAnsi="Helvetica Neue"/>
      <w:color w:val="2A5885"/>
      <w:sz w:val="20"/>
      <w:szCs w:val="20"/>
      <w:lang w:val="en-US"/>
    </w:rPr>
  </w:style>
  <w:style w:type="character" w:styleId="846" w:customStyle="1">
    <w:name w:val="ListLabel 14"/>
    <w:qFormat/>
    <w:rPr>
      <w:rFonts w:asciiTheme="minorHAnsi" w:hAnsiTheme="minorHAnsi" w:cstheme="minorHAnsi"/>
      <w:sz w:val="27"/>
      <w:szCs w:val="27"/>
      <w:lang w:val="en-US"/>
    </w:rPr>
  </w:style>
  <w:style w:type="character" w:styleId="847" w:customStyle="1">
    <w:name w:val="ListLabel 15"/>
    <w:qFormat/>
    <w:rPr>
      <w:rFonts w:asciiTheme="minorHAnsi" w:hAnsiTheme="minorHAnsi" w:cstheme="minorHAnsi"/>
      <w:sz w:val="27"/>
      <w:szCs w:val="27"/>
    </w:rPr>
  </w:style>
  <w:style w:type="paragraph" w:styleId="848">
    <w:name w:val="Title"/>
    <w:basedOn w:val="827"/>
    <w:next w:val="849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849">
    <w:name w:val="Body Text"/>
    <w:basedOn w:val="827"/>
    <w:pPr>
      <w:spacing w:after="140" w:line="276" w:lineRule="auto"/>
    </w:pPr>
  </w:style>
  <w:style w:type="paragraph" w:styleId="850">
    <w:name w:val="List"/>
    <w:basedOn w:val="849"/>
    <w:rPr>
      <w:rFonts w:cs="Lohit Devanagari"/>
    </w:rPr>
  </w:style>
  <w:style w:type="paragraph" w:styleId="851">
    <w:name w:val="Caption"/>
    <w:basedOn w:val="827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52">
    <w:name w:val="index heading"/>
    <w:basedOn w:val="827"/>
    <w:qFormat/>
    <w:pPr>
      <w:suppressLineNumbers/>
    </w:pPr>
    <w:rPr>
      <w:rFonts w:cs="Lohit Devanagari"/>
    </w:rPr>
  </w:style>
  <w:style w:type="paragraph" w:styleId="853">
    <w:name w:val="List Paragraph"/>
    <w:basedOn w:val="827"/>
    <w:uiPriority w:val="34"/>
    <w:qFormat/>
    <w:pPr>
      <w:contextualSpacing/>
      <w:ind w:left="720"/>
    </w:pPr>
  </w:style>
  <w:style w:type="paragraph" w:styleId="854">
    <w:name w:val="Normal (Web)"/>
    <w:basedOn w:val="827"/>
    <w:uiPriority w:val="99"/>
    <w:unhideWhenUsed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855" w:customStyle="1">
    <w:name w:val="im-mess"/>
    <w:basedOn w:val="827"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856">
    <w:name w:val="Balloon Text"/>
    <w:basedOn w:val="827"/>
    <w:link w:val="85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57" w:customStyle="1">
    <w:name w:val="Текст выноски Знак"/>
    <w:basedOn w:val="828"/>
    <w:link w:val="856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>Hewlett-Packard Company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</dc:creator>
  <dc:description/>
  <dc:language>ru-RU</dc:language>
  <cp:revision>25</cp:revision>
  <dcterms:created xsi:type="dcterms:W3CDTF">2019-12-17T17:25:00Z</dcterms:created>
  <dcterms:modified xsi:type="dcterms:W3CDTF">2022-02-22T15:24:20Z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