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Cambios Seo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agregado descripción a todas las páginas, y he revisado sus títulos.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G.E.B. Home (Index)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GEB, un Bar clasico, con expecialidad en Hamburguesas, Fiabres y Cervezas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G.E.B. 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¿Quieres contactar con GEB?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G.E.B.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menu de GEB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G.E.B. October Fest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¿October Fest en GEB?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G.E.B. Ubicacion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¿Donde esta ubicado GEB?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agregado “</w:t>
      </w:r>
      <w:r w:rsidDel="00000000" w:rsidR="00000000" w:rsidRPr="00000000">
        <w:rPr>
          <w:b w:val="1"/>
          <w:rtl w:val="0"/>
        </w:rPr>
        <w:t xml:space="preserve">alt</w:t>
      </w:r>
      <w:r w:rsidDel="00000000" w:rsidR="00000000" w:rsidRPr="00000000">
        <w:rPr>
          <w:rtl w:val="0"/>
        </w:rPr>
        <w:t xml:space="preserve">”s a todas las imágenes de menú, contacto y ubicación.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 que he utilizado como referencia son: geb, hamburguesa, cerveza, menú, contacto, october fest, y ubicación.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