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Anomalieerkennung in kommerziellen Monitoring-Tools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Splunk, Datadog und der kombinierte Ansatz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Dialogbasierte Dokumentation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Methoden der Anomalieerkennung</w:t>
      </w:r>
    </w:p>
    <w:p>
      <w:pPr>
        <w:spacing w:after="60" w:before="12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Frage: </w:t>
      </w:r>
      <w:r>
        <w:rPr>
          <w:rFonts w:ascii="Arial" w:cs="Arial" w:eastAsia="Arial" w:hAnsi="Arial"/>
          <w:sz w:val="22"/>
          <w:szCs w:val="22"/>
        </w:rPr>
        <w:t xml:space="preserve">Welche Methoden der Anomalieerkennung werden heute in kommerziellen Monitoring-Tools wie Splunk oder Datadog eingesetzt?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Statistische Methoden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Schwellenwertbasierte Erkennung ist nach wie vor die Basis: statische oder dynamische Grenzwerte für Metriken wie CPU, Latenz oder Fehlerrate. Einfach, erklärbar, aber anfällig für Fehlalarme.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Z-Score / Standardabweichung erkennt Ausreißer relativ zum gleitenden Durchschnitt und zur Standardabweichung einer Zeitreihe. Datadog und Splunk bieten das als einfache Alert-Funktion an.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Saisonalitäts-Modelle berücksichtigen zyklische Muster (Tagesgang, Wochenmuster). Ohne Saisonalitätskorrektur wäre jeder Montagmorgen-Traffic-Anstieg ein Alarm.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Machine-Learning-Methoden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DBSCAN und Isolation Forest für multidimensionale Anomalieerkennung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Autoregressive Modelle (ARIMA, SARIMA) – modellieren Zeitreihen mit Trend- und Saisonalitätskomponenten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Prophet (Meta/Facebook) – robust gegenüber fehlenden Werten und Ausreißern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LSTM / neuronale Netze – für komplexe Zeitreihen mit langen Abhängigkeiten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Autoencoder – lernen komprimierte Darstellung normaler Daten; Anomalien erzeugen hohen Rekonstruktionsfehler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Plattformspezifische Implementierungen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Datadog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Watchdog: läuft kontinuierlich im Hintergrund, meldet ungewöhnliche Muster automatisch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Forecast Monitors: saisonalitätsbewusste ML-Modelle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Outlier Detection: erkennt Hosts/Services, die sich von einer Gruppe ähnlicher Instanzen abheben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Splunk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Machine Learning Toolkit (MLTK): direkter Zugriff auf DBSCAN, Random Cut Forest, ARIMA in SPL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Splunk ITSI: adaptive Schwellenwerte, korreliert Anomalien über Services hinweg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Elastic/OpenSearch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Anomaly Detection Jobs auf Basis des Random Cut Forest-Algorithmus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Besonders geeignet für hochdimensionale Streaming-Daten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Neuere Ansätze (ab 2022)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Multivariate Anomalieerkennung: mehrere Metriken gleichzeitig statt isoliert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Causal AI / Topologie-basierte Erkennung: Ausbreitung entlang des Servicegraphen verfolgen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LLM-gestützte Log-Analyse: semantisches Verstehen von Log-Zeilen ohne regelbasierte Pattern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Der kombinierte Ansatz</w:t>
      </w:r>
    </w:p>
    <w:p>
      <w:pPr>
        <w:spacing w:after="60" w:before="12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Frage: </w:t>
      </w:r>
      <w:r>
        <w:rPr>
          <w:rFonts w:ascii="Arial" w:cs="Arial" w:eastAsia="Arial" w:hAnsi="Arial"/>
          <w:sz w:val="22"/>
          <w:szCs w:val="22"/>
        </w:rPr>
        <w:t xml:space="preserve">Mich interessiert der kombinierte Ansatz.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Der kombinierte Ansatz ist das, was in der Praxis den Unterschied macht zwischen einem System, das ständig Fehlalarme produziert, und einem, das tatsächlich handlungsrelevante Signale liefert.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Das Grundprinzip: Mehrstufige Bestätigung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Kernidee ist, dass eine einzelne Methode immer einen blinden Fleck hat. Erst die Kombination mehrerer unabhängiger Signale erhöht die Konfidenz eines Alarms ausreichend.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Rohdaten -&gt; Vorfilterung -&gt; ML-Erkennung -&gt; Korrelation -&gt; Kontextualisierung -&gt; Alert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Stufe 1: Statistische Vorfilterung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Bevor teure ML-Modelle angeworfen werden, filtert eine schnelle statistische Schicht offensichtliche Nicht-Ereignisse heraus. Typisch: gleitender Durchschnitt mit dynamischen Grenzen (oft 3-Sigma), saisonalitätsbereinigte Schwellenwerte und Rate-of-Change-Erkennung.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Der Output dieser Stufe sind keine Alarme, sondern Kandidaten – Zeitfenster oder Metriken, die eine weitere Analyse rechtfertigen.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Stufe 2: Multivariate ML-Bestätigung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Ein Kandidat aus Stufe 1 wird im Kontext anderer Metriken bewertet. Eine hohe Latenz allein kann normal sein. Eine hohe Latenz zusammen mit steigender Fehlerrate, sinkender Throughput und unauffälliger CPU ist ein anderes Bild.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Konkret eingesetzte Algorithmen: Isolation Forest, Autoencoder, Gaussian Mixture Models.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Stufe 3: Zeitliche Korrelation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Sliding Window Confirmation: Anomalie in X von Y aufeinanderfolgenden Fenstern?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Temporal Clustering: treten Anomalien in verschiedenen Metriken zeitlich nah beieinander auf?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Stufe 4: Topologische Ausbreitung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Statt Anomalien isoliert zu betrachten, wird geprüft, ob sie sich entlang des Servicegraphen ausbreiten: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 A (normal) -&gt; Service B (Latenz hoch) -&gt; Service C (Fehler hoch) -&gt; Service D (Timeout)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Dynatrace Davis und New Relic Applied Intelligence identifizieren automatisch den Root Cause als frühesten Knoten im Graphen.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Stufe 5: Kontextualisierung und Unterdrückung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Deployment-Kontext: Anomalie nach einem Release wird anders gewichtet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Business-Kontext: Black Friday, Wartungsfenster, geplante Backups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Flap Detection: schnelles Wechseln zwischen normal/anomal deutet auf Erkennungsinstabilität hin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Das Konfidenz-Scoring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Konfidenz = w1 x statistischer_score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+ w2 x ml_score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+ w3 x temporale_persistenz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+ w4 x topologische_korrelation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+ w5 x kontextueller_modifier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Gewichte werden durch Feedback-Schleifen gelernt: Wenn ein Operator einen Alert als Fehlalarm markiert, sinkt das Gewicht der verursachenden Faktoren.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Methodenvergleich in Stufe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Stärke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Schwäche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 Forest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 Verteilungsannahme, skaliert gut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Erklärt nicht warum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Autoencoder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Lernt komplexe nichtlineare Muster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Box, teuer im Training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Mahalanobis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Erklärt welche Dimensionen beitragen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Setzt Normalverteilung voraus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DBSCAN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Findet beliebig geformte Cluster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Schlecht bei hochdimensionalen Daten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Mahalanobis-Distanz im kombinierten Ansatz</w:t>
      </w:r>
    </w:p>
    <w:p>
      <w:pPr>
        <w:spacing w:after="60" w:before="12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Frage: </w:t>
      </w:r>
      <w:r>
        <w:rPr>
          <w:rFonts w:ascii="Arial" w:cs="Arial" w:eastAsia="Arial" w:hAnsi="Arial"/>
          <w:sz w:val="22"/>
          <w:szCs w:val="22"/>
        </w:rPr>
        <w:t xml:space="preserve">Wo wäre eine Anomalieerkennung mit Mahalanobis in dieser Kombination zu sehen?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Einordnung: Stufe 2, multivariate Bestätigung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Mahalanobis ist im Kern ein multivariates Abstandsmaß, das misst, wie weit ein Datenpunkt vom Zentrum einer Verteilung entfernt ist – unter Berücksichtigung der Kovarianzstruktur der Daten.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D²(x) = (x - μ)ᵀ · Σ⁻¹ · (x - μ)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Position in der Pipeline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Stufe 1: Z-Score filtert univariate Kandidaten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|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Stufe 2a: Mahalanobis bewertet Kandidat im multivariaten Kontext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|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Stufe 2b: Isolation Forest als zweite Meinung bei hohem Score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|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Stufe 3: Zeitliche Persistenzprüfung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|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Stufe 4: Topologische Korrelation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Besondere Stärken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Korrelationsbruch-Erkennung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CPU und Throughput sind normalerweise positiv korreliert. Wenn Throughput sinkt aber CPU hochbleibt, ist das ein Korrelationsbruch. Univariate Methoden sehen: CPU normal, Throughput leicht niedrig – kein Alarm. Mahalanobis sieht: diese Kombination liegt weit außerhalb der bekannten Kovarianzstruktur – Alarm.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Golden Signal Monitoring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vier Google SRE Golden Signals (Latenz, Traffic, Fehlerrate, Sättigung) bilden einen vierdimensionalen Raum. Eine Anomalie ist dann nicht 'Latenz zu hoch', sondern 'der aktuelle Zustand liegt X Standardabweichungen vom normalen Betriebspunkt entfernt'.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EWMA-Kovarianz-Update (Echtzeit)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alpha = 0.05  # Vergessensrate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mu_new    = alpha * x_new + (1 - alpha) * mu_old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delta     = x_new - mu_old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cov_new   = (1 - alpha) * (cov_old + alpha * outer(delta, delta))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Der Parameter alpha ist entscheidend: zu klein = träge Reaktion, zu groß = lernt Anomalien als Normalzustand.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Praktische Grenzen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Normalverteilungsannahme: Log-Transformation für schiefe Metriken (Latenzen) empfohlen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Curse of Dimensionality: ab ~20-30 Dimensionen numerisch instabil; PCA-Vorreduktion hilft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Implementierung in Splunk SPL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mstats avg(latency) avg(error_rate) avg(cpu) avg(throughput)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WHERE index=metrics span=1m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fit MahalanobisAnomalyDetector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latency error_rate cpu throughput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into mahal_model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where mahalanobis_distance &gt; 3.5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eval explanation=case(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latency_contribution &gt; 0.5,    "Latenz dominiert",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error_rate_contribution &gt; 0.5, "Fehlerrate dominiert",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true(),                        "Kombiniertes Muster"</w:t>
      </w:r>
    </w:p>
    <w:p>
      <w:pPr>
        <w:pBdr>
          <w:left w:val="single" w:color="AAAAAA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Der Schwellenwert 3.5 entspricht dem Chi-Quadrat-Quantil für 4 Dimensionen bei 95% Konfidenz.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Zusammenfassung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Mahalanobis ist kein Ersatz für Isolation Forest oder Autoencoder, sondern ein erklärbarer, schneller, erster multivariater Filter, der die Lücke zwischen univariater Stufe 1 und den schwereren ML-Methoden füllt – und gleichzeitig erklärt, welche Metrik-Kombination anomal ist.</w:t>
      </w:r>
    </w:p>
    <w:p>
      <w:pPr>
        <w:spacing w:after="0" w:before="48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Anomalieerkennung in Monitoring-Tools  |  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2026-05-11T18:30:58.913Z</dcterms:created>
  <dcterms:modified xsi:type="dcterms:W3CDTF">2026-05-11T18:30:58.913Z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