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CC09" w14:textId="77777777" w:rsidR="0098717C" w:rsidRPr="0098717C" w:rsidRDefault="0098717C">
      <w:pPr>
        <w:rPr>
          <w:rFonts w:ascii="Bradley Hand ITC" w:hAnsi="Bradley Hand ITC" w:cs="Arabic Typesetting"/>
          <w:sz w:val="28"/>
          <w:szCs w:val="28"/>
        </w:rPr>
      </w:pPr>
      <w:bookmarkStart w:id="0" w:name="_GoBack"/>
      <w:bookmarkEnd w:id="0"/>
      <w:r w:rsidRPr="0098717C">
        <w:rPr>
          <w:rFonts w:ascii="Bradley Hand ITC" w:hAnsi="Bradley Hand ITC"/>
          <w:sz w:val="28"/>
          <w:szCs w:val="28"/>
        </w:rPr>
        <w:t>Namen: Jannis, Mahbob, Safi</w:t>
      </w:r>
    </w:p>
    <w:p w14:paraId="07FE47EB" w14:textId="77777777" w:rsidR="0098717C" w:rsidRDefault="0098717C">
      <w:pPr>
        <w:rPr>
          <w:b/>
          <w:bCs/>
          <w:sz w:val="28"/>
          <w:szCs w:val="28"/>
        </w:rPr>
      </w:pPr>
    </w:p>
    <w:p w14:paraId="4119C342" w14:textId="77777777" w:rsidR="00005EC0" w:rsidRPr="00005EC0" w:rsidRDefault="00005EC0">
      <w:pPr>
        <w:rPr>
          <w:b/>
          <w:bCs/>
          <w:sz w:val="28"/>
          <w:szCs w:val="28"/>
        </w:rPr>
      </w:pPr>
      <w:r w:rsidRPr="00005EC0">
        <w:rPr>
          <w:b/>
          <w:bCs/>
          <w:sz w:val="28"/>
          <w:szCs w:val="28"/>
        </w:rPr>
        <w:t xml:space="preserve">Unsere ziele bei dem Project SSH Verbindung mit NEtmiko waren: </w:t>
      </w:r>
    </w:p>
    <w:p w14:paraId="1464A05C" w14:textId="77777777" w:rsidR="00005EC0" w:rsidRDefault="00005EC0" w:rsidP="00005EC0">
      <w:pPr>
        <w:pStyle w:val="Listenabsatz"/>
        <w:numPr>
          <w:ilvl w:val="0"/>
          <w:numId w:val="1"/>
        </w:numPr>
      </w:pPr>
      <w:r>
        <w:t xml:space="preserve">Eine funktionierende GUI </w:t>
      </w:r>
    </w:p>
    <w:p w14:paraId="736893AE" w14:textId="77777777" w:rsidR="00005EC0" w:rsidRDefault="00005EC0" w:rsidP="00005EC0">
      <w:pPr>
        <w:pStyle w:val="Listenabsatz"/>
        <w:numPr>
          <w:ilvl w:val="0"/>
          <w:numId w:val="1"/>
        </w:numPr>
      </w:pPr>
      <w:r>
        <w:t>Eine funktionierende Verbindung von unserem Python Skript zur switch über Netmiko</w:t>
      </w:r>
    </w:p>
    <w:p w14:paraId="0DF66523" w14:textId="77777777" w:rsidR="00005EC0" w:rsidRDefault="00005EC0" w:rsidP="00005EC0">
      <w:pPr>
        <w:pStyle w:val="Listenabsatz"/>
        <w:numPr>
          <w:ilvl w:val="0"/>
          <w:numId w:val="1"/>
        </w:numPr>
      </w:pPr>
      <w:r>
        <w:t>Ein zweiter V-Lan zu konfigurieren</w:t>
      </w:r>
    </w:p>
    <w:p w14:paraId="4092AAFC" w14:textId="77777777" w:rsidR="00005EC0" w:rsidRDefault="00005EC0" w:rsidP="00793F8C"/>
    <w:p w14:paraId="55B65306" w14:textId="77777777" w:rsidR="00793F8C" w:rsidRPr="00793F8C" w:rsidRDefault="00005EC0" w:rsidP="00793F8C">
      <w:pPr>
        <w:rPr>
          <w:b/>
          <w:bCs/>
          <w:sz w:val="28"/>
          <w:szCs w:val="28"/>
        </w:rPr>
      </w:pPr>
      <w:r w:rsidRPr="00793F8C">
        <w:rPr>
          <w:b/>
          <w:bCs/>
          <w:sz w:val="28"/>
          <w:szCs w:val="28"/>
        </w:rPr>
        <w:t xml:space="preserve">Unser </w:t>
      </w:r>
      <w:r w:rsidR="00793F8C" w:rsidRPr="00793F8C">
        <w:rPr>
          <w:b/>
          <w:bCs/>
          <w:sz w:val="28"/>
          <w:szCs w:val="28"/>
        </w:rPr>
        <w:t>Vorgehen</w:t>
      </w:r>
      <w:r w:rsidRPr="00793F8C">
        <w:rPr>
          <w:b/>
          <w:bCs/>
          <w:sz w:val="28"/>
          <w:szCs w:val="28"/>
        </w:rPr>
        <w:t>:</w:t>
      </w:r>
    </w:p>
    <w:p w14:paraId="4E9BDFFA" w14:textId="0F719159" w:rsidR="00793F8C" w:rsidRDefault="00005EC0" w:rsidP="00793F8C">
      <w:r>
        <w:t xml:space="preserve">wir haben versucht per Serial Port </w:t>
      </w:r>
      <w:r w:rsidR="00793F8C">
        <w:t xml:space="preserve">den Switch zu konfigurieren. Danach haben wir versucht per SSH darauf zu zugreifen. Das ging nicht, wir haben viel zeit verbracht den Fehler zu finden. Endlich haben wir herausgefunden, dass unsere Rechner keine Möglichkeit hatten Drauf zu zugreifen da </w:t>
      </w:r>
      <w:r w:rsidR="002A4779">
        <w:t xml:space="preserve">zwei </w:t>
      </w:r>
      <w:r w:rsidR="00073CFC">
        <w:t>Laptops</w:t>
      </w:r>
      <w:r w:rsidR="002A4779">
        <w:t xml:space="preserve"> keinen Lan </w:t>
      </w:r>
      <w:r w:rsidR="00073CFC">
        <w:t>Port</w:t>
      </w:r>
      <w:r w:rsidR="002A4779">
        <w:t xml:space="preserve"> </w:t>
      </w:r>
      <w:r w:rsidR="00073CFC">
        <w:t>besaßen</w:t>
      </w:r>
      <w:r w:rsidR="002A4779">
        <w:t xml:space="preserve"> </w:t>
      </w:r>
      <w:r w:rsidR="00946A57">
        <w:t xml:space="preserve">und der dritter von McAfee blockiert </w:t>
      </w:r>
      <w:r w:rsidR="00073CFC">
        <w:t>wurde</w:t>
      </w:r>
      <w:r w:rsidR="00793F8C">
        <w:t>. Danach hatten wir die Idee gehabt mit Schule Rechnern zu versuchen</w:t>
      </w:r>
      <w:r w:rsidR="0098717C">
        <w:t>. Das haben wir auch gemacht aber wir haben es leider nicht hinbekommen. Da wir keinen Virtuelle Maschine installieren könnten weder Windows noch Ubuntu.</w:t>
      </w:r>
    </w:p>
    <w:p w14:paraId="12E1CC9D" w14:textId="7B736F3C" w:rsidR="0086518F" w:rsidRDefault="0086518F" w:rsidP="00793F8C"/>
    <w:p w14:paraId="167F4696" w14:textId="51B76831" w:rsidR="0086518F" w:rsidRDefault="0086518F" w:rsidP="00793F8C"/>
    <w:p w14:paraId="0D5CA713" w14:textId="679C97CE" w:rsidR="0086518F" w:rsidRDefault="0086518F" w:rsidP="00793F8C">
      <w:r w:rsidRPr="00770205">
        <w:rPr>
          <w:rFonts w:ascii="Times New Roman" w:eastAsia="Times New Roman" w:hAnsi="Times New Roman" w:cs="Times New Roman"/>
          <w:noProof/>
          <w:sz w:val="24"/>
          <w:szCs w:val="24"/>
          <w:lang w:eastAsia="de-DE"/>
        </w:rPr>
        <w:drawing>
          <wp:inline distT="0" distB="0" distL="0" distR="0" wp14:anchorId="1BF0CCD0" wp14:editId="323368B7">
            <wp:extent cx="1610017" cy="1009411"/>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664" cy="1264988"/>
                    </a:xfrm>
                    <a:prstGeom prst="rect">
                      <a:avLst/>
                    </a:prstGeom>
                    <a:noFill/>
                    <a:ln>
                      <a:noFill/>
                    </a:ln>
                  </pic:spPr>
                </pic:pic>
              </a:graphicData>
            </a:graphic>
          </wp:inline>
        </w:drawing>
      </w:r>
    </w:p>
    <w:p w14:paraId="4CEC48A5" w14:textId="45552399" w:rsidR="00793F8C" w:rsidRDefault="001E0F97" w:rsidP="00793F8C">
      <w:r>
        <w:rPr>
          <w:noProof/>
        </w:rPr>
        <mc:AlternateContent>
          <mc:Choice Requires="wpi">
            <w:drawing>
              <wp:anchor distT="0" distB="0" distL="114300" distR="114300" simplePos="0" relativeHeight="251660288" behindDoc="0" locked="0" layoutInCell="1" allowOverlap="1" wp14:anchorId="6E438F0D" wp14:editId="3046BCCA">
                <wp:simplePos x="0" y="0"/>
                <wp:positionH relativeFrom="column">
                  <wp:posOffset>363903</wp:posOffset>
                </wp:positionH>
                <wp:positionV relativeFrom="paragraph">
                  <wp:posOffset>-20862</wp:posOffset>
                </wp:positionV>
                <wp:extent cx="239040" cy="1036080"/>
                <wp:effectExtent l="19050" t="19050" r="46990" b="31115"/>
                <wp:wrapNone/>
                <wp:docPr id="10" name="Freihand 10"/>
                <wp:cNvGraphicFramePr/>
                <a:graphic xmlns:a="http://schemas.openxmlformats.org/drawingml/2006/main">
                  <a:graphicData uri="http://schemas.microsoft.com/office/word/2010/wordprocessingInk">
                    <w14:contentPart bwMode="auto" r:id="rId6">
                      <w14:nvContentPartPr>
                        <w14:cNvContentPartPr/>
                      </w14:nvContentPartPr>
                      <w14:xfrm>
                        <a:off x="0" y="0"/>
                        <a:ext cx="239040" cy="1036080"/>
                      </w14:xfrm>
                    </w14:contentPart>
                  </a:graphicData>
                </a:graphic>
              </wp:anchor>
            </w:drawing>
          </mc:Choice>
          <mc:Fallback>
            <w:pict>
              <v:shapetype w14:anchorId="6012E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0" o:spid="_x0000_s1026" type="#_x0000_t75" style="position:absolute;margin-left:28.3pt;margin-top:-2pt;width:19.5pt;height:8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">
                <v:imagedata r:id="rId7" o:title=""/>
              </v:shape>
            </w:pict>
          </mc:Fallback>
        </mc:AlternateContent>
      </w:r>
      <w:r w:rsidR="0086518F">
        <w:t xml:space="preserve">                                                           </w:t>
      </w:r>
      <w:r w:rsidR="00770205" w:rsidRPr="00770205">
        <w:rPr>
          <w:rFonts w:ascii="Times New Roman" w:eastAsia="Times New Roman" w:hAnsi="Times New Roman" w:cs="Times New Roman"/>
          <w:noProof/>
          <w:sz w:val="24"/>
          <w:szCs w:val="24"/>
          <w:lang w:eastAsia="de-DE"/>
        </w:rPr>
        <w:drawing>
          <wp:inline distT="0" distB="0" distL="0" distR="0" wp14:anchorId="2F81735F" wp14:editId="7432F6A9">
            <wp:extent cx="4037942" cy="2439591"/>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4075" cy="2473505"/>
                    </a:xfrm>
                    <a:prstGeom prst="rect">
                      <a:avLst/>
                    </a:prstGeom>
                    <a:noFill/>
                    <a:ln>
                      <a:noFill/>
                    </a:ln>
                  </pic:spPr>
                </pic:pic>
              </a:graphicData>
            </a:graphic>
          </wp:inline>
        </w:drawing>
      </w:r>
    </w:p>
    <w:p w14:paraId="1FABBF14" w14:textId="52B7384D" w:rsidR="00793F8C" w:rsidRDefault="00B163F2" w:rsidP="00793F8C">
      <w:r>
        <w:rPr>
          <w:noProof/>
        </w:rPr>
        <mc:AlternateContent>
          <mc:Choice Requires="wpi">
            <w:drawing>
              <wp:anchor distT="0" distB="0" distL="114300" distR="114300" simplePos="0" relativeHeight="251659264" behindDoc="0" locked="0" layoutInCell="1" allowOverlap="1" wp14:anchorId="59F7C208" wp14:editId="40E71629">
                <wp:simplePos x="0" y="0"/>
                <wp:positionH relativeFrom="column">
                  <wp:posOffset>2854743</wp:posOffset>
                </wp:positionH>
                <wp:positionV relativeFrom="paragraph">
                  <wp:posOffset>-106748</wp:posOffset>
                </wp:positionV>
                <wp:extent cx="153000" cy="310320"/>
                <wp:effectExtent l="38100" t="38100" r="38100" b="33020"/>
                <wp:wrapNone/>
                <wp:docPr id="9" name="Freihand 9"/>
                <wp:cNvGraphicFramePr/>
                <a:graphic xmlns:a="http://schemas.openxmlformats.org/drawingml/2006/main">
                  <a:graphicData uri="http://schemas.microsoft.com/office/word/2010/wordprocessingInk">
                    <w14:contentPart bwMode="auto" r:id="rId9">
                      <w14:nvContentPartPr>
                        <w14:cNvContentPartPr/>
                      </w14:nvContentPartPr>
                      <w14:xfrm>
                        <a:off x="0" y="0"/>
                        <a:ext cx="153000" cy="310320"/>
                      </w14:xfrm>
                    </w14:contentPart>
                  </a:graphicData>
                </a:graphic>
              </wp:anchor>
            </w:drawing>
          </mc:Choice>
          <mc:Fallback>
            <w:pict>
              <v:shape w14:anchorId="2C12E8BC" id="Freihand 9" o:spid="_x0000_s1026" type="#_x0000_t75" style="position:absolute;margin-left:224.45pt;margin-top:-8.75pt;width:12.8pt;height:25.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">
                <v:imagedata r:id="rId10" o:title=""/>
              </v:shape>
            </w:pict>
          </mc:Fallback>
        </mc:AlternateContent>
      </w:r>
      <w:r w:rsidR="0086518F">
        <w:t xml:space="preserve">                                                          </w:t>
      </w:r>
      <w:r w:rsidR="0086518F" w:rsidRPr="00770205">
        <w:rPr>
          <w:rFonts w:ascii="Times New Roman" w:eastAsia="Times New Roman" w:hAnsi="Times New Roman" w:cs="Times New Roman"/>
          <w:noProof/>
          <w:sz w:val="24"/>
          <w:szCs w:val="24"/>
          <w:lang w:eastAsia="de-DE"/>
        </w:rPr>
        <w:drawing>
          <wp:inline distT="0" distB="0" distL="0" distR="0" wp14:anchorId="0963AAB3" wp14:editId="609D5645">
            <wp:extent cx="4228730" cy="723900"/>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0520" cy="765291"/>
                    </a:xfrm>
                    <a:prstGeom prst="rect">
                      <a:avLst/>
                    </a:prstGeom>
                    <a:noFill/>
                    <a:ln>
                      <a:noFill/>
                    </a:ln>
                  </pic:spPr>
                </pic:pic>
              </a:graphicData>
            </a:graphic>
          </wp:inline>
        </w:drawing>
      </w:r>
    </w:p>
    <w:tbl>
      <w:tblPr>
        <w:tblW w:w="30060" w:type="dxa"/>
        <w:tblCellMar>
          <w:left w:w="0" w:type="dxa"/>
          <w:right w:w="0" w:type="dxa"/>
        </w:tblCellMar>
        <w:tblLook w:val="04A0" w:firstRow="1" w:lastRow="0" w:firstColumn="1" w:lastColumn="0" w:noHBand="0" w:noVBand="1"/>
      </w:tblPr>
      <w:tblGrid>
        <w:gridCol w:w="6"/>
        <w:gridCol w:w="1738"/>
        <w:gridCol w:w="28322"/>
        <w:gridCol w:w="6"/>
        <w:gridCol w:w="6"/>
      </w:tblGrid>
      <w:tr w:rsidR="00770205" w:rsidRPr="00770205" w14:paraId="62F7D10A" w14:textId="77777777" w:rsidTr="00770205">
        <w:trPr>
          <w:trHeight w:val="15"/>
        </w:trPr>
        <w:tc>
          <w:tcPr>
            <w:tcW w:w="14" w:type="dxa"/>
            <w:hideMark/>
          </w:tcPr>
          <w:p w14:paraId="3DDBBCFF"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lastRenderedPageBreak/>
              <w:t> </w:t>
            </w:r>
          </w:p>
        </w:tc>
        <w:tc>
          <w:tcPr>
            <w:tcW w:w="5974" w:type="dxa"/>
            <w:gridSpan w:val="2"/>
            <w:hideMark/>
          </w:tcPr>
          <w:tbl>
            <w:tblPr>
              <w:tblW w:w="30060" w:type="dxa"/>
              <w:tblCellMar>
                <w:left w:w="0" w:type="dxa"/>
                <w:right w:w="0" w:type="dxa"/>
              </w:tblCellMar>
              <w:tblLook w:val="04A0" w:firstRow="1" w:lastRow="0" w:firstColumn="1" w:lastColumn="0" w:noHBand="0" w:noVBand="1"/>
            </w:tblPr>
            <w:tblGrid>
              <w:gridCol w:w="15"/>
              <w:gridCol w:w="5877"/>
              <w:gridCol w:w="341"/>
              <w:gridCol w:w="23827"/>
            </w:tblGrid>
            <w:tr w:rsidR="00770205" w:rsidRPr="00770205" w14:paraId="01330960" w14:textId="77777777" w:rsidTr="00770205">
              <w:trPr>
                <w:trHeight w:val="15"/>
              </w:trPr>
              <w:tc>
                <w:tcPr>
                  <w:tcW w:w="15" w:type="dxa"/>
                  <w:hideMark/>
                </w:tcPr>
                <w:p w14:paraId="61D5B15F"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t> </w:t>
                  </w:r>
                </w:p>
              </w:tc>
              <w:tc>
                <w:tcPr>
                  <w:tcW w:w="5880" w:type="dxa"/>
                  <w:hideMark/>
                </w:tcPr>
                <w:p w14:paraId="5E0273FC" w14:textId="411A0FDB" w:rsidR="00770205" w:rsidRPr="00770205" w:rsidRDefault="00770205" w:rsidP="00770205">
                  <w:pPr>
                    <w:spacing w:after="0" w:line="240" w:lineRule="auto"/>
                    <w:rPr>
                      <w:rFonts w:ascii="Times New Roman" w:eastAsia="Times New Roman" w:hAnsi="Times New Roman" w:cs="Times New Roman"/>
                      <w:sz w:val="2"/>
                      <w:szCs w:val="2"/>
                      <w:lang w:eastAsia="de-DE"/>
                    </w:rPr>
                  </w:pPr>
                </w:p>
              </w:tc>
              <w:tc>
                <w:tcPr>
                  <w:tcW w:w="341" w:type="dxa"/>
                  <w:hideMark/>
                </w:tcPr>
                <w:p w14:paraId="1F2868A9"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23838" w:type="dxa"/>
                  <w:hideMark/>
                </w:tcPr>
                <w:p w14:paraId="6C43D443"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r>
            <w:tr w:rsidR="00770205" w:rsidRPr="00770205" w14:paraId="4EB41409" w14:textId="77777777" w:rsidTr="00770205">
              <w:trPr>
                <w:trHeight w:val="7746"/>
              </w:trPr>
              <w:tc>
                <w:tcPr>
                  <w:tcW w:w="15" w:type="dxa"/>
                  <w:hideMark/>
                </w:tcPr>
                <w:p w14:paraId="1DFB653E"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t> </w:t>
                  </w:r>
                </w:p>
              </w:tc>
              <w:tc>
                <w:tcPr>
                  <w:tcW w:w="5880" w:type="dxa"/>
                  <w:hideMark/>
                </w:tcPr>
                <w:p w14:paraId="5067CC4C" w14:textId="58866DB3" w:rsidR="00770205" w:rsidRPr="00770205" w:rsidRDefault="00770205" w:rsidP="00770205">
                  <w:pPr>
                    <w:spacing w:after="0" w:line="240" w:lineRule="auto"/>
                    <w:rPr>
                      <w:rFonts w:ascii="Times New Roman" w:eastAsia="Times New Roman" w:hAnsi="Times New Roman" w:cs="Times New Roman"/>
                      <w:sz w:val="2"/>
                      <w:szCs w:val="2"/>
                      <w:lang w:eastAsia="de-DE"/>
                    </w:rPr>
                  </w:pPr>
                </w:p>
              </w:tc>
              <w:tc>
                <w:tcPr>
                  <w:tcW w:w="341" w:type="dxa"/>
                  <w:hideMark/>
                </w:tcPr>
                <w:p w14:paraId="39155D9C"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23838" w:type="dxa"/>
                  <w:vMerge w:val="restart"/>
                  <w:hideMark/>
                </w:tcPr>
                <w:p w14:paraId="03B4EB50" w14:textId="6EAF39B4" w:rsidR="00770205" w:rsidRPr="00770205" w:rsidRDefault="00770205" w:rsidP="00770205">
                  <w:pPr>
                    <w:spacing w:after="0" w:line="240" w:lineRule="auto"/>
                    <w:rPr>
                      <w:rFonts w:ascii="Times New Roman" w:eastAsia="Times New Roman" w:hAnsi="Times New Roman" w:cs="Times New Roman"/>
                      <w:sz w:val="24"/>
                      <w:szCs w:val="24"/>
                      <w:lang w:eastAsia="de-DE"/>
                    </w:rPr>
                  </w:pPr>
                  <w:r w:rsidRPr="00770205">
                    <w:rPr>
                      <w:rFonts w:ascii="Times New Roman" w:eastAsia="Times New Roman" w:hAnsi="Times New Roman" w:cs="Times New Roman"/>
                      <w:sz w:val="24"/>
                      <w:szCs w:val="24"/>
                      <w:lang w:eastAsia="de-DE"/>
                    </w:rPr>
                    <w:br/>
                  </w:r>
                  <w:r w:rsidRPr="00770205">
                    <w:rPr>
                      <w:rFonts w:ascii="Times New Roman" w:eastAsia="Times New Roman" w:hAnsi="Times New Roman" w:cs="Times New Roman"/>
                      <w:sz w:val="24"/>
                      <w:szCs w:val="24"/>
                      <w:lang w:eastAsia="de-DE"/>
                    </w:rPr>
                    <w:br/>
                  </w:r>
                </w:p>
              </w:tc>
            </w:tr>
            <w:tr w:rsidR="00770205" w:rsidRPr="00770205" w14:paraId="7581C809" w14:textId="77777777" w:rsidTr="00770205">
              <w:trPr>
                <w:trHeight w:val="3465"/>
              </w:trPr>
              <w:tc>
                <w:tcPr>
                  <w:tcW w:w="15" w:type="dxa"/>
                  <w:hideMark/>
                </w:tcPr>
                <w:p w14:paraId="6D716B0B"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t> </w:t>
                  </w:r>
                </w:p>
              </w:tc>
              <w:tc>
                <w:tcPr>
                  <w:tcW w:w="5880" w:type="dxa"/>
                  <w:hideMark/>
                </w:tcPr>
                <w:p w14:paraId="332473AB" w14:textId="4ECABB75" w:rsidR="00770205" w:rsidRPr="00770205" w:rsidRDefault="00770205" w:rsidP="00770205">
                  <w:pPr>
                    <w:spacing w:after="0" w:line="240" w:lineRule="auto"/>
                    <w:rPr>
                      <w:rFonts w:ascii="Times New Roman" w:eastAsia="Times New Roman" w:hAnsi="Times New Roman" w:cs="Times New Roman"/>
                      <w:sz w:val="24"/>
                      <w:szCs w:val="24"/>
                      <w:lang w:eastAsia="de-DE"/>
                    </w:rPr>
                  </w:pPr>
                </w:p>
              </w:tc>
              <w:tc>
                <w:tcPr>
                  <w:tcW w:w="341" w:type="dxa"/>
                  <w:hideMark/>
                </w:tcPr>
                <w:p w14:paraId="1876258A"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c>
                <w:tcPr>
                  <w:tcW w:w="0" w:type="auto"/>
                  <w:vMerge/>
                  <w:vAlign w:val="center"/>
                  <w:hideMark/>
                </w:tcPr>
                <w:p w14:paraId="078ADE60"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r>
            <w:tr w:rsidR="00770205" w:rsidRPr="00770205" w14:paraId="70DED235" w14:textId="77777777" w:rsidTr="00770205">
              <w:trPr>
                <w:trHeight w:val="7265"/>
              </w:trPr>
              <w:tc>
                <w:tcPr>
                  <w:tcW w:w="15" w:type="dxa"/>
                  <w:hideMark/>
                </w:tcPr>
                <w:p w14:paraId="0EE40632"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lastRenderedPageBreak/>
                    <w:t> </w:t>
                  </w:r>
                </w:p>
              </w:tc>
              <w:tc>
                <w:tcPr>
                  <w:tcW w:w="5880" w:type="dxa"/>
                  <w:hideMark/>
                </w:tcPr>
                <w:p w14:paraId="5CCE68A1" w14:textId="77777777" w:rsidR="00770205" w:rsidRPr="00770205" w:rsidRDefault="00770205" w:rsidP="00770205">
                  <w:pPr>
                    <w:spacing w:after="0" w:line="240" w:lineRule="auto"/>
                    <w:rPr>
                      <w:rFonts w:ascii="Times New Roman" w:eastAsia="Times New Roman" w:hAnsi="Times New Roman" w:cs="Times New Roman"/>
                      <w:sz w:val="2"/>
                      <w:szCs w:val="2"/>
                      <w:lang w:eastAsia="de-DE"/>
                    </w:rPr>
                  </w:pPr>
                </w:p>
              </w:tc>
              <w:tc>
                <w:tcPr>
                  <w:tcW w:w="341" w:type="dxa"/>
                  <w:hideMark/>
                </w:tcPr>
                <w:p w14:paraId="7590D8BA"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0" w:type="auto"/>
                  <w:vMerge/>
                  <w:vAlign w:val="center"/>
                  <w:hideMark/>
                </w:tcPr>
                <w:p w14:paraId="50D75B85"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r>
          </w:tbl>
          <w:p w14:paraId="31EE5343" w14:textId="77777777" w:rsidR="00770205" w:rsidRPr="00770205" w:rsidRDefault="00770205" w:rsidP="00770205">
            <w:pPr>
              <w:spacing w:after="0" w:line="240" w:lineRule="auto"/>
              <w:rPr>
                <w:rFonts w:ascii="Times New Roman" w:eastAsia="Times New Roman" w:hAnsi="Times New Roman" w:cs="Times New Roman"/>
                <w:sz w:val="2"/>
                <w:szCs w:val="2"/>
                <w:lang w:eastAsia="de-DE"/>
              </w:rPr>
            </w:pPr>
          </w:p>
        </w:tc>
        <w:tc>
          <w:tcPr>
            <w:tcW w:w="340" w:type="dxa"/>
            <w:hideMark/>
          </w:tcPr>
          <w:p w14:paraId="1EFCF5E7"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23732" w:type="dxa"/>
            <w:hideMark/>
          </w:tcPr>
          <w:p w14:paraId="69725A1C"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r>
      <w:tr w:rsidR="00770205" w:rsidRPr="00770205" w14:paraId="2AC17405" w14:textId="77777777" w:rsidTr="00770205">
        <w:trPr>
          <w:gridAfter w:val="1"/>
          <w:wAfter w:w="5974" w:type="dxa"/>
          <w:trHeight w:val="7746"/>
        </w:trPr>
        <w:tc>
          <w:tcPr>
            <w:tcW w:w="14" w:type="dxa"/>
            <w:hideMark/>
          </w:tcPr>
          <w:p w14:paraId="581B69E9"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lastRenderedPageBreak/>
              <w:t> </w:t>
            </w:r>
          </w:p>
        </w:tc>
        <w:tc>
          <w:tcPr>
            <w:tcW w:w="340" w:type="dxa"/>
            <w:hideMark/>
          </w:tcPr>
          <w:p w14:paraId="57A6DD29"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23732" w:type="dxa"/>
            <w:gridSpan w:val="2"/>
            <w:vMerge w:val="restart"/>
            <w:hideMark/>
          </w:tcPr>
          <w:p w14:paraId="377F53DF" w14:textId="6D72AC8D" w:rsidR="00770205" w:rsidRPr="00770205" w:rsidRDefault="00770205" w:rsidP="00770205">
            <w:pPr>
              <w:spacing w:after="0" w:line="240" w:lineRule="auto"/>
              <w:rPr>
                <w:rFonts w:ascii="Times New Roman" w:eastAsia="Times New Roman" w:hAnsi="Times New Roman" w:cs="Times New Roman"/>
                <w:sz w:val="24"/>
                <w:szCs w:val="24"/>
                <w:lang w:eastAsia="de-DE"/>
              </w:rPr>
            </w:pPr>
            <w:r w:rsidRPr="00770205">
              <w:rPr>
                <w:rFonts w:ascii="Times New Roman" w:eastAsia="Times New Roman" w:hAnsi="Times New Roman" w:cs="Times New Roman"/>
                <w:sz w:val="24"/>
                <w:szCs w:val="24"/>
                <w:lang w:eastAsia="de-DE"/>
              </w:rPr>
              <w:br/>
            </w:r>
            <w:r w:rsidRPr="00770205">
              <w:rPr>
                <w:rFonts w:ascii="Times New Roman" w:eastAsia="Times New Roman" w:hAnsi="Times New Roman" w:cs="Times New Roman"/>
                <w:sz w:val="24"/>
                <w:szCs w:val="24"/>
                <w:lang w:eastAsia="de-DE"/>
              </w:rPr>
              <w:br/>
            </w:r>
          </w:p>
        </w:tc>
      </w:tr>
      <w:tr w:rsidR="00770205" w:rsidRPr="00770205" w14:paraId="795762A0" w14:textId="77777777" w:rsidTr="00770205">
        <w:trPr>
          <w:gridAfter w:val="1"/>
          <w:wAfter w:w="5974" w:type="dxa"/>
          <w:trHeight w:val="3465"/>
        </w:trPr>
        <w:tc>
          <w:tcPr>
            <w:tcW w:w="14" w:type="dxa"/>
            <w:hideMark/>
          </w:tcPr>
          <w:p w14:paraId="5A8CADC5"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t> </w:t>
            </w:r>
          </w:p>
        </w:tc>
        <w:tc>
          <w:tcPr>
            <w:tcW w:w="340" w:type="dxa"/>
            <w:hideMark/>
          </w:tcPr>
          <w:p w14:paraId="4C62CCF6"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c>
          <w:tcPr>
            <w:tcW w:w="0" w:type="auto"/>
            <w:gridSpan w:val="2"/>
            <w:vMerge/>
            <w:vAlign w:val="center"/>
            <w:hideMark/>
          </w:tcPr>
          <w:p w14:paraId="055DC4E6"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r>
      <w:tr w:rsidR="00770205" w:rsidRPr="00770205" w14:paraId="163DFB54" w14:textId="77777777" w:rsidTr="00770205">
        <w:trPr>
          <w:trHeight w:val="7265"/>
        </w:trPr>
        <w:tc>
          <w:tcPr>
            <w:tcW w:w="14" w:type="dxa"/>
            <w:hideMark/>
          </w:tcPr>
          <w:p w14:paraId="286F815F" w14:textId="77777777" w:rsidR="00770205" w:rsidRPr="00770205" w:rsidRDefault="00770205" w:rsidP="00770205">
            <w:pPr>
              <w:spacing w:before="100" w:beforeAutospacing="1" w:after="100" w:afterAutospacing="1" w:line="240" w:lineRule="auto"/>
              <w:rPr>
                <w:rFonts w:ascii="Times New Roman" w:eastAsia="Times New Roman" w:hAnsi="Times New Roman" w:cs="Times New Roman"/>
                <w:sz w:val="2"/>
                <w:szCs w:val="2"/>
                <w:lang w:eastAsia="de-DE"/>
              </w:rPr>
            </w:pPr>
            <w:r w:rsidRPr="00770205">
              <w:rPr>
                <w:rFonts w:ascii="Times New Roman" w:eastAsia="Times New Roman" w:hAnsi="Times New Roman" w:cs="Times New Roman"/>
                <w:sz w:val="2"/>
                <w:szCs w:val="2"/>
                <w:lang w:eastAsia="de-DE"/>
              </w:rPr>
              <w:lastRenderedPageBreak/>
              <w:t> </w:t>
            </w:r>
          </w:p>
        </w:tc>
        <w:tc>
          <w:tcPr>
            <w:tcW w:w="5974" w:type="dxa"/>
            <w:gridSpan w:val="2"/>
            <w:hideMark/>
          </w:tcPr>
          <w:p w14:paraId="58C2ED0E" w14:textId="77777777" w:rsidR="00770205" w:rsidRPr="00770205" w:rsidRDefault="00770205" w:rsidP="00770205">
            <w:pPr>
              <w:spacing w:after="0" w:line="240" w:lineRule="auto"/>
              <w:rPr>
                <w:rFonts w:ascii="Times New Roman" w:eastAsia="Times New Roman" w:hAnsi="Times New Roman" w:cs="Times New Roman"/>
                <w:sz w:val="2"/>
                <w:szCs w:val="2"/>
                <w:lang w:eastAsia="de-DE"/>
              </w:rPr>
            </w:pPr>
          </w:p>
        </w:tc>
        <w:tc>
          <w:tcPr>
            <w:tcW w:w="340" w:type="dxa"/>
            <w:hideMark/>
          </w:tcPr>
          <w:p w14:paraId="490D203B" w14:textId="77777777" w:rsidR="00770205" w:rsidRPr="00770205" w:rsidRDefault="00770205" w:rsidP="00770205">
            <w:pPr>
              <w:spacing w:after="0" w:line="240" w:lineRule="auto"/>
              <w:rPr>
                <w:rFonts w:ascii="Times New Roman" w:eastAsia="Times New Roman" w:hAnsi="Times New Roman" w:cs="Times New Roman"/>
                <w:sz w:val="20"/>
                <w:szCs w:val="20"/>
                <w:lang w:eastAsia="de-DE"/>
              </w:rPr>
            </w:pPr>
          </w:p>
        </w:tc>
        <w:tc>
          <w:tcPr>
            <w:tcW w:w="0" w:type="auto"/>
            <w:vAlign w:val="center"/>
            <w:hideMark/>
          </w:tcPr>
          <w:p w14:paraId="179A51BA" w14:textId="77777777" w:rsidR="00770205" w:rsidRPr="00770205" w:rsidRDefault="00770205" w:rsidP="00770205">
            <w:pPr>
              <w:spacing w:after="0" w:line="240" w:lineRule="auto"/>
              <w:rPr>
                <w:rFonts w:ascii="Times New Roman" w:eastAsia="Times New Roman" w:hAnsi="Times New Roman" w:cs="Times New Roman"/>
                <w:sz w:val="24"/>
                <w:szCs w:val="24"/>
                <w:lang w:eastAsia="de-DE"/>
              </w:rPr>
            </w:pPr>
          </w:p>
        </w:tc>
      </w:tr>
    </w:tbl>
    <w:p w14:paraId="1ACE33A4" w14:textId="77777777" w:rsidR="00793F8C" w:rsidRDefault="00793F8C" w:rsidP="00793F8C"/>
    <w:p w14:paraId="739FD817" w14:textId="77777777" w:rsidR="00005EC0" w:rsidRDefault="00005EC0" w:rsidP="00793F8C">
      <w:pPr>
        <w:pStyle w:val="Listenabsatz"/>
      </w:pPr>
    </w:p>
    <w:p w14:paraId="54BB1937" w14:textId="402017A3" w:rsidR="00005EC0" w:rsidRDefault="00005EC0" w:rsidP="004C7C9F">
      <w:pPr>
        <w:pStyle w:val="Listenabsatz"/>
      </w:pPr>
    </w:p>
    <w:sectPr w:rsidR="00005E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02417"/>
    <w:multiLevelType w:val="hybridMultilevel"/>
    <w:tmpl w:val="2BB8A6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C0"/>
    <w:rsid w:val="00005EC0"/>
    <w:rsid w:val="00073CFC"/>
    <w:rsid w:val="001E0F97"/>
    <w:rsid w:val="002A4779"/>
    <w:rsid w:val="00442490"/>
    <w:rsid w:val="004C7C9F"/>
    <w:rsid w:val="00613109"/>
    <w:rsid w:val="00770205"/>
    <w:rsid w:val="00793F8C"/>
    <w:rsid w:val="0086518F"/>
    <w:rsid w:val="00935599"/>
    <w:rsid w:val="00946A57"/>
    <w:rsid w:val="0098717C"/>
    <w:rsid w:val="00B139AC"/>
    <w:rsid w:val="00B16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EB94"/>
  <w15:chartTrackingRefBased/>
  <w15:docId w15:val="{C51426C9-1C77-4518-B537-3E7CAEB5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EC0"/>
    <w:pPr>
      <w:ind w:left="720"/>
      <w:contextualSpacing/>
    </w:pPr>
  </w:style>
  <w:style w:type="paragraph" w:styleId="StandardWeb">
    <w:name w:val="Normal (Web)"/>
    <w:basedOn w:val="Standard"/>
    <w:uiPriority w:val="99"/>
    <w:semiHidden/>
    <w:unhideWhenUsed/>
    <w:rsid w:val="0077020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2286">
      <w:bodyDiv w:val="1"/>
      <w:marLeft w:val="0"/>
      <w:marRight w:val="0"/>
      <w:marTop w:val="0"/>
      <w:marBottom w:val="0"/>
      <w:divBdr>
        <w:top w:val="none" w:sz="0" w:space="0" w:color="auto"/>
        <w:left w:val="none" w:sz="0" w:space="0" w:color="auto"/>
        <w:bottom w:val="none" w:sz="0" w:space="0" w:color="auto"/>
        <w:right w:val="none" w:sz="0" w:space="0" w:color="auto"/>
      </w:divBdr>
      <w:divsChild>
        <w:div w:id="794063924">
          <w:marLeft w:val="0"/>
          <w:marRight w:val="0"/>
          <w:marTop w:val="0"/>
          <w:marBottom w:val="0"/>
          <w:divBdr>
            <w:top w:val="none" w:sz="0" w:space="0" w:color="auto"/>
            <w:left w:val="none" w:sz="0" w:space="0" w:color="auto"/>
            <w:bottom w:val="none" w:sz="0" w:space="0" w:color="auto"/>
            <w:right w:val="none" w:sz="0" w:space="0" w:color="auto"/>
          </w:divBdr>
          <w:divsChild>
            <w:div w:id="5821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023">
      <w:bodyDiv w:val="1"/>
      <w:marLeft w:val="0"/>
      <w:marRight w:val="0"/>
      <w:marTop w:val="0"/>
      <w:marBottom w:val="0"/>
      <w:divBdr>
        <w:top w:val="none" w:sz="0" w:space="0" w:color="auto"/>
        <w:left w:val="none" w:sz="0" w:space="0" w:color="auto"/>
        <w:bottom w:val="none" w:sz="0" w:space="0" w:color="auto"/>
        <w:right w:val="none" w:sz="0" w:space="0" w:color="auto"/>
      </w:divBdr>
      <w:divsChild>
        <w:div w:id="1814516688">
          <w:marLeft w:val="0"/>
          <w:marRight w:val="0"/>
          <w:marTop w:val="0"/>
          <w:marBottom w:val="0"/>
          <w:divBdr>
            <w:top w:val="none" w:sz="0" w:space="0" w:color="auto"/>
            <w:left w:val="none" w:sz="0" w:space="0" w:color="auto"/>
            <w:bottom w:val="none" w:sz="0" w:space="0" w:color="auto"/>
            <w:right w:val="none" w:sz="0" w:space="0" w:color="auto"/>
          </w:divBdr>
          <w:divsChild>
            <w:div w:id="21315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9-04T11:22:30.916"/>
    </inkml:context>
    <inkml:brush xml:id="br0">
      <inkml:brushProperty name="width" value="0.025" units="cm"/>
      <inkml:brushProperty name="height" value="0.025" units="cm"/>
      <inkml:brushProperty name="color" value="#333333"/>
    </inkml:brush>
  </inkml:definitions>
  <inkml:trace contextRef="#ctx0" brushRef="#br0">648 0 10736 0 0,'-8'9'1205'0'0,"9"-6"-1019"0"0,0 0-1 0 0,0 0 1 0 0,0 0-1 0 0,-1 0 1 0 0,1 0-1 0 0,-1 1-185 0 0,3 133 1003 0 0,5 65-1054 0 0,-3-108 21 0 0,-2 105 63 0 0,-3-141 150 0 0,-2 66 1091 0 0,-15 110-1274 0 0,4-153 235 0 0,-3 0 0 0 0,-22 63-235 0 0,26-110 447 0 0,-8 14-447 0 0,7-17 395 0 0,2-1 1 0 0,1 1-396 0 0,-16 49 517 0 0,-4-1-1 0 0,-36 69-516 0 0,48-110-58 0 0,1 0-49 0 0,-3 0 0 0 0,-2 1 107 0 0,-9 14 1 0 0,9-16 76 0 0,-24 31-77 0 0,30-44 133 0 0,-8 13-133 0 0,9-12 40 0 0,-56 104 272 0 0,53-98 81 0 0,2 0-1 0 0,-9 22-392 0 0,18-31 242 0 0,1 0 0 0 0,1 0-1 0 0,1 1 1 0 0,-1 9-242 0 0,4-19 3 0 0,1 0 1 0 0,0-1-1 0 0,2 11-3 0 0,-1 15 97 0 0,0-28-56 0 0,0 1 0 0 0,1-1 0 0 0,0 0 0 0 0,0 0 0 0 0,1 0 1 0 0,0-1-1 0 0,1 1 0 0 0,3 7-41 0 0,14 19-5720 0 0,-10-19-710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9-04T11:22:21.863"/>
    </inkml:context>
    <inkml:brush xml:id="br0">
      <inkml:brushProperty name="width" value="0.025" units="cm"/>
      <inkml:brushProperty name="height" value="0.025" units="cm"/>
      <inkml:brushProperty name="color" value="#333333"/>
    </inkml:brush>
  </inkml:definitions>
  <inkml:trace contextRef="#ctx0" brushRef="#br0">17 1 1840 0 0,'0'0'83'0'0,"0"0"345"0"0,0 0 1406 0 0,0 0 611 0 0,0 0 126 0 0,0 0-279 0 0,0 0-1252 0 0,0 0-547 0 0,0 0-114 0 0,0 0-67 0 0,-1 0-189 0 0,-3 0-95 0 0,3 0 37 0 0,-9 6 894 0 0,10-2-894 0 0,0-4-66 0 0,0 1 0 0 0,0-1-1 0 0,0 1 1 0 0,0 0 0 0 0,0-1 0 0 0,0 1 0 0 0,0-1 0 0 0,0 1-1 0 0,0-1 1 0 0,1 1 0 0 0,-1 0 0 0 0,0-1 0 0 0,0 1 0 0 0,1-1-1 0 0,-1 1 1 0 0,0-1 0 0 0,1 1 0 0 0,-1-1 0 0 0,0 0-1 0 0,1 1 1 0 0,-1-1 0 0 0,0 1 0 0 0,1-1 0 0 0,-1 0 0 0 0,1 1-1 0 0,-1-1 1 0 0,1 0 0 0 0,-1 1 0 0 0,1-1 0 0 0,-1 0 0 0 0,1 0-1 0 0,0 0 2 0 0,10 5 30 0 0,-2-4 91 0 0,1 1 1 0 0,-1-1-1 0 0,0-1 1 0 0,0 0-1 0 0,0 0 1 0 0,2-1-122 0 0,17 0 615 0 0,27 4 137 0 0,-45-3-699 0 0,0 0 0 0 0,1 1 0 0 0,-1 1 0 0 0,9 1-53 0 0,-14-1-1 0 0,0-1 1 0 0,0 1 0 0 0,-1 0 0 0 0,1 0 0 0 0,-1 0 0 0 0,0 1 0 0 0,1-1 0 0 0,-1 1 0 0 0,0 0 0 0 0,0 0-1 0 0,0 2 1 0 0,82 78-72 0 0,-84-81 72 0 0,-1 0 0 0 0,1 0 0 0 0,0 0 0 0 0,-1 0 0 0 0,1 0 0 0 0,-1 1 0 0 0,1-1 0 0 0,-1 1 0 0 0,0-1 0 0 0,0 1 0 0 0,0-1 0 0 0,0 2 0 0 0,8 51 64 0 0,9 31-496 0 0,-14-64 504 0 0,-2-18-41 0 0,-1 0-1 0 0,0 0 1 0 0,-1 0-1 0 0,1 0 0 0 0,-1 0 1 0 0,1 1-1 0 0,-1-1 1 0 0,-1 0-1 0 0,1 0 0 0 0,0 1-30 0 0,0 4 317 0 0,0-8-295 0 0,0 0 0 0 0,0-1 0 0 0,0 1 0 0 0,0 0 0 0 0,1 0 0 0 0,-1-1 0 0 0,0 1 0 0 0,-1 0 0 0 0,1 0 0 0 0,0-1 0 0 0,0 1-1 0 0,0 0 1 0 0,0 0 0 0 0,-1 0-22 0 0,-31 83-192 0 0,26-68 174 0 0,0 1 0 0 0,2-1 0 0 0,-1 1 0 0 0,2 1 18 0 0,-1 2 0 0 0,2-13 0 0 0,0 0 0 0 0,1 1 0 0 0,0-1 0 0 0,0 5 0 0 0,3 12-77 0 0,0 0-1 0 0,1 0 1 0 0,2 0-1 0 0,0 0 1 0 0,2-1-1 0 0,4 11 78 0 0,-10-30-167 0 0,1-1 0 0 0,-1 0 0 0 0,1 0-1 0 0,-1 0 1 0 0,1 0 0 0 0,0 0 0 0 0,0-1 0 0 0,0 1-1 0 0,1 0 1 0 0,1 1 167 0 0,4 3-774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Taher</dc:creator>
  <cp:keywords/>
  <dc:description/>
  <cp:lastModifiedBy>Safi Taher</cp:lastModifiedBy>
  <cp:revision>2</cp:revision>
  <dcterms:created xsi:type="dcterms:W3CDTF">2019-09-04T12:57:00Z</dcterms:created>
  <dcterms:modified xsi:type="dcterms:W3CDTF">2019-09-04T12:57:00Z</dcterms:modified>
</cp:coreProperties>
</file>