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B859" w14:textId="2DBADF3A" w:rsidR="005964DB" w:rsidRDefault="005964DB">
      <w:r w:rsidRPr="005964DB">
        <w:t>Car Check or HPI Check: Making the Right Choice for Your Vehicle</w:t>
      </w:r>
    </w:p>
    <w:p w14:paraId="577A81F0" w14:textId="168AEDAB" w:rsidR="005964DB" w:rsidRDefault="005964DB">
      <w:r>
        <w:t>Meta description: 158-160 charactes</w:t>
      </w:r>
    </w:p>
    <w:p w14:paraId="40EA6A2F" w14:textId="341318F0" w:rsidR="005964DB" w:rsidRDefault="005964DB">
      <w:r>
        <w:t xml:space="preserve">Short description: </w:t>
      </w:r>
    </w:p>
    <w:p w14:paraId="6B50F232" w14:textId="77777777" w:rsidR="009C6F6E" w:rsidRDefault="009C6F6E"/>
    <w:p w14:paraId="0D81A675" w14:textId="39A5DF67" w:rsidR="009C6F6E" w:rsidRDefault="009C6F6E">
      <w:r w:rsidRPr="009C6F6E">
        <w:t>Car Check or HPI Check: Making the Right Choice for Your Vehicle</w:t>
      </w:r>
    </w:p>
    <w:sectPr w:rsidR="009C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92"/>
    <w:rsid w:val="00012ADA"/>
    <w:rsid w:val="00076092"/>
    <w:rsid w:val="001D529D"/>
    <w:rsid w:val="00277DE7"/>
    <w:rsid w:val="003360EF"/>
    <w:rsid w:val="005964DB"/>
    <w:rsid w:val="006A53A6"/>
    <w:rsid w:val="009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6D75"/>
  <w15:chartTrackingRefBased/>
  <w15:docId w15:val="{D99C428F-FA2F-4386-925A-B5611402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Demba Sow</dc:creator>
  <cp:keywords/>
  <dc:description/>
  <cp:lastModifiedBy>Demba Sow</cp:lastModifiedBy>
  <cp:revision>4</cp:revision>
  <dcterms:created xsi:type="dcterms:W3CDTF">2023-07-21T19:15:00Z</dcterms:created>
  <dcterms:modified xsi:type="dcterms:W3CDTF">2023-07-21T21:30:00Z</dcterms:modified>
</cp:coreProperties>
</file>