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37C710" w14:textId="77777777" w:rsidR="00FC54A2" w:rsidRPr="00FC54A2" w:rsidRDefault="00FC54A2" w:rsidP="00FC54A2">
      <w:pPr>
        <w:spacing w:after="0" w:line="240" w:lineRule="auto"/>
        <w:rPr>
          <w:rFonts w:ascii="Times New Roman" w:eastAsia="Times New Roman" w:hAnsi="Times New Roman" w:cs="Times New Roman"/>
          <w:kern w:val="0"/>
          <w:sz w:val="24"/>
          <w:szCs w:val="24"/>
          <w14:ligatures w14:val="none"/>
        </w:rPr>
      </w:pPr>
    </w:p>
    <w:p w14:paraId="07DC9A9D" w14:textId="77777777" w:rsidR="00FC54A2" w:rsidRPr="00FC54A2" w:rsidRDefault="00FC54A2" w:rsidP="00FC54A2">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35243ECB" w14:textId="77777777" w:rsidR="00FC54A2" w:rsidRPr="00FC54A2" w:rsidRDefault="00FC54A2" w:rsidP="00FC54A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54A2">
        <w:rPr>
          <w:rFonts w:ascii="Times New Roman" w:eastAsia="Times New Roman" w:hAnsi="Times New Roman" w:cs="Times New Roman"/>
          <w:kern w:val="0"/>
          <w:sz w:val="24"/>
          <w:szCs w:val="24"/>
          <w14:ligatures w14:val="none"/>
        </w:rPr>
        <w:t xml:space="preserve">In a world driven by digital convenience, even the once-complicated task of checking a vehicle's insurance status has been streamlined. Whether you're a conscientious driver wanting to ensure </w:t>
      </w:r>
      <w:proofErr w:type="gramStart"/>
      <w:r w:rsidRPr="00FC54A2">
        <w:rPr>
          <w:rFonts w:ascii="Times New Roman" w:eastAsia="Times New Roman" w:hAnsi="Times New Roman" w:cs="Times New Roman"/>
          <w:kern w:val="0"/>
          <w:sz w:val="24"/>
          <w:szCs w:val="24"/>
          <w14:ligatures w14:val="none"/>
        </w:rPr>
        <w:t>compliance</w:t>
      </w:r>
      <w:proofErr w:type="gramEnd"/>
      <w:r w:rsidRPr="00FC54A2">
        <w:rPr>
          <w:rFonts w:ascii="Times New Roman" w:eastAsia="Times New Roman" w:hAnsi="Times New Roman" w:cs="Times New Roman"/>
          <w:kern w:val="0"/>
          <w:sz w:val="24"/>
          <w:szCs w:val="24"/>
          <w14:ligatures w14:val="none"/>
        </w:rPr>
        <w:t xml:space="preserve"> or someone involved in an accident seeking verification, the process has been made significantly easier through the power of technology. In this comprehensive guide, we'll walk you through the steps of checking vehicle insurance status online in the UK, exploring the benefits, precautions, and potential pitfalls along the way.</w:t>
      </w:r>
    </w:p>
    <w:p w14:paraId="4A89CFB5" w14:textId="77777777" w:rsidR="00FC54A2" w:rsidRPr="00FC54A2" w:rsidRDefault="00FC54A2" w:rsidP="00FC54A2">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FC54A2">
        <w:rPr>
          <w:rFonts w:ascii="Times New Roman" w:eastAsia="Times New Roman" w:hAnsi="Times New Roman" w:cs="Times New Roman"/>
          <w:b/>
          <w:bCs/>
          <w:color w:val="2F5496"/>
          <w:kern w:val="0"/>
          <w:sz w:val="20"/>
          <w:szCs w:val="20"/>
          <w14:ligatures w14:val="none"/>
        </w:rPr>
        <w:t>The Importance of Insurance Verification</w:t>
      </w:r>
    </w:p>
    <w:p w14:paraId="23F2240E" w14:textId="77777777" w:rsidR="00FC54A2" w:rsidRPr="00FC54A2" w:rsidRDefault="00FC54A2" w:rsidP="00FC54A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54A2">
        <w:rPr>
          <w:rFonts w:ascii="Times New Roman" w:eastAsia="Times New Roman" w:hAnsi="Times New Roman" w:cs="Times New Roman"/>
          <w:kern w:val="0"/>
          <w:sz w:val="24"/>
          <w:szCs w:val="24"/>
          <w14:ligatures w14:val="none"/>
        </w:rPr>
        <w:t>The roadways are a shared space, where responsible driving is paramount. Understanding the importance of insurance verification can't be understated. In the UK, it's illegal to drive on any public road without valid insurance. The consequences for such negligence can be severe, ranging from fines and penalty points to vehicle seizure and even disqualification from driving. But fear not, for the Motor Insurance Database (MID) is here to simplify the process.</w:t>
      </w:r>
    </w:p>
    <w:p w14:paraId="1B5DE3A3" w14:textId="77777777" w:rsidR="00FC54A2" w:rsidRPr="00FC54A2" w:rsidRDefault="00FC54A2" w:rsidP="00FC54A2">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FC54A2">
        <w:rPr>
          <w:rFonts w:ascii="Times New Roman" w:eastAsia="Times New Roman" w:hAnsi="Times New Roman" w:cs="Times New Roman"/>
          <w:b/>
          <w:bCs/>
          <w:color w:val="2F5496"/>
          <w:kern w:val="0"/>
          <w:sz w:val="20"/>
          <w:szCs w:val="20"/>
          <w14:ligatures w14:val="none"/>
        </w:rPr>
        <w:t>The Power of the Motor Insurance Database (MID)</w:t>
      </w:r>
    </w:p>
    <w:p w14:paraId="7BF2A0AE" w14:textId="77777777" w:rsidR="00FC54A2" w:rsidRPr="00FC54A2" w:rsidRDefault="00FC54A2" w:rsidP="00FC54A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54A2">
        <w:rPr>
          <w:rFonts w:ascii="Times New Roman" w:eastAsia="Times New Roman" w:hAnsi="Times New Roman" w:cs="Times New Roman"/>
          <w:kern w:val="0"/>
          <w:sz w:val="24"/>
          <w:szCs w:val="24"/>
          <w14:ligatures w14:val="none"/>
        </w:rPr>
        <w:t xml:space="preserve">The key to easily checking a vehicle's insurance status lies in the </w:t>
      </w:r>
      <w:hyperlink r:id="rId5" w:history="1">
        <w:r w:rsidRPr="00FC54A2">
          <w:rPr>
            <w:rFonts w:ascii="Times New Roman" w:eastAsia="Times New Roman" w:hAnsi="Times New Roman" w:cs="Times New Roman"/>
            <w:b/>
            <w:bCs/>
            <w:color w:val="0563C1"/>
            <w:kern w:val="0"/>
            <w:sz w:val="24"/>
            <w:szCs w:val="24"/>
            <w:u w:val="single"/>
            <w14:ligatures w14:val="none"/>
          </w:rPr>
          <w:t>Motor Insurance Database (MID)</w:t>
        </w:r>
      </w:hyperlink>
      <w:r w:rsidRPr="00FC54A2">
        <w:rPr>
          <w:rFonts w:ascii="Times New Roman" w:eastAsia="Times New Roman" w:hAnsi="Times New Roman" w:cs="Times New Roman"/>
          <w:kern w:val="0"/>
          <w:sz w:val="24"/>
          <w:szCs w:val="24"/>
          <w14:ligatures w14:val="none"/>
        </w:rPr>
        <w:t xml:space="preserve"> due it's a </w:t>
      </w:r>
      <w:r w:rsidRPr="00FC54A2">
        <w:rPr>
          <w:rFonts w:ascii="Times New Roman" w:eastAsia="Times New Roman" w:hAnsi="Times New Roman" w:cs="Times New Roman"/>
          <w:b/>
          <w:bCs/>
          <w:kern w:val="0"/>
          <w:sz w:val="24"/>
          <w:szCs w:val="24"/>
          <w14:ligatures w14:val="none"/>
        </w:rPr>
        <w:t>national register</w:t>
      </w:r>
      <w:r w:rsidRPr="00FC54A2">
        <w:rPr>
          <w:rFonts w:ascii="Times New Roman" w:eastAsia="Times New Roman" w:hAnsi="Times New Roman" w:cs="Times New Roman"/>
          <w:kern w:val="0"/>
          <w:sz w:val="24"/>
          <w:szCs w:val="24"/>
          <w14:ligatures w14:val="none"/>
        </w:rPr>
        <w:t xml:space="preserve"> of </w:t>
      </w:r>
      <w:r w:rsidRPr="00FC54A2">
        <w:rPr>
          <w:rFonts w:ascii="Times New Roman" w:eastAsia="Times New Roman" w:hAnsi="Times New Roman" w:cs="Times New Roman"/>
          <w:b/>
          <w:bCs/>
          <w:kern w:val="0"/>
          <w:sz w:val="24"/>
          <w:szCs w:val="24"/>
          <w14:ligatures w14:val="none"/>
        </w:rPr>
        <w:t>all insured vehicles in the UK</w:t>
      </w:r>
      <w:r w:rsidRPr="00FC54A2">
        <w:rPr>
          <w:rFonts w:ascii="Times New Roman" w:eastAsia="Times New Roman" w:hAnsi="Times New Roman" w:cs="Times New Roman"/>
          <w:kern w:val="0"/>
          <w:sz w:val="24"/>
          <w:szCs w:val="24"/>
          <w14:ligatures w14:val="none"/>
        </w:rPr>
        <w:t>.</w:t>
      </w:r>
    </w:p>
    <w:p w14:paraId="260B2375" w14:textId="77777777" w:rsidR="00FC54A2" w:rsidRPr="00FC54A2" w:rsidRDefault="00FC54A2" w:rsidP="00FC54A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54A2">
        <w:rPr>
          <w:rFonts w:ascii="Times New Roman" w:eastAsia="Times New Roman" w:hAnsi="Times New Roman" w:cs="Times New Roman"/>
          <w:kern w:val="0"/>
          <w:sz w:val="24"/>
          <w:szCs w:val="24"/>
          <w14:ligatures w14:val="none"/>
        </w:rPr>
        <w:t>The MID have access to the following sources:</w:t>
      </w:r>
    </w:p>
    <w:p w14:paraId="145BF6E1" w14:textId="77777777" w:rsidR="00FC54A2" w:rsidRPr="00FC54A2" w:rsidRDefault="00FC54A2" w:rsidP="00FC54A2">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54A2">
        <w:rPr>
          <w:rFonts w:ascii="Times New Roman" w:eastAsia="Times New Roman" w:hAnsi="Times New Roman" w:cs="Times New Roman"/>
          <w:kern w:val="0"/>
          <w:sz w:val="24"/>
          <w:szCs w:val="24"/>
          <w14:ligatures w14:val="none"/>
        </w:rPr>
        <w:t>Registered insurance companies,</w:t>
      </w:r>
    </w:p>
    <w:p w14:paraId="271AD222" w14:textId="77777777" w:rsidR="00FC54A2" w:rsidRPr="00FC54A2" w:rsidRDefault="00FC54A2" w:rsidP="00FC54A2">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54A2">
        <w:rPr>
          <w:rFonts w:ascii="Times New Roman" w:eastAsia="Times New Roman" w:hAnsi="Times New Roman" w:cs="Times New Roman"/>
          <w:kern w:val="0"/>
          <w:sz w:val="24"/>
          <w:szCs w:val="24"/>
          <w14:ligatures w14:val="none"/>
        </w:rPr>
        <w:t>Law enforcement agencies,</w:t>
      </w:r>
    </w:p>
    <w:p w14:paraId="4AFC2543" w14:textId="77777777" w:rsidR="00FC54A2" w:rsidRPr="00FC54A2" w:rsidRDefault="00FC54A2" w:rsidP="00FC54A2">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6" w:history="1">
        <w:r w:rsidRPr="00FC54A2">
          <w:rPr>
            <w:rFonts w:ascii="Times New Roman" w:eastAsia="Times New Roman" w:hAnsi="Times New Roman" w:cs="Times New Roman"/>
            <w:color w:val="0563C1"/>
            <w:kern w:val="0"/>
            <w:sz w:val="24"/>
            <w:szCs w:val="24"/>
            <w:u w:val="single"/>
            <w14:ligatures w14:val="none"/>
          </w:rPr>
          <w:t>DVLA</w:t>
        </w:r>
      </w:hyperlink>
      <w:r w:rsidRPr="00FC54A2">
        <w:rPr>
          <w:rFonts w:ascii="Times New Roman" w:eastAsia="Times New Roman" w:hAnsi="Times New Roman" w:cs="Times New Roman"/>
          <w:kern w:val="0"/>
          <w:sz w:val="24"/>
          <w:szCs w:val="24"/>
          <w14:ligatures w14:val="none"/>
        </w:rPr>
        <w:t>.</w:t>
      </w:r>
    </w:p>
    <w:p w14:paraId="462E5D0C" w14:textId="77777777" w:rsidR="00FC54A2" w:rsidRPr="00FC54A2" w:rsidRDefault="00FC54A2" w:rsidP="00FC54A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54A2">
        <w:rPr>
          <w:rFonts w:ascii="Times New Roman" w:eastAsia="Times New Roman" w:hAnsi="Times New Roman" w:cs="Times New Roman"/>
          <w:kern w:val="0"/>
          <w:sz w:val="24"/>
          <w:szCs w:val="24"/>
          <w14:ligatures w14:val="none"/>
        </w:rPr>
        <w:t>The process is remarkably straightforward, offering peace of mind with a simple yes-or-no response.</w:t>
      </w:r>
    </w:p>
    <w:p w14:paraId="7BB469CD" w14:textId="77777777" w:rsidR="00FC54A2" w:rsidRPr="00FC54A2" w:rsidRDefault="00FC54A2" w:rsidP="00FC54A2">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FC54A2">
        <w:rPr>
          <w:rFonts w:ascii="Times New Roman" w:eastAsia="Times New Roman" w:hAnsi="Times New Roman" w:cs="Times New Roman"/>
          <w:b/>
          <w:bCs/>
          <w:color w:val="2F5496"/>
          <w:kern w:val="0"/>
          <w:sz w:val="20"/>
          <w:szCs w:val="20"/>
          <w14:ligatures w14:val="none"/>
        </w:rPr>
        <w:t>Step-by-Step Guide to Checking Vehicle Insurance Status</w:t>
      </w:r>
    </w:p>
    <w:p w14:paraId="534BD283" w14:textId="77777777" w:rsidR="00FC54A2" w:rsidRPr="00FC54A2" w:rsidRDefault="00FC54A2" w:rsidP="00FC54A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54A2">
        <w:rPr>
          <w:rFonts w:ascii="Times New Roman" w:eastAsia="Times New Roman" w:hAnsi="Times New Roman" w:cs="Times New Roman"/>
          <w:kern w:val="0"/>
          <w:sz w:val="24"/>
          <w:szCs w:val="24"/>
          <w14:ligatures w14:val="none"/>
        </w:rPr>
        <w:t xml:space="preserve">1. Gather Vehicle Information: Start by noting down the </w:t>
      </w:r>
      <w:r w:rsidRPr="00FC54A2">
        <w:rPr>
          <w:rFonts w:ascii="Times New Roman" w:eastAsia="Times New Roman" w:hAnsi="Times New Roman" w:cs="Times New Roman"/>
          <w:b/>
          <w:bCs/>
          <w:kern w:val="0"/>
          <w:sz w:val="24"/>
          <w:szCs w:val="24"/>
          <w14:ligatures w14:val="none"/>
        </w:rPr>
        <w:t>vehicle's registration number</w:t>
      </w:r>
      <w:r w:rsidRPr="00FC54A2">
        <w:rPr>
          <w:rFonts w:ascii="Times New Roman" w:eastAsia="Times New Roman" w:hAnsi="Times New Roman" w:cs="Times New Roman"/>
          <w:kern w:val="0"/>
          <w:sz w:val="24"/>
          <w:szCs w:val="24"/>
          <w14:ligatures w14:val="none"/>
        </w:rPr>
        <w:t xml:space="preserve"> (REG). This piece of information is your ticket to accessing the MID.</w:t>
      </w:r>
    </w:p>
    <w:p w14:paraId="1ED7BAF1" w14:textId="77777777" w:rsidR="00FC54A2" w:rsidRPr="00FC54A2" w:rsidRDefault="00FC54A2" w:rsidP="00FC54A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54A2">
        <w:rPr>
          <w:rFonts w:ascii="Times New Roman" w:eastAsia="Times New Roman" w:hAnsi="Times New Roman" w:cs="Times New Roman"/>
          <w:kern w:val="0"/>
          <w:sz w:val="24"/>
          <w:szCs w:val="24"/>
          <w14:ligatures w14:val="none"/>
        </w:rPr>
        <w:t xml:space="preserve">2. Visit the </w:t>
      </w:r>
      <w:hyperlink r:id="rId7" w:history="1">
        <w:proofErr w:type="spellStart"/>
        <w:r w:rsidRPr="00FC54A2">
          <w:rPr>
            <w:rFonts w:ascii="Times New Roman" w:eastAsia="Times New Roman" w:hAnsi="Times New Roman" w:cs="Times New Roman"/>
            <w:color w:val="0563C1"/>
            <w:kern w:val="0"/>
            <w:sz w:val="24"/>
            <w:szCs w:val="24"/>
            <w:u w:val="single"/>
            <w14:ligatures w14:val="none"/>
          </w:rPr>
          <w:t>AskMID</w:t>
        </w:r>
        <w:proofErr w:type="spellEnd"/>
      </w:hyperlink>
      <w:r w:rsidRPr="00FC54A2">
        <w:rPr>
          <w:rFonts w:ascii="Times New Roman" w:eastAsia="Times New Roman" w:hAnsi="Times New Roman" w:cs="Times New Roman"/>
          <w:kern w:val="0"/>
          <w:sz w:val="24"/>
          <w:szCs w:val="24"/>
          <w14:ligatures w14:val="none"/>
        </w:rPr>
        <w:t xml:space="preserve"> Website: Head to the </w:t>
      </w:r>
      <w:hyperlink r:id="rId8" w:history="1">
        <w:proofErr w:type="spellStart"/>
        <w:r w:rsidRPr="00FC54A2">
          <w:rPr>
            <w:rFonts w:ascii="Times New Roman" w:eastAsia="Times New Roman" w:hAnsi="Times New Roman" w:cs="Times New Roman"/>
            <w:color w:val="0563C1"/>
            <w:kern w:val="0"/>
            <w:sz w:val="24"/>
            <w:szCs w:val="24"/>
            <w:u w:val="single"/>
            <w14:ligatures w14:val="none"/>
          </w:rPr>
          <w:t>AskMID</w:t>
        </w:r>
        <w:proofErr w:type="spellEnd"/>
      </w:hyperlink>
      <w:r w:rsidRPr="00FC54A2">
        <w:rPr>
          <w:rFonts w:ascii="Times New Roman" w:eastAsia="Times New Roman" w:hAnsi="Times New Roman" w:cs="Times New Roman"/>
          <w:kern w:val="0"/>
          <w:sz w:val="24"/>
          <w:szCs w:val="24"/>
          <w14:ligatures w14:val="none"/>
        </w:rPr>
        <w:t xml:space="preserve"> website, the official platform for checking vehicle insurance status online.</w:t>
      </w:r>
    </w:p>
    <w:p w14:paraId="552B70BD" w14:textId="77777777" w:rsidR="00FC54A2" w:rsidRPr="00FC54A2" w:rsidRDefault="00FC54A2" w:rsidP="00FC54A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54A2">
        <w:rPr>
          <w:rFonts w:ascii="Times New Roman" w:eastAsia="Times New Roman" w:hAnsi="Times New Roman" w:cs="Times New Roman"/>
          <w:kern w:val="0"/>
          <w:sz w:val="24"/>
          <w:szCs w:val="24"/>
          <w14:ligatures w14:val="none"/>
        </w:rPr>
        <w:t>3. Enter the Registration Number: Input the registration number into the search bar provided on the website.</w:t>
      </w:r>
    </w:p>
    <w:p w14:paraId="7E90DD8B" w14:textId="2BC3162D" w:rsidR="00FC54A2" w:rsidRPr="00FC54A2" w:rsidRDefault="00FC54A2" w:rsidP="00FC54A2">
      <w:pPr>
        <w:spacing w:before="100" w:beforeAutospacing="1" w:after="100" w:afterAutospacing="1" w:line="240" w:lineRule="auto"/>
        <w:jc w:val="center"/>
        <w:rPr>
          <w:rFonts w:ascii="Times New Roman" w:eastAsia="Times New Roman" w:hAnsi="Times New Roman" w:cs="Times New Roman"/>
          <w:kern w:val="0"/>
          <w:sz w:val="24"/>
          <w:szCs w:val="24"/>
          <w14:ligatures w14:val="none"/>
        </w:rPr>
      </w:pPr>
      <w:r w:rsidRPr="00FC54A2">
        <w:rPr>
          <w:rFonts w:ascii="Times New Roman" w:eastAsia="Times New Roman" w:hAnsi="Times New Roman" w:cs="Times New Roman"/>
          <w:noProof/>
          <w:color w:val="0000FF"/>
          <w:kern w:val="0"/>
          <w:sz w:val="24"/>
          <w:szCs w:val="24"/>
          <w14:ligatures w14:val="none"/>
        </w:rPr>
        <w:lastRenderedPageBreak/>
        <w:drawing>
          <wp:inline distT="0" distB="0" distL="0" distR="0" wp14:anchorId="112F8821" wp14:editId="3F06C710">
            <wp:extent cx="2779295" cy="4539853"/>
            <wp:effectExtent l="0" t="0" r="2540" b="0"/>
            <wp:docPr id="858468612" name="Picture 3">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85025" cy="4549213"/>
                    </a:xfrm>
                    <a:prstGeom prst="rect">
                      <a:avLst/>
                    </a:prstGeom>
                    <a:noFill/>
                    <a:ln>
                      <a:noFill/>
                    </a:ln>
                  </pic:spPr>
                </pic:pic>
              </a:graphicData>
            </a:graphic>
          </wp:inline>
        </w:drawing>
      </w:r>
    </w:p>
    <w:p w14:paraId="16902A5D" w14:textId="77777777" w:rsidR="00FC54A2" w:rsidRPr="00FC54A2" w:rsidRDefault="00FC54A2" w:rsidP="00FC54A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54A2">
        <w:rPr>
          <w:rFonts w:ascii="Times New Roman" w:eastAsia="Times New Roman" w:hAnsi="Times New Roman" w:cs="Times New Roman"/>
          <w:kern w:val="0"/>
          <w:sz w:val="24"/>
          <w:szCs w:val="24"/>
          <w14:ligatures w14:val="none"/>
        </w:rPr>
        <w:t>4. Receive Instant Confirmation: The database will provide an instant response, confirming whether the vehicle has a valid insurance policy or not.</w:t>
      </w:r>
    </w:p>
    <w:p w14:paraId="33B5F7D8" w14:textId="12331A27" w:rsidR="00FC54A2" w:rsidRPr="00FC54A2" w:rsidRDefault="00FC54A2" w:rsidP="00FC54A2">
      <w:pPr>
        <w:spacing w:before="100" w:beforeAutospacing="1" w:after="100" w:afterAutospacing="1" w:line="240" w:lineRule="auto"/>
        <w:jc w:val="center"/>
        <w:rPr>
          <w:rFonts w:ascii="Times New Roman" w:eastAsia="Times New Roman" w:hAnsi="Times New Roman" w:cs="Times New Roman"/>
          <w:kern w:val="0"/>
          <w:sz w:val="24"/>
          <w:szCs w:val="24"/>
          <w14:ligatures w14:val="none"/>
        </w:rPr>
      </w:pPr>
      <w:r w:rsidRPr="00FC54A2">
        <w:rPr>
          <w:rFonts w:ascii="Times New Roman" w:eastAsia="Times New Roman" w:hAnsi="Times New Roman" w:cs="Times New Roman"/>
          <w:noProof/>
          <w:kern w:val="0"/>
          <w:sz w:val="24"/>
          <w:szCs w:val="24"/>
          <w14:ligatures w14:val="none"/>
        </w:rPr>
        <w:drawing>
          <wp:inline distT="0" distB="0" distL="0" distR="0" wp14:anchorId="67861AA6" wp14:editId="46D792F2">
            <wp:extent cx="2843463" cy="1282534"/>
            <wp:effectExtent l="0" t="0" r="0" b="0"/>
            <wp:docPr id="1118828383" name="Picture 2" descr="A green and yellow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828383" name="Picture 2" descr="A green and yellow sign with white 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910" cy="1289050"/>
                    </a:xfrm>
                    <a:prstGeom prst="rect">
                      <a:avLst/>
                    </a:prstGeom>
                    <a:noFill/>
                    <a:ln>
                      <a:noFill/>
                    </a:ln>
                  </pic:spPr>
                </pic:pic>
              </a:graphicData>
            </a:graphic>
          </wp:inline>
        </w:drawing>
      </w:r>
    </w:p>
    <w:p w14:paraId="66F1ECF0" w14:textId="77777777" w:rsidR="00FC54A2" w:rsidRPr="00FC54A2" w:rsidRDefault="00FC54A2" w:rsidP="00FC54A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54A2">
        <w:rPr>
          <w:rFonts w:ascii="Times New Roman" w:eastAsia="Times New Roman" w:hAnsi="Times New Roman" w:cs="Times New Roman"/>
          <w:kern w:val="0"/>
          <w:sz w:val="24"/>
          <w:szCs w:val="24"/>
          <w14:ligatures w14:val="none"/>
        </w:rPr>
        <w:t xml:space="preserve">Now let’s say you have already fixed your insurance issue, but is it the only thing that keeps you away from using an illegal car? The answer is a HUGE NO, your vehicle might be </w:t>
      </w:r>
      <w:r w:rsidRPr="00FC54A2">
        <w:rPr>
          <w:rFonts w:ascii="Times New Roman" w:eastAsia="Times New Roman" w:hAnsi="Times New Roman" w:cs="Times New Roman"/>
          <w:b/>
          <w:bCs/>
          <w:kern w:val="0"/>
          <w:sz w:val="24"/>
          <w:szCs w:val="24"/>
          <w14:ligatures w14:val="none"/>
        </w:rPr>
        <w:t>written off</w:t>
      </w:r>
      <w:r w:rsidRPr="00FC54A2">
        <w:rPr>
          <w:rFonts w:ascii="Times New Roman" w:eastAsia="Times New Roman" w:hAnsi="Times New Roman" w:cs="Times New Roman"/>
          <w:kern w:val="0"/>
          <w:sz w:val="24"/>
          <w:szCs w:val="24"/>
          <w14:ligatures w14:val="none"/>
        </w:rPr>
        <w:t xml:space="preserve">, have </w:t>
      </w:r>
      <w:r w:rsidRPr="00FC54A2">
        <w:rPr>
          <w:rFonts w:ascii="Times New Roman" w:eastAsia="Times New Roman" w:hAnsi="Times New Roman" w:cs="Times New Roman"/>
          <w:b/>
          <w:bCs/>
          <w:kern w:val="0"/>
          <w:sz w:val="24"/>
          <w:szCs w:val="24"/>
          <w14:ligatures w14:val="none"/>
        </w:rPr>
        <w:t>mileage anomaly</w:t>
      </w:r>
      <w:r w:rsidRPr="00FC54A2">
        <w:rPr>
          <w:rFonts w:ascii="Times New Roman" w:eastAsia="Times New Roman" w:hAnsi="Times New Roman" w:cs="Times New Roman"/>
          <w:kern w:val="0"/>
          <w:sz w:val="24"/>
          <w:szCs w:val="24"/>
          <w14:ligatures w14:val="none"/>
        </w:rPr>
        <w:t xml:space="preserve">, </w:t>
      </w:r>
      <w:r w:rsidRPr="00FC54A2">
        <w:rPr>
          <w:rFonts w:ascii="Times New Roman" w:eastAsia="Times New Roman" w:hAnsi="Times New Roman" w:cs="Times New Roman"/>
          <w:b/>
          <w:bCs/>
          <w:kern w:val="0"/>
          <w:sz w:val="24"/>
          <w:szCs w:val="24"/>
          <w14:ligatures w14:val="none"/>
        </w:rPr>
        <w:t>plate change,</w:t>
      </w:r>
      <w:r w:rsidRPr="00FC54A2">
        <w:rPr>
          <w:rFonts w:ascii="Times New Roman" w:eastAsia="Times New Roman" w:hAnsi="Times New Roman" w:cs="Times New Roman"/>
          <w:kern w:val="0"/>
          <w:sz w:val="24"/>
          <w:szCs w:val="24"/>
          <w14:ligatures w14:val="none"/>
        </w:rPr>
        <w:t xml:space="preserve"> and </w:t>
      </w:r>
      <w:r w:rsidRPr="00FC54A2">
        <w:rPr>
          <w:rFonts w:ascii="Times New Roman" w:eastAsia="Times New Roman" w:hAnsi="Times New Roman" w:cs="Times New Roman"/>
          <w:b/>
          <w:bCs/>
          <w:kern w:val="0"/>
          <w:sz w:val="24"/>
          <w:szCs w:val="24"/>
          <w14:ligatures w14:val="none"/>
        </w:rPr>
        <w:t>other issues</w:t>
      </w:r>
      <w:r w:rsidRPr="00FC54A2">
        <w:rPr>
          <w:rFonts w:ascii="Times New Roman" w:eastAsia="Times New Roman" w:hAnsi="Times New Roman" w:cs="Times New Roman"/>
          <w:kern w:val="0"/>
          <w:sz w:val="24"/>
          <w:szCs w:val="24"/>
          <w14:ligatures w14:val="none"/>
        </w:rPr>
        <w:t xml:space="preserve">. Here at </w:t>
      </w:r>
      <w:hyperlink r:id="rId12" w:history="1">
        <w:r w:rsidRPr="00FC54A2">
          <w:rPr>
            <w:rFonts w:ascii="Times New Roman" w:eastAsia="Times New Roman" w:hAnsi="Times New Roman" w:cs="Times New Roman"/>
            <w:b/>
            <w:bCs/>
            <w:color w:val="0563C1"/>
            <w:kern w:val="0"/>
            <w:sz w:val="24"/>
            <w:szCs w:val="24"/>
            <w:u w:val="single"/>
            <w14:ligatures w14:val="none"/>
          </w:rPr>
          <w:t xml:space="preserve">Car </w:t>
        </w:r>
        <w:proofErr w:type="spellStart"/>
        <w:r w:rsidRPr="00FC54A2">
          <w:rPr>
            <w:rFonts w:ascii="Times New Roman" w:eastAsia="Times New Roman" w:hAnsi="Times New Roman" w:cs="Times New Roman"/>
            <w:b/>
            <w:bCs/>
            <w:color w:val="0563C1"/>
            <w:kern w:val="0"/>
            <w:sz w:val="24"/>
            <w:szCs w:val="24"/>
            <w:u w:val="single"/>
            <w14:ligatures w14:val="none"/>
          </w:rPr>
          <w:t>CheckUp</w:t>
        </w:r>
        <w:proofErr w:type="spellEnd"/>
      </w:hyperlink>
      <w:r w:rsidRPr="00FC54A2">
        <w:rPr>
          <w:rFonts w:ascii="Times New Roman" w:eastAsia="Times New Roman" w:hAnsi="Times New Roman" w:cs="Times New Roman"/>
          <w:b/>
          <w:bCs/>
          <w:kern w:val="0"/>
          <w:sz w:val="24"/>
          <w:szCs w:val="24"/>
          <w14:ligatures w14:val="none"/>
        </w:rPr>
        <w:t>,</w:t>
      </w:r>
      <w:r w:rsidRPr="00FC54A2">
        <w:rPr>
          <w:rFonts w:ascii="Times New Roman" w:eastAsia="Times New Roman" w:hAnsi="Times New Roman" w:cs="Times New Roman"/>
          <w:kern w:val="0"/>
          <w:sz w:val="24"/>
          <w:szCs w:val="24"/>
          <w14:ligatures w14:val="none"/>
        </w:rPr>
        <w:t xml:space="preserve"> we got you covered. We provide services to unveil your vehicle’s story with all the other details you might need.</w:t>
      </w:r>
    </w:p>
    <w:p w14:paraId="6A1B9A5D" w14:textId="77777777" w:rsidR="00FC54A2" w:rsidRPr="00FC54A2" w:rsidRDefault="00FC54A2" w:rsidP="00FC54A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54A2">
        <w:rPr>
          <w:rFonts w:ascii="Times New Roman" w:eastAsia="Times New Roman" w:hAnsi="Times New Roman" w:cs="Times New Roman"/>
          <w:kern w:val="0"/>
          <w:sz w:val="24"/>
          <w:szCs w:val="24"/>
          <w14:ligatures w14:val="none"/>
        </w:rPr>
        <w:t xml:space="preserve">Head up to </w:t>
      </w:r>
      <w:hyperlink r:id="rId13" w:history="1">
        <w:r w:rsidRPr="00FC54A2">
          <w:rPr>
            <w:rFonts w:ascii="Times New Roman" w:eastAsia="Times New Roman" w:hAnsi="Times New Roman" w:cs="Times New Roman"/>
            <w:b/>
            <w:bCs/>
            <w:color w:val="0563C1"/>
            <w:kern w:val="0"/>
            <w:sz w:val="24"/>
            <w:szCs w:val="24"/>
            <w:u w:val="single"/>
            <w14:ligatures w14:val="none"/>
          </w:rPr>
          <w:t xml:space="preserve">Car </w:t>
        </w:r>
        <w:proofErr w:type="spellStart"/>
        <w:r w:rsidRPr="00FC54A2">
          <w:rPr>
            <w:rFonts w:ascii="Times New Roman" w:eastAsia="Times New Roman" w:hAnsi="Times New Roman" w:cs="Times New Roman"/>
            <w:b/>
            <w:bCs/>
            <w:color w:val="0563C1"/>
            <w:kern w:val="0"/>
            <w:sz w:val="24"/>
            <w:szCs w:val="24"/>
            <w:u w:val="single"/>
            <w14:ligatures w14:val="none"/>
          </w:rPr>
          <w:t>CheckUp</w:t>
        </w:r>
        <w:proofErr w:type="spellEnd"/>
      </w:hyperlink>
      <w:r w:rsidRPr="00FC54A2">
        <w:rPr>
          <w:rFonts w:ascii="Times New Roman" w:eastAsia="Times New Roman" w:hAnsi="Times New Roman" w:cs="Times New Roman"/>
          <w:kern w:val="0"/>
          <w:sz w:val="24"/>
          <w:szCs w:val="24"/>
          <w14:ligatures w14:val="none"/>
        </w:rPr>
        <w:t xml:space="preserve"> and unveil the mystery of your vehicle before it’s too late.</w:t>
      </w:r>
    </w:p>
    <w:p w14:paraId="3FFDC032" w14:textId="77777777" w:rsidR="00FC54A2" w:rsidRPr="00FC54A2" w:rsidRDefault="00FC54A2" w:rsidP="00FC54A2">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04C312E9" w14:textId="1D623436" w:rsidR="00FC54A2" w:rsidRPr="00FC54A2" w:rsidRDefault="00FC54A2" w:rsidP="00FC54A2">
      <w:pPr>
        <w:spacing w:before="100" w:beforeAutospacing="1" w:after="100" w:afterAutospacing="1" w:line="240" w:lineRule="auto"/>
        <w:jc w:val="center"/>
        <w:rPr>
          <w:rFonts w:ascii="Times New Roman" w:eastAsia="Times New Roman" w:hAnsi="Times New Roman" w:cs="Times New Roman"/>
          <w:kern w:val="0"/>
          <w:sz w:val="24"/>
          <w:szCs w:val="24"/>
          <w14:ligatures w14:val="none"/>
        </w:rPr>
      </w:pPr>
      <w:r w:rsidRPr="00FC54A2">
        <w:rPr>
          <w:rFonts w:ascii="Times New Roman" w:eastAsia="Times New Roman" w:hAnsi="Times New Roman" w:cs="Times New Roman"/>
          <w:noProof/>
          <w:kern w:val="0"/>
          <w:sz w:val="24"/>
          <w:szCs w:val="24"/>
          <w14:ligatures w14:val="none"/>
        </w:rPr>
        <w:drawing>
          <wp:inline distT="0" distB="0" distL="0" distR="0" wp14:anchorId="1EB94925" wp14:editId="42569D13">
            <wp:extent cx="3521243" cy="2217706"/>
            <wp:effectExtent l="0" t="0" r="3175" b="0"/>
            <wp:docPr id="734580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539859" cy="2229431"/>
                    </a:xfrm>
                    <a:prstGeom prst="rect">
                      <a:avLst/>
                    </a:prstGeom>
                    <a:noFill/>
                    <a:ln>
                      <a:noFill/>
                    </a:ln>
                  </pic:spPr>
                </pic:pic>
              </a:graphicData>
            </a:graphic>
          </wp:inline>
        </w:drawing>
      </w:r>
    </w:p>
    <w:p w14:paraId="4AB938D4" w14:textId="77777777" w:rsidR="00FC54A2" w:rsidRPr="00FC54A2" w:rsidRDefault="00FC54A2" w:rsidP="00FC54A2">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FC54A2">
        <w:rPr>
          <w:rFonts w:ascii="Times New Roman" w:eastAsia="Times New Roman" w:hAnsi="Times New Roman" w:cs="Times New Roman"/>
          <w:b/>
          <w:bCs/>
          <w:color w:val="2F5496"/>
          <w:kern w:val="0"/>
          <w:sz w:val="20"/>
          <w:szCs w:val="20"/>
          <w14:ligatures w14:val="none"/>
        </w:rPr>
        <w:t>Digging Deeper: Additional Details</w:t>
      </w:r>
    </w:p>
    <w:p w14:paraId="3EC60218" w14:textId="77777777" w:rsidR="00FC54A2" w:rsidRPr="00FC54A2" w:rsidRDefault="00FC54A2" w:rsidP="00FC54A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54A2">
        <w:rPr>
          <w:rFonts w:ascii="Times New Roman" w:eastAsia="Times New Roman" w:hAnsi="Times New Roman" w:cs="Times New Roman"/>
          <w:kern w:val="0"/>
          <w:sz w:val="24"/>
          <w:szCs w:val="24"/>
          <w14:ligatures w14:val="none"/>
        </w:rPr>
        <w:t>While the primary goal is to verify insurance status, the MID can provide more information if needed. For a nominal fee, you can access details such as the insurance provider's name and specific policy information. This could be particularly helpful in scenarios where you're looking for additional insights.</w:t>
      </w:r>
    </w:p>
    <w:p w14:paraId="4D4B2DD5" w14:textId="77777777" w:rsidR="00FC54A2" w:rsidRPr="00FC54A2" w:rsidRDefault="00FC54A2" w:rsidP="00FC54A2">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FC54A2">
        <w:rPr>
          <w:rFonts w:ascii="Times New Roman" w:eastAsia="Times New Roman" w:hAnsi="Times New Roman" w:cs="Times New Roman"/>
          <w:b/>
          <w:bCs/>
          <w:color w:val="2F5496"/>
          <w:kern w:val="0"/>
          <w:sz w:val="20"/>
          <w:szCs w:val="20"/>
          <w14:ligatures w14:val="none"/>
        </w:rPr>
        <w:t>Privacy and Security Considerations</w:t>
      </w:r>
    </w:p>
    <w:p w14:paraId="582A196C" w14:textId="77777777" w:rsidR="00FC54A2" w:rsidRPr="00FC54A2" w:rsidRDefault="00FC54A2" w:rsidP="00FC54A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54A2">
        <w:rPr>
          <w:rFonts w:ascii="Times New Roman" w:eastAsia="Times New Roman" w:hAnsi="Times New Roman" w:cs="Times New Roman"/>
          <w:kern w:val="0"/>
          <w:sz w:val="24"/>
          <w:szCs w:val="24"/>
          <w14:ligatures w14:val="none"/>
        </w:rPr>
        <w:t>As we embrace digital solutions, concerns about privacy and data security are valid. The MID takes these concerns seriously and ensures that user data is protected. This online verification process doesn't compromise your personal information, making it a secure method for accessing insurance details.</w:t>
      </w:r>
    </w:p>
    <w:p w14:paraId="621E244A" w14:textId="77777777" w:rsidR="00FC54A2" w:rsidRPr="00FC54A2" w:rsidRDefault="00FC54A2" w:rsidP="00FC54A2">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FC54A2">
        <w:rPr>
          <w:rFonts w:ascii="Times New Roman" w:eastAsia="Times New Roman" w:hAnsi="Times New Roman" w:cs="Times New Roman"/>
          <w:b/>
          <w:bCs/>
          <w:color w:val="2F5496"/>
          <w:kern w:val="0"/>
          <w:sz w:val="20"/>
          <w:szCs w:val="20"/>
          <w14:ligatures w14:val="none"/>
        </w:rPr>
        <w:t>Insurance Renewals and Reminders</w:t>
      </w:r>
    </w:p>
    <w:p w14:paraId="396325D7" w14:textId="77777777" w:rsidR="00FC54A2" w:rsidRPr="00FC54A2" w:rsidRDefault="00FC54A2" w:rsidP="00FC54A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54A2">
        <w:rPr>
          <w:rFonts w:ascii="Times New Roman" w:eastAsia="Times New Roman" w:hAnsi="Times New Roman" w:cs="Times New Roman"/>
          <w:kern w:val="0"/>
          <w:sz w:val="24"/>
          <w:szCs w:val="24"/>
          <w14:ligatures w14:val="none"/>
        </w:rPr>
        <w:t xml:space="preserve">To ensure you stay on top of your insurance renewals, think about setting up reminders. While </w:t>
      </w:r>
      <w:proofErr w:type="spellStart"/>
      <w:r w:rsidRPr="00FC54A2">
        <w:rPr>
          <w:rFonts w:ascii="Times New Roman" w:eastAsia="Times New Roman" w:hAnsi="Times New Roman" w:cs="Times New Roman"/>
          <w:kern w:val="0"/>
          <w:sz w:val="24"/>
          <w:szCs w:val="24"/>
          <w14:ligatures w14:val="none"/>
        </w:rPr>
        <w:t>askMID</w:t>
      </w:r>
      <w:proofErr w:type="spellEnd"/>
      <w:r w:rsidRPr="00FC54A2">
        <w:rPr>
          <w:rFonts w:ascii="Times New Roman" w:eastAsia="Times New Roman" w:hAnsi="Times New Roman" w:cs="Times New Roman"/>
          <w:kern w:val="0"/>
          <w:sz w:val="24"/>
          <w:szCs w:val="24"/>
          <w14:ligatures w14:val="none"/>
        </w:rPr>
        <w:t xml:space="preserve"> doesn't currently provide a reminder service, there are external solutions at your disposal.</w:t>
      </w:r>
    </w:p>
    <w:p w14:paraId="2BAF85B8" w14:textId="77777777" w:rsidR="00FC54A2" w:rsidRPr="00FC54A2" w:rsidRDefault="00FC54A2" w:rsidP="00FC54A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54A2">
        <w:rPr>
          <w:rFonts w:ascii="Times New Roman" w:eastAsia="Times New Roman" w:hAnsi="Times New Roman" w:cs="Times New Roman"/>
          <w:kern w:val="0"/>
          <w:sz w:val="24"/>
          <w:szCs w:val="24"/>
          <w14:ligatures w14:val="none"/>
        </w:rPr>
        <w:t xml:space="preserve">The most effective method is through your insurance company. On our blog where we discuss </w:t>
      </w:r>
      <w:hyperlink r:id="rId15" w:history="1">
        <w:r w:rsidRPr="00FC54A2">
          <w:rPr>
            <w:rFonts w:ascii="Times New Roman" w:eastAsia="Times New Roman" w:hAnsi="Times New Roman" w:cs="Times New Roman"/>
            <w:color w:val="0563C1"/>
            <w:kern w:val="0"/>
            <w:sz w:val="24"/>
            <w:szCs w:val="24"/>
            <w:u w:val="single"/>
            <w14:ligatures w14:val="none"/>
          </w:rPr>
          <w:t>choosing the best car insurance company</w:t>
        </w:r>
      </w:hyperlink>
      <w:r w:rsidRPr="00FC54A2">
        <w:rPr>
          <w:rFonts w:ascii="Times New Roman" w:eastAsia="Times New Roman" w:hAnsi="Times New Roman" w:cs="Times New Roman"/>
          <w:kern w:val="0"/>
          <w:sz w:val="24"/>
          <w:szCs w:val="24"/>
          <w14:ligatures w14:val="none"/>
        </w:rPr>
        <w:t>, you can discover more valuable information.</w:t>
      </w:r>
    </w:p>
    <w:p w14:paraId="07A9AACE" w14:textId="77777777" w:rsidR="00FC54A2" w:rsidRPr="00FC54A2" w:rsidRDefault="00FC54A2" w:rsidP="00FC54A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54A2">
        <w:rPr>
          <w:rFonts w:ascii="Times New Roman" w:eastAsia="Times New Roman" w:hAnsi="Times New Roman" w:cs="Times New Roman"/>
          <w:kern w:val="0"/>
          <w:sz w:val="24"/>
          <w:szCs w:val="24"/>
          <w14:ligatures w14:val="none"/>
        </w:rPr>
        <w:t>For instance, there's the option of receiving push notifications on your device. This guarantees that you'll never overlook a renewal date.</w:t>
      </w:r>
    </w:p>
    <w:p w14:paraId="130A54D7" w14:textId="77777777" w:rsidR="00FC54A2" w:rsidRPr="00FC54A2" w:rsidRDefault="00FC54A2" w:rsidP="00FC54A2">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FC54A2">
        <w:rPr>
          <w:rFonts w:ascii="Times New Roman" w:eastAsia="Times New Roman" w:hAnsi="Times New Roman" w:cs="Times New Roman"/>
          <w:b/>
          <w:bCs/>
          <w:color w:val="2F5496"/>
          <w:kern w:val="0"/>
          <w:sz w:val="20"/>
          <w:szCs w:val="20"/>
          <w14:ligatures w14:val="none"/>
        </w:rPr>
        <w:t>Aiding Accident Claims and Accountability</w:t>
      </w:r>
    </w:p>
    <w:p w14:paraId="0E6571D5" w14:textId="77777777" w:rsidR="00FC54A2" w:rsidRPr="00FC54A2" w:rsidRDefault="00FC54A2" w:rsidP="00FC54A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54A2">
        <w:rPr>
          <w:rFonts w:ascii="Times New Roman" w:eastAsia="Times New Roman" w:hAnsi="Times New Roman" w:cs="Times New Roman"/>
          <w:kern w:val="0"/>
          <w:sz w:val="24"/>
          <w:szCs w:val="24"/>
          <w14:ligatures w14:val="none"/>
        </w:rPr>
        <w:t>The MID isn't just for personal use; it can be a powerful tool in accident scenarios. If you're involved in an incident, you can use the MID to check the insurance status of the other vehicle. This aids in processing accident claims efficiently and ensures accountability on the road.</w:t>
      </w:r>
    </w:p>
    <w:p w14:paraId="64CCB4EB" w14:textId="77777777" w:rsidR="00FC54A2" w:rsidRPr="00FC54A2" w:rsidRDefault="00FC54A2" w:rsidP="00FC54A2">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FC54A2">
        <w:rPr>
          <w:rFonts w:ascii="Times New Roman" w:eastAsia="Times New Roman" w:hAnsi="Times New Roman" w:cs="Times New Roman"/>
          <w:b/>
          <w:bCs/>
          <w:color w:val="2F5496"/>
          <w:kern w:val="0"/>
          <w:sz w:val="20"/>
          <w:szCs w:val="20"/>
          <w14:ligatures w14:val="none"/>
        </w:rPr>
        <w:lastRenderedPageBreak/>
        <w:t>Common Queries and Solutions</w:t>
      </w:r>
    </w:p>
    <w:p w14:paraId="1C459296" w14:textId="77777777" w:rsidR="00FC54A2" w:rsidRPr="00FC54A2" w:rsidRDefault="00FC54A2" w:rsidP="00FC54A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54A2">
        <w:rPr>
          <w:rFonts w:ascii="Times New Roman" w:eastAsia="Times New Roman" w:hAnsi="Times New Roman" w:cs="Times New Roman"/>
          <w:kern w:val="0"/>
          <w:sz w:val="24"/>
          <w:szCs w:val="24"/>
          <w14:ligatures w14:val="none"/>
        </w:rPr>
        <w:t>It's not uncommon for discrepancies to arise, with vehicles being incorrectly marked as uninsured. In such cases, contacting the MID directly is the recommended course of action. They update their database regularly, and any issues can usually be resolved with their assistance.</w:t>
      </w:r>
    </w:p>
    <w:p w14:paraId="34153798" w14:textId="77777777" w:rsidR="00FC54A2" w:rsidRPr="00FC54A2" w:rsidRDefault="00FC54A2" w:rsidP="00FC54A2">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FC54A2">
        <w:rPr>
          <w:rFonts w:ascii="Times New Roman" w:eastAsia="Times New Roman" w:hAnsi="Times New Roman" w:cs="Times New Roman"/>
          <w:b/>
          <w:bCs/>
          <w:color w:val="2F5496"/>
          <w:kern w:val="0"/>
          <w:sz w:val="20"/>
          <w:szCs w:val="20"/>
          <w14:ligatures w14:val="none"/>
        </w:rPr>
        <w:t>Buying Uninsured Cars and Continuous Insurance Enforcement</w:t>
      </w:r>
    </w:p>
    <w:p w14:paraId="2D02976A" w14:textId="77777777" w:rsidR="00FC54A2" w:rsidRPr="00FC54A2" w:rsidRDefault="00FC54A2" w:rsidP="00FC54A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54A2">
        <w:rPr>
          <w:rFonts w:ascii="Times New Roman" w:eastAsia="Times New Roman" w:hAnsi="Times New Roman" w:cs="Times New Roman"/>
          <w:kern w:val="0"/>
          <w:sz w:val="24"/>
          <w:szCs w:val="24"/>
          <w14:ligatures w14:val="none"/>
        </w:rPr>
        <w:t xml:space="preserve">When buying a car, especially from a private seller, it's crucial to ensure insurance coverage immediately after purchase. The </w:t>
      </w:r>
      <w:r w:rsidRPr="00FC54A2">
        <w:rPr>
          <w:rFonts w:ascii="Times New Roman" w:eastAsia="Times New Roman" w:hAnsi="Times New Roman" w:cs="Times New Roman"/>
          <w:b/>
          <w:bCs/>
          <w:kern w:val="0"/>
          <w:sz w:val="24"/>
          <w:szCs w:val="24"/>
          <w14:ligatures w14:val="none"/>
        </w:rPr>
        <w:t>Continuous Insurance Enforcement</w:t>
      </w:r>
      <w:r w:rsidRPr="00FC54A2">
        <w:rPr>
          <w:rFonts w:ascii="Times New Roman" w:eastAsia="Times New Roman" w:hAnsi="Times New Roman" w:cs="Times New Roman"/>
          <w:kern w:val="0"/>
          <w:sz w:val="24"/>
          <w:szCs w:val="24"/>
          <w14:ligatures w14:val="none"/>
        </w:rPr>
        <w:t xml:space="preserve"> (</w:t>
      </w:r>
      <w:hyperlink r:id="rId16" w:history="1">
        <w:r w:rsidRPr="00FC54A2">
          <w:rPr>
            <w:rFonts w:ascii="Times New Roman" w:eastAsia="Times New Roman" w:hAnsi="Times New Roman" w:cs="Times New Roman"/>
            <w:b/>
            <w:bCs/>
            <w:color w:val="0000FF"/>
            <w:kern w:val="0"/>
            <w:sz w:val="24"/>
            <w:szCs w:val="24"/>
            <w:u w:val="single"/>
            <w14:ligatures w14:val="none"/>
          </w:rPr>
          <w:t>CIE</w:t>
        </w:r>
      </w:hyperlink>
      <w:r w:rsidRPr="00FC54A2">
        <w:rPr>
          <w:rFonts w:ascii="Times New Roman" w:eastAsia="Times New Roman" w:hAnsi="Times New Roman" w:cs="Times New Roman"/>
          <w:kern w:val="0"/>
          <w:sz w:val="24"/>
          <w:szCs w:val="24"/>
          <w14:ligatures w14:val="none"/>
        </w:rPr>
        <w:t xml:space="preserve">) scheme mandates insurance unless the vehicle is declared off the road with a </w:t>
      </w:r>
      <w:r w:rsidRPr="00FC54A2">
        <w:rPr>
          <w:rFonts w:ascii="Times New Roman" w:eastAsia="Times New Roman" w:hAnsi="Times New Roman" w:cs="Times New Roman"/>
          <w:b/>
          <w:bCs/>
          <w:kern w:val="0"/>
          <w:sz w:val="24"/>
          <w:szCs w:val="24"/>
          <w14:ligatures w14:val="none"/>
        </w:rPr>
        <w:t>Statutory Off-Road Notification</w:t>
      </w:r>
      <w:r w:rsidRPr="00FC54A2">
        <w:rPr>
          <w:rFonts w:ascii="Times New Roman" w:eastAsia="Times New Roman" w:hAnsi="Times New Roman" w:cs="Times New Roman"/>
          <w:kern w:val="0"/>
          <w:sz w:val="24"/>
          <w:szCs w:val="24"/>
          <w14:ligatures w14:val="none"/>
        </w:rPr>
        <w:t xml:space="preserve"> (</w:t>
      </w:r>
      <w:hyperlink r:id="rId17" w:history="1">
        <w:r w:rsidRPr="00FC54A2">
          <w:rPr>
            <w:rFonts w:ascii="Times New Roman" w:eastAsia="Times New Roman" w:hAnsi="Times New Roman" w:cs="Times New Roman"/>
            <w:b/>
            <w:bCs/>
            <w:color w:val="0563C1"/>
            <w:kern w:val="0"/>
            <w:sz w:val="24"/>
            <w:szCs w:val="24"/>
            <w:u w:val="single"/>
            <w14:ligatures w14:val="none"/>
          </w:rPr>
          <w:t>SORN</w:t>
        </w:r>
      </w:hyperlink>
      <w:r w:rsidRPr="00FC54A2">
        <w:rPr>
          <w:rFonts w:ascii="Times New Roman" w:eastAsia="Times New Roman" w:hAnsi="Times New Roman" w:cs="Times New Roman"/>
          <w:kern w:val="0"/>
          <w:sz w:val="24"/>
          <w:szCs w:val="24"/>
          <w14:ligatures w14:val="none"/>
        </w:rPr>
        <w:t>). The responsibility lies with the registered owner, even if not actively driving the vehicle.</w:t>
      </w:r>
    </w:p>
    <w:p w14:paraId="57778523" w14:textId="77777777" w:rsidR="00FC54A2" w:rsidRPr="00FC54A2" w:rsidRDefault="00FC54A2" w:rsidP="00FC54A2">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FC54A2">
        <w:rPr>
          <w:rFonts w:ascii="Times New Roman" w:eastAsia="Times New Roman" w:hAnsi="Times New Roman" w:cs="Times New Roman"/>
          <w:b/>
          <w:bCs/>
          <w:color w:val="2F5496"/>
          <w:kern w:val="0"/>
          <w:sz w:val="20"/>
          <w:szCs w:val="20"/>
          <w14:ligatures w14:val="none"/>
        </w:rPr>
        <w:t>Conclusion</w:t>
      </w:r>
    </w:p>
    <w:p w14:paraId="1F3B826F" w14:textId="77777777" w:rsidR="00FC54A2" w:rsidRPr="00FC54A2" w:rsidRDefault="00FC54A2" w:rsidP="00FC54A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54A2">
        <w:rPr>
          <w:rFonts w:ascii="Times New Roman" w:eastAsia="Times New Roman" w:hAnsi="Times New Roman" w:cs="Times New Roman"/>
          <w:kern w:val="0"/>
          <w:sz w:val="24"/>
          <w:szCs w:val="24"/>
          <w14:ligatures w14:val="none"/>
        </w:rPr>
        <w:t>In a digital age where solutions are designed to simplify our lives, checking a vehicle's insurance status online is a shining example. The Motor Insurance Database provides a convenient, accurate, and swift way to verify insurance coverage, promoting responsible driving behavior and enhancing road safety. As you navigate the roads of the UK, remember that knowledge is your ally, and with the MID, that knowledge is just a few clicks away.</w:t>
      </w:r>
    </w:p>
    <w:p w14:paraId="6B75B59F" w14:textId="77777777" w:rsidR="00277DE7" w:rsidRDefault="00277DE7"/>
    <w:sectPr w:rsidR="00277D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385942"/>
    <w:multiLevelType w:val="multilevel"/>
    <w:tmpl w:val="06C29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52125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DED"/>
    <w:rsid w:val="001D529D"/>
    <w:rsid w:val="00277DE7"/>
    <w:rsid w:val="006A53A6"/>
    <w:rsid w:val="00C53DED"/>
    <w:rsid w:val="00FC54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B446F0-2549-48BF-AAFA-5219357F6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FC54A2"/>
    <w:pPr>
      <w:spacing w:before="100" w:beforeAutospacing="1" w:after="100" w:afterAutospacing="1" w:line="240" w:lineRule="auto"/>
      <w:outlineLvl w:val="4"/>
    </w:pPr>
    <w:rPr>
      <w:rFonts w:ascii="Times New Roman" w:eastAsia="Times New Roman" w:hAnsi="Times New Roman" w:cs="Times New Roman"/>
      <w:b/>
      <w:bCs/>
      <w:kern w:val="0"/>
      <w:sz w:val="20"/>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FC54A2"/>
    <w:rPr>
      <w:rFonts w:ascii="Times New Roman" w:eastAsia="Times New Roman" w:hAnsi="Times New Roman" w:cs="Times New Roman"/>
      <w:b/>
      <w:bCs/>
      <w:kern w:val="0"/>
      <w:sz w:val="20"/>
      <w:szCs w:val="20"/>
      <w14:ligatures w14:val="none"/>
    </w:rPr>
  </w:style>
  <w:style w:type="paragraph" w:styleId="NormalWeb">
    <w:name w:val="Normal (Web)"/>
    <w:basedOn w:val="Normal"/>
    <w:uiPriority w:val="99"/>
    <w:semiHidden/>
    <w:unhideWhenUsed/>
    <w:rsid w:val="00FC54A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C54A2"/>
    <w:rPr>
      <w:b/>
      <w:bCs/>
    </w:rPr>
  </w:style>
  <w:style w:type="character" w:styleId="Hyperlink">
    <w:name w:val="Hyperlink"/>
    <w:basedOn w:val="DefaultParagraphFont"/>
    <w:uiPriority w:val="99"/>
    <w:semiHidden/>
    <w:unhideWhenUsed/>
    <w:rsid w:val="00FC54A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7508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wnvehicle.askmid.com/" TargetMode="External"/><Relationship Id="rId13" Type="http://schemas.openxmlformats.org/officeDocument/2006/relationships/hyperlink" Target="https://carcheckup.co.uk/"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ownvehicle.askmid.com/" TargetMode="External"/><Relationship Id="rId12" Type="http://schemas.openxmlformats.org/officeDocument/2006/relationships/hyperlink" Target="https://carcheckup.co.uk/" TargetMode="External"/><Relationship Id="rId17" Type="http://schemas.openxmlformats.org/officeDocument/2006/relationships/hyperlink" Target="https://carcheckup.co.uk/sorn-vehicle-check" TargetMode="External"/><Relationship Id="rId2" Type="http://schemas.openxmlformats.org/officeDocument/2006/relationships/styles" Target="styles.xml"/><Relationship Id="rId16" Type="http://schemas.openxmlformats.org/officeDocument/2006/relationships/hyperlink" Target="https://carcheckup.co.uk/blog/what-is-continuous-insurance-enforcement-cie/" TargetMode="External"/><Relationship Id="rId1" Type="http://schemas.openxmlformats.org/officeDocument/2006/relationships/numbering" Target="numbering.xml"/><Relationship Id="rId6" Type="http://schemas.openxmlformats.org/officeDocument/2006/relationships/hyperlink" Target="https://dvladigital.blog.gov.uk/" TargetMode="External"/><Relationship Id="rId11" Type="http://schemas.openxmlformats.org/officeDocument/2006/relationships/image" Target="media/image2.png"/><Relationship Id="rId5" Type="http://schemas.openxmlformats.org/officeDocument/2006/relationships/hyperlink" Target="https://ownvehicle.askmid.com/" TargetMode="External"/><Relationship Id="rId15" Type="http://schemas.openxmlformats.org/officeDocument/2006/relationships/hyperlink" Target="https://carcheckup.co.uk/blog/top-10-best-car-insurances-in-the-uk-2023/"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raw.githubusercontent.com/geciciserkan/images/main/blogs/6-mid/check1.png"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862</Words>
  <Characters>4917</Characters>
  <Application>Microsoft Office Word</Application>
  <DocSecurity>0</DocSecurity>
  <Lines>40</Lines>
  <Paragraphs>11</Paragraphs>
  <ScaleCrop>false</ScaleCrop>
  <Company/>
  <LinksUpToDate>false</LinksUpToDate>
  <CharactersWithSpaces>5768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Demba Sow</dc:creator>
  <cp:keywords/>
  <dc:description/>
  <cp:lastModifiedBy>Demba Sow</cp:lastModifiedBy>
  <cp:revision>2</cp:revision>
  <dcterms:created xsi:type="dcterms:W3CDTF">2023-08-16T21:17:00Z</dcterms:created>
  <dcterms:modified xsi:type="dcterms:W3CDTF">2023-08-16T21:20:00Z</dcterms:modified>
</cp:coreProperties>
</file>