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560D" w14:textId="2C363E64" w:rsidR="00E1102F" w:rsidRDefault="00E1102F" w:rsidP="00C66DE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CENG350 Software Engineering</w:t>
      </w:r>
      <w:r w:rsidR="00181F51">
        <w:rPr>
          <w:rFonts w:ascii="Times New Roman" w:hAnsi="Times New Roman" w:cs="Times New Roman"/>
          <w:b/>
          <w:bCs/>
        </w:rPr>
        <w:t>, Spring 202</w:t>
      </w:r>
      <w:r w:rsidR="00B4430E">
        <w:rPr>
          <w:rFonts w:ascii="Times New Roman" w:hAnsi="Times New Roman" w:cs="Times New Roman"/>
          <w:b/>
          <w:bCs/>
        </w:rPr>
        <w:t>2</w:t>
      </w:r>
      <w:r w:rsidR="00181F51">
        <w:rPr>
          <w:rFonts w:ascii="Times New Roman" w:hAnsi="Times New Roman" w:cs="Times New Roman"/>
          <w:b/>
          <w:bCs/>
        </w:rPr>
        <w:t>-202</w:t>
      </w:r>
      <w:r w:rsidR="00B4430E">
        <w:rPr>
          <w:rFonts w:ascii="Times New Roman" w:hAnsi="Times New Roman" w:cs="Times New Roman"/>
          <w:b/>
          <w:bCs/>
        </w:rPr>
        <w:t>3</w:t>
      </w:r>
    </w:p>
    <w:p w14:paraId="745AFD56" w14:textId="77777777" w:rsidR="00E1102F" w:rsidRDefault="00253C33" w:rsidP="00C66DE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E1102F">
        <w:rPr>
          <w:rFonts w:ascii="Times New Roman" w:hAnsi="Times New Roman" w:cs="Times New Roman"/>
          <w:b/>
          <w:bCs/>
        </w:rPr>
        <w:t>S</w:t>
      </w:r>
      <w:r w:rsidR="00825918" w:rsidRPr="00E1102F">
        <w:rPr>
          <w:rFonts w:ascii="Times New Roman" w:hAnsi="Times New Roman" w:cs="Times New Roman"/>
          <w:b/>
          <w:bCs/>
        </w:rPr>
        <w:t>oftware Architecture Description (SA</w:t>
      </w:r>
      <w:r w:rsidRPr="00E1102F">
        <w:rPr>
          <w:rFonts w:ascii="Times New Roman" w:hAnsi="Times New Roman" w:cs="Times New Roman"/>
          <w:b/>
          <w:bCs/>
        </w:rPr>
        <w:t>D</w:t>
      </w:r>
      <w:r w:rsidR="00825918" w:rsidRPr="00E1102F">
        <w:rPr>
          <w:rFonts w:ascii="Times New Roman" w:hAnsi="Times New Roman" w:cs="Times New Roman"/>
          <w:b/>
          <w:bCs/>
        </w:rPr>
        <w:t>)</w:t>
      </w:r>
      <w:r w:rsidRPr="00E1102F">
        <w:rPr>
          <w:rFonts w:ascii="Times New Roman" w:hAnsi="Times New Roman" w:cs="Times New Roman"/>
          <w:b/>
          <w:bCs/>
        </w:rPr>
        <w:t xml:space="preserve"> </w:t>
      </w:r>
    </w:p>
    <w:p w14:paraId="7041D023" w14:textId="2C542B74" w:rsidR="00253C33" w:rsidRPr="00E1102F" w:rsidRDefault="000355AE" w:rsidP="00C66DE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SAD </w:t>
      </w:r>
      <w:r w:rsidR="00253C33" w:rsidRPr="00E1102F">
        <w:rPr>
          <w:rFonts w:ascii="Times New Roman" w:hAnsi="Times New Roman" w:cs="Times New Roman"/>
          <w:b/>
          <w:bCs/>
        </w:rPr>
        <w:t>Outline</w:t>
      </w:r>
      <w:r>
        <w:rPr>
          <w:rFonts w:ascii="Times New Roman" w:hAnsi="Times New Roman" w:cs="Times New Roman"/>
          <w:b/>
          <w:bCs/>
        </w:rPr>
        <w:t xml:space="preserve"> for afetbilgi.com</w:t>
      </w:r>
    </w:p>
    <w:p w14:paraId="0BECAD8A" w14:textId="77777777" w:rsidR="00825918" w:rsidRPr="00E1102F" w:rsidRDefault="00825918" w:rsidP="00C66DE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8BE504B" w14:textId="77777777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>In compliance with ISO/IEC/IEEE 42010</w:t>
      </w:r>
      <w:r>
        <w:rPr>
          <w:rFonts w:ascii="Times New Roman" w:hAnsi="Times New Roman" w:cs="Times New Roman"/>
          <w:bCs/>
        </w:rPr>
        <w:t>; see clause 6 in particular</w:t>
      </w:r>
      <w:r w:rsidRPr="00E1102F">
        <w:rPr>
          <w:rFonts w:ascii="Times New Roman" w:hAnsi="Times New Roman" w:cs="Times New Roman"/>
          <w:bCs/>
        </w:rPr>
        <w:t xml:space="preserve">.  </w:t>
      </w:r>
    </w:p>
    <w:p w14:paraId="481B353F" w14:textId="77777777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 xml:space="preserve">For the definitions of the viewpoints to be used, refer to </w:t>
      </w:r>
      <w:proofErr w:type="spellStart"/>
      <w:r w:rsidRPr="00E1102F">
        <w:rPr>
          <w:rFonts w:ascii="Times New Roman" w:hAnsi="Times New Roman" w:cs="Times New Roman"/>
          <w:bCs/>
        </w:rPr>
        <w:t>Rozanki</w:t>
      </w:r>
      <w:proofErr w:type="spellEnd"/>
      <w:r w:rsidRPr="00E1102F">
        <w:rPr>
          <w:rFonts w:ascii="Times New Roman" w:hAnsi="Times New Roman" w:cs="Times New Roman"/>
          <w:bCs/>
        </w:rPr>
        <w:t xml:space="preserve"> &amp; Woods’ ‘A Viewpoint Catalog’, </w:t>
      </w:r>
      <w:r>
        <w:rPr>
          <w:rFonts w:ascii="Times New Roman" w:hAnsi="Times New Roman" w:cs="Times New Roman"/>
          <w:bCs/>
        </w:rPr>
        <w:t xml:space="preserve">(R&amp;W) </w:t>
      </w:r>
      <w:r w:rsidRPr="00E1102F">
        <w:rPr>
          <w:rFonts w:ascii="Times New Roman" w:hAnsi="Times New Roman" w:cs="Times New Roman"/>
          <w:bCs/>
        </w:rPr>
        <w:t xml:space="preserve">highlighted and commented. </w:t>
      </w:r>
    </w:p>
    <w:p w14:paraId="56D69038" w14:textId="77777777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Feel free to revise and extend the material that overlaps with your SRS. </w:t>
      </w:r>
    </w:p>
    <w:p w14:paraId="0067A87D" w14:textId="77777777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rPr>
          <w:rFonts w:ascii="Times New Roman" w:eastAsia="ArialMT" w:hAnsi="Times New Roman" w:cs="Times New Roman"/>
        </w:rPr>
      </w:pPr>
    </w:p>
    <w:p w14:paraId="23B7655B" w14:textId="523791A8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Cs/>
        </w:rPr>
      </w:pPr>
      <w:r w:rsidRPr="00E1102F">
        <w:rPr>
          <w:rFonts w:ascii="Times New Roman" w:eastAsia="ArialMT" w:hAnsi="Times New Roman" w:cs="Times New Roman"/>
        </w:rPr>
        <w:t xml:space="preserve">Title Page </w:t>
      </w:r>
    </w:p>
    <w:p w14:paraId="4DB81266" w14:textId="084BC1A5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Cs/>
        </w:rPr>
      </w:pPr>
      <w:r w:rsidRPr="00E1102F">
        <w:rPr>
          <w:rFonts w:ascii="Times New Roman" w:eastAsia="ArialMT" w:hAnsi="Times New Roman" w:cs="Times New Roman"/>
        </w:rPr>
        <w:t xml:space="preserve">Table of Contents </w:t>
      </w:r>
    </w:p>
    <w:p w14:paraId="29A6C014" w14:textId="1B510A49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Cs/>
        </w:rPr>
      </w:pPr>
      <w:r w:rsidRPr="00E1102F">
        <w:rPr>
          <w:rFonts w:ascii="Times New Roman" w:eastAsia="ArialMT" w:hAnsi="Times New Roman" w:cs="Times New Roman"/>
        </w:rPr>
        <w:t xml:space="preserve">List of Figures </w:t>
      </w:r>
    </w:p>
    <w:p w14:paraId="7D237DC1" w14:textId="1989CB16" w:rsidR="004572C1" w:rsidRPr="00E1102F" w:rsidRDefault="004572C1" w:rsidP="004572C1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Cs/>
        </w:rPr>
      </w:pPr>
      <w:r w:rsidRPr="00E1102F">
        <w:rPr>
          <w:rFonts w:ascii="Times New Roman" w:eastAsia="ArialMT" w:hAnsi="Times New Roman" w:cs="Times New Roman"/>
        </w:rPr>
        <w:t xml:space="preserve">List of Tables </w:t>
      </w:r>
    </w:p>
    <w:p w14:paraId="559C41AF" w14:textId="493C6A4E" w:rsidR="004572C1" w:rsidRPr="00E1102F" w:rsidRDefault="004572C1" w:rsidP="004572C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 xml:space="preserve">Introduction </w:t>
      </w:r>
    </w:p>
    <w:p w14:paraId="6690B80E" w14:textId="20B8A740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Purpose and objectives of </w:t>
      </w:r>
      <w:r>
        <w:rPr>
          <w:rFonts w:ascii="Times New Roman" w:eastAsia="ArialMT" w:hAnsi="Times New Roman" w:cs="Times New Roman"/>
        </w:rPr>
        <w:t>afetbilgi.com</w:t>
      </w:r>
      <w:r w:rsidRPr="00E1102F">
        <w:rPr>
          <w:rFonts w:ascii="Times New Roman" w:eastAsia="ArialMT" w:hAnsi="Times New Roman" w:cs="Times New Roman"/>
        </w:rPr>
        <w:t xml:space="preserve"> </w:t>
      </w:r>
    </w:p>
    <w:p w14:paraId="58F1D6FD" w14:textId="1A89A7FB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>Scope</w:t>
      </w:r>
    </w:p>
    <w:p w14:paraId="50D182F3" w14:textId="191D0AA5" w:rsidR="004572C1" w:rsidRPr="005B4B4D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Stakeholders and their concerns </w:t>
      </w:r>
    </w:p>
    <w:p w14:paraId="1099725B" w14:textId="3631FEF2" w:rsidR="004572C1" w:rsidRPr="00E1102F" w:rsidRDefault="004572C1" w:rsidP="004572C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References </w:t>
      </w:r>
    </w:p>
    <w:p w14:paraId="69C4CADF" w14:textId="582AEA53" w:rsidR="004572C1" w:rsidRDefault="004572C1" w:rsidP="004572C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Glossary </w:t>
      </w:r>
    </w:p>
    <w:p w14:paraId="3DA7C798" w14:textId="77777777" w:rsidR="004572C1" w:rsidRPr="00E1102F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</w:p>
    <w:p w14:paraId="68A0F259" w14:textId="55DB5322" w:rsidR="004572C1" w:rsidRPr="00E1102F" w:rsidRDefault="004572C1" w:rsidP="004572C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>Architectural Views</w:t>
      </w:r>
      <w:r>
        <w:rPr>
          <w:rFonts w:ascii="Times New Roman" w:eastAsia="ArialMT" w:hAnsi="Times New Roman" w:cs="Times New Roman"/>
        </w:rPr>
        <w:t xml:space="preserve"> </w:t>
      </w:r>
    </w:p>
    <w:p w14:paraId="017E4243" w14:textId="506E39DA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Context View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16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63C0B677" w14:textId="3CD4F2AA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>Stakeholders’ use</w:t>
      </w:r>
      <w:r>
        <w:rPr>
          <w:rFonts w:ascii="Times New Roman" w:hAnsi="Times New Roman" w:cs="Times New Roman"/>
          <w:bCs/>
        </w:rPr>
        <w:t>s</w:t>
      </w:r>
      <w:r w:rsidRPr="00E1102F">
        <w:rPr>
          <w:rFonts w:ascii="Times New Roman" w:hAnsi="Times New Roman" w:cs="Times New Roman"/>
          <w:bCs/>
        </w:rPr>
        <w:t xml:space="preserve"> of this view </w:t>
      </w:r>
    </w:p>
    <w:p w14:paraId="7324E0ED" w14:textId="1C6DABCE" w:rsidR="004572C1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eastAsia="ArialMT" w:hAnsi="Times New Roman" w:cs="Times New Roman"/>
        </w:rPr>
        <w:t xml:space="preserve">Context Diagram </w:t>
      </w:r>
    </w:p>
    <w:p w14:paraId="68D5C667" w14:textId="77777777" w:rsidR="004572C1" w:rsidRPr="00E1102F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hAnsi="Times New Roman" w:cs="Times New Roman"/>
          <w:bCs/>
        </w:rPr>
      </w:pPr>
      <w:r w:rsidRPr="005805A4">
        <w:rPr>
          <w:rFonts w:ascii="Times New Roman" w:hAnsi="Times New Roman" w:cs="Times New Roman"/>
          <w:bCs/>
          <w:i/>
          <w:iCs/>
        </w:rPr>
        <w:t>Context Diagram</w:t>
      </w:r>
      <w:r w:rsidRPr="00D70FBA">
        <w:rPr>
          <w:rFonts w:ascii="Times New Roman" w:hAnsi="Times New Roman" w:cs="Times New Roman"/>
          <w:bCs/>
          <w:i/>
          <w:iCs/>
        </w:rPr>
        <w:t xml:space="preserve"> should display all external entities that may interact with the system.</w:t>
      </w:r>
      <w:r>
        <w:rPr>
          <w:rFonts w:ascii="Times New Roman" w:hAnsi="Times New Roman" w:cs="Times New Roman"/>
          <w:bCs/>
          <w:i/>
          <w:iCs/>
        </w:rPr>
        <w:t xml:space="preserve"> This section should </w:t>
      </w:r>
      <w:r w:rsidRPr="005805A4">
        <w:rPr>
          <w:rFonts w:ascii="Times New Roman" w:hAnsi="Times New Roman" w:cs="Times New Roman"/>
          <w:b/>
          <w:i/>
          <w:iCs/>
        </w:rPr>
        <w:t>include Context Diagram and explanations</w:t>
      </w:r>
      <w:r>
        <w:rPr>
          <w:rFonts w:ascii="Times New Roman" w:hAnsi="Times New Roman" w:cs="Times New Roman"/>
          <w:bCs/>
          <w:i/>
          <w:iCs/>
        </w:rPr>
        <w:t xml:space="preserve"> for context diagram.</w:t>
      </w:r>
    </w:p>
    <w:p w14:paraId="6C29433E" w14:textId="284DDA34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 xml:space="preserve">External Interfaces </w:t>
      </w:r>
    </w:p>
    <w:p w14:paraId="06059BF6" w14:textId="77777777" w:rsidR="004572C1" w:rsidRDefault="004572C1" w:rsidP="004572C1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ArialMT" w:hAnsi="Times New Roman" w:cs="Times New Roman"/>
          <w:b/>
          <w:bCs/>
          <w:i/>
          <w:iCs/>
        </w:rPr>
      </w:pPr>
      <w:r w:rsidRPr="008B5EB8">
        <w:rPr>
          <w:rFonts w:ascii="Times New Roman" w:hAnsi="Times New Roman" w:cs="Times New Roman"/>
          <w:bCs/>
          <w:i/>
          <w:iCs/>
        </w:rPr>
        <w:t>This section</w:t>
      </w:r>
      <w:r>
        <w:rPr>
          <w:rFonts w:ascii="Times New Roman" w:hAnsi="Times New Roman" w:cs="Times New Roman"/>
          <w:bCs/>
          <w:i/>
          <w:iCs/>
        </w:rPr>
        <w:t xml:space="preserve"> should include</w:t>
      </w:r>
      <w:r w:rsidRPr="008B5EB8">
        <w:rPr>
          <w:rFonts w:ascii="Times New Roman" w:hAnsi="Times New Roman" w:cs="Times New Roman"/>
          <w:bCs/>
          <w:i/>
          <w:iCs/>
        </w:rPr>
        <w:t xml:space="preserve"> </w:t>
      </w:r>
      <w:r w:rsidRPr="005805A4">
        <w:rPr>
          <w:rFonts w:ascii="Times New Roman" w:hAnsi="Times New Roman" w:cs="Times New Roman"/>
          <w:b/>
          <w:i/>
          <w:iCs/>
        </w:rPr>
        <w:t>External Interfaces Class Diagram</w:t>
      </w:r>
      <w:r w:rsidRPr="008B5EB8">
        <w:rPr>
          <w:rFonts w:ascii="Times New Roman" w:hAnsi="Times New Roman" w:cs="Times New Roman"/>
          <w:bCs/>
          <w:i/>
          <w:iCs/>
        </w:rPr>
        <w:t xml:space="preserve">. </w:t>
      </w:r>
      <w:r w:rsidRPr="008B5EB8">
        <w:rPr>
          <w:rFonts w:ascii="Times New Roman" w:eastAsia="ArialMT" w:hAnsi="Times New Roman" w:cs="Times New Roman"/>
          <w:i/>
          <w:iCs/>
        </w:rPr>
        <w:t>Descriptions of the operations given in the external interface class diagram should also be given.</w:t>
      </w:r>
      <w:r>
        <w:rPr>
          <w:rFonts w:ascii="Times New Roman" w:eastAsia="ArialMT" w:hAnsi="Times New Roman" w:cs="Times New Roman"/>
          <w:i/>
          <w:iCs/>
        </w:rPr>
        <w:t xml:space="preserve"> </w:t>
      </w:r>
      <w:r w:rsidRPr="005805A4">
        <w:rPr>
          <w:rFonts w:ascii="Times New Roman" w:eastAsia="ArialMT" w:hAnsi="Times New Roman" w:cs="Times New Roman"/>
          <w:b/>
          <w:bCs/>
          <w:i/>
          <w:iCs/>
        </w:rPr>
        <w:t xml:space="preserve">You should aim for </w:t>
      </w:r>
      <w:r>
        <w:rPr>
          <w:rFonts w:ascii="Times New Roman" w:eastAsia="ArialMT" w:hAnsi="Times New Roman" w:cs="Times New Roman"/>
          <w:b/>
          <w:bCs/>
          <w:i/>
          <w:iCs/>
        </w:rPr>
        <w:t>3</w:t>
      </w:r>
      <w:r w:rsidRPr="005805A4">
        <w:rPr>
          <w:rFonts w:ascii="Times New Roman" w:eastAsia="ArialMT" w:hAnsi="Times New Roman" w:cs="Times New Roman"/>
          <w:b/>
          <w:bCs/>
          <w:i/>
          <w:iCs/>
        </w:rPr>
        <w:t xml:space="preserve"> external interfaces.</w:t>
      </w:r>
    </w:p>
    <w:p w14:paraId="203CD85A" w14:textId="77777777" w:rsidR="004572C1" w:rsidRPr="00EF6BBA" w:rsidRDefault="004572C1" w:rsidP="004572C1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ArialMT" w:hAnsi="Times New Roman" w:cs="Times New Roman"/>
          <w:b/>
          <w:bCs/>
          <w:i/>
          <w:iCs/>
        </w:rPr>
      </w:pPr>
    </w:p>
    <w:p w14:paraId="5944C012" w14:textId="5256CDE8" w:rsidR="004572C1" w:rsidRPr="005805A4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 xml:space="preserve">Interaction scenarios </w:t>
      </w:r>
    </w:p>
    <w:p w14:paraId="3D896867" w14:textId="77777777" w:rsidR="004572C1" w:rsidRPr="000D409C" w:rsidRDefault="004572C1" w:rsidP="004572C1">
      <w:pPr>
        <w:ind w:left="1800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Cs/>
          <w:i/>
          <w:iCs/>
        </w:rPr>
        <w:t xml:space="preserve">This section includes </w:t>
      </w:r>
      <w:r w:rsidRPr="005805A4">
        <w:rPr>
          <w:rFonts w:ascii="Times New Roman" w:hAnsi="Times New Roman" w:cs="Times New Roman"/>
          <w:b/>
          <w:i/>
          <w:iCs/>
        </w:rPr>
        <w:t>2 Activity Diagrams</w:t>
      </w:r>
      <w:r>
        <w:rPr>
          <w:rFonts w:ascii="Times New Roman" w:hAnsi="Times New Roman" w:cs="Times New Roman"/>
          <w:bCs/>
          <w:i/>
          <w:iCs/>
        </w:rPr>
        <w:t xml:space="preserve"> to show interaction sequences taking place over the external interfaces. </w:t>
      </w:r>
      <w:r w:rsidRPr="005805A4">
        <w:rPr>
          <w:rFonts w:ascii="Times New Roman" w:hAnsi="Times New Roman" w:cs="Times New Roman"/>
          <w:bCs/>
          <w:i/>
          <w:iCs/>
        </w:rPr>
        <w:t xml:space="preserve">Choose </w:t>
      </w:r>
      <w:r>
        <w:rPr>
          <w:rFonts w:ascii="Times New Roman" w:hAnsi="Times New Roman" w:cs="Times New Roman"/>
          <w:bCs/>
          <w:i/>
          <w:iCs/>
        </w:rPr>
        <w:t xml:space="preserve">2 most </w:t>
      </w:r>
      <w:r w:rsidRPr="005805A4">
        <w:rPr>
          <w:rFonts w:ascii="Times New Roman" w:hAnsi="Times New Roman" w:cs="Times New Roman"/>
          <w:bCs/>
          <w:i/>
          <w:iCs/>
        </w:rPr>
        <w:t>complex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5805A4">
        <w:rPr>
          <w:rFonts w:ascii="Times New Roman" w:hAnsi="Times New Roman" w:cs="Times New Roman"/>
          <w:bCs/>
          <w:i/>
          <w:iCs/>
        </w:rPr>
        <w:t xml:space="preserve">interactions for </w:t>
      </w:r>
      <w:r>
        <w:rPr>
          <w:rFonts w:ascii="Times New Roman" w:hAnsi="Times New Roman" w:cs="Times New Roman"/>
          <w:bCs/>
          <w:i/>
          <w:iCs/>
        </w:rPr>
        <w:t>activity</w:t>
      </w:r>
      <w:r w:rsidRPr="005805A4">
        <w:rPr>
          <w:rFonts w:ascii="Times New Roman" w:hAnsi="Times New Roman" w:cs="Times New Roman"/>
          <w:bCs/>
          <w:i/>
          <w:iCs/>
        </w:rPr>
        <w:t xml:space="preserve"> diagrams. </w:t>
      </w:r>
      <w:r>
        <w:rPr>
          <w:rFonts w:ascii="Times New Roman" w:hAnsi="Times New Roman" w:cs="Times New Roman"/>
          <w:bCs/>
          <w:i/>
          <w:iCs/>
        </w:rPr>
        <w:t>They must</w:t>
      </w:r>
      <w:r w:rsidRPr="005805A4">
        <w:rPr>
          <w:rFonts w:ascii="Times New Roman" w:hAnsi="Times New Roman" w:cs="Times New Roman"/>
          <w:bCs/>
          <w:i/>
          <w:iCs/>
        </w:rPr>
        <w:t xml:space="preserve"> be different from those in your SRS document.</w:t>
      </w:r>
    </w:p>
    <w:p w14:paraId="5B77068A" w14:textId="7BE143CF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Functional View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17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0042D525" w14:textId="73A77FDD" w:rsidR="004572C1" w:rsidRPr="00126FA9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>Stakeholders’ use</w:t>
      </w:r>
      <w:r>
        <w:rPr>
          <w:rFonts w:ascii="Times New Roman" w:hAnsi="Times New Roman" w:cs="Times New Roman"/>
          <w:bCs/>
        </w:rPr>
        <w:t>s</w:t>
      </w:r>
      <w:r w:rsidRPr="00E1102F">
        <w:rPr>
          <w:rFonts w:ascii="Times New Roman" w:hAnsi="Times New Roman" w:cs="Times New Roman"/>
          <w:bCs/>
        </w:rPr>
        <w:t xml:space="preserve"> of this view</w:t>
      </w:r>
      <w:r>
        <w:rPr>
          <w:rFonts w:ascii="Times New Roman" w:hAnsi="Times New Roman" w:cs="Times New Roman"/>
          <w:bCs/>
        </w:rPr>
        <w:t xml:space="preserve"> </w:t>
      </w:r>
    </w:p>
    <w:p w14:paraId="1EF7AD55" w14:textId="3641E7D4" w:rsidR="004572C1" w:rsidRPr="001C520C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Component Diagram </w:t>
      </w:r>
    </w:p>
    <w:p w14:paraId="1EC154E6" w14:textId="77777777" w:rsidR="004572C1" w:rsidRPr="001C520C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hAnsi="Times New Roman" w:cs="Times New Roman"/>
          <w:bCs/>
          <w:i/>
          <w:iCs/>
        </w:rPr>
        <w:lastRenderedPageBreak/>
        <w:t xml:space="preserve">This section should include </w:t>
      </w:r>
      <w:r w:rsidRPr="003E0D46">
        <w:rPr>
          <w:rFonts w:ascii="Times New Roman" w:hAnsi="Times New Roman" w:cs="Times New Roman"/>
          <w:b/>
          <w:i/>
          <w:iCs/>
        </w:rPr>
        <w:t>Component Diagram and explanations</w:t>
      </w:r>
      <w:r>
        <w:rPr>
          <w:rFonts w:ascii="Times New Roman" w:hAnsi="Times New Roman" w:cs="Times New Roman"/>
          <w:bCs/>
          <w:i/>
          <w:iCs/>
        </w:rPr>
        <w:t xml:space="preserve"> for component diagram. The provides/requires relationship between components must be shown.</w:t>
      </w:r>
    </w:p>
    <w:p w14:paraId="79E2B433" w14:textId="10384727" w:rsidR="004572C1" w:rsidRPr="00C15265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>Internal Interfaces</w:t>
      </w:r>
    </w:p>
    <w:p w14:paraId="0927EEA9" w14:textId="77777777" w:rsidR="004572C1" w:rsidRPr="00C15265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hAnsi="Times New Roman" w:cs="Times New Roman"/>
          <w:bCs/>
        </w:rPr>
      </w:pPr>
      <w:r w:rsidRPr="00C15265">
        <w:rPr>
          <w:rFonts w:ascii="Times New Roman" w:hAnsi="Times New Roman" w:cs="Times New Roman"/>
          <w:bCs/>
          <w:i/>
          <w:iCs/>
        </w:rPr>
        <w:t xml:space="preserve">This section should include </w:t>
      </w:r>
      <w:r>
        <w:rPr>
          <w:rFonts w:ascii="Times New Roman" w:hAnsi="Times New Roman" w:cs="Times New Roman"/>
          <w:b/>
          <w:i/>
          <w:iCs/>
        </w:rPr>
        <w:t>Internal</w:t>
      </w:r>
      <w:r w:rsidRPr="00C15265">
        <w:rPr>
          <w:rFonts w:ascii="Times New Roman" w:hAnsi="Times New Roman" w:cs="Times New Roman"/>
          <w:b/>
          <w:i/>
          <w:iCs/>
        </w:rPr>
        <w:t xml:space="preserve"> Interfaces Class Diagram</w:t>
      </w:r>
      <w:r w:rsidRPr="00C15265">
        <w:rPr>
          <w:rFonts w:ascii="Times New Roman" w:hAnsi="Times New Roman" w:cs="Times New Roman"/>
          <w:bCs/>
          <w:i/>
          <w:iCs/>
        </w:rPr>
        <w:t xml:space="preserve">. </w:t>
      </w:r>
      <w:r w:rsidRPr="00C15265">
        <w:rPr>
          <w:rFonts w:ascii="Times New Roman" w:eastAsia="ArialMT" w:hAnsi="Times New Roman" w:cs="Times New Roman"/>
          <w:i/>
          <w:iCs/>
        </w:rPr>
        <w:t xml:space="preserve">Descriptions of the operations given in the </w:t>
      </w:r>
      <w:r>
        <w:rPr>
          <w:rFonts w:ascii="Times New Roman" w:eastAsia="ArialMT" w:hAnsi="Times New Roman" w:cs="Times New Roman"/>
          <w:i/>
          <w:iCs/>
        </w:rPr>
        <w:t>internal</w:t>
      </w:r>
      <w:r w:rsidRPr="00C15265">
        <w:rPr>
          <w:rFonts w:ascii="Times New Roman" w:eastAsia="ArialMT" w:hAnsi="Times New Roman" w:cs="Times New Roman"/>
          <w:i/>
          <w:iCs/>
        </w:rPr>
        <w:t xml:space="preserve"> interface class diagram should also be given. </w:t>
      </w:r>
      <w:r w:rsidRPr="00C15265">
        <w:rPr>
          <w:rFonts w:ascii="Times New Roman" w:eastAsia="ArialMT" w:hAnsi="Times New Roman" w:cs="Times New Roman"/>
          <w:b/>
          <w:bCs/>
          <w:i/>
          <w:iCs/>
        </w:rPr>
        <w:t xml:space="preserve">You should aim for </w:t>
      </w:r>
      <w:r>
        <w:rPr>
          <w:rFonts w:ascii="Times New Roman" w:eastAsia="ArialMT" w:hAnsi="Times New Roman" w:cs="Times New Roman"/>
          <w:b/>
          <w:bCs/>
          <w:i/>
          <w:iCs/>
        </w:rPr>
        <w:t>4</w:t>
      </w:r>
      <w:r w:rsidRPr="00C15265">
        <w:rPr>
          <w:rFonts w:ascii="Times New Roman" w:eastAsia="ArialMT" w:hAnsi="Times New Roman" w:cs="Times New Roman"/>
          <w:b/>
          <w:bCs/>
          <w:i/>
          <w:iCs/>
        </w:rPr>
        <w:t xml:space="preserve"> </w:t>
      </w:r>
      <w:r>
        <w:rPr>
          <w:rFonts w:ascii="Times New Roman" w:eastAsia="ArialMT" w:hAnsi="Times New Roman" w:cs="Times New Roman"/>
          <w:b/>
          <w:bCs/>
          <w:i/>
          <w:iCs/>
        </w:rPr>
        <w:t>internal</w:t>
      </w:r>
      <w:r w:rsidRPr="00C15265">
        <w:rPr>
          <w:rFonts w:ascii="Times New Roman" w:eastAsia="ArialMT" w:hAnsi="Times New Roman" w:cs="Times New Roman"/>
          <w:b/>
          <w:bCs/>
          <w:i/>
          <w:iCs/>
        </w:rPr>
        <w:t xml:space="preserve"> interfaces.</w:t>
      </w:r>
    </w:p>
    <w:p w14:paraId="5BFB6CAF" w14:textId="3F5709CF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 xml:space="preserve">Interaction </w:t>
      </w:r>
      <w:r>
        <w:rPr>
          <w:rFonts w:ascii="Times New Roman" w:hAnsi="Times New Roman" w:cs="Times New Roman"/>
          <w:bCs/>
        </w:rPr>
        <w:t>P</w:t>
      </w:r>
      <w:r w:rsidRPr="00E1102F">
        <w:rPr>
          <w:rFonts w:ascii="Times New Roman" w:hAnsi="Times New Roman" w:cs="Times New Roman"/>
          <w:bCs/>
        </w:rPr>
        <w:t xml:space="preserve">atterns </w:t>
      </w:r>
    </w:p>
    <w:p w14:paraId="5785649E" w14:textId="77777777" w:rsidR="004572C1" w:rsidRDefault="004572C1" w:rsidP="004572C1">
      <w:pPr>
        <w:pStyle w:val="ListeParagraf"/>
        <w:ind w:left="1800"/>
        <w:rPr>
          <w:rFonts w:ascii="Times New Roman" w:hAnsi="Times New Roman" w:cs="Times New Roman"/>
          <w:bCs/>
          <w:i/>
          <w:iCs/>
        </w:rPr>
      </w:pPr>
      <w:r w:rsidRPr="00B366D1">
        <w:rPr>
          <w:rFonts w:ascii="Times New Roman" w:hAnsi="Times New Roman" w:cs="Times New Roman"/>
          <w:bCs/>
          <w:i/>
          <w:iCs/>
        </w:rPr>
        <w:t xml:space="preserve">This section includes </w:t>
      </w:r>
      <w:r>
        <w:rPr>
          <w:rFonts w:ascii="Times New Roman" w:hAnsi="Times New Roman" w:cs="Times New Roman"/>
          <w:b/>
          <w:i/>
          <w:iCs/>
        </w:rPr>
        <w:t>3</w:t>
      </w:r>
      <w:r w:rsidRPr="00B366D1"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/>
          <w:i/>
          <w:iCs/>
        </w:rPr>
        <w:t>Sequence</w:t>
      </w:r>
      <w:r w:rsidRPr="00B366D1">
        <w:rPr>
          <w:rFonts w:ascii="Times New Roman" w:hAnsi="Times New Roman" w:cs="Times New Roman"/>
          <w:b/>
          <w:i/>
          <w:iCs/>
        </w:rPr>
        <w:t xml:space="preserve"> Diagrams</w:t>
      </w:r>
      <w:r w:rsidRPr="00B366D1">
        <w:rPr>
          <w:rFonts w:ascii="Times New Roman" w:hAnsi="Times New Roman" w:cs="Times New Roman"/>
          <w:bCs/>
          <w:i/>
          <w:iCs/>
        </w:rPr>
        <w:t xml:space="preserve"> to show </w:t>
      </w:r>
      <w:r>
        <w:rPr>
          <w:rFonts w:ascii="Times New Roman" w:hAnsi="Times New Roman" w:cs="Times New Roman"/>
          <w:bCs/>
          <w:i/>
          <w:iCs/>
        </w:rPr>
        <w:t>messaging</w:t>
      </w:r>
      <w:r w:rsidRPr="00B366D1">
        <w:rPr>
          <w:rFonts w:ascii="Times New Roman" w:hAnsi="Times New Roman" w:cs="Times New Roman"/>
          <w:bCs/>
          <w:i/>
          <w:iCs/>
        </w:rPr>
        <w:t xml:space="preserve"> sequences taking place </w:t>
      </w:r>
      <w:r>
        <w:rPr>
          <w:rFonts w:ascii="Times New Roman" w:hAnsi="Times New Roman" w:cs="Times New Roman"/>
          <w:bCs/>
          <w:i/>
          <w:iCs/>
        </w:rPr>
        <w:t>among</w:t>
      </w:r>
      <w:r w:rsidRPr="00B366D1">
        <w:rPr>
          <w:rFonts w:ascii="Times New Roman" w:hAnsi="Times New Roman" w:cs="Times New Roman"/>
          <w:bCs/>
          <w:i/>
          <w:iCs/>
        </w:rPr>
        <w:t xml:space="preserve"> the</w:t>
      </w:r>
      <w:r>
        <w:rPr>
          <w:rFonts w:ascii="Times New Roman" w:hAnsi="Times New Roman" w:cs="Times New Roman"/>
          <w:bCs/>
          <w:i/>
          <w:iCs/>
        </w:rPr>
        <w:t xml:space="preserve"> system components over the</w:t>
      </w:r>
      <w:r w:rsidRPr="00B366D1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internal</w:t>
      </w:r>
      <w:r w:rsidRPr="00B366D1">
        <w:rPr>
          <w:rFonts w:ascii="Times New Roman" w:hAnsi="Times New Roman" w:cs="Times New Roman"/>
          <w:bCs/>
          <w:i/>
          <w:iCs/>
        </w:rPr>
        <w:t xml:space="preserve"> interfaces. Choose </w:t>
      </w:r>
      <w:r>
        <w:rPr>
          <w:rFonts w:ascii="Times New Roman" w:hAnsi="Times New Roman" w:cs="Times New Roman"/>
          <w:bCs/>
          <w:i/>
          <w:iCs/>
        </w:rPr>
        <w:t xml:space="preserve">3 most </w:t>
      </w:r>
      <w:r w:rsidRPr="00B366D1">
        <w:rPr>
          <w:rFonts w:ascii="Times New Roman" w:hAnsi="Times New Roman" w:cs="Times New Roman"/>
          <w:bCs/>
          <w:i/>
          <w:iCs/>
        </w:rPr>
        <w:t>complex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B366D1">
        <w:rPr>
          <w:rFonts w:ascii="Times New Roman" w:hAnsi="Times New Roman" w:cs="Times New Roman"/>
          <w:bCs/>
          <w:i/>
          <w:iCs/>
        </w:rPr>
        <w:t xml:space="preserve">interactions for </w:t>
      </w:r>
      <w:r>
        <w:rPr>
          <w:rFonts w:ascii="Times New Roman" w:hAnsi="Times New Roman" w:cs="Times New Roman"/>
          <w:bCs/>
          <w:i/>
          <w:iCs/>
        </w:rPr>
        <w:t>sequence</w:t>
      </w:r>
      <w:r w:rsidRPr="00B366D1">
        <w:rPr>
          <w:rFonts w:ascii="Times New Roman" w:hAnsi="Times New Roman" w:cs="Times New Roman"/>
          <w:bCs/>
          <w:i/>
          <w:iCs/>
        </w:rPr>
        <w:t xml:space="preserve"> diagrams.</w:t>
      </w:r>
      <w:r>
        <w:rPr>
          <w:rFonts w:ascii="Times New Roman" w:hAnsi="Times New Roman" w:cs="Times New Roman"/>
          <w:bCs/>
          <w:i/>
          <w:iCs/>
        </w:rPr>
        <w:t xml:space="preserve"> They m</w:t>
      </w:r>
      <w:r w:rsidRPr="00B366D1">
        <w:rPr>
          <w:rFonts w:ascii="Times New Roman" w:hAnsi="Times New Roman" w:cs="Times New Roman"/>
          <w:bCs/>
          <w:i/>
          <w:iCs/>
        </w:rPr>
        <w:t>ust be different from those in your SRS document.</w:t>
      </w:r>
    </w:p>
    <w:p w14:paraId="3371E295" w14:textId="77777777" w:rsidR="004572C1" w:rsidRPr="00253B2F" w:rsidRDefault="004572C1" w:rsidP="004572C1">
      <w:pPr>
        <w:pStyle w:val="ListeParagraf"/>
        <w:ind w:left="1800"/>
        <w:rPr>
          <w:rFonts w:ascii="Times New Roman" w:hAnsi="Times New Roman" w:cs="Times New Roman"/>
          <w:bCs/>
          <w:i/>
          <w:iCs/>
        </w:rPr>
      </w:pPr>
    </w:p>
    <w:p w14:paraId="330E3829" w14:textId="37BF3485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Information View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18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438D420E" w14:textId="3467E9C3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ind w:left="1797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>Stakeholders’ use</w:t>
      </w:r>
      <w:r>
        <w:rPr>
          <w:rFonts w:ascii="Times New Roman" w:eastAsia="ArialMT" w:hAnsi="Times New Roman" w:cs="Times New Roman"/>
        </w:rPr>
        <w:t>s</w:t>
      </w:r>
      <w:r w:rsidRPr="00E1102F">
        <w:rPr>
          <w:rFonts w:ascii="Times New Roman" w:eastAsia="ArialMT" w:hAnsi="Times New Roman" w:cs="Times New Roman"/>
        </w:rPr>
        <w:t xml:space="preserve"> of this view </w:t>
      </w:r>
    </w:p>
    <w:p w14:paraId="1D2BDFAA" w14:textId="4722ADAF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ind w:left="1797"/>
        <w:contextualSpacing w:val="0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Database </w:t>
      </w:r>
      <w:r w:rsidRPr="00E1102F">
        <w:rPr>
          <w:rFonts w:ascii="Times New Roman" w:eastAsia="ArialMT" w:hAnsi="Times New Roman" w:cs="Times New Roman"/>
        </w:rPr>
        <w:t xml:space="preserve">Class Diagram </w:t>
      </w:r>
      <w:r w:rsidRPr="00E1102F">
        <w:rPr>
          <w:rFonts w:ascii="Times New Roman" w:eastAsia="ArialMT" w:hAnsi="Times New Roman" w:cs="Times New Roman"/>
        </w:rPr>
        <w:br/>
      </w:r>
      <w:r w:rsidRPr="00CE367A">
        <w:rPr>
          <w:rFonts w:ascii="Times New Roman" w:eastAsia="ArialMT" w:hAnsi="Times New Roman" w:cs="Times New Roman"/>
          <w:b/>
          <w:bCs/>
          <w:i/>
          <w:iCs/>
        </w:rPr>
        <w:t>Database Class Diagram</w:t>
      </w:r>
      <w:r w:rsidRPr="00F2565A">
        <w:rPr>
          <w:rFonts w:ascii="Times New Roman" w:eastAsia="ArialMT" w:hAnsi="Times New Roman" w:cs="Times New Roman"/>
          <w:i/>
          <w:iCs/>
        </w:rPr>
        <w:t xml:space="preserve"> involving the key database or main memory objects. Complete with relevant associations. Descriptions of the non-obvious names (for classes, attributes, operations) should also be given.</w:t>
      </w:r>
      <w:r w:rsidRPr="00E1102F">
        <w:rPr>
          <w:rFonts w:ascii="Times New Roman" w:eastAsia="ArialMT" w:hAnsi="Times New Roman" w:cs="Times New Roman"/>
        </w:rPr>
        <w:t xml:space="preserve"> </w:t>
      </w:r>
    </w:p>
    <w:p w14:paraId="373048A9" w14:textId="4EF586EA" w:rsidR="004572C1" w:rsidRPr="00F2565A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ind w:left="1797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 xml:space="preserve">Operations on </w:t>
      </w:r>
      <w:r>
        <w:rPr>
          <w:rFonts w:ascii="Times New Roman" w:eastAsia="ArialMT" w:hAnsi="Times New Roman" w:cs="Times New Roman"/>
        </w:rPr>
        <w:t>D</w:t>
      </w:r>
      <w:r w:rsidRPr="00E1102F">
        <w:rPr>
          <w:rFonts w:ascii="Times New Roman" w:eastAsia="ArialMT" w:hAnsi="Times New Roman" w:cs="Times New Roman"/>
        </w:rPr>
        <w:t>ata</w:t>
      </w:r>
      <w:r>
        <w:rPr>
          <w:rFonts w:ascii="Times New Roman" w:eastAsia="ArialMT" w:hAnsi="Times New Roman" w:cs="Times New Roman"/>
        </w:rPr>
        <w:t xml:space="preserve"> </w:t>
      </w:r>
    </w:p>
    <w:p w14:paraId="5260554F" w14:textId="77777777" w:rsidR="004572C1" w:rsidRPr="00F2565A" w:rsidRDefault="004572C1" w:rsidP="004572C1">
      <w:pPr>
        <w:pStyle w:val="ListeParagraf"/>
        <w:autoSpaceDE w:val="0"/>
        <w:autoSpaceDN w:val="0"/>
        <w:adjustRightInd w:val="0"/>
        <w:spacing w:after="0" w:line="240" w:lineRule="auto"/>
        <w:ind w:left="1797"/>
        <w:rPr>
          <w:rFonts w:ascii="Times New Roman" w:eastAsia="ArialMT" w:hAnsi="Times New Roman" w:cs="Times New Roman"/>
          <w:i/>
          <w:iCs/>
        </w:rPr>
      </w:pPr>
      <w:r w:rsidRPr="00F2565A">
        <w:rPr>
          <w:rFonts w:ascii="Times New Roman" w:eastAsia="ArialMT" w:hAnsi="Times New Roman" w:cs="Times New Roman"/>
          <w:i/>
          <w:iCs/>
        </w:rPr>
        <w:t>Descriptions of the operations given in the database class diagram. These operations may possibly deal with storage and handling of information regarding stores, customers, products and so on.</w:t>
      </w:r>
      <w:r>
        <w:rPr>
          <w:rFonts w:ascii="Times New Roman" w:eastAsia="ArialMT" w:hAnsi="Times New Roman" w:cs="Times New Roman"/>
          <w:i/>
          <w:iCs/>
        </w:rPr>
        <w:t xml:space="preserve"> </w:t>
      </w:r>
      <w:r w:rsidRPr="00EA7AF0">
        <w:rPr>
          <w:rFonts w:ascii="Times New Roman" w:eastAsia="ArialMT" w:hAnsi="Times New Roman" w:cs="Times New Roman"/>
          <w:b/>
          <w:bCs/>
          <w:i/>
          <w:iCs/>
        </w:rPr>
        <w:t>Operations should be listed in a table or using bullets.</w:t>
      </w:r>
    </w:p>
    <w:p w14:paraId="54B59057" w14:textId="77777777" w:rsidR="004572C1" w:rsidRDefault="004572C1" w:rsidP="004572C1">
      <w:pPr>
        <w:pStyle w:val="ListeParagraf"/>
        <w:ind w:left="1077" w:firstLine="720"/>
        <w:rPr>
          <w:rFonts w:ascii="Times New Roman" w:eastAsia="ArialMT" w:hAnsi="Times New Roman" w:cs="Times New Roman"/>
          <w:i/>
          <w:iCs/>
        </w:rPr>
      </w:pPr>
      <w:r w:rsidRPr="00F2565A">
        <w:rPr>
          <w:rFonts w:ascii="Times New Roman" w:eastAsia="ArialMT" w:hAnsi="Times New Roman" w:cs="Times New Roman"/>
          <w:i/>
          <w:iCs/>
        </w:rPr>
        <w:t>These are usually CRUD</w:t>
      </w:r>
      <w:r>
        <w:rPr>
          <w:rFonts w:ascii="Times New Roman" w:eastAsia="ArialMT" w:hAnsi="Times New Roman" w:cs="Times New Roman"/>
          <w:i/>
          <w:iCs/>
        </w:rPr>
        <w:t xml:space="preserve"> (Create Read Update Delete)</w:t>
      </w:r>
      <w:r w:rsidRPr="00F2565A">
        <w:rPr>
          <w:rFonts w:ascii="Times New Roman" w:eastAsia="ArialMT" w:hAnsi="Times New Roman" w:cs="Times New Roman"/>
          <w:i/>
          <w:iCs/>
        </w:rPr>
        <w:t xml:space="preserve"> operations.</w:t>
      </w:r>
    </w:p>
    <w:p w14:paraId="546F2EDF" w14:textId="77777777" w:rsidR="004572C1" w:rsidRPr="00F2565A" w:rsidRDefault="004572C1" w:rsidP="004572C1">
      <w:pPr>
        <w:pStyle w:val="ListeParagraf"/>
        <w:ind w:left="1077" w:firstLine="720"/>
        <w:rPr>
          <w:rFonts w:ascii="Times New Roman" w:eastAsia="ArialMT" w:hAnsi="Times New Roman" w:cs="Times New Roman"/>
          <w:i/>
          <w:iCs/>
        </w:rPr>
      </w:pPr>
    </w:p>
    <w:p w14:paraId="486615F9" w14:textId="123225EC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eastAsia="ArialMT" w:hAnsi="Times New Roman" w:cs="Times New Roman"/>
        </w:rPr>
        <w:t>Deployment</w:t>
      </w:r>
      <w:r w:rsidRPr="00E1102F">
        <w:rPr>
          <w:rFonts w:ascii="Times New Roman" w:eastAsia="ArialMT" w:hAnsi="Times New Roman" w:cs="Times New Roman"/>
        </w:rPr>
        <w:t xml:space="preserve"> View</w:t>
      </w:r>
      <w:r>
        <w:rPr>
          <w:rFonts w:ascii="Times New Roman" w:eastAsia="ArialMT" w:hAnsi="Times New Roman" w:cs="Times New Roman"/>
        </w:rPr>
        <w:t xml:space="preserve">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21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0F65E00E" w14:textId="35A83CD2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hAnsi="Times New Roman" w:cs="Times New Roman"/>
          <w:bCs/>
        </w:rPr>
        <w:t>Stakeholders’ use</w:t>
      </w:r>
      <w:r>
        <w:rPr>
          <w:rFonts w:ascii="Times New Roman" w:hAnsi="Times New Roman" w:cs="Times New Roman"/>
          <w:bCs/>
        </w:rPr>
        <w:t>s</w:t>
      </w:r>
      <w:r w:rsidRPr="00E1102F">
        <w:rPr>
          <w:rFonts w:ascii="Times New Roman" w:hAnsi="Times New Roman" w:cs="Times New Roman"/>
          <w:bCs/>
        </w:rPr>
        <w:t xml:space="preserve"> of this view</w:t>
      </w:r>
    </w:p>
    <w:p w14:paraId="52513075" w14:textId="0731EA28" w:rsidR="004572C1" w:rsidRPr="003E0D46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eastAsia="Arial-ItalicMT" w:hAnsi="Times New Roman" w:cs="Times New Roman"/>
          <w:iCs/>
        </w:rPr>
        <w:t>Deployment Diagram</w:t>
      </w:r>
    </w:p>
    <w:p w14:paraId="0FBCDB43" w14:textId="77777777" w:rsidR="004572C1" w:rsidRPr="003E0D46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This section should include </w:t>
      </w:r>
      <w:r>
        <w:rPr>
          <w:rFonts w:ascii="Times New Roman" w:hAnsi="Times New Roman" w:cs="Times New Roman"/>
          <w:b/>
          <w:i/>
          <w:iCs/>
        </w:rPr>
        <w:t>Deployment</w:t>
      </w:r>
      <w:r w:rsidRPr="003E0D46">
        <w:rPr>
          <w:rFonts w:ascii="Times New Roman" w:hAnsi="Times New Roman" w:cs="Times New Roman"/>
          <w:b/>
          <w:i/>
          <w:iCs/>
        </w:rPr>
        <w:t xml:space="preserve"> Diagram and explanations</w:t>
      </w:r>
      <w:r>
        <w:rPr>
          <w:rFonts w:ascii="Times New Roman" w:hAnsi="Times New Roman" w:cs="Times New Roman"/>
          <w:bCs/>
          <w:i/>
          <w:iCs/>
        </w:rPr>
        <w:t xml:space="preserve"> for deployment diagram. </w:t>
      </w:r>
    </w:p>
    <w:p w14:paraId="5B345C40" w14:textId="6A2BAC7E" w:rsidR="004572C1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>Design Rationale</w:t>
      </w:r>
    </w:p>
    <w:p w14:paraId="02C3E4F6" w14:textId="77777777" w:rsidR="004572C1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140"/>
        <w:contextualSpacing w:val="0"/>
        <w:rPr>
          <w:rFonts w:ascii="Times New Roman" w:eastAsia="ArialMT" w:hAnsi="Times New Roman" w:cs="Times New Roman"/>
          <w:i/>
          <w:iCs/>
        </w:rPr>
      </w:pPr>
      <w:r w:rsidRPr="00E1102F">
        <w:rPr>
          <w:rFonts w:ascii="Times New Roman" w:eastAsia="ArialMT" w:hAnsi="Times New Roman" w:cs="Times New Roman"/>
        </w:rPr>
        <w:t xml:space="preserve"> </w:t>
      </w:r>
      <w:r w:rsidRPr="0043399C">
        <w:rPr>
          <w:rFonts w:ascii="Times New Roman" w:eastAsia="ArialMT" w:hAnsi="Times New Roman" w:cs="Times New Roman"/>
          <w:i/>
          <w:iCs/>
        </w:rPr>
        <w:t xml:space="preserve">State </w:t>
      </w:r>
      <w:r w:rsidRPr="0009410B">
        <w:rPr>
          <w:rFonts w:ascii="Times New Roman" w:eastAsia="ArialMT" w:hAnsi="Times New Roman" w:cs="Times New Roman"/>
          <w:b/>
          <w:bCs/>
          <w:i/>
          <w:iCs/>
        </w:rPr>
        <w:t>one rationale</w:t>
      </w:r>
      <w:r w:rsidRPr="0043399C">
        <w:rPr>
          <w:rFonts w:ascii="Times New Roman" w:eastAsia="ArialMT" w:hAnsi="Times New Roman" w:cs="Times New Roman"/>
          <w:i/>
          <w:iCs/>
        </w:rPr>
        <w:t xml:space="preserve"> specifically referring to each view presented. </w:t>
      </w:r>
    </w:p>
    <w:p w14:paraId="30335F73" w14:textId="77777777" w:rsidR="004572C1" w:rsidRDefault="004572C1" w:rsidP="004572C1">
      <w:pPr>
        <w:autoSpaceDE w:val="0"/>
        <w:autoSpaceDN w:val="0"/>
        <w:adjustRightInd w:val="0"/>
        <w:spacing w:after="120" w:line="240" w:lineRule="auto"/>
        <w:rPr>
          <w:rFonts w:ascii="Times New Roman" w:eastAsia="ArialMT" w:hAnsi="Times New Roman" w:cs="Times New Roman"/>
          <w:i/>
          <w:iCs/>
        </w:rPr>
      </w:pPr>
    </w:p>
    <w:p w14:paraId="3DE18D74" w14:textId="62C494BE" w:rsidR="004572C1" w:rsidRPr="00E1102F" w:rsidRDefault="004572C1" w:rsidP="004572C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>Architectural Views</w:t>
      </w:r>
      <w:r>
        <w:rPr>
          <w:rFonts w:ascii="Times New Roman" w:eastAsia="ArialMT" w:hAnsi="Times New Roman" w:cs="Times New Roman"/>
        </w:rPr>
        <w:t xml:space="preserve"> for </w:t>
      </w:r>
      <w:r w:rsidRPr="0053556B">
        <w:rPr>
          <w:rFonts w:ascii="Times New Roman" w:eastAsia="ArialMT" w:hAnsi="Times New Roman" w:cs="Times New Roman"/>
        </w:rPr>
        <w:t xml:space="preserve">Suggestions to </w:t>
      </w:r>
      <w:r>
        <w:rPr>
          <w:rFonts w:ascii="Times New Roman" w:eastAsia="ArialMT" w:hAnsi="Times New Roman" w:cs="Times New Roman"/>
        </w:rPr>
        <w:t>I</w:t>
      </w:r>
      <w:r w:rsidRPr="0053556B">
        <w:rPr>
          <w:rFonts w:ascii="Times New Roman" w:eastAsia="ArialMT" w:hAnsi="Times New Roman" w:cs="Times New Roman"/>
        </w:rPr>
        <w:t xml:space="preserve">mprove the </w:t>
      </w:r>
      <w:r>
        <w:rPr>
          <w:rFonts w:ascii="Times New Roman" w:eastAsia="ArialMT" w:hAnsi="Times New Roman" w:cs="Times New Roman"/>
        </w:rPr>
        <w:t>E</w:t>
      </w:r>
      <w:r w:rsidRPr="0053556B">
        <w:rPr>
          <w:rFonts w:ascii="Times New Roman" w:eastAsia="ArialMT" w:hAnsi="Times New Roman" w:cs="Times New Roman"/>
        </w:rPr>
        <w:t xml:space="preserve">xisting </w:t>
      </w:r>
      <w:r>
        <w:rPr>
          <w:rFonts w:ascii="Times New Roman" w:eastAsia="ArialMT" w:hAnsi="Times New Roman" w:cs="Times New Roman"/>
        </w:rPr>
        <w:t>S</w:t>
      </w:r>
      <w:r w:rsidRPr="0053556B">
        <w:rPr>
          <w:rFonts w:ascii="Times New Roman" w:eastAsia="ArialMT" w:hAnsi="Times New Roman" w:cs="Times New Roman"/>
        </w:rPr>
        <w:t>ystem</w:t>
      </w:r>
    </w:p>
    <w:p w14:paraId="10FC8159" w14:textId="58600A2C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Context View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16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41FADD84" w14:textId="0212B540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>Stakeholders’ use</w:t>
      </w:r>
      <w:r>
        <w:rPr>
          <w:rFonts w:ascii="Times New Roman" w:hAnsi="Times New Roman" w:cs="Times New Roman"/>
          <w:bCs/>
        </w:rPr>
        <w:t>s</w:t>
      </w:r>
      <w:r w:rsidRPr="00E1102F">
        <w:rPr>
          <w:rFonts w:ascii="Times New Roman" w:hAnsi="Times New Roman" w:cs="Times New Roman"/>
          <w:bCs/>
        </w:rPr>
        <w:t xml:space="preserve"> of this view </w:t>
      </w:r>
    </w:p>
    <w:p w14:paraId="5010F4E8" w14:textId="35B3A4FE" w:rsidR="004572C1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eastAsia="ArialMT" w:hAnsi="Times New Roman" w:cs="Times New Roman"/>
        </w:rPr>
        <w:t xml:space="preserve">Context Diagram </w:t>
      </w:r>
    </w:p>
    <w:p w14:paraId="35904DF6" w14:textId="77777777" w:rsidR="004572C1" w:rsidRPr="00E1102F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hAnsi="Times New Roman" w:cs="Times New Roman"/>
          <w:bCs/>
        </w:rPr>
      </w:pPr>
      <w:r w:rsidRPr="00513D14">
        <w:rPr>
          <w:rFonts w:ascii="Times New Roman" w:hAnsi="Times New Roman" w:cs="Times New Roman"/>
          <w:b/>
          <w:i/>
          <w:iCs/>
        </w:rPr>
        <w:t>Context Diagram for your suggestions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D70FBA">
        <w:rPr>
          <w:rFonts w:ascii="Times New Roman" w:hAnsi="Times New Roman" w:cs="Times New Roman"/>
          <w:bCs/>
          <w:i/>
          <w:iCs/>
        </w:rPr>
        <w:t>should display all external entities that may interact with the system.</w:t>
      </w:r>
      <w:r>
        <w:rPr>
          <w:rFonts w:ascii="Times New Roman" w:hAnsi="Times New Roman" w:cs="Times New Roman"/>
          <w:bCs/>
          <w:i/>
          <w:iCs/>
        </w:rPr>
        <w:t xml:space="preserve"> This section should </w:t>
      </w:r>
      <w:r w:rsidRPr="005805A4">
        <w:rPr>
          <w:rFonts w:ascii="Times New Roman" w:hAnsi="Times New Roman" w:cs="Times New Roman"/>
          <w:b/>
          <w:i/>
          <w:iCs/>
        </w:rPr>
        <w:t>include Context Diagram and explanations</w:t>
      </w:r>
      <w:r>
        <w:rPr>
          <w:rFonts w:ascii="Times New Roman" w:hAnsi="Times New Roman" w:cs="Times New Roman"/>
          <w:bCs/>
          <w:i/>
          <w:iCs/>
        </w:rPr>
        <w:t xml:space="preserve"> for context diagram.</w:t>
      </w:r>
    </w:p>
    <w:p w14:paraId="7C0B9C7F" w14:textId="2D7F2A16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 xml:space="preserve">External Interfaces </w:t>
      </w:r>
    </w:p>
    <w:p w14:paraId="647FB4F0" w14:textId="77777777" w:rsidR="004572C1" w:rsidRDefault="004572C1" w:rsidP="004572C1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ArialMT" w:hAnsi="Times New Roman" w:cs="Times New Roman"/>
          <w:b/>
          <w:bCs/>
          <w:i/>
          <w:iCs/>
        </w:rPr>
      </w:pPr>
      <w:r w:rsidRPr="008B5EB8">
        <w:rPr>
          <w:rFonts w:ascii="Times New Roman" w:hAnsi="Times New Roman" w:cs="Times New Roman"/>
          <w:bCs/>
          <w:i/>
          <w:iCs/>
        </w:rPr>
        <w:lastRenderedPageBreak/>
        <w:t>This section</w:t>
      </w:r>
      <w:r>
        <w:rPr>
          <w:rFonts w:ascii="Times New Roman" w:hAnsi="Times New Roman" w:cs="Times New Roman"/>
          <w:bCs/>
          <w:i/>
          <w:iCs/>
        </w:rPr>
        <w:t xml:space="preserve"> should include</w:t>
      </w:r>
      <w:r w:rsidRPr="008B5EB8">
        <w:rPr>
          <w:rFonts w:ascii="Times New Roman" w:hAnsi="Times New Roman" w:cs="Times New Roman"/>
          <w:bCs/>
          <w:i/>
          <w:iCs/>
        </w:rPr>
        <w:t xml:space="preserve"> </w:t>
      </w:r>
      <w:r w:rsidRPr="005805A4">
        <w:rPr>
          <w:rFonts w:ascii="Times New Roman" w:hAnsi="Times New Roman" w:cs="Times New Roman"/>
          <w:b/>
          <w:i/>
          <w:iCs/>
        </w:rPr>
        <w:t>External Interfaces Class Diagram</w:t>
      </w:r>
      <w:r>
        <w:rPr>
          <w:rFonts w:ascii="Times New Roman" w:hAnsi="Times New Roman" w:cs="Times New Roman"/>
          <w:b/>
          <w:i/>
          <w:iCs/>
        </w:rPr>
        <w:t xml:space="preserve"> for your suggestions</w:t>
      </w:r>
      <w:r w:rsidRPr="008B5EB8">
        <w:rPr>
          <w:rFonts w:ascii="Times New Roman" w:hAnsi="Times New Roman" w:cs="Times New Roman"/>
          <w:bCs/>
          <w:i/>
          <w:iCs/>
        </w:rPr>
        <w:t xml:space="preserve">. </w:t>
      </w:r>
      <w:r w:rsidRPr="008B5EB8">
        <w:rPr>
          <w:rFonts w:ascii="Times New Roman" w:eastAsia="ArialMT" w:hAnsi="Times New Roman" w:cs="Times New Roman"/>
          <w:i/>
          <w:iCs/>
        </w:rPr>
        <w:t>Descriptions of the operations given in the external interface class diagram should also be given.</w:t>
      </w:r>
      <w:r>
        <w:rPr>
          <w:rFonts w:ascii="Times New Roman" w:eastAsia="ArialMT" w:hAnsi="Times New Roman" w:cs="Times New Roman"/>
          <w:i/>
          <w:iCs/>
        </w:rPr>
        <w:t xml:space="preserve"> </w:t>
      </w:r>
      <w:r w:rsidRPr="005805A4">
        <w:rPr>
          <w:rFonts w:ascii="Times New Roman" w:eastAsia="ArialMT" w:hAnsi="Times New Roman" w:cs="Times New Roman"/>
          <w:b/>
          <w:bCs/>
          <w:i/>
          <w:iCs/>
        </w:rPr>
        <w:t xml:space="preserve">You should aim for </w:t>
      </w:r>
      <w:r>
        <w:rPr>
          <w:rFonts w:ascii="Times New Roman" w:eastAsia="ArialMT" w:hAnsi="Times New Roman" w:cs="Times New Roman"/>
          <w:b/>
          <w:bCs/>
          <w:i/>
          <w:iCs/>
        </w:rPr>
        <w:t>2</w:t>
      </w:r>
      <w:r w:rsidRPr="005805A4">
        <w:rPr>
          <w:rFonts w:ascii="Times New Roman" w:eastAsia="ArialMT" w:hAnsi="Times New Roman" w:cs="Times New Roman"/>
          <w:b/>
          <w:bCs/>
          <w:i/>
          <w:iCs/>
        </w:rPr>
        <w:t xml:space="preserve"> external interfaces.</w:t>
      </w:r>
    </w:p>
    <w:p w14:paraId="124D3E52" w14:textId="77777777" w:rsidR="004572C1" w:rsidRPr="00EF6BBA" w:rsidRDefault="004572C1" w:rsidP="004572C1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ArialMT" w:hAnsi="Times New Roman" w:cs="Times New Roman"/>
          <w:b/>
          <w:bCs/>
          <w:i/>
          <w:iCs/>
        </w:rPr>
      </w:pPr>
    </w:p>
    <w:p w14:paraId="385C8F2E" w14:textId="588D0D69" w:rsidR="004572C1" w:rsidRPr="005805A4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 xml:space="preserve">Interaction scenarios </w:t>
      </w:r>
    </w:p>
    <w:p w14:paraId="51EDA4D0" w14:textId="77777777" w:rsidR="004572C1" w:rsidRPr="000D409C" w:rsidRDefault="004572C1" w:rsidP="004572C1">
      <w:pPr>
        <w:ind w:left="1800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Cs/>
          <w:i/>
          <w:iCs/>
        </w:rPr>
        <w:t xml:space="preserve">This section includes </w:t>
      </w:r>
      <w:r>
        <w:rPr>
          <w:rFonts w:ascii="Times New Roman" w:hAnsi="Times New Roman" w:cs="Times New Roman"/>
          <w:b/>
          <w:i/>
          <w:iCs/>
        </w:rPr>
        <w:t>1</w:t>
      </w:r>
      <w:r w:rsidRPr="005805A4">
        <w:rPr>
          <w:rFonts w:ascii="Times New Roman" w:hAnsi="Times New Roman" w:cs="Times New Roman"/>
          <w:b/>
          <w:i/>
          <w:iCs/>
        </w:rPr>
        <w:t xml:space="preserve"> Activity Diagram</w:t>
      </w:r>
      <w:r>
        <w:rPr>
          <w:rFonts w:ascii="Times New Roman" w:hAnsi="Times New Roman" w:cs="Times New Roman"/>
          <w:bCs/>
          <w:i/>
          <w:iCs/>
        </w:rPr>
        <w:t xml:space="preserve"> to show interaction sequences taking place over the external interfaces </w:t>
      </w:r>
      <w:r w:rsidRPr="00513D14">
        <w:rPr>
          <w:rFonts w:ascii="Times New Roman" w:hAnsi="Times New Roman" w:cs="Times New Roman"/>
          <w:b/>
          <w:i/>
          <w:iCs/>
        </w:rPr>
        <w:t>for your suggestions</w:t>
      </w:r>
      <w:r>
        <w:rPr>
          <w:rFonts w:ascii="Times New Roman" w:hAnsi="Times New Roman" w:cs="Times New Roman"/>
          <w:bCs/>
          <w:i/>
          <w:iCs/>
        </w:rPr>
        <w:t xml:space="preserve">. </w:t>
      </w:r>
      <w:r w:rsidRPr="005805A4">
        <w:rPr>
          <w:rFonts w:ascii="Times New Roman" w:hAnsi="Times New Roman" w:cs="Times New Roman"/>
          <w:bCs/>
          <w:i/>
          <w:iCs/>
        </w:rPr>
        <w:t xml:space="preserve">Choose </w:t>
      </w:r>
      <w:r>
        <w:rPr>
          <w:rFonts w:ascii="Times New Roman" w:hAnsi="Times New Roman" w:cs="Times New Roman"/>
          <w:bCs/>
          <w:i/>
          <w:iCs/>
        </w:rPr>
        <w:t xml:space="preserve">the most </w:t>
      </w:r>
      <w:r w:rsidRPr="005805A4">
        <w:rPr>
          <w:rFonts w:ascii="Times New Roman" w:hAnsi="Times New Roman" w:cs="Times New Roman"/>
          <w:bCs/>
          <w:i/>
          <w:iCs/>
        </w:rPr>
        <w:t>complex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5805A4">
        <w:rPr>
          <w:rFonts w:ascii="Times New Roman" w:hAnsi="Times New Roman" w:cs="Times New Roman"/>
          <w:bCs/>
          <w:i/>
          <w:iCs/>
        </w:rPr>
        <w:t xml:space="preserve">interaction for </w:t>
      </w:r>
      <w:r>
        <w:rPr>
          <w:rFonts w:ascii="Times New Roman" w:hAnsi="Times New Roman" w:cs="Times New Roman"/>
          <w:bCs/>
          <w:i/>
          <w:iCs/>
        </w:rPr>
        <w:t>activity</w:t>
      </w:r>
      <w:r w:rsidRPr="005805A4">
        <w:rPr>
          <w:rFonts w:ascii="Times New Roman" w:hAnsi="Times New Roman" w:cs="Times New Roman"/>
          <w:bCs/>
          <w:i/>
          <w:iCs/>
        </w:rPr>
        <w:t xml:space="preserve"> diagram. </w:t>
      </w:r>
      <w:r>
        <w:rPr>
          <w:rFonts w:ascii="Times New Roman" w:hAnsi="Times New Roman" w:cs="Times New Roman"/>
          <w:bCs/>
          <w:i/>
          <w:iCs/>
        </w:rPr>
        <w:t>They m</w:t>
      </w:r>
      <w:r w:rsidRPr="005805A4">
        <w:rPr>
          <w:rFonts w:ascii="Times New Roman" w:hAnsi="Times New Roman" w:cs="Times New Roman"/>
          <w:bCs/>
          <w:i/>
          <w:iCs/>
        </w:rPr>
        <w:t>ust be different from those in your SRS document.</w:t>
      </w:r>
    </w:p>
    <w:p w14:paraId="24D895E2" w14:textId="2C8346C6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Functional View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17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23FABC2C" w14:textId="5AA2A43B" w:rsidR="004572C1" w:rsidRPr="00126FA9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>Stakeholders’ use</w:t>
      </w:r>
      <w:r>
        <w:rPr>
          <w:rFonts w:ascii="Times New Roman" w:hAnsi="Times New Roman" w:cs="Times New Roman"/>
          <w:bCs/>
        </w:rPr>
        <w:t>s</w:t>
      </w:r>
      <w:r w:rsidRPr="00E1102F">
        <w:rPr>
          <w:rFonts w:ascii="Times New Roman" w:hAnsi="Times New Roman" w:cs="Times New Roman"/>
          <w:bCs/>
        </w:rPr>
        <w:t xml:space="preserve"> of this view</w:t>
      </w:r>
      <w:r>
        <w:rPr>
          <w:rFonts w:ascii="Times New Roman" w:hAnsi="Times New Roman" w:cs="Times New Roman"/>
          <w:bCs/>
        </w:rPr>
        <w:t xml:space="preserve"> </w:t>
      </w:r>
    </w:p>
    <w:p w14:paraId="651198E2" w14:textId="781B6ADF" w:rsidR="004572C1" w:rsidRPr="001C520C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>Component Diagram</w:t>
      </w:r>
      <w:r>
        <w:rPr>
          <w:rFonts w:ascii="Times New Roman" w:hAnsi="Times New Roman" w:cs="Times New Roman"/>
          <w:bCs/>
          <w:i/>
          <w:iCs/>
        </w:rPr>
        <w:t xml:space="preserve"> </w:t>
      </w:r>
    </w:p>
    <w:p w14:paraId="6F22F914" w14:textId="77777777" w:rsidR="004572C1" w:rsidRPr="001C520C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This section should include </w:t>
      </w:r>
      <w:r w:rsidRPr="003E0D46">
        <w:rPr>
          <w:rFonts w:ascii="Times New Roman" w:hAnsi="Times New Roman" w:cs="Times New Roman"/>
          <w:b/>
          <w:i/>
          <w:iCs/>
        </w:rPr>
        <w:t xml:space="preserve">Component Diagram and </w:t>
      </w:r>
      <w:r>
        <w:rPr>
          <w:rFonts w:ascii="Times New Roman" w:hAnsi="Times New Roman" w:cs="Times New Roman"/>
          <w:b/>
          <w:i/>
          <w:iCs/>
        </w:rPr>
        <w:t xml:space="preserve">its </w:t>
      </w:r>
      <w:r w:rsidRPr="003E0D46">
        <w:rPr>
          <w:rFonts w:ascii="Times New Roman" w:hAnsi="Times New Roman" w:cs="Times New Roman"/>
          <w:b/>
          <w:i/>
          <w:iCs/>
        </w:rPr>
        <w:t>explanations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29103D">
        <w:rPr>
          <w:rFonts w:ascii="Times New Roman" w:hAnsi="Times New Roman" w:cs="Times New Roman"/>
          <w:b/>
          <w:i/>
          <w:iCs/>
        </w:rPr>
        <w:t>for your suggestions</w:t>
      </w:r>
      <w:r>
        <w:rPr>
          <w:rFonts w:ascii="Times New Roman" w:hAnsi="Times New Roman" w:cs="Times New Roman"/>
          <w:bCs/>
          <w:i/>
          <w:iCs/>
        </w:rPr>
        <w:t>. The provides/requires relationship between components must be shown.</w:t>
      </w:r>
    </w:p>
    <w:p w14:paraId="2BBA7272" w14:textId="588CA979" w:rsidR="004572C1" w:rsidRPr="00C15265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>Internal Interfaces</w:t>
      </w:r>
    </w:p>
    <w:p w14:paraId="2AC554C2" w14:textId="77777777" w:rsidR="004572C1" w:rsidRPr="00C15265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hAnsi="Times New Roman" w:cs="Times New Roman"/>
          <w:bCs/>
        </w:rPr>
      </w:pPr>
      <w:r w:rsidRPr="00C15265">
        <w:rPr>
          <w:rFonts w:ascii="Times New Roman" w:hAnsi="Times New Roman" w:cs="Times New Roman"/>
          <w:bCs/>
          <w:i/>
          <w:iCs/>
        </w:rPr>
        <w:t xml:space="preserve">This section should include </w:t>
      </w:r>
      <w:r>
        <w:rPr>
          <w:rFonts w:ascii="Times New Roman" w:hAnsi="Times New Roman" w:cs="Times New Roman"/>
          <w:b/>
          <w:i/>
          <w:iCs/>
        </w:rPr>
        <w:t>Internal</w:t>
      </w:r>
      <w:r w:rsidRPr="00C15265">
        <w:rPr>
          <w:rFonts w:ascii="Times New Roman" w:hAnsi="Times New Roman" w:cs="Times New Roman"/>
          <w:b/>
          <w:i/>
          <w:iCs/>
        </w:rPr>
        <w:t xml:space="preserve"> Interfaces Class Diagram</w:t>
      </w:r>
      <w:r>
        <w:rPr>
          <w:rFonts w:ascii="Times New Roman" w:hAnsi="Times New Roman" w:cs="Times New Roman"/>
          <w:b/>
          <w:i/>
          <w:iCs/>
        </w:rPr>
        <w:t xml:space="preserve"> </w:t>
      </w:r>
      <w:r w:rsidRPr="0029103D">
        <w:rPr>
          <w:rFonts w:ascii="Times New Roman" w:hAnsi="Times New Roman" w:cs="Times New Roman"/>
          <w:b/>
          <w:i/>
          <w:iCs/>
        </w:rPr>
        <w:t>for your suggestions</w:t>
      </w:r>
      <w:r w:rsidRPr="00C15265">
        <w:rPr>
          <w:rFonts w:ascii="Times New Roman" w:hAnsi="Times New Roman" w:cs="Times New Roman"/>
          <w:bCs/>
          <w:i/>
          <w:iCs/>
        </w:rPr>
        <w:t xml:space="preserve">. </w:t>
      </w:r>
      <w:r w:rsidRPr="00C15265">
        <w:rPr>
          <w:rFonts w:ascii="Times New Roman" w:eastAsia="ArialMT" w:hAnsi="Times New Roman" w:cs="Times New Roman"/>
          <w:i/>
          <w:iCs/>
        </w:rPr>
        <w:t xml:space="preserve">Descriptions of the operations given in the </w:t>
      </w:r>
      <w:r>
        <w:rPr>
          <w:rFonts w:ascii="Times New Roman" w:eastAsia="ArialMT" w:hAnsi="Times New Roman" w:cs="Times New Roman"/>
          <w:i/>
          <w:iCs/>
        </w:rPr>
        <w:t>internal</w:t>
      </w:r>
      <w:r w:rsidRPr="00C15265">
        <w:rPr>
          <w:rFonts w:ascii="Times New Roman" w:eastAsia="ArialMT" w:hAnsi="Times New Roman" w:cs="Times New Roman"/>
          <w:i/>
          <w:iCs/>
        </w:rPr>
        <w:t xml:space="preserve"> interface class diagram should also be given. </w:t>
      </w:r>
      <w:r w:rsidRPr="00C15265">
        <w:rPr>
          <w:rFonts w:ascii="Times New Roman" w:eastAsia="ArialMT" w:hAnsi="Times New Roman" w:cs="Times New Roman"/>
          <w:b/>
          <w:bCs/>
          <w:i/>
          <w:iCs/>
        </w:rPr>
        <w:t xml:space="preserve">You should aim for </w:t>
      </w:r>
      <w:r>
        <w:rPr>
          <w:rFonts w:ascii="Times New Roman" w:eastAsia="ArialMT" w:hAnsi="Times New Roman" w:cs="Times New Roman"/>
          <w:b/>
          <w:bCs/>
          <w:i/>
          <w:iCs/>
        </w:rPr>
        <w:t>2</w:t>
      </w:r>
      <w:r w:rsidRPr="00C15265">
        <w:rPr>
          <w:rFonts w:ascii="Times New Roman" w:eastAsia="ArialMT" w:hAnsi="Times New Roman" w:cs="Times New Roman"/>
          <w:b/>
          <w:bCs/>
          <w:i/>
          <w:iCs/>
        </w:rPr>
        <w:t xml:space="preserve"> </w:t>
      </w:r>
      <w:r>
        <w:rPr>
          <w:rFonts w:ascii="Times New Roman" w:eastAsia="ArialMT" w:hAnsi="Times New Roman" w:cs="Times New Roman"/>
          <w:b/>
          <w:bCs/>
          <w:i/>
          <w:iCs/>
        </w:rPr>
        <w:t>internal</w:t>
      </w:r>
      <w:r w:rsidRPr="00C15265">
        <w:rPr>
          <w:rFonts w:ascii="Times New Roman" w:eastAsia="ArialMT" w:hAnsi="Times New Roman" w:cs="Times New Roman"/>
          <w:b/>
          <w:bCs/>
          <w:i/>
          <w:iCs/>
        </w:rPr>
        <w:t xml:space="preserve"> interfaces.</w:t>
      </w:r>
    </w:p>
    <w:p w14:paraId="6F516C0B" w14:textId="5B71C84D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Cs/>
        </w:rPr>
      </w:pPr>
      <w:r w:rsidRPr="00E1102F">
        <w:rPr>
          <w:rFonts w:ascii="Times New Roman" w:hAnsi="Times New Roman" w:cs="Times New Roman"/>
          <w:bCs/>
        </w:rPr>
        <w:t xml:space="preserve">Interaction </w:t>
      </w:r>
      <w:r>
        <w:rPr>
          <w:rFonts w:ascii="Times New Roman" w:hAnsi="Times New Roman" w:cs="Times New Roman"/>
          <w:bCs/>
        </w:rPr>
        <w:t>P</w:t>
      </w:r>
      <w:r w:rsidRPr="00E1102F">
        <w:rPr>
          <w:rFonts w:ascii="Times New Roman" w:hAnsi="Times New Roman" w:cs="Times New Roman"/>
          <w:bCs/>
        </w:rPr>
        <w:t>atterns</w:t>
      </w:r>
    </w:p>
    <w:p w14:paraId="21AACC79" w14:textId="77777777" w:rsidR="004572C1" w:rsidRDefault="004572C1" w:rsidP="004572C1">
      <w:pPr>
        <w:pStyle w:val="ListeParagraf"/>
        <w:ind w:left="1800"/>
        <w:rPr>
          <w:rFonts w:ascii="Times New Roman" w:hAnsi="Times New Roman" w:cs="Times New Roman"/>
          <w:bCs/>
          <w:i/>
          <w:iCs/>
        </w:rPr>
      </w:pPr>
      <w:r w:rsidRPr="00B366D1">
        <w:rPr>
          <w:rFonts w:ascii="Times New Roman" w:hAnsi="Times New Roman" w:cs="Times New Roman"/>
          <w:bCs/>
          <w:i/>
          <w:iCs/>
        </w:rPr>
        <w:t xml:space="preserve">This section includes </w:t>
      </w:r>
      <w:r>
        <w:rPr>
          <w:rFonts w:ascii="Times New Roman" w:hAnsi="Times New Roman" w:cs="Times New Roman"/>
          <w:b/>
          <w:i/>
          <w:iCs/>
        </w:rPr>
        <w:t>1</w:t>
      </w:r>
      <w:r w:rsidRPr="00B366D1"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/>
          <w:i/>
          <w:iCs/>
        </w:rPr>
        <w:t>Sequence</w:t>
      </w:r>
      <w:r w:rsidRPr="00B366D1">
        <w:rPr>
          <w:rFonts w:ascii="Times New Roman" w:hAnsi="Times New Roman" w:cs="Times New Roman"/>
          <w:b/>
          <w:i/>
          <w:iCs/>
        </w:rPr>
        <w:t xml:space="preserve"> Diagram</w:t>
      </w:r>
      <w:r w:rsidRPr="00B366D1">
        <w:rPr>
          <w:rFonts w:ascii="Times New Roman" w:hAnsi="Times New Roman" w:cs="Times New Roman"/>
          <w:bCs/>
          <w:i/>
          <w:iCs/>
        </w:rPr>
        <w:t xml:space="preserve"> to show </w:t>
      </w:r>
      <w:r>
        <w:rPr>
          <w:rFonts w:ascii="Times New Roman" w:hAnsi="Times New Roman" w:cs="Times New Roman"/>
          <w:bCs/>
          <w:i/>
          <w:iCs/>
        </w:rPr>
        <w:t>messaging</w:t>
      </w:r>
      <w:r w:rsidRPr="00B366D1">
        <w:rPr>
          <w:rFonts w:ascii="Times New Roman" w:hAnsi="Times New Roman" w:cs="Times New Roman"/>
          <w:bCs/>
          <w:i/>
          <w:iCs/>
        </w:rPr>
        <w:t xml:space="preserve"> sequences taking place </w:t>
      </w:r>
      <w:r>
        <w:rPr>
          <w:rFonts w:ascii="Times New Roman" w:hAnsi="Times New Roman" w:cs="Times New Roman"/>
          <w:bCs/>
          <w:i/>
          <w:iCs/>
        </w:rPr>
        <w:t>among</w:t>
      </w:r>
      <w:r w:rsidRPr="00B366D1">
        <w:rPr>
          <w:rFonts w:ascii="Times New Roman" w:hAnsi="Times New Roman" w:cs="Times New Roman"/>
          <w:bCs/>
          <w:i/>
          <w:iCs/>
        </w:rPr>
        <w:t xml:space="preserve"> the</w:t>
      </w:r>
      <w:r>
        <w:rPr>
          <w:rFonts w:ascii="Times New Roman" w:hAnsi="Times New Roman" w:cs="Times New Roman"/>
          <w:bCs/>
          <w:i/>
          <w:iCs/>
        </w:rPr>
        <w:t xml:space="preserve"> system components over the</w:t>
      </w:r>
      <w:r w:rsidRPr="00B366D1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internal</w:t>
      </w:r>
      <w:r w:rsidRPr="00B366D1">
        <w:rPr>
          <w:rFonts w:ascii="Times New Roman" w:hAnsi="Times New Roman" w:cs="Times New Roman"/>
          <w:bCs/>
          <w:i/>
          <w:iCs/>
        </w:rPr>
        <w:t xml:space="preserve"> interfaces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29103D">
        <w:rPr>
          <w:rFonts w:ascii="Times New Roman" w:hAnsi="Times New Roman" w:cs="Times New Roman"/>
          <w:b/>
          <w:i/>
          <w:iCs/>
        </w:rPr>
        <w:t>for your suggestions</w:t>
      </w:r>
      <w:r w:rsidRPr="00B366D1">
        <w:rPr>
          <w:rFonts w:ascii="Times New Roman" w:hAnsi="Times New Roman" w:cs="Times New Roman"/>
          <w:bCs/>
          <w:i/>
          <w:iCs/>
        </w:rPr>
        <w:t xml:space="preserve">. Choose </w:t>
      </w:r>
      <w:r>
        <w:rPr>
          <w:rFonts w:ascii="Times New Roman" w:hAnsi="Times New Roman" w:cs="Times New Roman"/>
          <w:bCs/>
          <w:i/>
          <w:iCs/>
        </w:rPr>
        <w:t xml:space="preserve">the most </w:t>
      </w:r>
      <w:r w:rsidRPr="00B366D1">
        <w:rPr>
          <w:rFonts w:ascii="Times New Roman" w:hAnsi="Times New Roman" w:cs="Times New Roman"/>
          <w:bCs/>
          <w:i/>
          <w:iCs/>
        </w:rPr>
        <w:t>complex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B366D1">
        <w:rPr>
          <w:rFonts w:ascii="Times New Roman" w:hAnsi="Times New Roman" w:cs="Times New Roman"/>
          <w:bCs/>
          <w:i/>
          <w:iCs/>
        </w:rPr>
        <w:t xml:space="preserve">interaction for </w:t>
      </w:r>
      <w:r>
        <w:rPr>
          <w:rFonts w:ascii="Times New Roman" w:hAnsi="Times New Roman" w:cs="Times New Roman"/>
          <w:bCs/>
          <w:i/>
          <w:iCs/>
        </w:rPr>
        <w:t>sequence</w:t>
      </w:r>
      <w:r w:rsidRPr="00B366D1">
        <w:rPr>
          <w:rFonts w:ascii="Times New Roman" w:hAnsi="Times New Roman" w:cs="Times New Roman"/>
          <w:bCs/>
          <w:i/>
          <w:iCs/>
        </w:rPr>
        <w:t xml:space="preserve"> diagram. </w:t>
      </w:r>
      <w:r>
        <w:rPr>
          <w:rFonts w:ascii="Times New Roman" w:hAnsi="Times New Roman" w:cs="Times New Roman"/>
          <w:bCs/>
          <w:i/>
          <w:iCs/>
        </w:rPr>
        <w:t>They m</w:t>
      </w:r>
      <w:r w:rsidRPr="00B366D1">
        <w:rPr>
          <w:rFonts w:ascii="Times New Roman" w:hAnsi="Times New Roman" w:cs="Times New Roman"/>
          <w:bCs/>
          <w:i/>
          <w:iCs/>
        </w:rPr>
        <w:t>ust be different from those in your SRS document.</w:t>
      </w:r>
    </w:p>
    <w:p w14:paraId="3072F5C8" w14:textId="77777777" w:rsidR="004572C1" w:rsidRPr="00253B2F" w:rsidRDefault="004572C1" w:rsidP="004572C1">
      <w:pPr>
        <w:pStyle w:val="ListeParagraf"/>
        <w:ind w:left="1800"/>
        <w:rPr>
          <w:rFonts w:ascii="Times New Roman" w:hAnsi="Times New Roman" w:cs="Times New Roman"/>
          <w:bCs/>
          <w:i/>
          <w:iCs/>
        </w:rPr>
      </w:pPr>
    </w:p>
    <w:p w14:paraId="454BB97F" w14:textId="3BF262A0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eastAsia="ArialMT" w:hAnsi="Times New Roman" w:cs="Times New Roman"/>
        </w:rPr>
        <w:t xml:space="preserve">Information View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18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05180DB0" w14:textId="06710BAB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ind w:left="1797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>Stakeholders’ use</w:t>
      </w:r>
      <w:r>
        <w:rPr>
          <w:rFonts w:ascii="Times New Roman" w:eastAsia="ArialMT" w:hAnsi="Times New Roman" w:cs="Times New Roman"/>
        </w:rPr>
        <w:t>s</w:t>
      </w:r>
      <w:r w:rsidRPr="00E1102F">
        <w:rPr>
          <w:rFonts w:ascii="Times New Roman" w:eastAsia="ArialMT" w:hAnsi="Times New Roman" w:cs="Times New Roman"/>
        </w:rPr>
        <w:t xml:space="preserve"> of this view</w:t>
      </w:r>
    </w:p>
    <w:p w14:paraId="06D1D688" w14:textId="43E2D74F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ind w:left="1797"/>
        <w:contextualSpacing w:val="0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Database </w:t>
      </w:r>
      <w:r w:rsidRPr="00E1102F">
        <w:rPr>
          <w:rFonts w:ascii="Times New Roman" w:eastAsia="ArialMT" w:hAnsi="Times New Roman" w:cs="Times New Roman"/>
        </w:rPr>
        <w:t xml:space="preserve">Class Diagram </w:t>
      </w:r>
      <w:r w:rsidRPr="00E1102F">
        <w:rPr>
          <w:rFonts w:ascii="Times New Roman" w:eastAsia="ArialMT" w:hAnsi="Times New Roman" w:cs="Times New Roman"/>
        </w:rPr>
        <w:br/>
      </w:r>
      <w:r w:rsidRPr="00CE367A">
        <w:rPr>
          <w:rFonts w:ascii="Times New Roman" w:eastAsia="ArialMT" w:hAnsi="Times New Roman" w:cs="Times New Roman"/>
          <w:b/>
          <w:bCs/>
          <w:i/>
          <w:iCs/>
        </w:rPr>
        <w:t>Database Class Diagram</w:t>
      </w:r>
      <w:r w:rsidRPr="00F2565A">
        <w:rPr>
          <w:rFonts w:ascii="Times New Roman" w:eastAsia="ArialMT" w:hAnsi="Times New Roman" w:cs="Times New Roman"/>
          <w:i/>
          <w:iCs/>
        </w:rPr>
        <w:t xml:space="preserve"> involving the key database or main memory objects</w:t>
      </w:r>
      <w:r>
        <w:rPr>
          <w:rFonts w:ascii="Times New Roman" w:eastAsia="ArialMT" w:hAnsi="Times New Roman" w:cs="Times New Roman"/>
          <w:i/>
          <w:iCs/>
        </w:rPr>
        <w:t xml:space="preserve"> </w:t>
      </w:r>
      <w:r w:rsidRPr="0029103D">
        <w:rPr>
          <w:rFonts w:ascii="Times New Roman" w:hAnsi="Times New Roman" w:cs="Times New Roman"/>
          <w:b/>
          <w:i/>
          <w:iCs/>
        </w:rPr>
        <w:t>for your suggestions</w:t>
      </w:r>
      <w:r w:rsidRPr="00F2565A">
        <w:rPr>
          <w:rFonts w:ascii="Times New Roman" w:eastAsia="ArialMT" w:hAnsi="Times New Roman" w:cs="Times New Roman"/>
          <w:i/>
          <w:iCs/>
        </w:rPr>
        <w:t>. Complete with relevant associations. Descriptions of the non-obvious names (for classes, attributes, operations) should also be given.</w:t>
      </w:r>
      <w:r w:rsidRPr="00E1102F">
        <w:rPr>
          <w:rFonts w:ascii="Times New Roman" w:eastAsia="ArialMT" w:hAnsi="Times New Roman" w:cs="Times New Roman"/>
        </w:rPr>
        <w:t xml:space="preserve"> </w:t>
      </w:r>
    </w:p>
    <w:p w14:paraId="3B1FDEB9" w14:textId="11CE11DC" w:rsidR="004572C1" w:rsidRPr="00F2565A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ind w:left="1797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 xml:space="preserve">Operations on </w:t>
      </w:r>
      <w:r>
        <w:rPr>
          <w:rFonts w:ascii="Times New Roman" w:eastAsia="ArialMT" w:hAnsi="Times New Roman" w:cs="Times New Roman"/>
        </w:rPr>
        <w:t>D</w:t>
      </w:r>
      <w:r w:rsidRPr="00E1102F">
        <w:rPr>
          <w:rFonts w:ascii="Times New Roman" w:eastAsia="ArialMT" w:hAnsi="Times New Roman" w:cs="Times New Roman"/>
        </w:rPr>
        <w:t>ata</w:t>
      </w:r>
    </w:p>
    <w:p w14:paraId="50B02557" w14:textId="77777777" w:rsidR="004572C1" w:rsidRPr="00F2565A" w:rsidRDefault="004572C1" w:rsidP="004572C1">
      <w:pPr>
        <w:pStyle w:val="ListeParagraf"/>
        <w:autoSpaceDE w:val="0"/>
        <w:autoSpaceDN w:val="0"/>
        <w:adjustRightInd w:val="0"/>
        <w:spacing w:after="0" w:line="240" w:lineRule="auto"/>
        <w:ind w:left="1797"/>
        <w:rPr>
          <w:rFonts w:ascii="Times New Roman" w:eastAsia="ArialMT" w:hAnsi="Times New Roman" w:cs="Times New Roman"/>
          <w:i/>
          <w:iCs/>
        </w:rPr>
      </w:pPr>
      <w:r w:rsidRPr="00F2565A">
        <w:rPr>
          <w:rFonts w:ascii="Times New Roman" w:eastAsia="ArialMT" w:hAnsi="Times New Roman" w:cs="Times New Roman"/>
          <w:i/>
          <w:iCs/>
        </w:rPr>
        <w:t>Descriptions of the operations given in the database class diagram. These operations may possibly deal with storage and handling of information regarding stores, customers, products and so on.</w:t>
      </w:r>
      <w:r>
        <w:rPr>
          <w:rFonts w:ascii="Times New Roman" w:eastAsia="ArialMT" w:hAnsi="Times New Roman" w:cs="Times New Roman"/>
          <w:i/>
          <w:iCs/>
        </w:rPr>
        <w:t xml:space="preserve"> </w:t>
      </w:r>
      <w:r w:rsidRPr="00EA7AF0">
        <w:rPr>
          <w:rFonts w:ascii="Times New Roman" w:eastAsia="ArialMT" w:hAnsi="Times New Roman" w:cs="Times New Roman"/>
          <w:b/>
          <w:bCs/>
          <w:i/>
          <w:iCs/>
        </w:rPr>
        <w:t>Operations</w:t>
      </w:r>
      <w:r>
        <w:rPr>
          <w:rFonts w:ascii="Times New Roman" w:eastAsia="ArialMT" w:hAnsi="Times New Roman" w:cs="Times New Roman"/>
          <w:b/>
          <w:bCs/>
          <w:i/>
          <w:iCs/>
        </w:rPr>
        <w:t xml:space="preserve"> </w:t>
      </w:r>
      <w:r w:rsidRPr="0029103D">
        <w:rPr>
          <w:rFonts w:ascii="Times New Roman" w:hAnsi="Times New Roman" w:cs="Times New Roman"/>
          <w:b/>
          <w:i/>
          <w:iCs/>
        </w:rPr>
        <w:t>for your suggestions</w:t>
      </w:r>
      <w:r w:rsidRPr="00EA7AF0">
        <w:rPr>
          <w:rFonts w:ascii="Times New Roman" w:eastAsia="ArialMT" w:hAnsi="Times New Roman" w:cs="Times New Roman"/>
          <w:b/>
          <w:bCs/>
          <w:i/>
          <w:iCs/>
        </w:rPr>
        <w:t xml:space="preserve"> should be listed in a table or using bullets.</w:t>
      </w:r>
    </w:p>
    <w:p w14:paraId="1095550C" w14:textId="77777777" w:rsidR="004572C1" w:rsidRDefault="004572C1" w:rsidP="004572C1">
      <w:pPr>
        <w:pStyle w:val="ListeParagraf"/>
        <w:ind w:left="1077" w:firstLine="720"/>
        <w:rPr>
          <w:rFonts w:ascii="Times New Roman" w:eastAsia="ArialMT" w:hAnsi="Times New Roman" w:cs="Times New Roman"/>
          <w:i/>
          <w:iCs/>
        </w:rPr>
      </w:pPr>
      <w:r w:rsidRPr="00F2565A">
        <w:rPr>
          <w:rFonts w:ascii="Times New Roman" w:eastAsia="ArialMT" w:hAnsi="Times New Roman" w:cs="Times New Roman"/>
          <w:i/>
          <w:iCs/>
        </w:rPr>
        <w:t>These are usually CRUD</w:t>
      </w:r>
      <w:r>
        <w:rPr>
          <w:rFonts w:ascii="Times New Roman" w:eastAsia="ArialMT" w:hAnsi="Times New Roman" w:cs="Times New Roman"/>
          <w:i/>
          <w:iCs/>
        </w:rPr>
        <w:t xml:space="preserve"> (Create Read Update Delete)</w:t>
      </w:r>
      <w:r w:rsidRPr="00F2565A">
        <w:rPr>
          <w:rFonts w:ascii="Times New Roman" w:eastAsia="ArialMT" w:hAnsi="Times New Roman" w:cs="Times New Roman"/>
          <w:i/>
          <w:iCs/>
        </w:rPr>
        <w:t xml:space="preserve"> operations.</w:t>
      </w:r>
    </w:p>
    <w:p w14:paraId="4BEC6A0D" w14:textId="77777777" w:rsidR="004572C1" w:rsidRPr="00F2565A" w:rsidRDefault="004572C1" w:rsidP="004572C1">
      <w:pPr>
        <w:pStyle w:val="ListeParagraf"/>
        <w:ind w:left="1077" w:firstLine="720"/>
        <w:rPr>
          <w:rFonts w:ascii="Times New Roman" w:eastAsia="ArialMT" w:hAnsi="Times New Roman" w:cs="Times New Roman"/>
          <w:i/>
          <w:iCs/>
        </w:rPr>
      </w:pPr>
    </w:p>
    <w:p w14:paraId="47AD5382" w14:textId="57EFAD39" w:rsidR="004572C1" w:rsidRPr="00E1102F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eastAsia="ArialMT" w:hAnsi="Times New Roman" w:cs="Times New Roman"/>
        </w:rPr>
        <w:t>Deployment</w:t>
      </w:r>
      <w:r w:rsidRPr="00E1102F">
        <w:rPr>
          <w:rFonts w:ascii="Times New Roman" w:eastAsia="ArialMT" w:hAnsi="Times New Roman" w:cs="Times New Roman"/>
        </w:rPr>
        <w:t xml:space="preserve"> View</w:t>
      </w:r>
      <w:r>
        <w:rPr>
          <w:rFonts w:ascii="Times New Roman" w:eastAsia="ArialMT" w:hAnsi="Times New Roman" w:cs="Times New Roman"/>
        </w:rPr>
        <w:t xml:space="preserve"> </w:t>
      </w:r>
      <w:r w:rsidRPr="00D70FBA">
        <w:rPr>
          <w:rFonts w:ascii="Times New Roman" w:hAnsi="Times New Roman" w:cs="Times New Roman"/>
          <w:bCs/>
          <w:i/>
          <w:iCs/>
        </w:rPr>
        <w:t xml:space="preserve">(R&amp;W </w:t>
      </w:r>
      <w:r>
        <w:rPr>
          <w:rFonts w:ascii="Times New Roman" w:hAnsi="Times New Roman" w:cs="Times New Roman"/>
          <w:bCs/>
          <w:i/>
          <w:iCs/>
        </w:rPr>
        <w:t>chapter</w:t>
      </w:r>
      <w:r w:rsidRPr="00D70FBA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21</w:t>
      </w:r>
      <w:r w:rsidRPr="00D70FBA">
        <w:rPr>
          <w:rFonts w:ascii="Times New Roman" w:hAnsi="Times New Roman" w:cs="Times New Roman"/>
          <w:bCs/>
          <w:i/>
          <w:iCs/>
        </w:rPr>
        <w:t>)</w:t>
      </w:r>
    </w:p>
    <w:p w14:paraId="5F697372" w14:textId="2F89E3AA" w:rsidR="004572C1" w:rsidRPr="00E1102F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 w:rsidRPr="00E1102F">
        <w:rPr>
          <w:rFonts w:ascii="Times New Roman" w:hAnsi="Times New Roman" w:cs="Times New Roman"/>
          <w:bCs/>
        </w:rPr>
        <w:t>Stakeholders’ use</w:t>
      </w:r>
      <w:r>
        <w:rPr>
          <w:rFonts w:ascii="Times New Roman" w:hAnsi="Times New Roman" w:cs="Times New Roman"/>
          <w:bCs/>
        </w:rPr>
        <w:t>s</w:t>
      </w:r>
      <w:r w:rsidRPr="00E1102F">
        <w:rPr>
          <w:rFonts w:ascii="Times New Roman" w:hAnsi="Times New Roman" w:cs="Times New Roman"/>
          <w:bCs/>
        </w:rPr>
        <w:t xml:space="preserve"> of this view</w:t>
      </w:r>
      <w:r>
        <w:rPr>
          <w:rFonts w:ascii="Times New Roman" w:hAnsi="Times New Roman" w:cs="Times New Roman"/>
          <w:bCs/>
        </w:rPr>
        <w:t xml:space="preserve"> </w:t>
      </w:r>
    </w:p>
    <w:p w14:paraId="6B7ED8B8" w14:textId="3A07B61A" w:rsidR="004572C1" w:rsidRPr="003E0D46" w:rsidRDefault="004572C1" w:rsidP="004572C1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eastAsia="Arial-ItalicMT" w:hAnsi="Times New Roman" w:cs="Times New Roman"/>
          <w:iCs/>
        </w:rPr>
        <w:t>Deployment Diagram</w:t>
      </w:r>
    </w:p>
    <w:p w14:paraId="7C4CF1CB" w14:textId="77777777" w:rsidR="004572C1" w:rsidRPr="003E0D46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="Times New Roman" w:eastAsia="Arial-ItalicMT" w:hAnsi="Times New Roman" w:cs="Times New Roman"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This section should include </w:t>
      </w:r>
      <w:r>
        <w:rPr>
          <w:rFonts w:ascii="Times New Roman" w:hAnsi="Times New Roman" w:cs="Times New Roman"/>
          <w:b/>
          <w:i/>
          <w:iCs/>
        </w:rPr>
        <w:t>Deployment</w:t>
      </w:r>
      <w:r w:rsidRPr="003E0D46">
        <w:rPr>
          <w:rFonts w:ascii="Times New Roman" w:hAnsi="Times New Roman" w:cs="Times New Roman"/>
          <w:b/>
          <w:i/>
          <w:iCs/>
        </w:rPr>
        <w:t xml:space="preserve"> Diagram and </w:t>
      </w:r>
      <w:r>
        <w:rPr>
          <w:rFonts w:ascii="Times New Roman" w:hAnsi="Times New Roman" w:cs="Times New Roman"/>
          <w:b/>
          <w:i/>
          <w:iCs/>
        </w:rPr>
        <w:t xml:space="preserve">its </w:t>
      </w:r>
      <w:r w:rsidRPr="003E0D46">
        <w:rPr>
          <w:rFonts w:ascii="Times New Roman" w:hAnsi="Times New Roman" w:cs="Times New Roman"/>
          <w:b/>
          <w:i/>
          <w:iCs/>
        </w:rPr>
        <w:t>explanations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29103D">
        <w:rPr>
          <w:rFonts w:ascii="Times New Roman" w:hAnsi="Times New Roman" w:cs="Times New Roman"/>
          <w:b/>
          <w:i/>
          <w:iCs/>
        </w:rPr>
        <w:t>for your suggestions</w:t>
      </w:r>
      <w:r>
        <w:rPr>
          <w:rFonts w:ascii="Times New Roman" w:hAnsi="Times New Roman" w:cs="Times New Roman"/>
          <w:bCs/>
          <w:i/>
          <w:iCs/>
        </w:rPr>
        <w:t xml:space="preserve">. </w:t>
      </w:r>
    </w:p>
    <w:p w14:paraId="2EE4E8C4" w14:textId="60A1AE6A" w:rsidR="004572C1" w:rsidRDefault="004572C1" w:rsidP="004572C1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ArialMT" w:hAnsi="Times New Roman" w:cs="Times New Roman"/>
        </w:rPr>
      </w:pPr>
      <w:r w:rsidRPr="00E1102F">
        <w:rPr>
          <w:rFonts w:ascii="Times New Roman" w:eastAsia="ArialMT" w:hAnsi="Times New Roman" w:cs="Times New Roman"/>
        </w:rPr>
        <w:t xml:space="preserve">Design Rationale </w:t>
      </w:r>
    </w:p>
    <w:p w14:paraId="013740B4" w14:textId="48C5DCA0" w:rsidR="00683B93" w:rsidRPr="004572C1" w:rsidRDefault="004572C1" w:rsidP="004572C1">
      <w:pPr>
        <w:pStyle w:val="ListeParagraf"/>
        <w:autoSpaceDE w:val="0"/>
        <w:autoSpaceDN w:val="0"/>
        <w:adjustRightInd w:val="0"/>
        <w:spacing w:after="120" w:line="240" w:lineRule="auto"/>
        <w:ind w:left="1140"/>
        <w:contextualSpacing w:val="0"/>
        <w:rPr>
          <w:rFonts w:ascii="Times New Roman" w:eastAsia="ArialMT" w:hAnsi="Times New Roman" w:cs="Times New Roman"/>
          <w:i/>
          <w:iCs/>
        </w:rPr>
      </w:pPr>
      <w:r w:rsidRPr="00E1102F">
        <w:rPr>
          <w:rFonts w:ascii="Times New Roman" w:eastAsia="ArialMT" w:hAnsi="Times New Roman" w:cs="Times New Roman"/>
        </w:rPr>
        <w:t xml:space="preserve"> </w:t>
      </w:r>
      <w:r w:rsidRPr="0043399C">
        <w:rPr>
          <w:rFonts w:ascii="Times New Roman" w:eastAsia="ArialMT" w:hAnsi="Times New Roman" w:cs="Times New Roman"/>
          <w:i/>
          <w:iCs/>
        </w:rPr>
        <w:t xml:space="preserve">State </w:t>
      </w:r>
      <w:r w:rsidRPr="0009410B">
        <w:rPr>
          <w:rFonts w:ascii="Times New Roman" w:eastAsia="ArialMT" w:hAnsi="Times New Roman" w:cs="Times New Roman"/>
          <w:b/>
          <w:bCs/>
          <w:i/>
          <w:iCs/>
        </w:rPr>
        <w:t>one rationale</w:t>
      </w:r>
      <w:r w:rsidRPr="0043399C">
        <w:rPr>
          <w:rFonts w:ascii="Times New Roman" w:eastAsia="ArialMT" w:hAnsi="Times New Roman" w:cs="Times New Roman"/>
          <w:i/>
          <w:iCs/>
        </w:rPr>
        <w:t xml:space="preserve"> specifically referring to each view presented. </w:t>
      </w:r>
    </w:p>
    <w:sectPr w:rsidR="00683B93" w:rsidRPr="004572C1" w:rsidSect="0062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4585"/>
    <w:multiLevelType w:val="hybridMultilevel"/>
    <w:tmpl w:val="663448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4F12B7"/>
    <w:multiLevelType w:val="hybridMultilevel"/>
    <w:tmpl w:val="4A12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814CE"/>
    <w:multiLevelType w:val="multilevel"/>
    <w:tmpl w:val="46A47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eastAsia="ArialMT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ArialMT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ArialMT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ArialMT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ArialMT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ArialMT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ArialMT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ArialMT" w:hint="default"/>
        <w:i w:val="0"/>
      </w:rPr>
    </w:lvl>
  </w:abstractNum>
  <w:num w:numId="1" w16cid:durableId="1893343131">
    <w:abstractNumId w:val="0"/>
  </w:num>
  <w:num w:numId="2" w16cid:durableId="1615939481">
    <w:abstractNumId w:val="1"/>
  </w:num>
  <w:num w:numId="3" w16cid:durableId="1341005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33"/>
    <w:rsid w:val="000355AE"/>
    <w:rsid w:val="00036836"/>
    <w:rsid w:val="0009410B"/>
    <w:rsid w:val="000F3455"/>
    <w:rsid w:val="00126FA9"/>
    <w:rsid w:val="00181F51"/>
    <w:rsid w:val="001C520C"/>
    <w:rsid w:val="001C6912"/>
    <w:rsid w:val="00203FAD"/>
    <w:rsid w:val="00253B2F"/>
    <w:rsid w:val="00253C33"/>
    <w:rsid w:val="00274894"/>
    <w:rsid w:val="002A1082"/>
    <w:rsid w:val="00346AD2"/>
    <w:rsid w:val="003534E5"/>
    <w:rsid w:val="00365887"/>
    <w:rsid w:val="003969AC"/>
    <w:rsid w:val="003E0D46"/>
    <w:rsid w:val="003F4681"/>
    <w:rsid w:val="0042492B"/>
    <w:rsid w:val="0043399C"/>
    <w:rsid w:val="004572C1"/>
    <w:rsid w:val="004827A7"/>
    <w:rsid w:val="004B0A56"/>
    <w:rsid w:val="00525668"/>
    <w:rsid w:val="00532F19"/>
    <w:rsid w:val="00564310"/>
    <w:rsid w:val="0057601A"/>
    <w:rsid w:val="005805A4"/>
    <w:rsid w:val="005C41B4"/>
    <w:rsid w:val="006054C3"/>
    <w:rsid w:val="00621C47"/>
    <w:rsid w:val="00683B93"/>
    <w:rsid w:val="0073400F"/>
    <w:rsid w:val="00752A48"/>
    <w:rsid w:val="00811DDB"/>
    <w:rsid w:val="00817415"/>
    <w:rsid w:val="00825918"/>
    <w:rsid w:val="008331D8"/>
    <w:rsid w:val="008332F3"/>
    <w:rsid w:val="0085701D"/>
    <w:rsid w:val="008B5EB8"/>
    <w:rsid w:val="008D4380"/>
    <w:rsid w:val="008E03B5"/>
    <w:rsid w:val="009161F4"/>
    <w:rsid w:val="00984DB1"/>
    <w:rsid w:val="00993851"/>
    <w:rsid w:val="00A1635E"/>
    <w:rsid w:val="00B366D1"/>
    <w:rsid w:val="00B4430E"/>
    <w:rsid w:val="00BC703E"/>
    <w:rsid w:val="00BD210D"/>
    <w:rsid w:val="00BE3894"/>
    <w:rsid w:val="00C15265"/>
    <w:rsid w:val="00C21ADE"/>
    <w:rsid w:val="00C3538E"/>
    <w:rsid w:val="00C66DEF"/>
    <w:rsid w:val="00CA0C9B"/>
    <w:rsid w:val="00CD72E4"/>
    <w:rsid w:val="00CE367A"/>
    <w:rsid w:val="00D70FBA"/>
    <w:rsid w:val="00D73F39"/>
    <w:rsid w:val="00D84F30"/>
    <w:rsid w:val="00DD7EC3"/>
    <w:rsid w:val="00E1102F"/>
    <w:rsid w:val="00E36649"/>
    <w:rsid w:val="00E95887"/>
    <w:rsid w:val="00EA7AF0"/>
    <w:rsid w:val="00ED0580"/>
    <w:rsid w:val="00F2565A"/>
    <w:rsid w:val="00F31026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7686"/>
  <w15:chartTrackingRefBased/>
  <w15:docId w15:val="{996E04BA-F80E-4014-A6C1-7CE1C3F1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Tarakcı</dc:creator>
  <cp:keywords/>
  <dc:description/>
  <cp:lastModifiedBy>Ibrahim Tarakcı</cp:lastModifiedBy>
  <cp:revision>6</cp:revision>
  <dcterms:created xsi:type="dcterms:W3CDTF">2023-05-01T22:39:00Z</dcterms:created>
  <dcterms:modified xsi:type="dcterms:W3CDTF">2023-05-02T21:10:00Z</dcterms:modified>
</cp:coreProperties>
</file>