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D48" w:rsidRDefault="00430D48" w:rsidP="00375AE6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626"/>
        <w:gridCol w:w="937"/>
        <w:gridCol w:w="1289"/>
      </w:tblGrid>
      <w:tr w:rsidR="00C25D62" w:rsidTr="00823C83">
        <w:trPr>
          <w:trHeight w:val="746"/>
        </w:trPr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t>772</w:t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0CBCBD4" wp14:editId="45574042">
                  <wp:extent cx="891695" cy="457200"/>
                  <wp:effectExtent l="0" t="0" r="381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utGeckoRectangle77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9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F48FF51" wp14:editId="6E778A02">
                  <wp:extent cx="458130" cy="457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7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</w:tcPr>
          <w:p w:rsidR="00C25D62" w:rsidRDefault="00C25D62" w:rsidP="00823C83">
            <w:pPr>
              <w:spacing w:line="360" w:lineRule="auto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AF668C8" wp14:editId="5A1EBCD0">
                  <wp:extent cx="670846" cy="5029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7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37" cy="5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62" w:rsidTr="00823C83">
        <w:trPr>
          <w:trHeight w:val="746"/>
        </w:trPr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t>681</w:t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9D8584C" wp14:editId="0BC029C3">
                  <wp:extent cx="891695" cy="457200"/>
                  <wp:effectExtent l="0" t="0" r="381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utGeckoRectangle68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9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60EE29F" wp14:editId="6418E439">
                  <wp:extent cx="458130" cy="457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68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</w:tcPr>
          <w:p w:rsidR="00C25D62" w:rsidRDefault="00C25D62" w:rsidP="00823C83">
            <w:pPr>
              <w:spacing w:line="360" w:lineRule="auto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9F83F37" wp14:editId="339DF906">
                  <wp:extent cx="670846" cy="5029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68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846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62" w:rsidTr="00823C83">
        <w:tc>
          <w:tcPr>
            <w:tcW w:w="0" w:type="auto"/>
            <w:vAlign w:val="center"/>
          </w:tcPr>
          <w:p w:rsidR="00C25D62" w:rsidRDefault="00C25D62" w:rsidP="00C25C44">
            <w:pPr>
              <w:spacing w:line="360" w:lineRule="auto"/>
              <w:jc w:val="center"/>
            </w:pPr>
            <w:r>
              <w:t>763</w:t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F33230C" wp14:editId="57D4587A">
                  <wp:extent cx="891695" cy="457200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utGeckoRectangle76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9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853275A" wp14:editId="791951CD">
                  <wp:extent cx="458130" cy="4572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6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</w:tcPr>
          <w:p w:rsidR="00C25D62" w:rsidRDefault="00C25D62" w:rsidP="00823C83">
            <w:pPr>
              <w:spacing w:line="360" w:lineRule="auto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B6428D2" wp14:editId="2C7EEA2A">
                  <wp:extent cx="670846" cy="5029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63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846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62" w:rsidTr="00823C83"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t>731</w:t>
            </w:r>
          </w:p>
        </w:tc>
        <w:tc>
          <w:tcPr>
            <w:tcW w:w="0" w:type="auto"/>
            <w:vAlign w:val="center"/>
          </w:tcPr>
          <w:p w:rsidR="00C25D62" w:rsidRDefault="00C25D62" w:rsidP="005A2A5A">
            <w:pPr>
              <w:spacing w:line="360" w:lineRule="auto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7EEC686" wp14:editId="3E42CEA8">
                  <wp:extent cx="891695" cy="457200"/>
                  <wp:effectExtent l="0" t="0" r="381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utGeckoRectangle73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9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25D62" w:rsidRDefault="00C25D62" w:rsidP="005A2A5A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3FEE3EA" wp14:editId="047A5C88">
                  <wp:extent cx="458130" cy="4572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3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</w:tcPr>
          <w:p w:rsidR="00C25D62" w:rsidRDefault="00C25D62" w:rsidP="00823C83">
            <w:pPr>
              <w:spacing w:line="360" w:lineRule="auto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53C7CAF" wp14:editId="5C883704">
                  <wp:extent cx="670847" cy="5029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3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847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62" w:rsidTr="00823C83"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t>682</w:t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B3EAA41" wp14:editId="7E163DE0">
                  <wp:extent cx="891695" cy="457200"/>
                  <wp:effectExtent l="0" t="0" r="381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utGeckoRectangle682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9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650B868" wp14:editId="51BF3530">
                  <wp:extent cx="458130" cy="457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68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</w:tcPr>
          <w:p w:rsidR="00C25D62" w:rsidRDefault="00C25D62" w:rsidP="00823C83">
            <w:pPr>
              <w:spacing w:line="360" w:lineRule="auto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F685040" wp14:editId="4FDB6A9C">
                  <wp:extent cx="670847" cy="5029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68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847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62" w:rsidTr="00823C83"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t>732</w:t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9CA0506" wp14:editId="562FA240">
                  <wp:extent cx="891695" cy="457200"/>
                  <wp:effectExtent l="0" t="0" r="381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utGeckoRectangle732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9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C7060D1" wp14:editId="7E3F1D85">
                  <wp:extent cx="458130" cy="4572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32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</w:tcPr>
          <w:p w:rsidR="00C25D62" w:rsidRDefault="00C25D62" w:rsidP="00823C83">
            <w:pPr>
              <w:spacing w:line="360" w:lineRule="auto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65C7139" wp14:editId="337085ED">
                  <wp:extent cx="670847" cy="5029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32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847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62" w:rsidTr="00823C83"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t>773</w:t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5245935" wp14:editId="3E7F2437">
                  <wp:extent cx="891695" cy="457200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utGeckoRectangle773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9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E9D2347" wp14:editId="5D5F37B4">
                  <wp:extent cx="458130" cy="457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73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</w:tcPr>
          <w:p w:rsidR="00C25D62" w:rsidRDefault="00C25D62" w:rsidP="00823C83">
            <w:pPr>
              <w:spacing w:line="360" w:lineRule="auto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8E8D739" wp14:editId="07956F97">
                  <wp:extent cx="670847" cy="5029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73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847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62" w:rsidTr="00823C83"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t>735</w:t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C865C05" wp14:editId="5984F745">
                  <wp:extent cx="891695" cy="457200"/>
                  <wp:effectExtent l="0" t="0" r="381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utGeckoRectangle735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9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D0EE888" wp14:editId="1FFB9AC6">
                  <wp:extent cx="458130" cy="4572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35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</w:tcPr>
          <w:p w:rsidR="00C25D62" w:rsidRDefault="00C25D62" w:rsidP="00823C83">
            <w:pPr>
              <w:spacing w:line="360" w:lineRule="auto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26D70F4" wp14:editId="0B92FE03">
                  <wp:extent cx="670846" cy="5029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35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846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5AE6" w:rsidRDefault="00B213B7" w:rsidP="00375AE6">
      <w:pPr>
        <w:spacing w:line="360" w:lineRule="auto"/>
        <w:jc w:val="both"/>
      </w:pPr>
      <w:r>
        <w:tab/>
      </w:r>
    </w:p>
    <w:p w:rsidR="00375AE6" w:rsidRDefault="00375AE6" w:rsidP="00375AE6">
      <w:r w:rsidRPr="00EA34DD">
        <w:rPr>
          <w:b/>
          <w:u w:val="single"/>
        </w:rPr>
        <w:t>Figure 1</w:t>
      </w:r>
      <w:r w:rsidRPr="00A645FC">
        <w:rPr>
          <w:b/>
          <w:u w:val="single"/>
        </w:rPr>
        <w:t>:</w:t>
      </w:r>
      <w:r w:rsidR="0036245E" w:rsidRPr="00A645FC">
        <w:rPr>
          <w:b/>
          <w:u w:val="single"/>
        </w:rPr>
        <w:t xml:space="preserve"> Automated disk-shaped p</w:t>
      </w:r>
      <w:r w:rsidRPr="00A645FC">
        <w:rPr>
          <w:b/>
          <w:u w:val="single"/>
        </w:rPr>
        <w:t>attern selection of parietal, post-orbital head region of 8 geckos at 13 weeks.</w:t>
      </w:r>
      <w:r>
        <w:t xml:space="preserve"> </w:t>
      </w:r>
      <w:r w:rsidR="00823C83" w:rsidRPr="00823C83">
        <w:t>For each</w:t>
      </w:r>
      <w:r w:rsidR="0036245E">
        <w:t xml:space="preserve"> Gecko ID;</w:t>
      </w:r>
      <w:r>
        <w:t xml:space="preserve"> </w:t>
      </w:r>
      <w:r w:rsidR="00823C83">
        <w:rPr>
          <w:b/>
        </w:rPr>
        <w:t>Left</w:t>
      </w:r>
      <w:r w:rsidR="0036245E">
        <w:t xml:space="preserve">: </w:t>
      </w:r>
      <w:r>
        <w:t xml:space="preserve">Images of </w:t>
      </w:r>
      <w:r w:rsidR="00127D20">
        <w:t xml:space="preserve">the eight </w:t>
      </w:r>
      <w:r>
        <w:t xml:space="preserve">gecko heads at 13 weeks; </w:t>
      </w:r>
      <w:r w:rsidR="00823C83">
        <w:rPr>
          <w:b/>
        </w:rPr>
        <w:t>Middle</w:t>
      </w:r>
      <w:r w:rsidR="0036245E">
        <w:t xml:space="preserve">: </w:t>
      </w:r>
      <w:r w:rsidR="00127D20">
        <w:t>the d</w:t>
      </w:r>
      <w:r>
        <w:t xml:space="preserve">isk-shaped parietal, post-orbital </w:t>
      </w:r>
      <w:r w:rsidR="00127D20">
        <w:t xml:space="preserve">(DSPPO) </w:t>
      </w:r>
      <w:r>
        <w:t xml:space="preserve">region </w:t>
      </w:r>
      <w:r w:rsidR="00127D20">
        <w:t xml:space="preserve">that was selected for pattern analysis, also showing their relative sizes; </w:t>
      </w:r>
      <w:r w:rsidR="00823C83" w:rsidRPr="00823C83">
        <w:rPr>
          <w:b/>
        </w:rPr>
        <w:t>Right:</w:t>
      </w:r>
      <w:r w:rsidR="00823C83">
        <w:t xml:space="preserve"> </w:t>
      </w:r>
      <w:r w:rsidR="00127D20">
        <w:t xml:space="preserve">the final binarized pattern when the threshold was applied with the </w:t>
      </w:r>
      <w:proofErr w:type="spellStart"/>
      <w:r w:rsidR="00127D20">
        <w:t>s</w:t>
      </w:r>
      <w:r w:rsidR="00823C83">
        <w:t>keletonization</w:t>
      </w:r>
      <w:proofErr w:type="spellEnd"/>
      <w:r w:rsidR="00823C83">
        <w:t xml:space="preserve"> </w:t>
      </w:r>
      <w:r w:rsidR="00127D20">
        <w:t>pattern overlaid.</w:t>
      </w:r>
      <w:r w:rsidR="00823C83">
        <w:t xml:space="preserve"> </w:t>
      </w:r>
      <w:r w:rsidR="0036245E">
        <w:t>Horizont</w:t>
      </w:r>
      <w:r>
        <w:t>al b</w:t>
      </w:r>
      <w:r w:rsidR="00C178F3">
        <w:t>ars indicate 0.5 cm</w:t>
      </w:r>
      <w:r>
        <w:t xml:space="preserve">. Geckos are ordered by </w:t>
      </w:r>
      <w:r w:rsidR="00B705DC">
        <w:t>de</w:t>
      </w:r>
      <w:r>
        <w:t xml:space="preserve">creasing </w:t>
      </w:r>
      <w:r w:rsidR="00B705DC">
        <w:t>fractional</w:t>
      </w:r>
      <w:r>
        <w:t xml:space="preserve"> </w:t>
      </w:r>
      <w:r w:rsidR="0079755C">
        <w:t xml:space="preserve">spot </w:t>
      </w:r>
      <w:r w:rsidR="00B705DC">
        <w:t>area</w:t>
      </w:r>
      <w:r w:rsidR="00127D20">
        <w:t xml:space="preserve"> of their DSPPO pattern</w:t>
      </w:r>
      <w:r>
        <w:t>.</w:t>
      </w:r>
    </w:p>
    <w:p w:rsidR="007B1950" w:rsidRDefault="007B1950" w:rsidP="00375AE6"/>
    <w:p w:rsidR="00594183" w:rsidRDefault="00594183" w:rsidP="00375AE6"/>
    <w:p w:rsidR="00594183" w:rsidRDefault="00594183" w:rsidP="00594183">
      <w:pPr>
        <w:pStyle w:val="ListParagraph"/>
        <w:numPr>
          <w:ilvl w:val="0"/>
          <w:numId w:val="3"/>
        </w:numPr>
      </w:pPr>
      <w:r>
        <w:t>The third column isn’t essential but it seems to make it more cleat regarding the processing we did.</w:t>
      </w:r>
    </w:p>
    <w:p w:rsidR="00403EEE" w:rsidRDefault="00403EEE"/>
    <w:p w:rsidR="00D4349A" w:rsidRDefault="00D4349A"/>
    <w:p w:rsidR="00D4349A" w:rsidRDefault="00D4349A"/>
    <w:p w:rsidR="00D4349A" w:rsidRDefault="00D4349A"/>
    <w:p w:rsidR="00375AE6" w:rsidRDefault="00375AE6">
      <w:pPr>
        <w:suppressAutoHyphens w:val="0"/>
      </w:pPr>
      <w:r>
        <w:br w:type="page"/>
      </w:r>
    </w:p>
    <w:p w:rsidR="00375AE6" w:rsidRDefault="00375AE6" w:rsidP="00375AE6"/>
    <w:p w:rsidR="00A645FC" w:rsidRDefault="007817AA" w:rsidP="00375AE6">
      <w:r>
        <w:t>A</w:t>
      </w:r>
      <w:r w:rsidR="00051B62">
        <w:rPr>
          <w:noProof/>
          <w:lang w:eastAsia="en-US"/>
        </w:rPr>
        <w:drawing>
          <wp:inline distT="0" distB="0" distL="0" distR="0">
            <wp:extent cx="1828800" cy="2708715"/>
            <wp:effectExtent l="0" t="1588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_orderedbyFA_1014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28800" cy="270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</w:t>
      </w:r>
      <w:r w:rsidR="00051B62">
        <w:rPr>
          <w:noProof/>
          <w:lang w:eastAsia="en-US"/>
        </w:rPr>
        <w:drawing>
          <wp:inline distT="0" distB="0" distL="0" distR="0">
            <wp:extent cx="1828800" cy="2708715"/>
            <wp:effectExtent l="0" t="1588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_orderedbyFA_1014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28800" cy="270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DC" w:rsidRDefault="007817AA" w:rsidP="00375AE6">
      <w:r>
        <w:t>C</w:t>
      </w:r>
      <w:r w:rsidR="00051B62">
        <w:rPr>
          <w:noProof/>
          <w:lang w:eastAsia="en-US"/>
        </w:rPr>
        <w:drawing>
          <wp:inline distT="0" distB="0" distL="0" distR="0">
            <wp:extent cx="1828800" cy="2708715"/>
            <wp:effectExtent l="0" t="1588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orderedbyFA_1014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28800" cy="270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5FC">
        <w:t>D</w:t>
      </w:r>
      <w:r w:rsidR="00B66E4B">
        <w:rPr>
          <w:noProof/>
          <w:lang w:eastAsia="en-US"/>
        </w:rPr>
        <w:drawing>
          <wp:inline distT="0" distB="0" distL="0" distR="0">
            <wp:extent cx="2753033" cy="183535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ngths_by_FA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288" cy="183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3AD">
        <w:t xml:space="preserve"> </w:t>
      </w:r>
    </w:p>
    <w:p w:rsidR="0079755C" w:rsidRDefault="0079755C" w:rsidP="00375AE6">
      <w:pPr>
        <w:rPr>
          <w:b/>
          <w:u w:val="single"/>
        </w:rPr>
      </w:pPr>
    </w:p>
    <w:p w:rsidR="00375AE6" w:rsidRDefault="00375AE6" w:rsidP="00375AE6">
      <w:r w:rsidRPr="00EA34DD">
        <w:rPr>
          <w:b/>
          <w:u w:val="single"/>
        </w:rPr>
        <w:t xml:space="preserve">Figure </w:t>
      </w:r>
      <w:r w:rsidRPr="00A645FC">
        <w:rPr>
          <w:b/>
          <w:u w:val="single"/>
        </w:rPr>
        <w:t>2: Spot statistics versus Gecko ID.</w:t>
      </w:r>
      <w:r w:rsidRPr="00A645FC">
        <w:rPr>
          <w:u w:val="single"/>
        </w:rPr>
        <w:t xml:space="preserve"> </w:t>
      </w:r>
      <w:r>
        <w:t xml:space="preserve">For </w:t>
      </w:r>
      <w:r w:rsidR="00B705DC">
        <w:t>each</w:t>
      </w:r>
      <w:r>
        <w:t xml:space="preserve"> binarized image of spot patterning, A)</w:t>
      </w:r>
      <w:r w:rsidR="00B705DC" w:rsidRPr="00B705DC">
        <w:t xml:space="preserve"> </w:t>
      </w:r>
      <w:r w:rsidR="00B705DC">
        <w:t>fractional spot area</w:t>
      </w:r>
      <w:r>
        <w:t xml:space="preserve">, B) mean spot </w:t>
      </w:r>
      <w:r w:rsidR="00594183">
        <w:t>eccentricity</w:t>
      </w:r>
      <w:r w:rsidR="00594183">
        <w:t xml:space="preserve">, </w:t>
      </w:r>
      <w:r>
        <w:t xml:space="preserve">C) mean </w:t>
      </w:r>
      <w:r w:rsidR="00B705DC">
        <w:t xml:space="preserve">spot </w:t>
      </w:r>
      <w:r w:rsidR="00594183">
        <w:t xml:space="preserve">size </w:t>
      </w:r>
      <w:r w:rsidR="00A645FC">
        <w:t xml:space="preserve">and D) </w:t>
      </w:r>
      <w:r w:rsidR="00850550">
        <w:t xml:space="preserve">wavelength calculated by </w:t>
      </w:r>
      <w:r w:rsidR="00A645FC">
        <w:t>peak length</w:t>
      </w:r>
      <w:r w:rsidR="00850550">
        <w:t xml:space="preserve"> (black) and Fourier (gray) methods</w:t>
      </w:r>
      <w:r w:rsidR="00A645FC">
        <w:t xml:space="preserve"> </w:t>
      </w:r>
      <w:r>
        <w:t xml:space="preserve">were calculated. Geckos are ordered by </w:t>
      </w:r>
      <w:r w:rsidR="00B705DC">
        <w:t>de</w:t>
      </w:r>
      <w:r>
        <w:t xml:space="preserve">creasing </w:t>
      </w:r>
      <w:r w:rsidR="00B705DC">
        <w:t>fractional area</w:t>
      </w:r>
      <w:r>
        <w:t xml:space="preserve">. Error bars show the minimum and maximum measures </w:t>
      </w:r>
      <w:r w:rsidR="00B705DC">
        <w:t>of these measures</w:t>
      </w:r>
      <w:r>
        <w:t xml:space="preserve"> as the threshold for binarization was varied by 0.25σ</w:t>
      </w:r>
      <w:r w:rsidRPr="007D3E8E">
        <w:rPr>
          <w:vertAlign w:val="subscript"/>
        </w:rPr>
        <w:t>i</w:t>
      </w:r>
      <w:r>
        <w:t xml:space="preserve"> where </w:t>
      </w:r>
      <w:proofErr w:type="spellStart"/>
      <w:r>
        <w:t>σ</w:t>
      </w:r>
      <w:r w:rsidRPr="007D3E8E">
        <w:rPr>
          <w:vertAlign w:val="subscript"/>
        </w:rPr>
        <w:t>i</w:t>
      </w:r>
      <w:proofErr w:type="spellEnd"/>
      <w:r>
        <w:t xml:space="preserve"> is the standard deviati</w:t>
      </w:r>
      <w:r w:rsidR="00B705DC">
        <w:t>on of the image pixel intensity.</w:t>
      </w:r>
      <w:r w:rsidR="00594183">
        <w:t xml:space="preserve"> For the following analyses, the binarization was fixed at xx.</w:t>
      </w:r>
    </w:p>
    <w:p w:rsidR="00594183" w:rsidRDefault="00594183" w:rsidP="00375AE6"/>
    <w:p w:rsidR="00594183" w:rsidRPr="00594183" w:rsidRDefault="00594183" w:rsidP="00594183">
      <w:pPr>
        <w:pStyle w:val="ListParagraph"/>
        <w:numPr>
          <w:ilvl w:val="0"/>
          <w:numId w:val="2"/>
        </w:numPr>
      </w:pPr>
      <w:r w:rsidRPr="00594183">
        <w:t>These are currently in inches</w:t>
      </w:r>
      <w:r>
        <w:t>, reminding me to go back and check my</w:t>
      </w:r>
      <w:r w:rsidRPr="00594183">
        <w:t xml:space="preserve"> </w:t>
      </w:r>
      <w:r>
        <w:t xml:space="preserve">conversion </w:t>
      </w:r>
      <w:r w:rsidRPr="00594183">
        <w:t>to cm. I assume we want the numbers in cm.</w:t>
      </w:r>
    </w:p>
    <w:p w:rsidR="00C2378F" w:rsidRDefault="00C2378F" w:rsidP="00375AE6"/>
    <w:p w:rsidR="00333E1D" w:rsidRDefault="00333E1D">
      <w:pPr>
        <w:suppressAutoHyphens w:val="0"/>
        <w:rPr>
          <w:b/>
          <w:u w:val="single"/>
        </w:rPr>
      </w:pPr>
      <w:r>
        <w:rPr>
          <w:b/>
          <w:u w:val="single"/>
        </w:rPr>
        <w:br w:type="page"/>
      </w:r>
    </w:p>
    <w:p w:rsidR="00D244AC" w:rsidRDefault="00D244AC" w:rsidP="00375AE6"/>
    <w:p w:rsidR="00D244AC" w:rsidRDefault="00D244AC" w:rsidP="00820948">
      <w:pPr>
        <w:suppressAutoHyphens w:val="0"/>
      </w:pPr>
    </w:p>
    <w:tbl>
      <w:tblPr>
        <w:tblStyle w:val="TableGrid"/>
        <w:tblW w:w="8550" w:type="dxa"/>
        <w:tblLook w:val="04A0" w:firstRow="1" w:lastRow="0" w:firstColumn="1" w:lastColumn="0" w:noHBand="0" w:noVBand="1"/>
      </w:tblPr>
      <w:tblGrid>
        <w:gridCol w:w="1122"/>
        <w:gridCol w:w="1057"/>
        <w:gridCol w:w="1057"/>
        <w:gridCol w:w="1057"/>
        <w:gridCol w:w="1057"/>
        <w:gridCol w:w="1086"/>
        <w:gridCol w:w="1057"/>
        <w:gridCol w:w="1057"/>
      </w:tblGrid>
      <w:tr w:rsidR="00DB5890" w:rsidTr="00181B2E">
        <w:tc>
          <w:tcPr>
            <w:tcW w:w="1122" w:type="dxa"/>
          </w:tcPr>
          <w:p w:rsidR="00DB5890" w:rsidRDefault="00DB5890" w:rsidP="00181B2E">
            <w:pPr>
              <w:jc w:val="center"/>
            </w:pPr>
            <w:r>
              <w:t>772</w:t>
            </w:r>
          </w:p>
        </w:tc>
        <w:tc>
          <w:tcPr>
            <w:tcW w:w="1057" w:type="dxa"/>
          </w:tcPr>
          <w:p w:rsidR="00DB5890" w:rsidRDefault="00DB5890" w:rsidP="00181B2E">
            <w:pPr>
              <w:jc w:val="center"/>
            </w:pPr>
            <w:r>
              <w:t>681</w:t>
            </w:r>
          </w:p>
        </w:tc>
        <w:tc>
          <w:tcPr>
            <w:tcW w:w="1057" w:type="dxa"/>
          </w:tcPr>
          <w:p w:rsidR="00DB5890" w:rsidRDefault="00DB5890" w:rsidP="00181B2E">
            <w:pPr>
              <w:jc w:val="center"/>
            </w:pPr>
            <w:r>
              <w:t>763</w:t>
            </w:r>
          </w:p>
        </w:tc>
        <w:tc>
          <w:tcPr>
            <w:tcW w:w="1057" w:type="dxa"/>
          </w:tcPr>
          <w:p w:rsidR="00DB5890" w:rsidRDefault="00DB5890" w:rsidP="00181B2E">
            <w:pPr>
              <w:jc w:val="center"/>
            </w:pPr>
            <w:r>
              <w:t>731</w:t>
            </w:r>
          </w:p>
        </w:tc>
        <w:tc>
          <w:tcPr>
            <w:tcW w:w="1057" w:type="dxa"/>
          </w:tcPr>
          <w:p w:rsidR="00DB5890" w:rsidRDefault="00DB5890" w:rsidP="00181B2E">
            <w:pPr>
              <w:jc w:val="center"/>
            </w:pPr>
            <w:r>
              <w:t>682</w:t>
            </w:r>
          </w:p>
        </w:tc>
        <w:tc>
          <w:tcPr>
            <w:tcW w:w="1086" w:type="dxa"/>
          </w:tcPr>
          <w:p w:rsidR="00DB5890" w:rsidRDefault="00DB5890" w:rsidP="00181B2E">
            <w:pPr>
              <w:jc w:val="center"/>
            </w:pPr>
            <w:r>
              <w:t>732</w:t>
            </w:r>
          </w:p>
        </w:tc>
        <w:tc>
          <w:tcPr>
            <w:tcW w:w="1057" w:type="dxa"/>
          </w:tcPr>
          <w:p w:rsidR="00DB5890" w:rsidRDefault="00DB5890" w:rsidP="00181B2E">
            <w:pPr>
              <w:jc w:val="center"/>
            </w:pPr>
            <w:r>
              <w:t>773</w:t>
            </w:r>
          </w:p>
        </w:tc>
        <w:tc>
          <w:tcPr>
            <w:tcW w:w="1057" w:type="dxa"/>
          </w:tcPr>
          <w:p w:rsidR="00DB5890" w:rsidRDefault="00DB5890" w:rsidP="00181B2E">
            <w:pPr>
              <w:jc w:val="center"/>
            </w:pPr>
            <w:r>
              <w:t>735</w:t>
            </w:r>
          </w:p>
        </w:tc>
      </w:tr>
      <w:tr w:rsidR="00DB5890" w:rsidTr="00181B2E">
        <w:tc>
          <w:tcPr>
            <w:tcW w:w="1122" w:type="dxa"/>
            <w:vAlign w:val="center"/>
          </w:tcPr>
          <w:p w:rsidR="00DB5890" w:rsidRDefault="00DB5890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D5A4DC0" wp14:editId="2C65815D">
                  <wp:extent cx="458130" cy="457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7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DB5890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D20929E" wp14:editId="75A59C53">
                  <wp:extent cx="458130" cy="457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68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DB5890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D6B0FB0" wp14:editId="3F45D6BD">
                  <wp:extent cx="458130" cy="457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6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DB5890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54BD79D" wp14:editId="799BA2C2">
                  <wp:extent cx="458130" cy="457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3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DB5890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2BFEF13" wp14:editId="78439CD1">
                  <wp:extent cx="458130" cy="457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68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6" w:type="dxa"/>
            <w:vAlign w:val="center"/>
          </w:tcPr>
          <w:p w:rsidR="00DB5890" w:rsidRDefault="00DB5890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4E3F3DD" wp14:editId="480F3B87">
                  <wp:extent cx="458130" cy="457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32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DB5890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B6B8682" wp14:editId="3713E23F">
                  <wp:extent cx="458130" cy="457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73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DB5890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0DB6D7F" wp14:editId="4D04561C">
                  <wp:extent cx="458130" cy="4572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35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890" w:rsidTr="00181B2E">
        <w:trPr>
          <w:trHeight w:val="935"/>
        </w:trPr>
        <w:tc>
          <w:tcPr>
            <w:tcW w:w="1122" w:type="dxa"/>
            <w:vAlign w:val="center"/>
          </w:tcPr>
          <w:p w:rsidR="00DB5890" w:rsidRDefault="00181B2E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7F5FA5B" wp14:editId="52923F63">
                  <wp:extent cx="499166" cy="4572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72.jpg"/>
                          <pic:cNvPicPr/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35" t="7949" r="9321"/>
                          <a:stretch/>
                        </pic:blipFill>
                        <pic:spPr bwMode="auto">
                          <a:xfrm>
                            <a:off x="0" y="0"/>
                            <a:ext cx="499166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181B2E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F9699FF" wp14:editId="5F9EAE17">
                  <wp:extent cx="348916" cy="455501"/>
                  <wp:effectExtent l="0" t="0" r="0" b="190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681.jpg"/>
                          <pic:cNvPicPr/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43" r="16832"/>
                          <a:stretch/>
                        </pic:blipFill>
                        <pic:spPr bwMode="auto">
                          <a:xfrm>
                            <a:off x="0" y="0"/>
                            <a:ext cx="350218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181B2E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5899C1E" wp14:editId="6B371D16">
                  <wp:extent cx="409074" cy="419408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63.jpg"/>
                          <pic:cNvPicPr/>
                        </pic:nvPicPr>
                        <pic:blipFill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02" t="7924" r="12871"/>
                          <a:stretch/>
                        </pic:blipFill>
                        <pic:spPr bwMode="auto">
                          <a:xfrm>
                            <a:off x="0" y="0"/>
                            <a:ext cx="410599" cy="42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181B2E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C63CE4D" wp14:editId="5BEE3CCF">
                  <wp:extent cx="451184" cy="479564"/>
                  <wp:effectExtent l="0" t="0" r="635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31.jpg"/>
                          <pic:cNvPicPr/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51" t="-5284" r="10893" b="-1"/>
                          <a:stretch/>
                        </pic:blipFill>
                        <pic:spPr bwMode="auto">
                          <a:xfrm>
                            <a:off x="0" y="0"/>
                            <a:ext cx="452867" cy="48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181B2E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D9FAD0F" wp14:editId="51BF0CD0">
                  <wp:extent cx="451184" cy="425421"/>
                  <wp:effectExtent l="0" t="0" r="635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682.jpg"/>
                          <pic:cNvPicPr/>
                        </pic:nvPicPr>
                        <pic:blipFill rotWithShape="1"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71" t="6604" r="12871" b="-1"/>
                          <a:stretch/>
                        </pic:blipFill>
                        <pic:spPr bwMode="auto">
                          <a:xfrm>
                            <a:off x="0" y="0"/>
                            <a:ext cx="452867" cy="427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6" w:type="dxa"/>
            <w:vAlign w:val="center"/>
          </w:tcPr>
          <w:p w:rsidR="00DB5890" w:rsidRDefault="00181B2E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95B64C6" wp14:editId="3235D845">
                  <wp:extent cx="469231" cy="437454"/>
                  <wp:effectExtent l="0" t="0" r="7620" b="127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32.jpg"/>
                          <pic:cNvPicPr/>
                        </pic:nvPicPr>
                        <pic:blipFill rotWithShape="1"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71" t="3962" r="9901" b="-1"/>
                          <a:stretch/>
                        </pic:blipFill>
                        <pic:spPr bwMode="auto">
                          <a:xfrm>
                            <a:off x="0" y="0"/>
                            <a:ext cx="470982" cy="43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181B2E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6B6AED3" wp14:editId="395DB3BD">
                  <wp:extent cx="426925" cy="4572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73.jpg"/>
                          <pic:cNvPicPr/>
                        </pic:nvPicPr>
                        <pic:blipFill rotWithShape="1"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17" t="11770" r="19117"/>
                          <a:stretch/>
                        </pic:blipFill>
                        <pic:spPr bwMode="auto">
                          <a:xfrm>
                            <a:off x="0" y="0"/>
                            <a:ext cx="426925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181B2E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AC52064" wp14:editId="57788826">
                  <wp:extent cx="421105" cy="425424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35.jpg"/>
                          <pic:cNvPicPr/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02" t="6604" r="10891" b="-1"/>
                          <a:stretch/>
                        </pic:blipFill>
                        <pic:spPr bwMode="auto">
                          <a:xfrm>
                            <a:off x="0" y="0"/>
                            <a:ext cx="422674" cy="427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A2F" w:rsidRDefault="00116A2F" w:rsidP="00116A2F"/>
    <w:p w:rsidR="00116A2F" w:rsidRDefault="00116A2F" w:rsidP="00116A2F"/>
    <w:p w:rsidR="00DB5890" w:rsidRDefault="00DB5890" w:rsidP="00116A2F"/>
    <w:p w:rsidR="00CD1860" w:rsidRDefault="00116A2F" w:rsidP="00116A2F">
      <w:r w:rsidRPr="00EA34DD">
        <w:rPr>
          <w:b/>
          <w:u w:val="single"/>
        </w:rPr>
        <w:t xml:space="preserve">Figure </w:t>
      </w:r>
      <w:r w:rsidR="00CD1860">
        <w:rPr>
          <w:b/>
          <w:u w:val="single"/>
        </w:rPr>
        <w:t>3A Supplemental Methods</w:t>
      </w:r>
      <w:r w:rsidRPr="00EA34DD">
        <w:rPr>
          <w:b/>
          <w:u w:val="single"/>
        </w:rPr>
        <w:t>:</w:t>
      </w:r>
      <w:r>
        <w:t xml:space="preserve"> Determination of characteristic </w:t>
      </w:r>
      <w:r w:rsidR="00CD1860">
        <w:t>peak length</w:t>
      </w:r>
      <w:r>
        <w:t>.</w:t>
      </w:r>
      <w:r w:rsidR="00CD1860">
        <w:t xml:space="preserve"> For </w:t>
      </w:r>
      <w:r w:rsidR="00181B2E">
        <w:t>each 13 week old</w:t>
      </w:r>
      <w:r w:rsidR="00CD1860">
        <w:t xml:space="preserve"> </w:t>
      </w:r>
      <w:r w:rsidR="00181B2E">
        <w:t xml:space="preserve">gecko </w:t>
      </w:r>
      <w:r w:rsidR="00CD1860">
        <w:t xml:space="preserve">the a) original pattern </w:t>
      </w:r>
      <w:r w:rsidR="00181B2E">
        <w:t>and the</w:t>
      </w:r>
      <w:r w:rsidR="00CD1860">
        <w:t xml:space="preserve"> </w:t>
      </w:r>
      <w:r w:rsidR="00181B2E">
        <w:t>b</w:t>
      </w:r>
      <w:r w:rsidR="00CD1860">
        <w:t xml:space="preserve">) </w:t>
      </w:r>
      <w:proofErr w:type="spellStart"/>
      <w:r w:rsidR="00CD1860">
        <w:t>skeletonization</w:t>
      </w:r>
      <w:proofErr w:type="spellEnd"/>
      <w:r w:rsidR="00CD1860">
        <w:t xml:space="preserve"> are shown. </w:t>
      </w:r>
      <w:r w:rsidR="00594183">
        <w:t>(This is redundant with Figure 1).</w:t>
      </w:r>
    </w:p>
    <w:p w:rsidR="00CD1860" w:rsidRDefault="00CD1860" w:rsidP="00116A2F"/>
    <w:p w:rsidR="00CD1860" w:rsidRDefault="00CD1860" w:rsidP="00116A2F"/>
    <w:p w:rsidR="00CD1860" w:rsidRDefault="00CD1860" w:rsidP="00CD1860">
      <w:r>
        <w:rPr>
          <w:noProof/>
          <w:lang w:eastAsia="en-US"/>
        </w:rPr>
        <w:drawing>
          <wp:inline distT="0" distB="0" distL="0" distR="0" wp14:anchorId="694B84FD" wp14:editId="1139DC18">
            <wp:extent cx="1607150" cy="1216628"/>
            <wp:effectExtent l="0" t="0" r="0" b="3175"/>
            <wp:docPr id="14" name="Picture 14" descr="rect_c731_w9_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ct_c731_w9_20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377" cy="122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73BD33B2" wp14:editId="3C752F99">
            <wp:extent cx="1081549" cy="1208789"/>
            <wp:effectExtent l="0" t="0" r="4445" b="0"/>
            <wp:docPr id="15" name="Picture 15" descr="fourier_spectrum_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urier_spectrum_73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821" cy="121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76AFC4D7" wp14:editId="501F5827">
            <wp:extent cx="2582007" cy="1199103"/>
            <wp:effectExtent l="0" t="0" r="8890" b="1270"/>
            <wp:docPr id="16" name="Picture 16" descr="fourier_radial_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ourier_radial_73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720" cy="120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860" w:rsidRDefault="00CD1860" w:rsidP="00CD1860">
      <w:r>
        <w:t>A</w:t>
      </w:r>
      <w:r>
        <w:tab/>
      </w:r>
      <w:r>
        <w:tab/>
        <w:t>B</w:t>
      </w:r>
      <w:r>
        <w:tab/>
      </w:r>
      <w:r>
        <w:tab/>
      </w:r>
      <w:r>
        <w:tab/>
        <w:t>C</w:t>
      </w:r>
    </w:p>
    <w:p w:rsidR="00CD1860" w:rsidRDefault="00CD1860" w:rsidP="00CD1860"/>
    <w:p w:rsidR="00CD1860" w:rsidRDefault="00CD1860" w:rsidP="00CD1860">
      <w:r w:rsidRPr="00EA34DD">
        <w:rPr>
          <w:b/>
          <w:u w:val="single"/>
        </w:rPr>
        <w:t xml:space="preserve">Figure </w:t>
      </w:r>
      <w:r>
        <w:rPr>
          <w:b/>
          <w:u w:val="single"/>
        </w:rPr>
        <w:t>3B Supplemental Methods</w:t>
      </w:r>
      <w:r w:rsidRPr="00EA34DD">
        <w:rPr>
          <w:b/>
          <w:u w:val="single"/>
        </w:rPr>
        <w:t>:</w:t>
      </w:r>
      <w:r>
        <w:t xml:space="preserve"> Determination of Fourier wavelength. A: rectangular section of the pattern for Gecko ID 731. B: corresponding centered Fourier spectrum. Low-frequency components are shown in the center of the image, high-frequency components on the edges. Lighter colors indicate larger values. C: plot of radially averaged interpolated absolute Fourier coefficient as a function of radius </w:t>
      </w:r>
      <w:r w:rsidRPr="00F03DC1">
        <w:rPr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4pt" o:ole="">
            <v:imagedata r:id="rId44" o:title=""/>
          </v:shape>
          <o:OLEObject Type="Embed" ProgID="Equation.3" ShapeID="_x0000_i1025" DrawAspect="Content" ObjectID="_1547184321" r:id="rId45"/>
        </w:object>
      </w:r>
      <w:r>
        <w:t xml:space="preserve">. The vertical lines indicate the location of the wavenumber </w:t>
      </w:r>
      <w:proofErr w:type="spellStart"/>
      <w:r>
        <w:t>correponsing</w:t>
      </w:r>
      <w:proofErr w:type="spellEnd"/>
      <w:r>
        <w:t xml:space="preserve"> to the maximum interpolated Fourier coefficient, as well as the interval in which its value is within 90% of the maximum.</w:t>
      </w:r>
    </w:p>
    <w:p w:rsidR="00CD1860" w:rsidRDefault="00CD1860" w:rsidP="00116A2F"/>
    <w:p w:rsidR="00A57A83" w:rsidRDefault="00D244AC">
      <w:pPr>
        <w:suppressAutoHyphens w:val="0"/>
      </w:pPr>
      <w:r>
        <w:br w:type="page"/>
      </w:r>
      <w:r w:rsidR="007817AA">
        <w:lastRenderedPageBreak/>
        <w:t>A</w:t>
      </w:r>
      <w:r w:rsidR="0083573B">
        <w:rPr>
          <w:noProof/>
          <w:lang w:eastAsia="en-US"/>
        </w:rPr>
        <w:t xml:space="preserve"> </w:t>
      </w:r>
      <w:r w:rsidR="00D36870">
        <w:rPr>
          <w:noProof/>
          <w:lang w:eastAsia="en-US"/>
        </w:rPr>
        <w:drawing>
          <wp:inline distT="0" distB="0" distL="0" distR="0">
            <wp:extent cx="1894114" cy="18861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_FAvsEespace.jpg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6" r="4844"/>
                    <a:stretch/>
                  </pic:blipFill>
                  <pic:spPr bwMode="auto">
                    <a:xfrm>
                      <a:off x="0" y="0"/>
                      <a:ext cx="1895267" cy="188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17AA">
        <w:t>B</w:t>
      </w:r>
      <w:r w:rsidR="00A9598E">
        <w:rPr>
          <w:noProof/>
          <w:lang w:eastAsia="en-US"/>
        </w:rPr>
        <w:drawing>
          <wp:inline distT="0" distB="0" distL="0" distR="0">
            <wp:extent cx="3235084" cy="1572250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icktree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55" cy="15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83" w:rsidRDefault="00A57A83">
      <w:pPr>
        <w:suppressAutoHyphens w:val="0"/>
      </w:pPr>
    </w:p>
    <w:p w:rsidR="00A57A83" w:rsidRDefault="00A57A83">
      <w:pPr>
        <w:suppressAutoHyphens w:val="0"/>
      </w:pPr>
      <w:r w:rsidRPr="007817AA">
        <w:rPr>
          <w:b/>
          <w:u w:val="single"/>
        </w:rPr>
        <w:t>Figure</w:t>
      </w:r>
      <w:r w:rsidR="00820948" w:rsidRPr="007817AA">
        <w:rPr>
          <w:b/>
          <w:u w:val="single"/>
        </w:rPr>
        <w:t xml:space="preserve"> 3</w:t>
      </w:r>
      <w:r w:rsidR="00A508F6" w:rsidRPr="00D36870">
        <w:rPr>
          <w:b/>
          <w:u w:val="single"/>
        </w:rPr>
        <w:t>:</w:t>
      </w:r>
      <w:r w:rsidR="00A508F6" w:rsidRPr="00D36870">
        <w:rPr>
          <w:u w:val="single"/>
        </w:rPr>
        <w:t xml:space="preserve"> </w:t>
      </w:r>
      <w:r w:rsidR="007817AA" w:rsidRPr="00D36870">
        <w:rPr>
          <w:b/>
          <w:u w:val="single"/>
        </w:rPr>
        <w:t xml:space="preserve">Location of the </w:t>
      </w:r>
      <w:r w:rsidR="00D36870" w:rsidRPr="00D36870">
        <w:rPr>
          <w:b/>
          <w:u w:val="single"/>
        </w:rPr>
        <w:t xml:space="preserve">Eight </w:t>
      </w:r>
      <w:r w:rsidR="00823C83" w:rsidRPr="00D36870">
        <w:rPr>
          <w:b/>
          <w:u w:val="single"/>
        </w:rPr>
        <w:t xml:space="preserve">Gecko </w:t>
      </w:r>
      <w:r w:rsidR="00594183">
        <w:rPr>
          <w:b/>
          <w:u w:val="single"/>
        </w:rPr>
        <w:t xml:space="preserve">DSPPO </w:t>
      </w:r>
      <w:r w:rsidR="007817AA" w:rsidRPr="00D36870">
        <w:rPr>
          <w:b/>
          <w:u w:val="single"/>
        </w:rPr>
        <w:t xml:space="preserve">Patterns in </w:t>
      </w:r>
      <w:r w:rsidR="00D36870" w:rsidRPr="00D36870">
        <w:rPr>
          <w:b/>
          <w:u w:val="single"/>
        </w:rPr>
        <w:t xml:space="preserve">FA-EE </w:t>
      </w:r>
      <w:r w:rsidR="007817AA" w:rsidRPr="00D36870">
        <w:rPr>
          <w:b/>
          <w:u w:val="single"/>
        </w:rPr>
        <w:t>Phenotype Space.</w:t>
      </w:r>
      <w:r w:rsidR="007817AA">
        <w:t xml:space="preserve"> </w:t>
      </w:r>
      <w:r w:rsidR="00A508F6">
        <w:t xml:space="preserve">The distribution of </w:t>
      </w:r>
      <w:r w:rsidR="007817AA">
        <w:t xml:space="preserve">the eight </w:t>
      </w:r>
      <w:r w:rsidR="00A508F6">
        <w:t>pa</w:t>
      </w:r>
      <w:r w:rsidR="00DA14C0">
        <w:t xml:space="preserve">tterns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FA,EE</m:t>
            </m:r>
          </m:e>
        </m:d>
      </m:oMath>
      <w:r w:rsidR="00A508F6">
        <w:t xml:space="preserve"> </w:t>
      </w:r>
      <w:r w:rsidR="00DA14C0">
        <w:t xml:space="preserve">phenotype space </w:t>
      </w:r>
      <w:r w:rsidR="007817AA">
        <w:t xml:space="preserve">(Panel A) </w:t>
      </w:r>
      <w:r w:rsidR="00DA14C0">
        <w:t xml:space="preserve">and </w:t>
      </w:r>
      <w:r w:rsidR="007817AA">
        <w:t xml:space="preserve">a diagrammatic result of </w:t>
      </w:r>
      <w:r w:rsidR="007817AA" w:rsidRPr="007817AA">
        <w:rPr>
          <w:i/>
        </w:rPr>
        <w:t>k</w:t>
      </w:r>
      <w:r w:rsidR="007817AA">
        <w:t xml:space="preserve">-means </w:t>
      </w:r>
      <w:r w:rsidR="00DA14C0">
        <w:t>c</w:t>
      </w:r>
      <w:r w:rsidR="007817AA">
        <w:t>lustering of the</w:t>
      </w:r>
      <w:r>
        <w:t xml:space="preserve"> measured statistics</w:t>
      </w:r>
      <w:r w:rsidR="007817AA">
        <w:t xml:space="preserve"> (Panel</w:t>
      </w:r>
      <w:r w:rsidR="00245EDE">
        <w:t xml:space="preserve"> B</w:t>
      </w:r>
      <w:r w:rsidR="007817AA">
        <w:t>)</w:t>
      </w:r>
      <w:r>
        <w:t>.</w:t>
      </w:r>
      <w:r w:rsidR="00245EDE">
        <w:t xml:space="preserve"> </w:t>
      </w:r>
      <w:r w:rsidR="00823C83">
        <w:t xml:space="preserve"> </w:t>
      </w:r>
    </w:p>
    <w:p w:rsidR="00C2378F" w:rsidRDefault="00C2378F">
      <w:pPr>
        <w:suppressAutoHyphens w:val="0"/>
      </w:pPr>
    </w:p>
    <w:p w:rsidR="00594183" w:rsidRDefault="00594183">
      <w:pPr>
        <w:suppressAutoHyphens w:val="0"/>
      </w:pPr>
    </w:p>
    <w:p w:rsidR="00594183" w:rsidRDefault="00594183" w:rsidP="00336880">
      <w:pPr>
        <w:pStyle w:val="ListParagraph"/>
        <w:numPr>
          <w:ilvl w:val="0"/>
          <w:numId w:val="2"/>
        </w:numPr>
        <w:suppressAutoHyphens w:val="0"/>
      </w:pPr>
      <w:r>
        <w:t xml:space="preserve">A phenotype space is n-dimensional, where n corresponds to the number of measured parameters. </w:t>
      </w:r>
      <w:r>
        <w:t>We focus on a 2-dimen</w:t>
      </w:r>
      <w:r w:rsidR="00336880">
        <w:t>s</w:t>
      </w:r>
      <w:r>
        <w:t xml:space="preserve">ional </w:t>
      </w:r>
      <w:r w:rsidR="00336880">
        <w:t xml:space="preserve">FA-EE </w:t>
      </w:r>
      <w:r>
        <w:t>projection</w:t>
      </w:r>
      <w:r w:rsidR="00336880">
        <w:t xml:space="preserve"> since this lower-dimensional space is sufficient to characterize the patterning and variation of the 8 DSPPO patterns.</w:t>
      </w:r>
    </w:p>
    <w:p w:rsidR="00594183" w:rsidRDefault="00594183">
      <w:pPr>
        <w:suppressAutoHyphens w:val="0"/>
      </w:pPr>
    </w:p>
    <w:p w:rsidR="00594183" w:rsidRDefault="00594183" w:rsidP="00336880">
      <w:pPr>
        <w:pStyle w:val="ListParagraph"/>
        <w:numPr>
          <w:ilvl w:val="0"/>
          <w:numId w:val="2"/>
        </w:numPr>
        <w:suppressAutoHyphens w:val="0"/>
      </w:pPr>
      <w:r>
        <w:t xml:space="preserve">In our analyses, we measured along 4 parameters: fractional area, eccentricity, spot size and wavelength. However, the spot size is an arbitrary parameter in simulations since the scale of a pixel may be arbitrarily chosen and the wavelength is not independent of the fractional area and spot size. </w:t>
      </w:r>
    </w:p>
    <w:p w:rsidR="00C2378F" w:rsidRDefault="00C2378F">
      <w:pPr>
        <w:suppressAutoHyphens w:val="0"/>
      </w:pPr>
    </w:p>
    <w:p w:rsidR="00C2378F" w:rsidRDefault="00C2378F">
      <w:pPr>
        <w:suppressAutoHyphens w:val="0"/>
      </w:pPr>
    </w:p>
    <w:p w:rsidR="00C2378F" w:rsidRDefault="00C2378F">
      <w:pPr>
        <w:suppressAutoHyphens w:val="0"/>
      </w:pPr>
    </w:p>
    <w:p w:rsidR="00C2378F" w:rsidRDefault="00C2378F">
      <w:pPr>
        <w:suppressAutoHyphens w:val="0"/>
      </w:pPr>
    </w:p>
    <w:p w:rsidR="00A57A83" w:rsidRDefault="00016C77" w:rsidP="00D244AC">
      <w:pPr>
        <w:suppressAutoHyphens w:val="0"/>
      </w:pPr>
      <w:r>
        <w:br w:type="page"/>
      </w:r>
    </w:p>
    <w:p w:rsidR="00A57A83" w:rsidRDefault="00E321A2" w:rsidP="001813F3">
      <w:pPr>
        <w:suppressAutoHyphens w:val="0"/>
        <w:jc w:val="center"/>
        <w:rPr>
          <w:noProof/>
          <w:lang w:eastAsia="en-US"/>
        </w:rPr>
      </w:pPr>
      <w:r>
        <w:rPr>
          <w:noProof/>
          <w:lang w:eastAsia="en-US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770"/>
      </w:tblGrid>
      <w:tr w:rsidR="006F6162" w:rsidTr="006F6162">
        <w:tc>
          <w:tcPr>
            <w:tcW w:w="4788" w:type="dxa"/>
          </w:tcPr>
          <w:p w:rsidR="006F6162" w:rsidRDefault="006F6162" w:rsidP="001813F3">
            <w:pPr>
              <w:suppressAutoHyphens w:val="0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5D51B72" wp14:editId="5B8A8F6C">
                  <wp:extent cx="2910472" cy="2907907"/>
                  <wp:effectExtent l="0" t="0" r="4445" b="6985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Figure4_LALIspace.jpg"/>
                          <pic:cNvPicPr/>
                        </pic:nvPicPr>
                        <pic:blipFill rotWithShape="1"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14" t="3902" r="17048"/>
                          <a:stretch/>
                        </pic:blipFill>
                        <pic:spPr bwMode="auto">
                          <a:xfrm>
                            <a:off x="0" y="0"/>
                            <a:ext cx="2946532" cy="2943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F6162" w:rsidRDefault="006F6162" w:rsidP="001813F3">
            <w:pPr>
              <w:suppressAutoHyphens w:val="0"/>
              <w:jc w:val="center"/>
            </w:pPr>
          </w:p>
          <w:p w:rsidR="006F6162" w:rsidRDefault="006F6162" w:rsidP="001813F3">
            <w:pPr>
              <w:suppressAutoHyphens w:val="0"/>
              <w:jc w:val="center"/>
            </w:pPr>
            <w:proofErr w:type="spellStart"/>
            <w:r>
              <w:t>Tilmann</w:t>
            </w:r>
            <w:proofErr w:type="spellEnd"/>
            <w:r>
              <w:t xml:space="preserve">, could you generate a tree like the one in Figure 3D corresponding to the locations of the eight points in </w:t>
            </w:r>
            <w:proofErr w:type="spellStart"/>
            <w:r>
              <w:t>LALIspace</w:t>
            </w:r>
            <w:proofErr w:type="spellEnd"/>
            <w:r>
              <w:t>?</w:t>
            </w:r>
          </w:p>
          <w:p w:rsidR="00AC21D0" w:rsidRDefault="00AC21D0" w:rsidP="001813F3">
            <w:pPr>
              <w:suppressAutoHyphens w:val="0"/>
              <w:jc w:val="center"/>
            </w:pPr>
          </w:p>
          <w:p w:rsidR="002D6AE6" w:rsidRDefault="002D6AE6" w:rsidP="00AC21D0">
            <w:pPr>
              <w:suppressAutoHyphens w:val="0"/>
              <w:jc w:val="center"/>
            </w:pPr>
            <w:r>
              <w:t xml:space="preserve">Gecko          </w:t>
            </w:r>
            <w:proofErr w:type="spellStart"/>
            <w:r>
              <w:t>fu</w:t>
            </w:r>
            <w:proofErr w:type="spellEnd"/>
            <w:r>
              <w:t xml:space="preserve">            </w:t>
            </w:r>
            <w:proofErr w:type="spellStart"/>
            <w:r>
              <w:t>ft</w:t>
            </w:r>
            <w:proofErr w:type="spellEnd"/>
            <w:r>
              <w:t xml:space="preserve">  </w:t>
            </w:r>
          </w:p>
          <w:p w:rsidR="00AC21D0" w:rsidRDefault="002D6AE6" w:rsidP="00AC21D0">
            <w:pPr>
              <w:suppressAutoHyphens w:val="0"/>
              <w:jc w:val="center"/>
            </w:pPr>
            <w:r>
              <w:t xml:space="preserve"> </w:t>
            </w:r>
            <w:r w:rsidR="00AC21D0">
              <w:t>681.0000    0.8110    1.1951</w:t>
            </w:r>
          </w:p>
          <w:p w:rsidR="00AC21D0" w:rsidRDefault="00AC21D0" w:rsidP="00AC21D0">
            <w:pPr>
              <w:suppressAutoHyphens w:val="0"/>
              <w:jc w:val="center"/>
            </w:pPr>
            <w:r>
              <w:t xml:space="preserve">  682.0000    0.8260    1.4157</w:t>
            </w:r>
          </w:p>
          <w:p w:rsidR="00AC21D0" w:rsidRDefault="00AC21D0" w:rsidP="00AC21D0">
            <w:pPr>
              <w:suppressAutoHyphens w:val="0"/>
              <w:jc w:val="center"/>
            </w:pPr>
            <w:r>
              <w:t xml:space="preserve">  732.0000    0.8170    1.4747</w:t>
            </w:r>
          </w:p>
          <w:p w:rsidR="00AC21D0" w:rsidRDefault="00AC21D0" w:rsidP="00AC21D0">
            <w:pPr>
              <w:suppressAutoHyphens w:val="0"/>
              <w:jc w:val="center"/>
            </w:pPr>
            <w:r>
              <w:t xml:space="preserve">  735.0000    0.8320  </w:t>
            </w:r>
            <w:bookmarkStart w:id="0" w:name="_GoBack"/>
            <w:bookmarkEnd w:id="0"/>
            <w:r>
              <w:t xml:space="preserve">  1.5700</w:t>
            </w:r>
          </w:p>
          <w:p w:rsidR="00AC21D0" w:rsidRDefault="00AC21D0" w:rsidP="00AC21D0">
            <w:pPr>
              <w:suppressAutoHyphens w:val="0"/>
              <w:jc w:val="center"/>
            </w:pPr>
            <w:r>
              <w:t xml:space="preserve">  772.0000    0.8180    1.1607</w:t>
            </w:r>
          </w:p>
          <w:p w:rsidR="00AC21D0" w:rsidRDefault="00AC21D0" w:rsidP="00AC21D0">
            <w:pPr>
              <w:suppressAutoHyphens w:val="0"/>
              <w:jc w:val="center"/>
            </w:pPr>
            <w:r>
              <w:t xml:space="preserve">  773.0000    0.8150    1.6220</w:t>
            </w:r>
          </w:p>
          <w:p w:rsidR="00AC21D0" w:rsidRDefault="00AC21D0" w:rsidP="00AC21D0">
            <w:pPr>
              <w:suppressAutoHyphens w:val="0"/>
              <w:jc w:val="center"/>
            </w:pPr>
            <w:r>
              <w:t xml:space="preserve">  731.0000    0.8190    1.3033</w:t>
            </w:r>
          </w:p>
          <w:p w:rsidR="00AC21D0" w:rsidRDefault="00AC21D0" w:rsidP="00AC21D0">
            <w:pPr>
              <w:suppressAutoHyphens w:val="0"/>
              <w:jc w:val="center"/>
            </w:pPr>
            <w:r>
              <w:t xml:space="preserve">  763.0000    0.8170    1.3133</w:t>
            </w:r>
          </w:p>
          <w:p w:rsidR="006F6162" w:rsidRDefault="006F6162" w:rsidP="001813F3">
            <w:pPr>
              <w:suppressAutoHyphens w:val="0"/>
              <w:jc w:val="center"/>
            </w:pPr>
          </w:p>
        </w:tc>
      </w:tr>
    </w:tbl>
    <w:p w:rsidR="006F6162" w:rsidRDefault="006F6162" w:rsidP="001813F3">
      <w:pPr>
        <w:suppressAutoHyphens w:val="0"/>
        <w:jc w:val="center"/>
      </w:pPr>
    </w:p>
    <w:p w:rsidR="00D36870" w:rsidRDefault="00D36870" w:rsidP="00D244AC">
      <w:pPr>
        <w:suppressAutoHyphens w:val="0"/>
      </w:pPr>
    </w:p>
    <w:p w:rsidR="00336880" w:rsidRDefault="00D36870" w:rsidP="00D244AC">
      <w:pPr>
        <w:suppressAutoHyphens w:val="0"/>
      </w:pPr>
      <w:r w:rsidRPr="007817AA">
        <w:rPr>
          <w:b/>
          <w:u w:val="single"/>
        </w:rPr>
        <w:t xml:space="preserve">Figure </w:t>
      </w:r>
      <w:r>
        <w:rPr>
          <w:b/>
          <w:u w:val="single"/>
        </w:rPr>
        <w:t>4</w:t>
      </w:r>
      <w:r w:rsidRPr="00D36870">
        <w:rPr>
          <w:b/>
          <w:u w:val="single"/>
        </w:rPr>
        <w:t>:</w:t>
      </w:r>
      <w:r w:rsidRPr="00D36870">
        <w:rPr>
          <w:u w:val="single"/>
        </w:rPr>
        <w:t xml:space="preserve"> </w:t>
      </w:r>
      <w:r w:rsidRPr="00D36870">
        <w:rPr>
          <w:b/>
          <w:u w:val="single"/>
        </w:rPr>
        <w:t xml:space="preserve">Location of the Eight </w:t>
      </w:r>
      <w:r w:rsidR="00336880">
        <w:rPr>
          <w:b/>
          <w:u w:val="single"/>
        </w:rPr>
        <w:t xml:space="preserve">DSPPO </w:t>
      </w:r>
      <w:r w:rsidRPr="00D36870">
        <w:rPr>
          <w:b/>
          <w:u w:val="single"/>
        </w:rPr>
        <w:t xml:space="preserve">Gecko Patterns in </w:t>
      </w:r>
      <w:r>
        <w:rPr>
          <w:b/>
          <w:u w:val="single"/>
        </w:rPr>
        <w:t>T-</w:t>
      </w:r>
      <w:proofErr w:type="spellStart"/>
      <w:r>
        <w:rPr>
          <w:b/>
          <w:u w:val="single"/>
        </w:rPr>
        <w:t>fu</w:t>
      </w:r>
      <w:proofErr w:type="spellEnd"/>
      <w:r w:rsidRPr="00D36870">
        <w:rPr>
          <w:b/>
          <w:u w:val="single"/>
        </w:rPr>
        <w:t xml:space="preserve"> </w:t>
      </w:r>
      <w:r>
        <w:rPr>
          <w:b/>
          <w:u w:val="single"/>
        </w:rPr>
        <w:t>LALI-s</w:t>
      </w:r>
      <w:r w:rsidRPr="00D36870">
        <w:rPr>
          <w:b/>
          <w:u w:val="single"/>
        </w:rPr>
        <w:t>pace.</w:t>
      </w:r>
      <w:r w:rsidR="00336880">
        <w:t xml:space="preserve"> For each of the eight DSPPO gecko patterns, we identified the neutral match region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T,fu</m:t>
            </m:r>
          </m:e>
        </m:d>
      </m:oMath>
      <w:r>
        <w:t xml:space="preserve"> LALI-space. A point in LALI-space is defined as generating a </w:t>
      </w:r>
      <w:r w:rsidR="00AA4C2E">
        <w:t>“</w:t>
      </w:r>
      <w:r>
        <w:t>match</w:t>
      </w:r>
      <w:r w:rsidR="00AA4C2E">
        <w:t>”</w:t>
      </w:r>
      <w:r>
        <w:t xml:space="preserve"> to a </w:t>
      </w:r>
      <w:r w:rsidR="00336880">
        <w:t xml:space="preserve">DSPPO pattern if the DSPPO pattern is a ‘likely’ outcome of that point in </w:t>
      </w:r>
      <w:proofErr w:type="spellStart"/>
      <w:r w:rsidR="00336880">
        <w:t>LALIspace</w:t>
      </w:r>
      <w:proofErr w:type="spellEnd"/>
      <w:r w:rsidR="00336880">
        <w:t xml:space="preserve"> (within the 50% likely radius – see Methods).</w:t>
      </w:r>
      <w:r w:rsidR="00FA6BEB">
        <w:t xml:space="preserve"> The neutral match regions of gecko DSPPO patterns #682 and #735 continue indefinitely as the activation rate is increased. The numbered white circles show the point in LALI-space that are used to generate the phenotype clouds in Figure 5. The labeled stars are the points in LALI-space that are used to generate </w:t>
      </w:r>
      <w:r w:rsidR="00FA6BEB">
        <w:t xml:space="preserve"> “</w:t>
      </w:r>
      <w:proofErr w:type="spellStart"/>
      <w:r w:rsidR="00FA6BEB" w:rsidRPr="00C2378F">
        <w:t>Praeter</w:t>
      </w:r>
      <w:proofErr w:type="spellEnd"/>
      <w:r w:rsidR="00FA6BEB" w:rsidRPr="00C2378F">
        <w:t xml:space="preserve"> </w:t>
      </w:r>
      <w:proofErr w:type="spellStart"/>
      <w:r w:rsidR="00FA6BEB" w:rsidRPr="00C2378F">
        <w:t>Naturam</w:t>
      </w:r>
      <w:proofErr w:type="spellEnd"/>
      <w:r w:rsidR="00FA6BEB">
        <w:t xml:space="preserve">” patterns in Figure 7. </w:t>
      </w:r>
    </w:p>
    <w:p w:rsidR="00336880" w:rsidRDefault="00336880" w:rsidP="00D244AC">
      <w:pPr>
        <w:suppressAutoHyphens w:val="0"/>
      </w:pPr>
    </w:p>
    <w:p w:rsidR="00D36870" w:rsidRPr="00336880" w:rsidRDefault="00336880" w:rsidP="00FA6BEB">
      <w:pPr>
        <w:pStyle w:val="ListParagraph"/>
        <w:numPr>
          <w:ilvl w:val="0"/>
          <w:numId w:val="4"/>
        </w:numPr>
        <w:suppressAutoHyphens w:val="0"/>
      </w:pPr>
      <w:r>
        <w:t xml:space="preserve">Specifically, for each considered point in </w:t>
      </w:r>
      <w:proofErr w:type="spellStart"/>
      <w:r>
        <w:t>LALIspace</w:t>
      </w:r>
      <w:proofErr w:type="spellEnd"/>
      <w:r>
        <w:t xml:space="preserve">, we simulate 100 patterns. The 100 patterns create a cloud in FA-EE phenotype space (see Figure  5). The center of the phenotype cloud is calculated as the average fractional area and the average </w:t>
      </w:r>
      <w:proofErr w:type="spellStart"/>
      <w:r>
        <w:t>eccentricty</w:t>
      </w:r>
      <w:proofErr w:type="spellEnd"/>
      <w:r>
        <w:t xml:space="preserve">. we define the 50% likely radius as the radius </w:t>
      </w:r>
      <w:r w:rsidR="00FA6BEB">
        <w:t>of a disk centered at center of the phenotype cloud that would contain 50% of the random variation. A pattern with a phenotype within this radius would thus not be an outlier.</w:t>
      </w:r>
    </w:p>
    <w:p w:rsidR="0024693F" w:rsidRDefault="0024693F" w:rsidP="00D244AC">
      <w:pPr>
        <w:suppressAutoHyphens w:val="0"/>
      </w:pPr>
    </w:p>
    <w:p w:rsidR="0024693F" w:rsidRDefault="0024693F" w:rsidP="00D244AC">
      <w:pPr>
        <w:suppressAutoHyphens w:val="0"/>
      </w:pPr>
    </w:p>
    <w:p w:rsidR="005D7E85" w:rsidRDefault="005D7E85">
      <w:pPr>
        <w:suppressAutoHyphens w:val="0"/>
      </w:pPr>
      <w:r>
        <w:br w:type="page"/>
      </w:r>
    </w:p>
    <w:p w:rsidR="00F15D33" w:rsidRDefault="00F15D33" w:rsidP="005D7E85">
      <w:pPr>
        <w:suppressAutoHyphens w:val="0"/>
        <w:jc w:val="center"/>
      </w:pPr>
    </w:p>
    <w:p w:rsidR="005D7E85" w:rsidRDefault="005D7E85" w:rsidP="005D7E85">
      <w:pPr>
        <w:suppressAutoHyphens w:val="0"/>
        <w:jc w:val="center"/>
      </w:pPr>
    </w:p>
    <w:p w:rsidR="00F15D33" w:rsidRDefault="00F15D33" w:rsidP="005D7E85">
      <w:pPr>
        <w:suppressAutoHyphens w:val="0"/>
        <w:jc w:val="center"/>
      </w:pPr>
    </w:p>
    <w:p w:rsidR="00F15D33" w:rsidRDefault="00F15D33" w:rsidP="005D7E85">
      <w:pPr>
        <w:suppressAutoHyphens w:val="0"/>
        <w:jc w:val="center"/>
      </w:pPr>
    </w:p>
    <w:p w:rsidR="005D7E85" w:rsidRDefault="005D7E85" w:rsidP="005D7E85">
      <w:pPr>
        <w:suppressAutoHyphens w:val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904"/>
      </w:tblGrid>
      <w:tr w:rsidR="00F15D33" w:rsidTr="00F15D33">
        <w:tc>
          <w:tcPr>
            <w:tcW w:w="4788" w:type="dxa"/>
          </w:tcPr>
          <w:p w:rsidR="00F15D33" w:rsidRDefault="00F15D33" w:rsidP="005D7E85">
            <w:pPr>
              <w:suppressAutoHyphens w:val="0"/>
            </w:pPr>
            <w:r>
              <w:rPr>
                <w:noProof/>
                <w:lang w:eastAsia="en-US"/>
              </w:rPr>
              <w:drawing>
                <wp:inline distT="0" distB="0" distL="0" distR="0" wp14:anchorId="45176E7A" wp14:editId="2EF61191">
                  <wp:extent cx="2951304" cy="2802278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e_cloud.jpg"/>
                          <pic:cNvPicPr/>
                        </pic:nvPicPr>
                        <pic:blipFill rotWithShape="1"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8" t="5341" r="9214"/>
                          <a:stretch/>
                        </pic:blipFill>
                        <pic:spPr bwMode="auto">
                          <a:xfrm>
                            <a:off x="0" y="0"/>
                            <a:ext cx="2951304" cy="2802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Borders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57"/>
              <w:gridCol w:w="2271"/>
            </w:tblGrid>
            <w:tr w:rsidR="00F15D33" w:rsidTr="00127D20">
              <w:trPr>
                <w:trHeight w:val="789"/>
              </w:trPr>
              <w:tc>
                <w:tcPr>
                  <w:tcW w:w="974" w:type="dxa"/>
                </w:tcPr>
                <w:p w:rsidR="00F15D33" w:rsidRDefault="00F15D33" w:rsidP="00F15D33">
                  <w:pPr>
                    <w:suppressAutoHyphens w:val="0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4E233307" wp14:editId="376980A4">
                        <wp:extent cx="1419170" cy="1371600"/>
                        <wp:effectExtent l="0" t="0" r="0" b="0"/>
                        <wp:docPr id="144" name="Picture 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eckoGrayscaleSpot682.jpg"/>
                                <pic:cNvPicPr/>
                              </pic:nvPicPr>
                              <pic:blipFill rotWithShape="1">
                                <a:blip r:embed="rId5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9264" r="-8818" b="1060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19170" cy="1371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74" w:type="dxa"/>
                </w:tcPr>
                <w:p w:rsidR="00F15D33" w:rsidRDefault="00F15D33" w:rsidP="00F15D33">
                  <w:pPr>
                    <w:suppressAutoHyphens w:val="0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6DBE8894" wp14:editId="418A82F0">
                        <wp:extent cx="1331553" cy="1371600"/>
                        <wp:effectExtent l="0" t="0" r="2540" b="0"/>
                        <wp:docPr id="141" name="Picture 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" name="match682b.jpg"/>
                                <pic:cNvPicPr/>
                              </pic:nvPicPr>
                              <pic:blipFill rotWithShape="1">
                                <a:blip r:embed="rId5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7187" t="1388" r="13542" b="347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31553" cy="1371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15D33" w:rsidTr="00127D20">
              <w:trPr>
                <w:trHeight w:val="761"/>
              </w:trPr>
              <w:tc>
                <w:tcPr>
                  <w:tcW w:w="974" w:type="dxa"/>
                </w:tcPr>
                <w:p w:rsidR="00F15D33" w:rsidRDefault="00F15D33" w:rsidP="00F15D33">
                  <w:pPr>
                    <w:suppressAutoHyphens w:val="0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79CDFDB0" wp14:editId="6E8A343B">
                        <wp:extent cx="1402538" cy="1371600"/>
                        <wp:effectExtent l="0" t="0" r="7620" b="0"/>
                        <wp:docPr id="142" name="Picture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match682c.jpg"/>
                                <pic:cNvPicPr/>
                              </pic:nvPicPr>
                              <pic:blipFill rotWithShape="1">
                                <a:blip r:embed="rId5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7187" t="2084" r="11979" b="555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02538" cy="1371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74" w:type="dxa"/>
                </w:tcPr>
                <w:p w:rsidR="00F15D33" w:rsidRDefault="00F15D33" w:rsidP="00F15D33">
                  <w:pPr>
                    <w:suppressAutoHyphens w:val="0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4702BFD5" wp14:editId="4F8626B8">
                        <wp:extent cx="1361440" cy="1371600"/>
                        <wp:effectExtent l="0" t="0" r="0" b="0"/>
                        <wp:docPr id="143" name="Picture 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" name="match682d.jpg"/>
                                <pic:cNvPicPr/>
                              </pic:nvPicPr>
                              <pic:blipFill rotWithShape="1">
                                <a:blip r:embed="rId5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6666" t="1388" r="13542" b="486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61440" cy="1371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D33" w:rsidRDefault="00F15D33" w:rsidP="005D7E85">
            <w:pPr>
              <w:suppressAutoHyphens w:val="0"/>
            </w:pPr>
          </w:p>
        </w:tc>
      </w:tr>
    </w:tbl>
    <w:p w:rsidR="005D7E85" w:rsidRDefault="005D7E85" w:rsidP="005D7E85">
      <w:pPr>
        <w:suppressAutoHyphens w:val="0"/>
      </w:pPr>
    </w:p>
    <w:p w:rsidR="00333E1D" w:rsidRDefault="005D7E85" w:rsidP="005D7E85">
      <w:pPr>
        <w:suppressAutoHyphens w:val="0"/>
      </w:pPr>
      <w:r w:rsidRPr="00C2378F">
        <w:rPr>
          <w:b/>
          <w:u w:val="single"/>
        </w:rPr>
        <w:t xml:space="preserve">Figure </w:t>
      </w:r>
      <w:r w:rsidR="004C0A7C">
        <w:rPr>
          <w:b/>
          <w:u w:val="single"/>
        </w:rPr>
        <w:t>5</w:t>
      </w:r>
      <w:r w:rsidRPr="00016C77">
        <w:rPr>
          <w:b/>
          <w:u w:val="single"/>
        </w:rPr>
        <w:t xml:space="preserve">: </w:t>
      </w:r>
      <w:r>
        <w:rPr>
          <w:b/>
          <w:u w:val="single"/>
        </w:rPr>
        <w:t xml:space="preserve">Random Phenotype Variation </w:t>
      </w:r>
      <w:r w:rsidR="00E41D7D">
        <w:rPr>
          <w:b/>
          <w:u w:val="single"/>
        </w:rPr>
        <w:t xml:space="preserve">for a Given Point in </w:t>
      </w:r>
      <w:proofErr w:type="spellStart"/>
      <w:r w:rsidR="00E41D7D">
        <w:rPr>
          <w:b/>
          <w:u w:val="single"/>
        </w:rPr>
        <w:t>LALIspace</w:t>
      </w:r>
      <w:proofErr w:type="spellEnd"/>
      <w:r w:rsidRPr="005D7E85">
        <w:t xml:space="preserve"> </w:t>
      </w:r>
      <w:r w:rsidR="0078682A">
        <w:t xml:space="preserve">A) </w:t>
      </w:r>
      <w:r>
        <w:t>Example</w:t>
      </w:r>
      <w:r w:rsidR="00E41D7D">
        <w:t>s</w:t>
      </w:r>
      <w:r>
        <w:t xml:space="preserve"> of eight phenotype clouds corresponding to eight genotypes </w:t>
      </w:r>
      <w:r w:rsidR="00E41D7D">
        <w:t xml:space="preserve">chosen from within the neutral match region </w:t>
      </w:r>
      <w:r>
        <w:t xml:space="preserve">of </w:t>
      </w:r>
      <w:r w:rsidR="00E41D7D">
        <w:t xml:space="preserve">each of </w:t>
      </w:r>
      <w:r>
        <w:t xml:space="preserve">the 8 </w:t>
      </w:r>
      <w:r w:rsidR="00E41D7D">
        <w:t xml:space="preserve">DSPPO </w:t>
      </w:r>
      <w:r>
        <w:t xml:space="preserve">gecko patterns. </w:t>
      </w:r>
      <w:r w:rsidR="00E41D7D">
        <w:t>The labeled circles show the actual location of each of the DSPPO patterns in phenotype space.</w:t>
      </w:r>
      <w:r>
        <w:t xml:space="preserve"> </w:t>
      </w:r>
      <w:r w:rsidR="0078682A">
        <w:t xml:space="preserve">B) The </w:t>
      </w:r>
      <w:r w:rsidR="00E41D7D">
        <w:t xml:space="preserve">DSPPO </w:t>
      </w:r>
      <w:r w:rsidR="0078682A">
        <w:t xml:space="preserve">pattern </w:t>
      </w:r>
      <w:r w:rsidR="00E41D7D">
        <w:t>isolated fro</w:t>
      </w:r>
      <w:r w:rsidR="0078682A">
        <w:t xml:space="preserve">m the image of Gecko #682 and three simulation-generated </w:t>
      </w:r>
      <w:r w:rsidR="00127D20">
        <w:t xml:space="preserve">“clones”. These three clones have the same </w:t>
      </w:r>
      <w:proofErr w:type="spellStart"/>
      <w:r w:rsidR="00127D20">
        <w:t>LALItype</w:t>
      </w:r>
      <w:proofErr w:type="spellEnd"/>
      <w:r w:rsidR="00127D20">
        <w:t xml:space="preserve"> (this point in </w:t>
      </w:r>
      <w:proofErr w:type="spellStart"/>
      <w:r w:rsidR="00127D20">
        <w:t>LALIspace</w:t>
      </w:r>
      <w:proofErr w:type="spellEnd"/>
      <w:r w:rsidR="00127D20">
        <w:t xml:space="preserve"> chosen from within the neutral match space of 682) and thus these three simulation-generated images show the predicted phenotypic variation due to random variation</w:t>
      </w:r>
      <w:r w:rsidR="00E41D7D">
        <w:t xml:space="preserve"> of the LALI model</w:t>
      </w:r>
      <w:r w:rsidR="00127D20">
        <w:t xml:space="preserve">. </w:t>
      </w:r>
    </w:p>
    <w:p w:rsidR="005D7E85" w:rsidRDefault="005D7E85">
      <w:pPr>
        <w:suppressAutoHyphens w:val="0"/>
      </w:pPr>
      <w:r>
        <w:br w:type="page"/>
      </w:r>
    </w:p>
    <w:p w:rsidR="005E355B" w:rsidRDefault="005E355B" w:rsidP="005E355B">
      <w:pPr>
        <w:suppressAutoHyphens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098"/>
        <w:gridCol w:w="1062"/>
        <w:gridCol w:w="1080"/>
        <w:gridCol w:w="1080"/>
        <w:gridCol w:w="1080"/>
        <w:gridCol w:w="1080"/>
        <w:gridCol w:w="1080"/>
      </w:tblGrid>
      <w:tr w:rsidR="005E355B" w:rsidTr="00831230">
        <w:tc>
          <w:tcPr>
            <w:tcW w:w="1080" w:type="dxa"/>
            <w:shd w:val="clear" w:color="auto" w:fill="FFFFFF"/>
          </w:tcPr>
          <w:p w:rsidR="005E355B" w:rsidRDefault="005E355B" w:rsidP="00831230">
            <w:pPr>
              <w:jc w:val="center"/>
            </w:pPr>
            <w:r>
              <w:t>772</w:t>
            </w:r>
          </w:p>
        </w:tc>
        <w:tc>
          <w:tcPr>
            <w:tcW w:w="1098" w:type="dxa"/>
            <w:shd w:val="clear" w:color="auto" w:fill="FFFFFF"/>
          </w:tcPr>
          <w:p w:rsidR="005E355B" w:rsidRDefault="005E355B" w:rsidP="00831230">
            <w:pPr>
              <w:jc w:val="center"/>
            </w:pPr>
            <w:r>
              <w:t>731</w:t>
            </w:r>
          </w:p>
        </w:tc>
        <w:tc>
          <w:tcPr>
            <w:tcW w:w="1062" w:type="dxa"/>
            <w:shd w:val="clear" w:color="auto" w:fill="FFFFFF"/>
          </w:tcPr>
          <w:p w:rsidR="005E355B" w:rsidRDefault="005E355B" w:rsidP="00831230">
            <w:pPr>
              <w:jc w:val="center"/>
            </w:pPr>
            <w:r>
              <w:t>681</w:t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pPr>
              <w:jc w:val="center"/>
            </w:pPr>
            <w:r>
              <w:t>763</w:t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pPr>
              <w:jc w:val="center"/>
            </w:pPr>
            <w:r>
              <w:t>682</w:t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pPr>
              <w:jc w:val="center"/>
            </w:pPr>
            <w:r>
              <w:t>732</w:t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pPr>
              <w:jc w:val="center"/>
            </w:pPr>
            <w:r>
              <w:t>773</w:t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pPr>
              <w:jc w:val="center"/>
            </w:pPr>
            <w:r>
              <w:t>735</w:t>
            </w:r>
          </w:p>
        </w:tc>
      </w:tr>
      <w:tr w:rsidR="005E355B" w:rsidTr="00831230"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3794787A" wp14:editId="55DEBC2E">
                  <wp:extent cx="581373" cy="763052"/>
                  <wp:effectExtent l="0" t="0" r="9525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72.jpg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329" cy="764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5CE62513" wp14:editId="0429271E">
                  <wp:extent cx="594360" cy="780098"/>
                  <wp:effectExtent l="0" t="0" r="0" b="127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31.jp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78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39CE5BE0" wp14:editId="3CA78022">
                  <wp:extent cx="594360" cy="780098"/>
                  <wp:effectExtent l="0" t="0" r="0" b="127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681.jpg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78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00EB7771" wp14:editId="6451CA6B">
                  <wp:extent cx="594360" cy="780098"/>
                  <wp:effectExtent l="0" t="0" r="0" b="127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63.jpg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78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30CF56B2" wp14:editId="1D3DB838">
                  <wp:extent cx="594360" cy="780098"/>
                  <wp:effectExtent l="0" t="0" r="0" b="127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682.jp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78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63D0EFBE" wp14:editId="618A3D17">
                  <wp:extent cx="594360" cy="780098"/>
                  <wp:effectExtent l="0" t="0" r="0" b="127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32.jpg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78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0F5678DF" wp14:editId="0367AA81">
                  <wp:extent cx="594360" cy="780098"/>
                  <wp:effectExtent l="0" t="0" r="0" b="127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73.jpg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78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3B04BFC6" wp14:editId="403DEF83">
                  <wp:extent cx="594360" cy="780098"/>
                  <wp:effectExtent l="0" t="0" r="0" b="127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35.jpg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78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55B" w:rsidTr="00831230">
        <w:tc>
          <w:tcPr>
            <w:tcW w:w="1080" w:type="dxa"/>
            <w:shd w:val="clear" w:color="auto" w:fill="FFFFFF"/>
          </w:tcPr>
          <w:p w:rsidR="005E355B" w:rsidRDefault="005E355B" w:rsidP="00831230">
            <w:pPr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31A539A" wp14:editId="4405FAB6">
                  <wp:extent cx="594360" cy="584341"/>
                  <wp:effectExtent l="0" t="0" r="0" b="635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72.jpg"/>
                          <pic:cNvPicPr/>
                        </pic:nvPicPr>
                        <pic:blipFill rotWithShape="1"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66" r="12280"/>
                          <a:stretch/>
                        </pic:blipFill>
                        <pic:spPr bwMode="auto">
                          <a:xfrm>
                            <a:off x="0" y="0"/>
                            <a:ext cx="594360" cy="584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346FE1B3" wp14:editId="433251BD">
                  <wp:extent cx="594360" cy="613421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1.jpg"/>
                          <pic:cNvPicPr/>
                        </pic:nvPicPr>
                        <pic:blipFill rotWithShape="1"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43" t="5073" r="17246" b="9420"/>
                          <a:stretch/>
                        </pic:blipFill>
                        <pic:spPr bwMode="auto">
                          <a:xfrm>
                            <a:off x="0" y="0"/>
                            <a:ext cx="594360" cy="613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7C76A4F6" wp14:editId="6EA36162">
                  <wp:extent cx="594360" cy="542983"/>
                  <wp:effectExtent l="0" t="0" r="0" b="952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681.jpg"/>
                          <pic:cNvPicPr/>
                        </pic:nvPicPr>
                        <pic:blipFill rotWithShape="1"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62" t="2765" r="9845"/>
                          <a:stretch/>
                        </pic:blipFill>
                        <pic:spPr bwMode="auto">
                          <a:xfrm>
                            <a:off x="0" y="0"/>
                            <a:ext cx="594360" cy="542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0CDBDBB9" wp14:editId="69890A11">
                  <wp:extent cx="724208" cy="5429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63.jpg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477" cy="54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4954216A" wp14:editId="3B92C749">
                  <wp:extent cx="779265" cy="584200"/>
                  <wp:effectExtent l="0" t="0" r="1905" b="635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682.jpg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7" cy="58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08F404F4" wp14:editId="146EB86B">
                  <wp:extent cx="779265" cy="584200"/>
                  <wp:effectExtent l="0" t="0" r="1905" b="635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2.jpg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99" cy="58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76A5A80D" wp14:editId="4C2CE9FE">
                  <wp:extent cx="753854" cy="565150"/>
                  <wp:effectExtent l="0" t="0" r="8255" b="63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73.jpg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68" cy="56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72198512" wp14:editId="5812EE89">
                  <wp:extent cx="753854" cy="565150"/>
                  <wp:effectExtent l="0" t="0" r="8255" b="635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5.jpg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135" cy="56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55B" w:rsidTr="00831230">
        <w:tc>
          <w:tcPr>
            <w:tcW w:w="1080" w:type="dxa"/>
            <w:shd w:val="clear" w:color="auto" w:fill="FFFFFF"/>
          </w:tcPr>
          <w:p w:rsidR="005E355B" w:rsidRDefault="005E355B" w:rsidP="00831230">
            <w:pPr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955E64B" wp14:editId="1F70B400">
                  <wp:extent cx="594360" cy="584341"/>
                  <wp:effectExtent l="0" t="0" r="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72.jpg"/>
                          <pic:cNvPicPr/>
                        </pic:nvPicPr>
                        <pic:blipFill rotWithShape="1"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66" r="12280"/>
                          <a:stretch/>
                        </pic:blipFill>
                        <pic:spPr bwMode="auto">
                          <a:xfrm>
                            <a:off x="0" y="0"/>
                            <a:ext cx="594360" cy="584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41B614EE" wp14:editId="014DB965">
                  <wp:extent cx="594360" cy="613421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1.jpg"/>
                          <pic:cNvPicPr/>
                        </pic:nvPicPr>
                        <pic:blipFill rotWithShape="1"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43" t="5073" r="17246" b="9420"/>
                          <a:stretch/>
                        </pic:blipFill>
                        <pic:spPr bwMode="auto">
                          <a:xfrm>
                            <a:off x="0" y="0"/>
                            <a:ext cx="594360" cy="613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1DCDFD62" wp14:editId="027E5A18">
                  <wp:extent cx="594360" cy="542983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681.jpg"/>
                          <pic:cNvPicPr/>
                        </pic:nvPicPr>
                        <pic:blipFill rotWithShape="1"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62" t="2765" r="9845"/>
                          <a:stretch/>
                        </pic:blipFill>
                        <pic:spPr bwMode="auto">
                          <a:xfrm>
                            <a:off x="0" y="0"/>
                            <a:ext cx="594360" cy="542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44530041" wp14:editId="3F3DA248">
                  <wp:extent cx="594360" cy="44558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63.jpg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4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3A878317" wp14:editId="7BBCE883">
                  <wp:extent cx="594360" cy="44558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682.jpg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4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1930DDA8" wp14:editId="02B43773">
                  <wp:extent cx="594360" cy="44558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2.jpg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4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56BFD9D8" wp14:editId="19150D9D">
                  <wp:extent cx="594360" cy="44558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73.jpg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4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57B7F7DB" wp14:editId="47AC72C3">
                  <wp:extent cx="594360" cy="44558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5.jpg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4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55B" w:rsidRDefault="005E355B" w:rsidP="005E355B"/>
    <w:p w:rsidR="005E355B" w:rsidRDefault="005E355B" w:rsidP="005E355B"/>
    <w:p w:rsidR="005E355B" w:rsidRDefault="005E355B" w:rsidP="005E355B">
      <w:r w:rsidRPr="00EA34DD">
        <w:rPr>
          <w:b/>
          <w:u w:val="single"/>
        </w:rPr>
        <w:t xml:space="preserve">Figure </w:t>
      </w:r>
      <w:r>
        <w:rPr>
          <w:b/>
          <w:u w:val="single"/>
        </w:rPr>
        <w:t>6</w:t>
      </w:r>
      <w:r w:rsidRPr="00EA34DD">
        <w:rPr>
          <w:b/>
          <w:u w:val="single"/>
        </w:rPr>
        <w:t>:</w:t>
      </w:r>
      <w:r>
        <w:t xml:space="preserve"> </w:t>
      </w:r>
      <w:r w:rsidR="002D165F">
        <w:t xml:space="preserve">Within the neutral match regions, the LALI model captures the salient pattern characteristics of each of the eight DSPPO gecko patterns. </w:t>
      </w:r>
      <w:r>
        <w:t>T</w:t>
      </w:r>
      <w:r w:rsidR="002D165F">
        <w:t xml:space="preserve">he top row shows each of the </w:t>
      </w:r>
      <w:r w:rsidR="00C2378F">
        <w:t xml:space="preserve">original </w:t>
      </w:r>
      <w:r w:rsidR="002D165F">
        <w:t>DSPPO</w:t>
      </w:r>
      <w:r w:rsidR="002D165F">
        <w:t xml:space="preserve"> </w:t>
      </w:r>
      <w:r w:rsidR="00C2378F">
        <w:t>gecko</w:t>
      </w:r>
      <w:r>
        <w:t xml:space="preserve"> pattern</w:t>
      </w:r>
      <w:r w:rsidR="002D165F">
        <w:t xml:space="preserve">. Among 100 generated phenotypes, the phenotype are shown that most closely matches that of the DSPPO gecko pattern. The phenotypes were generated from a point in the neutral match region of </w:t>
      </w:r>
      <w:proofErr w:type="spellStart"/>
      <w:r w:rsidR="002D165F">
        <w:t>LALIspace</w:t>
      </w:r>
      <w:proofErr w:type="spellEnd"/>
      <w:r w:rsidR="002D165F">
        <w:t xml:space="preserve"> using the linear LALI model (middle row) or the non-linear LALI model (bottom row)</w:t>
      </w:r>
      <w:r>
        <w:t xml:space="preserve">. </w:t>
      </w:r>
    </w:p>
    <w:p w:rsidR="002D165F" w:rsidRDefault="002D165F" w:rsidP="005E355B"/>
    <w:p w:rsidR="002D165F" w:rsidRDefault="002D165F" w:rsidP="002D165F">
      <w:pPr>
        <w:pStyle w:val="ListParagraph"/>
        <w:numPr>
          <w:ilvl w:val="0"/>
          <w:numId w:val="4"/>
        </w:numPr>
      </w:pPr>
      <w:r>
        <w:t xml:space="preserve">Would it make sense to place these in Figure 1, perhaps instead of the </w:t>
      </w:r>
      <w:proofErr w:type="spellStart"/>
      <w:r>
        <w:t>skeletonization</w:t>
      </w:r>
      <w:proofErr w:type="spellEnd"/>
      <w:r>
        <w:t xml:space="preserve"> images?</w:t>
      </w:r>
    </w:p>
    <w:p w:rsidR="005E355B" w:rsidRDefault="005E355B" w:rsidP="005E355B"/>
    <w:p w:rsidR="0024693F" w:rsidRDefault="0024693F" w:rsidP="00D244AC">
      <w:pPr>
        <w:suppressAutoHyphens w:val="0"/>
      </w:pPr>
    </w:p>
    <w:p w:rsidR="0024693F" w:rsidRDefault="0024693F" w:rsidP="00D244AC">
      <w:pPr>
        <w:suppressAutoHyphens w:val="0"/>
      </w:pPr>
    </w:p>
    <w:p w:rsidR="00820948" w:rsidRDefault="00820948" w:rsidP="00D244AC">
      <w:pPr>
        <w:suppressAutoHyphens w:val="0"/>
      </w:pPr>
    </w:p>
    <w:p w:rsidR="00333E1D" w:rsidRDefault="00333E1D">
      <w:pPr>
        <w:suppressAutoHyphens w:val="0"/>
      </w:pPr>
      <w:r>
        <w:br w:type="page"/>
      </w:r>
    </w:p>
    <w:p w:rsidR="00B42E42" w:rsidRDefault="00B42E42" w:rsidP="00D244AC">
      <w:pPr>
        <w:suppressAutoHyphens w:val="0"/>
      </w:pPr>
    </w:p>
    <w:p w:rsidR="00B42E42" w:rsidRDefault="00B42E42" w:rsidP="00D244AC">
      <w:pPr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6"/>
      </w:tblGrid>
      <w:tr w:rsidR="00931FBF" w:rsidTr="008D1129">
        <w:trPr>
          <w:trHeight w:val="1591"/>
        </w:trPr>
        <w:tc>
          <w:tcPr>
            <w:tcW w:w="7866" w:type="dxa"/>
            <w:vAlign w:val="center"/>
          </w:tcPr>
          <w:p w:rsidR="00931FBF" w:rsidRPr="00931FBF" w:rsidRDefault="00931FBF" w:rsidP="009A4944">
            <w:pPr>
              <w:suppressAutoHyphens w:val="0"/>
              <w:rPr>
                <w:sz w:val="96"/>
              </w:rPr>
            </w:pPr>
            <w:r w:rsidRPr="00931FBF">
              <w:rPr>
                <w:sz w:val="96"/>
              </w:rPr>
              <w:t>A</w:t>
            </w:r>
            <w:r w:rsidR="008D1129">
              <w:rPr>
                <w:noProof/>
                <w:lang w:eastAsia="en-US"/>
              </w:rPr>
              <w:drawing>
                <wp:inline distT="0" distB="0" distL="0" distR="0" wp14:anchorId="3F523A51" wp14:editId="50940E4A">
                  <wp:extent cx="1219200" cy="9144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new_fu806_ft1pt75a.jpg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129">
              <w:rPr>
                <w:noProof/>
                <w:lang w:eastAsia="en-US"/>
              </w:rPr>
              <w:drawing>
                <wp:inline distT="0" distB="0" distL="0" distR="0" wp14:anchorId="2F2A954B" wp14:editId="0FAE316B">
                  <wp:extent cx="1219200" cy="9144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new_fu806_ft1pt75b.jpg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129">
              <w:rPr>
                <w:noProof/>
                <w:lang w:eastAsia="en-US"/>
              </w:rPr>
              <w:drawing>
                <wp:inline distT="0" distB="0" distL="0" distR="0" wp14:anchorId="5CFFA1FB" wp14:editId="55F612D1">
                  <wp:extent cx="1219200" cy="9144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new_fu806_ft1pt75c.jpg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FBF" w:rsidTr="008D1129">
        <w:trPr>
          <w:trHeight w:val="1591"/>
        </w:trPr>
        <w:tc>
          <w:tcPr>
            <w:tcW w:w="7866" w:type="dxa"/>
            <w:vAlign w:val="center"/>
          </w:tcPr>
          <w:p w:rsidR="00931FBF" w:rsidRPr="00931FBF" w:rsidRDefault="00931FBF" w:rsidP="009A4944">
            <w:pPr>
              <w:suppressAutoHyphens w:val="0"/>
              <w:rPr>
                <w:sz w:val="96"/>
              </w:rPr>
            </w:pPr>
            <w:r w:rsidRPr="00931FBF">
              <w:rPr>
                <w:sz w:val="96"/>
              </w:rPr>
              <w:t>B</w:t>
            </w:r>
            <w:r w:rsidR="002B604A">
              <w:rPr>
                <w:noProof/>
                <w:lang w:eastAsia="en-US"/>
              </w:rPr>
              <w:drawing>
                <wp:inline distT="0" distB="0" distL="0" distR="0" wp14:anchorId="3AAFE019" wp14:editId="0834E30C">
                  <wp:extent cx="1219200" cy="9144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new_fu805_ft1pt10a.jpg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604A">
              <w:rPr>
                <w:noProof/>
                <w:lang w:eastAsia="en-US"/>
              </w:rPr>
              <w:drawing>
                <wp:inline distT="0" distB="0" distL="0" distR="0" wp14:anchorId="5926FD13" wp14:editId="47C7B392">
                  <wp:extent cx="1219200" cy="9144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new_fu805_ft1pt10b.jpg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604A">
              <w:rPr>
                <w:noProof/>
                <w:lang w:eastAsia="en-US"/>
              </w:rPr>
              <w:drawing>
                <wp:inline distT="0" distB="0" distL="0" distR="0" wp14:anchorId="0D2556CB" wp14:editId="6C7F6E4E">
                  <wp:extent cx="1219200" cy="9144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new_fu805_ft1pt10c.jpg"/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04A" w:rsidTr="008D1129">
        <w:trPr>
          <w:trHeight w:val="1583"/>
        </w:trPr>
        <w:tc>
          <w:tcPr>
            <w:tcW w:w="7866" w:type="dxa"/>
            <w:vAlign w:val="center"/>
          </w:tcPr>
          <w:p w:rsidR="002B604A" w:rsidRDefault="00B1151D" w:rsidP="002B604A">
            <w:pPr>
              <w:suppressAutoHyphens w:val="0"/>
            </w:pPr>
            <w:r>
              <w:rPr>
                <w:sz w:val="96"/>
              </w:rPr>
              <w:t>C</w:t>
            </w:r>
            <w:r>
              <w:rPr>
                <w:noProof/>
                <w:lang w:eastAsia="en-US"/>
              </w:rPr>
              <w:t xml:space="preserve"> </w:t>
            </w:r>
            <w:r w:rsidR="008D1129">
              <w:rPr>
                <w:noProof/>
                <w:lang w:eastAsia="en-US"/>
              </w:rPr>
              <w:drawing>
                <wp:inline distT="0" distB="0" distL="0" distR="0" wp14:anchorId="5F16730E" wp14:editId="7B48B640">
                  <wp:extent cx="1219200" cy="9144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new_fu840_ft1pt7a.jpg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129">
              <w:rPr>
                <w:noProof/>
                <w:lang w:eastAsia="en-US"/>
              </w:rPr>
              <w:drawing>
                <wp:inline distT="0" distB="0" distL="0" distR="0" wp14:anchorId="48988B2A" wp14:editId="1F1FA500">
                  <wp:extent cx="1219200" cy="9144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new_fu840_ft1pt7b.jpg"/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129">
              <w:rPr>
                <w:noProof/>
                <w:lang w:eastAsia="en-US"/>
              </w:rPr>
              <w:drawing>
                <wp:inline distT="0" distB="0" distL="0" distR="0" wp14:anchorId="3E2DBA86" wp14:editId="7B596E88">
                  <wp:extent cx="1219200" cy="9144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new_fu840_ft1pt7c.jpg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1D" w:rsidTr="008D1129">
        <w:trPr>
          <w:trHeight w:val="2127"/>
        </w:trPr>
        <w:tc>
          <w:tcPr>
            <w:tcW w:w="7866" w:type="dxa"/>
            <w:vAlign w:val="center"/>
          </w:tcPr>
          <w:p w:rsidR="00B1151D" w:rsidRDefault="00B1151D" w:rsidP="00B1151D">
            <w:pPr>
              <w:suppressAutoHyphens w:val="0"/>
            </w:pPr>
            <w:r>
              <w:rPr>
                <w:sz w:val="96"/>
              </w:rPr>
              <w:t>D</w:t>
            </w:r>
            <w:r>
              <w:rPr>
                <w:noProof/>
                <w:lang w:eastAsia="en-US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1FF11DAA" wp14:editId="000BC9B8">
                  <wp:extent cx="1219200" cy="9144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new_fu835_ft0pt90a.jpg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5F464BD8" wp14:editId="26D8798F">
                  <wp:extent cx="1219200" cy="9144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new_fu835_ft0pt90b.jpg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59BC2D21" wp14:editId="231C1E16">
                  <wp:extent cx="1219200" cy="9144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new_fu835_ft0pt90c.jpg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1FBF" w:rsidRDefault="00931FBF" w:rsidP="00D244AC">
      <w:pPr>
        <w:suppressAutoHyphens w:val="0"/>
      </w:pPr>
    </w:p>
    <w:p w:rsidR="00931FBF" w:rsidRDefault="00931FBF" w:rsidP="00D244AC">
      <w:pPr>
        <w:suppressAutoHyphens w:val="0"/>
      </w:pPr>
    </w:p>
    <w:p w:rsidR="00820948" w:rsidRDefault="00820948" w:rsidP="00D244AC">
      <w:pPr>
        <w:suppressAutoHyphens w:val="0"/>
      </w:pPr>
      <w:r>
        <w:t xml:space="preserve">Figure 7: </w:t>
      </w:r>
      <w:r w:rsidR="002D165F">
        <w:t xml:space="preserve">The LALI framework can be used to generate patterns that are “nearby” in </w:t>
      </w:r>
      <w:proofErr w:type="spellStart"/>
      <w:r w:rsidR="002D165F">
        <w:t>LALIspace</w:t>
      </w:r>
      <w:proofErr w:type="spellEnd"/>
      <w:r w:rsidR="002D165F">
        <w:t xml:space="preserve">, possibly corresponding to the patterns that could be reached by evolutionary change.  </w:t>
      </w:r>
      <w:r w:rsidR="006F6162">
        <w:t xml:space="preserve">For each of the ‘starred’ locations in </w:t>
      </w:r>
      <w:proofErr w:type="spellStart"/>
      <w:r w:rsidR="006F6162">
        <w:t>LALIspace</w:t>
      </w:r>
      <w:proofErr w:type="spellEnd"/>
      <w:r w:rsidR="006F6162">
        <w:t xml:space="preserve"> indicated in Figure 5, we show three random </w:t>
      </w:r>
      <w:proofErr w:type="spellStart"/>
      <w:r w:rsidR="006F6162">
        <w:t>phwnotype</w:t>
      </w:r>
      <w:proofErr w:type="spellEnd"/>
      <w:r w:rsidR="006F6162">
        <w:t xml:space="preserve"> variations corresponding to that point in </w:t>
      </w:r>
      <w:proofErr w:type="spellStart"/>
      <w:r w:rsidR="006F6162">
        <w:t>LALIspace</w:t>
      </w:r>
      <w:proofErr w:type="spellEnd"/>
      <w:r w:rsidR="006F6162">
        <w:t>.</w:t>
      </w:r>
    </w:p>
    <w:p w:rsidR="00B1151D" w:rsidRDefault="00B1151D" w:rsidP="00D244AC">
      <w:pPr>
        <w:suppressAutoHyphens w:val="0"/>
      </w:pPr>
    </w:p>
    <w:p w:rsidR="00B1151D" w:rsidRDefault="00B1151D" w:rsidP="00D244AC">
      <w:pPr>
        <w:suppressAutoHyphens w:val="0"/>
      </w:pPr>
      <w:r>
        <w:t>A:</w:t>
      </w:r>
      <w:r w:rsidR="00A15952">
        <w:t xml:space="preserve"> </w:t>
      </w:r>
      <w:r w:rsidR="006F6162">
        <w:t>0.</w:t>
      </w:r>
      <w:r w:rsidR="00A15952">
        <w:t>8</w:t>
      </w:r>
      <w:r w:rsidR="00801D90">
        <w:t>06 1.75</w:t>
      </w:r>
    </w:p>
    <w:p w:rsidR="00B1151D" w:rsidRDefault="00B1151D" w:rsidP="00D244AC">
      <w:pPr>
        <w:suppressAutoHyphens w:val="0"/>
      </w:pPr>
      <w:r>
        <w:t xml:space="preserve">B: </w:t>
      </w:r>
      <w:r w:rsidR="006F6162">
        <w:t>0.</w:t>
      </w:r>
      <w:r>
        <w:t>805 1.1</w:t>
      </w:r>
    </w:p>
    <w:p w:rsidR="00B1151D" w:rsidRDefault="00B1151D" w:rsidP="00D244AC">
      <w:pPr>
        <w:suppressAutoHyphens w:val="0"/>
      </w:pPr>
      <w:r>
        <w:t xml:space="preserve">C: </w:t>
      </w:r>
      <w:r w:rsidR="006F6162">
        <w:t>0.</w:t>
      </w:r>
      <w:r>
        <w:t>8</w:t>
      </w:r>
      <w:r w:rsidR="008D1129">
        <w:t>40</w:t>
      </w:r>
      <w:r>
        <w:t xml:space="preserve"> 1.7</w:t>
      </w:r>
    </w:p>
    <w:p w:rsidR="00B1151D" w:rsidRDefault="00B1151D" w:rsidP="00D244AC">
      <w:pPr>
        <w:suppressAutoHyphens w:val="0"/>
      </w:pPr>
      <w:r>
        <w:t xml:space="preserve">D: </w:t>
      </w:r>
      <w:r w:rsidR="006F6162">
        <w:t>0.</w:t>
      </w:r>
      <w:r>
        <w:t>835 0.9</w:t>
      </w:r>
    </w:p>
    <w:p w:rsidR="00B1151D" w:rsidRDefault="00B1151D" w:rsidP="00D244AC">
      <w:pPr>
        <w:suppressAutoHyphens w:val="0"/>
      </w:pPr>
    </w:p>
    <w:p w:rsidR="00931FBF" w:rsidRDefault="00931FBF" w:rsidP="00D244AC">
      <w:pPr>
        <w:suppressAutoHyphens w:val="0"/>
      </w:pPr>
    </w:p>
    <w:p w:rsidR="00D244AC" w:rsidRDefault="00D244AC" w:rsidP="00820948">
      <w:pPr>
        <w:suppressAutoHyphens w:val="0"/>
      </w:pPr>
    </w:p>
    <w:sectPr w:rsidR="00D2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1F2C"/>
    <w:multiLevelType w:val="hybridMultilevel"/>
    <w:tmpl w:val="BA2A84C6"/>
    <w:lvl w:ilvl="0" w:tplc="B3B22D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510A"/>
    <w:multiLevelType w:val="hybridMultilevel"/>
    <w:tmpl w:val="99BEB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465399"/>
    <w:multiLevelType w:val="hybridMultilevel"/>
    <w:tmpl w:val="DF265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6D34EB"/>
    <w:multiLevelType w:val="hybridMultilevel"/>
    <w:tmpl w:val="9C643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E6"/>
    <w:rsid w:val="00005C41"/>
    <w:rsid w:val="000127B5"/>
    <w:rsid w:val="00016C77"/>
    <w:rsid w:val="00045FB5"/>
    <w:rsid w:val="00051B62"/>
    <w:rsid w:val="000E701B"/>
    <w:rsid w:val="00107B5D"/>
    <w:rsid w:val="00116A2F"/>
    <w:rsid w:val="00127D20"/>
    <w:rsid w:val="001813F3"/>
    <w:rsid w:val="00181B2E"/>
    <w:rsid w:val="00233EFE"/>
    <w:rsid w:val="00235A46"/>
    <w:rsid w:val="00245EDE"/>
    <w:rsid w:val="0024693F"/>
    <w:rsid w:val="002857B6"/>
    <w:rsid w:val="002B604A"/>
    <w:rsid w:val="002D165F"/>
    <w:rsid w:val="002D6AE6"/>
    <w:rsid w:val="00333E1D"/>
    <w:rsid w:val="00336880"/>
    <w:rsid w:val="0036245E"/>
    <w:rsid w:val="00364859"/>
    <w:rsid w:val="00375AE6"/>
    <w:rsid w:val="003E5610"/>
    <w:rsid w:val="00403EEE"/>
    <w:rsid w:val="00430D48"/>
    <w:rsid w:val="004C0A7C"/>
    <w:rsid w:val="004E5678"/>
    <w:rsid w:val="00594183"/>
    <w:rsid w:val="005D7E85"/>
    <w:rsid w:val="005E355B"/>
    <w:rsid w:val="00650F00"/>
    <w:rsid w:val="006F6162"/>
    <w:rsid w:val="007817AA"/>
    <w:rsid w:val="0078682A"/>
    <w:rsid w:val="0079755C"/>
    <w:rsid w:val="007B1950"/>
    <w:rsid w:val="00801D90"/>
    <w:rsid w:val="00820948"/>
    <w:rsid w:val="00823C83"/>
    <w:rsid w:val="0083573B"/>
    <w:rsid w:val="00850550"/>
    <w:rsid w:val="00882B7C"/>
    <w:rsid w:val="008C3CE2"/>
    <w:rsid w:val="008D1129"/>
    <w:rsid w:val="00931FBF"/>
    <w:rsid w:val="00A15952"/>
    <w:rsid w:val="00A23BCF"/>
    <w:rsid w:val="00A508F6"/>
    <w:rsid w:val="00A57A83"/>
    <w:rsid w:val="00A61BA3"/>
    <w:rsid w:val="00A645FC"/>
    <w:rsid w:val="00A93085"/>
    <w:rsid w:val="00A9598E"/>
    <w:rsid w:val="00AA4C2E"/>
    <w:rsid w:val="00AC21D0"/>
    <w:rsid w:val="00AF55C1"/>
    <w:rsid w:val="00B1151D"/>
    <w:rsid w:val="00B213B7"/>
    <w:rsid w:val="00B22F2B"/>
    <w:rsid w:val="00B42E42"/>
    <w:rsid w:val="00B66E4B"/>
    <w:rsid w:val="00B705DC"/>
    <w:rsid w:val="00BD2F08"/>
    <w:rsid w:val="00C178F3"/>
    <w:rsid w:val="00C2378F"/>
    <w:rsid w:val="00C25C44"/>
    <w:rsid w:val="00C25D62"/>
    <w:rsid w:val="00CD1860"/>
    <w:rsid w:val="00CE1879"/>
    <w:rsid w:val="00CF414A"/>
    <w:rsid w:val="00D244AC"/>
    <w:rsid w:val="00D341F1"/>
    <w:rsid w:val="00D36870"/>
    <w:rsid w:val="00D4349A"/>
    <w:rsid w:val="00D773AD"/>
    <w:rsid w:val="00D817FE"/>
    <w:rsid w:val="00DA14C0"/>
    <w:rsid w:val="00DB5890"/>
    <w:rsid w:val="00E321A2"/>
    <w:rsid w:val="00E36F31"/>
    <w:rsid w:val="00E41D7D"/>
    <w:rsid w:val="00E53F07"/>
    <w:rsid w:val="00F15D33"/>
    <w:rsid w:val="00FA550C"/>
    <w:rsid w:val="00FA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18EA"/>
  <w15:docId w15:val="{639E0BFD-80EF-4838-A759-9B362F18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5AE6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link w:val="Heading1Char"/>
    <w:qFormat/>
    <w:rsid w:val="00AF55C1"/>
    <w:pPr>
      <w:suppressAutoHyphens w:val="0"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F55C1"/>
    <w:pPr>
      <w:keepNext/>
      <w:suppressAutoHyphens w:val="0"/>
      <w:spacing w:before="240" w:after="6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55C1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F55C1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styleId="CommentReference">
    <w:name w:val="annotation reference"/>
    <w:rsid w:val="00375A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AE6"/>
    <w:rPr>
      <w:sz w:val="20"/>
      <w:szCs w:val="20"/>
      <w:lang w:val="x-none"/>
    </w:rPr>
  </w:style>
  <w:style w:type="character" w:customStyle="1" w:styleId="CommentTextChar">
    <w:name w:val="Comment Text Char"/>
    <w:basedOn w:val="DefaultParagraphFont"/>
    <w:link w:val="CommentText"/>
    <w:rsid w:val="00375AE6"/>
    <w:rPr>
      <w:lang w:val="x-none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A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AE6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820948"/>
    <w:pPr>
      <w:ind w:left="720"/>
      <w:contextualSpacing/>
    </w:pPr>
  </w:style>
  <w:style w:type="table" w:styleId="TableGrid">
    <w:name w:val="Table Grid"/>
    <w:basedOn w:val="TableNormal"/>
    <w:uiPriority w:val="59"/>
    <w:rsid w:val="00430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3C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png"/><Relationship Id="rId47" Type="http://schemas.openxmlformats.org/officeDocument/2006/relationships/image" Target="media/image42.pn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63" Type="http://schemas.openxmlformats.org/officeDocument/2006/relationships/image" Target="media/image58.jpeg"/><Relationship Id="rId68" Type="http://schemas.openxmlformats.org/officeDocument/2006/relationships/image" Target="media/image63.jpeg"/><Relationship Id="rId76" Type="http://schemas.openxmlformats.org/officeDocument/2006/relationships/image" Target="media/image71.jpeg"/><Relationship Id="rId7" Type="http://schemas.openxmlformats.org/officeDocument/2006/relationships/image" Target="media/image3.jpeg"/><Relationship Id="rId71" Type="http://schemas.openxmlformats.org/officeDocument/2006/relationships/image" Target="media/image66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oleObject" Target="embeddings/oleObject1.bin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66" Type="http://schemas.openxmlformats.org/officeDocument/2006/relationships/image" Target="media/image61.jpeg"/><Relationship Id="rId74" Type="http://schemas.openxmlformats.org/officeDocument/2006/relationships/image" Target="media/image69.jpeg"/><Relationship Id="rId79" Type="http://schemas.openxmlformats.org/officeDocument/2006/relationships/image" Target="media/image74.jpeg"/><Relationship Id="rId5" Type="http://schemas.openxmlformats.org/officeDocument/2006/relationships/image" Target="media/image1.jpeg"/><Relationship Id="rId61" Type="http://schemas.openxmlformats.org/officeDocument/2006/relationships/image" Target="media/image56.jpeg"/><Relationship Id="rId82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wmf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png"/><Relationship Id="rId48" Type="http://schemas.openxmlformats.org/officeDocument/2006/relationships/image" Target="media/image43.jpg"/><Relationship Id="rId56" Type="http://schemas.openxmlformats.org/officeDocument/2006/relationships/image" Target="media/image51.jpeg"/><Relationship Id="rId64" Type="http://schemas.openxmlformats.org/officeDocument/2006/relationships/image" Target="media/image59.jpeg"/><Relationship Id="rId69" Type="http://schemas.openxmlformats.org/officeDocument/2006/relationships/image" Target="media/image64.jpeg"/><Relationship Id="rId77" Type="http://schemas.openxmlformats.org/officeDocument/2006/relationships/image" Target="media/image72.jpeg"/><Relationship Id="rId8" Type="http://schemas.openxmlformats.org/officeDocument/2006/relationships/image" Target="media/image4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80" Type="http://schemas.openxmlformats.org/officeDocument/2006/relationships/image" Target="media/image75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1.jpeg"/><Relationship Id="rId59" Type="http://schemas.openxmlformats.org/officeDocument/2006/relationships/image" Target="media/image54.jpeg"/><Relationship Id="rId67" Type="http://schemas.openxmlformats.org/officeDocument/2006/relationships/image" Target="media/image62.jpeg"/><Relationship Id="rId20" Type="http://schemas.openxmlformats.org/officeDocument/2006/relationships/image" Target="media/image16.jpeg"/><Relationship Id="rId41" Type="http://schemas.openxmlformats.org/officeDocument/2006/relationships/image" Target="media/image37.pn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5.jpeg"/><Relationship Id="rId75" Type="http://schemas.openxmlformats.org/officeDocument/2006/relationships/image" Target="media/image70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4.jpeg"/><Relationship Id="rId57" Type="http://schemas.openxmlformats.org/officeDocument/2006/relationships/image" Target="media/image52.jpe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52163A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Alabama</Company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Byrne</dc:creator>
  <cp:lastModifiedBy>Audi Byrne</cp:lastModifiedBy>
  <cp:revision>5</cp:revision>
  <cp:lastPrinted>2017-01-27T19:19:00Z</cp:lastPrinted>
  <dcterms:created xsi:type="dcterms:W3CDTF">2017-01-29T13:35:00Z</dcterms:created>
  <dcterms:modified xsi:type="dcterms:W3CDTF">2017-01-29T14:39:00Z</dcterms:modified>
</cp:coreProperties>
</file>