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 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nslookup -type=mx starwars.com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old mail servers of starwars.com are: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starwars.com</w:t>
        <w:tab/>
        <w:t xml:space="preserve">mail exchanger = 10 aspmx3.googlemail.com.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starwars.com</w:t>
        <w:tab/>
        <w:t xml:space="preserve">mail exchanger = 5 alt1.aspx.l.google.com.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starwars.com</w:t>
        <w:tab/>
        <w:t xml:space="preserve">mail exchanger = 1 aspmx.l.google.com.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starwars.com</w:t>
        <w:tab/>
        <w:t xml:space="preserve">mail exchanger = 10 aspmx2.googlemail.com.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starwars.com</w:t>
        <w:tab/>
        <w:t xml:space="preserve">mail exchanger = 5 alt2.aspmx.l.google.com.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old mail servers are down and the new mail server is not updated.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DNS record should have been: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starwars.com</w:t>
        <w:tab/>
        <w:t xml:space="preserve">mail exchanger = asltx.l.google.com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starwars.com</w:t>
        <w:tab/>
        <w:t xml:space="preserve">mail exchanger = asltx.2.google.com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nslookup -type=txt theforce.net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"v=spf1 a mx mx:smtp.secureserver.net include:aspmx.googlemail.com ip4:104.156.250.80 ip4:45.63.15.159 ip4:45.63.4.215"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"google-site-verification=ycgY7mtk2oUZMagcffhFL_Qaf8Lc9tMRkZZSuig0d6w"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"google-site-verification=XTU_We07Cux-6WCSOItl0c_WS29hzo92jPE341ckbOQ"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mail is going to spam because </w:t>
      </w:r>
      <w:r w:rsidDel="00000000" w:rsidR="00000000" w:rsidRPr="00000000">
        <w:rPr>
          <w:b w:val="1"/>
          <w:rtl w:val="0"/>
        </w:rPr>
        <w:t xml:space="preserve">45.23.176.21</w:t>
      </w:r>
      <w:r w:rsidDel="00000000" w:rsidR="00000000" w:rsidRPr="00000000">
        <w:rPr>
          <w:rtl w:val="0"/>
        </w:rPr>
        <w:t xml:space="preserve"> is not in the SPF record.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SPF record of theforce.net should be corrected by including  45.23.176.21.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correct DNS record should have been: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"v=spf1 a mx mx:smtp.secureserver.net include:aspmx.googlemail.com ip4:104.156.250.80 ip4:45.63.15.159 ip4:45.63.4.215 </w:t>
      </w:r>
      <w:r w:rsidDel="00000000" w:rsidR="00000000" w:rsidRPr="00000000">
        <w:rPr>
          <w:b w:val="1"/>
          <w:rtl w:val="0"/>
        </w:rPr>
        <w:t xml:space="preserve">ipv4:45.23.176.21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"google-site-verification=ycgY7mtk2oUZMagcffhFL_Qaf8Lc9tMRkZZSuig0d6w"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"google-site-verification=XTU_We07Cux-6WCSOItl0c_WS29hzo92jPE341ckbOQ"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nslookup www.theforce.net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www.theforce.net</w:t>
        <w:tab/>
        <w:t xml:space="preserve">canonical name = theforce.net.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theforce.net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Address: 104.156.250.80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cname of www.theforce.net is theforce.net. There is no other </w:t>
      </w:r>
      <w:r w:rsidDel="00000000" w:rsidR="00000000" w:rsidRPr="00000000">
        <w:rPr>
          <w:rtl w:val="0"/>
        </w:rPr>
        <w:t xml:space="preserve">cname</w:t>
      </w:r>
      <w:r w:rsidDel="00000000" w:rsidR="00000000" w:rsidRPr="00000000">
        <w:rPr>
          <w:rtl w:val="0"/>
        </w:rPr>
        <w:t xml:space="preserve"> for the website that resistance.theforce.net cannot be directed to theforce.net.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correct DNS record should look like: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nslookup www.theforce.net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www.theforce.net</w:t>
        <w:tab/>
        <w:t xml:space="preserve">canonical name = theforce.net , resistance.theforce.net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theforce.net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Address: 104.156.250.80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4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nslookup -type=ns princessleia.site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Non-authoritative answer: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princessleia.site</w:t>
        <w:tab/>
        <w:t xml:space="preserve">nameserver = ns25.domaincontrol.com.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princessleia.site</w:t>
        <w:tab/>
        <w:t xml:space="preserve">nameserver = ns26.domaincontrol.com.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nslookup -type=soa princessleia.site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Non-authoritative answer: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princessleia.site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origin = ns25.domaincontrol.com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mail addr = dns.jomax.net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serial = 2021081601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refresh = 28800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retry = 7200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expire = 604800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minimum = 600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primary server of the site is ns25.domaincontrol.com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need to update the DNS record by adding the backup server:ns2.galaxybackup.com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5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Battu-B-E-H-L-Q-U-V-Jeddah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Battu-C-F-I-L-Q-U-V-Jeddah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6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First I downloaded “</w:t>
      </w:r>
      <w:r w:rsidDel="00000000" w:rsidR="00000000" w:rsidRPr="00000000">
        <w:rPr>
          <w:b w:val="1"/>
          <w:rtl w:val="0"/>
        </w:rPr>
        <w:t xml:space="preserve">rockyou.txt”dictionary file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b w:val="1"/>
          <w:rtl w:val="0"/>
        </w:rPr>
        <w:t xml:space="preserve">aircrack-ng -w rockyou.txt Darkside.pcap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KEY FOUND! [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wirehark-open-Darkside.pcacp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Wireshark-preference-protocol-IEEE-802-11-edit-add-dictionary:linksys(SSID)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Address Resolution Protocol (reply)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Hardware type: Ethernet (1)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Protocol type: IPv4 (0x0800)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Hardware size: 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Protocol size: 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Opcode: reply (2)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Sender MAC address: Cisco-Li_e3:e4:01 (00:0f:66:e3:e4:01)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Sender IP address: 172.16.0.1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Target MAC address: IntelCor_55:98:ef (00:13:ce:55:98:ef)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Target IP address: 172.16.0.101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Mission 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nslookup -type=txt princessleia.site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sysadmin@UbuntuDesktop</w:t>
      </w:r>
      <w:r w:rsidDel="00000000" w:rsidR="00000000" w:rsidRPr="00000000">
        <w:rPr>
          <w:b w:val="1"/>
          <w:rtl w:val="0"/>
        </w:rPr>
        <w:t xml:space="preserve">:~$ telnet towel.blinkenlights.nl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Trying 213.136.8.188...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Trying 2001:7b8:666:ffff::1:42...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telnet: Unable to connect to remote host: Network is unreachable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