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02161E" w14:textId="4FFACA33" w:rsidR="00632E10" w:rsidRDefault="00575F94" w:rsidP="00CF5A68">
      <w:pPr>
        <w:spacing w:after="0" w:line="360" w:lineRule="auto"/>
        <w:rPr>
          <w:szCs w:val="24"/>
        </w:rPr>
      </w:pPr>
      <w:r>
        <w:rPr>
          <w:szCs w:val="24"/>
        </w:rPr>
        <w:t xml:space="preserve">For a better understanding about the biological </w:t>
      </w:r>
      <w:r w:rsidR="002974F3">
        <w:rPr>
          <w:szCs w:val="24"/>
        </w:rPr>
        <w:t xml:space="preserve">interaction between </w:t>
      </w:r>
      <w:r w:rsidR="00D53E9E">
        <w:rPr>
          <w:szCs w:val="24"/>
        </w:rPr>
        <w:t xml:space="preserve">the </w:t>
      </w:r>
      <w:r w:rsidR="00E3674D">
        <w:rPr>
          <w:szCs w:val="24"/>
        </w:rPr>
        <w:t>microsporidia and the</w:t>
      </w:r>
      <w:r w:rsidR="002974F3">
        <w:rPr>
          <w:szCs w:val="24"/>
        </w:rPr>
        <w:t xml:space="preserve"> host</w:t>
      </w:r>
      <w:r w:rsidR="006508B7">
        <w:rPr>
          <w:szCs w:val="24"/>
        </w:rPr>
        <w:t xml:space="preserve"> species</w:t>
      </w:r>
      <w:r w:rsidR="009356BA">
        <w:rPr>
          <w:szCs w:val="24"/>
        </w:rPr>
        <w:t xml:space="preserve"> as well as</w:t>
      </w:r>
      <w:r w:rsidR="00956B71">
        <w:rPr>
          <w:szCs w:val="24"/>
        </w:rPr>
        <w:t xml:space="preserve"> their</w:t>
      </w:r>
      <w:r w:rsidR="00C674DB">
        <w:rPr>
          <w:szCs w:val="24"/>
        </w:rPr>
        <w:t xml:space="preserve"> </w:t>
      </w:r>
      <w:r w:rsidR="000368BE">
        <w:rPr>
          <w:szCs w:val="24"/>
        </w:rPr>
        <w:t>position in the tree of life</w:t>
      </w:r>
      <w:r w:rsidR="002A3854">
        <w:rPr>
          <w:szCs w:val="24"/>
        </w:rPr>
        <w:t>,</w:t>
      </w:r>
      <w:r w:rsidR="00292CB9">
        <w:rPr>
          <w:szCs w:val="24"/>
        </w:rPr>
        <w:t xml:space="preserve"> </w:t>
      </w:r>
      <w:r w:rsidR="00376387">
        <w:rPr>
          <w:szCs w:val="24"/>
        </w:rPr>
        <w:t xml:space="preserve">it is </w:t>
      </w:r>
      <w:r w:rsidR="0064618B">
        <w:rPr>
          <w:szCs w:val="24"/>
        </w:rPr>
        <w:t>necessary</w:t>
      </w:r>
      <w:r w:rsidR="00376387">
        <w:rPr>
          <w:szCs w:val="24"/>
        </w:rPr>
        <w:t xml:space="preserve"> to </w:t>
      </w:r>
      <w:r w:rsidR="003E4C53">
        <w:rPr>
          <w:szCs w:val="24"/>
        </w:rPr>
        <w:t>investigate</w:t>
      </w:r>
      <w:r w:rsidR="00376387">
        <w:rPr>
          <w:szCs w:val="24"/>
        </w:rPr>
        <w:t xml:space="preserve"> the </w:t>
      </w:r>
      <w:r w:rsidR="00C674DB">
        <w:rPr>
          <w:szCs w:val="24"/>
        </w:rPr>
        <w:t>ancestor of these</w:t>
      </w:r>
      <w:r w:rsidR="00376387">
        <w:rPr>
          <w:szCs w:val="24"/>
        </w:rPr>
        <w:t xml:space="preserve"> </w:t>
      </w:r>
      <w:r w:rsidR="00C674DB">
        <w:rPr>
          <w:szCs w:val="24"/>
        </w:rPr>
        <w:t>eukaryotic parasites</w:t>
      </w:r>
      <w:r w:rsidR="00676A94">
        <w:rPr>
          <w:szCs w:val="24"/>
        </w:rPr>
        <w:t xml:space="preserve"> </w:t>
      </w:r>
      <w:r w:rsidR="00333874">
        <w:rPr>
          <w:szCs w:val="24"/>
        </w:rPr>
        <w:fldChar w:fldCharType="begin"/>
      </w:r>
      <w:r w:rsidR="00333874">
        <w:rPr>
          <w:szCs w:val="24"/>
        </w:rPr>
        <w:instrText xml:space="preserve"> ADDIN ZOTERO_ITEM CSL_CITATION {"citationID":"fRNKq9nA","properties":{"formattedCitation":"\\uldash{(Keeling and Fast, 2002)}","plainCitation":"(Keeling and Fast, 2002)","noteIndex":0},"citationItems":[{"id":153,"uris":["http://zotero.org/users/4800858/items/NPY2PWLP"],"uri":["http://zotero.org/users/4800858/items/NPY2PWLP"],"itemData":{"id":153,"type":"article-journal","title":"Microsporidia: biology and evolution of highly reduced intracellular parasites.","container-title":"Annual review of microbiology","page":"93-116","volume":"56","abstract":"Microsporidia are a large group of microbial eukaryotes composed exclusively of obligate intracellular parasites of other eukaryotes. Almost 150 years of microsporidian research has led to a basic understanding of many aspects of microsporidian biology, especially their unique and highly specialized mode of infection, where the parasite enters its host through a projectile tube that is expelled at high velocity. Molecular biology and genomic studies on microsporidia have also drawn attention to many other unusual features, including a unique core carbon metabolism and genomes in the size range of bacteria. These seemingly simple parasites were once thought to be the most primitive eukaryotes; however, we now know from molecular phylogeny that they are highly specialized fungi. The fungal nature of microsporidia indicates that microsporidia have undergone severe selective reduction permeating every level of their biology: From cell structures to metabolism, and from genomics to gene structure, microsporidia are reduced.","DOI":"10.1146/annurev.micro.56.012302.160854","author":[{"family":"Keeling","given":"Patrick J"},{"family":"Fast","given":"Naomi M"}],"issued":{"date-parts":[["2002",1]]}}}],"schema":"https://github.com/citation-style-language/schema/raw/master/csl-citation.json"} </w:instrText>
      </w:r>
      <w:r w:rsidR="00333874">
        <w:rPr>
          <w:szCs w:val="24"/>
        </w:rPr>
        <w:fldChar w:fldCharType="separate"/>
      </w:r>
      <w:r w:rsidR="00333874" w:rsidRPr="00333874">
        <w:rPr>
          <w:szCs w:val="24"/>
          <w:u w:val="dash"/>
        </w:rPr>
        <w:t>(Keeling and Fast, 2002)</w:t>
      </w:r>
      <w:r w:rsidR="00333874">
        <w:rPr>
          <w:szCs w:val="24"/>
        </w:rPr>
        <w:fldChar w:fldCharType="end"/>
      </w:r>
      <w:r w:rsidR="00333874">
        <w:rPr>
          <w:szCs w:val="24"/>
        </w:rPr>
        <w:t xml:space="preserve">. </w:t>
      </w:r>
      <w:r w:rsidR="00CF5A68">
        <w:rPr>
          <w:szCs w:val="24"/>
        </w:rPr>
        <w:t xml:space="preserve">Thus, </w:t>
      </w:r>
      <w:r w:rsidR="00632E10">
        <w:rPr>
          <w:szCs w:val="24"/>
        </w:rPr>
        <w:t xml:space="preserve">we </w:t>
      </w:r>
      <w:r w:rsidR="00712672">
        <w:rPr>
          <w:szCs w:val="24"/>
        </w:rPr>
        <w:t>carried out</w:t>
      </w:r>
      <w:r w:rsidR="00632E10">
        <w:rPr>
          <w:szCs w:val="24"/>
        </w:rPr>
        <w:t xml:space="preserve"> this study </w:t>
      </w:r>
      <w:r w:rsidR="00BD4131">
        <w:rPr>
          <w:szCs w:val="24"/>
        </w:rPr>
        <w:t xml:space="preserve">to </w:t>
      </w:r>
      <w:r w:rsidR="008F53E3">
        <w:rPr>
          <w:szCs w:val="24"/>
        </w:rPr>
        <w:t>examine the fungal related origin of microsporidia and</w:t>
      </w:r>
      <w:r w:rsidR="00C33D7D">
        <w:rPr>
          <w:szCs w:val="24"/>
        </w:rPr>
        <w:t xml:space="preserve"> to</w:t>
      </w:r>
      <w:r w:rsidR="00CE3781">
        <w:rPr>
          <w:szCs w:val="24"/>
        </w:rPr>
        <w:t xml:space="preserve"> explore</w:t>
      </w:r>
      <w:r w:rsidR="000859B1">
        <w:rPr>
          <w:szCs w:val="24"/>
        </w:rPr>
        <w:t xml:space="preserve"> the </w:t>
      </w:r>
      <w:r w:rsidR="00B10322">
        <w:rPr>
          <w:szCs w:val="24"/>
        </w:rPr>
        <w:t>metabolic network of their last common ancestor</w:t>
      </w:r>
      <w:r w:rsidR="00781DA5">
        <w:rPr>
          <w:szCs w:val="24"/>
        </w:rPr>
        <w:t>.</w:t>
      </w:r>
      <w:r w:rsidR="001E2A8E">
        <w:rPr>
          <w:szCs w:val="24"/>
        </w:rPr>
        <w:t xml:space="preserve"> </w:t>
      </w:r>
      <w:r w:rsidR="00AF4EC3">
        <w:rPr>
          <w:szCs w:val="24"/>
        </w:rPr>
        <w:t>In Chapter 2, "</w:t>
      </w:r>
      <w:r w:rsidR="00AF4EC3" w:rsidRPr="00AF4EC3">
        <w:rPr>
          <w:szCs w:val="24"/>
        </w:rPr>
        <w:t xml:space="preserve"> </w:t>
      </w:r>
      <w:r w:rsidR="00AF4EC3" w:rsidRPr="00076E91">
        <w:rPr>
          <w:szCs w:val="24"/>
        </w:rPr>
        <w:t xml:space="preserve">The estimation of the microsporidian </w:t>
      </w:r>
      <w:r w:rsidR="00AF4EC3">
        <w:rPr>
          <w:szCs w:val="24"/>
        </w:rPr>
        <w:t>last common ancestor</w:t>
      </w:r>
      <w:r w:rsidR="00AF4EC3" w:rsidRPr="00076E91">
        <w:rPr>
          <w:szCs w:val="24"/>
        </w:rPr>
        <w:t xml:space="preserve"> protein set</w:t>
      </w:r>
      <w:r w:rsidR="00AF4EC3">
        <w:rPr>
          <w:szCs w:val="24"/>
        </w:rPr>
        <w:t xml:space="preserve"> "</w:t>
      </w:r>
      <w:r w:rsidR="00CA2454">
        <w:rPr>
          <w:szCs w:val="24"/>
        </w:rPr>
        <w:t xml:space="preserve">, we </w:t>
      </w:r>
      <w:r w:rsidR="00981BE8">
        <w:rPr>
          <w:szCs w:val="24"/>
        </w:rPr>
        <w:t>used</w:t>
      </w:r>
      <w:r w:rsidR="00CA2454">
        <w:rPr>
          <w:szCs w:val="24"/>
        </w:rPr>
        <w:t xml:space="preserve"> a </w:t>
      </w:r>
      <w:r w:rsidR="00A2050C">
        <w:rPr>
          <w:szCs w:val="24"/>
        </w:rPr>
        <w:t>parsimony</w:t>
      </w:r>
      <w:r w:rsidR="00CA2454">
        <w:rPr>
          <w:szCs w:val="24"/>
        </w:rPr>
        <w:t xml:space="preserve"> approach </w:t>
      </w:r>
      <w:r w:rsidR="002D20C3">
        <w:rPr>
          <w:szCs w:val="24"/>
        </w:rPr>
        <w:t>to</w:t>
      </w:r>
      <w:r w:rsidR="00CA2454">
        <w:rPr>
          <w:szCs w:val="24"/>
        </w:rPr>
        <w:t xml:space="preserve"> estimat</w:t>
      </w:r>
      <w:r w:rsidR="002D20C3">
        <w:rPr>
          <w:szCs w:val="24"/>
        </w:rPr>
        <w:t>e</w:t>
      </w:r>
      <w:r w:rsidR="00CA2454">
        <w:rPr>
          <w:szCs w:val="24"/>
        </w:rPr>
        <w:t xml:space="preserve"> the </w:t>
      </w:r>
      <w:r w:rsidR="00CE794C">
        <w:rPr>
          <w:szCs w:val="24"/>
        </w:rPr>
        <w:t>protein set of microsporidia last common ancestor</w:t>
      </w:r>
      <w:r w:rsidR="008F66EC">
        <w:rPr>
          <w:szCs w:val="24"/>
        </w:rPr>
        <w:t xml:space="preserve"> (LCA)</w:t>
      </w:r>
      <w:r w:rsidR="002D20C3">
        <w:rPr>
          <w:szCs w:val="24"/>
        </w:rPr>
        <w:t>, which</w:t>
      </w:r>
      <w:r w:rsidR="00DC1F86">
        <w:rPr>
          <w:szCs w:val="24"/>
        </w:rPr>
        <w:t xml:space="preserve"> </w:t>
      </w:r>
      <w:r w:rsidR="002D20C3">
        <w:rPr>
          <w:szCs w:val="24"/>
        </w:rPr>
        <w:t>was</w:t>
      </w:r>
      <w:r w:rsidR="00734FFE">
        <w:rPr>
          <w:szCs w:val="24"/>
        </w:rPr>
        <w:t xml:space="preserve"> then</w:t>
      </w:r>
      <w:r w:rsidR="00DC1F86">
        <w:rPr>
          <w:szCs w:val="24"/>
        </w:rPr>
        <w:t xml:space="preserve"> </w:t>
      </w:r>
      <w:r w:rsidR="00981BE8">
        <w:rPr>
          <w:szCs w:val="24"/>
        </w:rPr>
        <w:t>the</w:t>
      </w:r>
      <w:r w:rsidR="00DC1F86">
        <w:rPr>
          <w:szCs w:val="24"/>
        </w:rPr>
        <w:t xml:space="preserve"> basic</w:t>
      </w:r>
      <w:r w:rsidR="00CD23A9">
        <w:rPr>
          <w:szCs w:val="24"/>
        </w:rPr>
        <w:t xml:space="preserve"> data for </w:t>
      </w:r>
      <w:r w:rsidR="00BB7937">
        <w:rPr>
          <w:szCs w:val="24"/>
        </w:rPr>
        <w:t>the</w:t>
      </w:r>
      <w:r w:rsidR="005D0D45">
        <w:rPr>
          <w:szCs w:val="24"/>
        </w:rPr>
        <w:t xml:space="preserve"> downstream analyse</w:t>
      </w:r>
      <w:r w:rsidR="00CD23A9">
        <w:rPr>
          <w:szCs w:val="24"/>
        </w:rPr>
        <w:t xml:space="preserve">s. </w:t>
      </w:r>
      <w:r w:rsidR="00C51711">
        <w:rPr>
          <w:szCs w:val="24"/>
        </w:rPr>
        <w:t xml:space="preserve">In order to </w:t>
      </w:r>
      <w:r w:rsidR="008F66EC">
        <w:rPr>
          <w:szCs w:val="24"/>
        </w:rPr>
        <w:t>analyze the phylogenetic distribution of the microsporidia</w:t>
      </w:r>
      <w:r w:rsidR="00620C5D">
        <w:rPr>
          <w:szCs w:val="24"/>
        </w:rPr>
        <w:t>n</w:t>
      </w:r>
      <w:r w:rsidR="008F66EC">
        <w:rPr>
          <w:szCs w:val="24"/>
        </w:rPr>
        <w:t xml:space="preserve"> LCA proteins</w:t>
      </w:r>
      <w:r w:rsidR="008C3886">
        <w:rPr>
          <w:szCs w:val="24"/>
        </w:rPr>
        <w:t xml:space="preserve"> in a</w:t>
      </w:r>
      <w:r w:rsidR="00CB20EA">
        <w:rPr>
          <w:szCs w:val="24"/>
        </w:rPr>
        <w:t>n</w:t>
      </w:r>
      <w:r w:rsidR="0057472F">
        <w:rPr>
          <w:szCs w:val="24"/>
        </w:rPr>
        <w:t xml:space="preserve"> effective</w:t>
      </w:r>
      <w:r w:rsidR="008C3886">
        <w:rPr>
          <w:szCs w:val="24"/>
        </w:rPr>
        <w:t xml:space="preserve"> and informative manner</w:t>
      </w:r>
      <w:r w:rsidR="008F66EC">
        <w:rPr>
          <w:szCs w:val="24"/>
        </w:rPr>
        <w:t>,</w:t>
      </w:r>
      <w:r w:rsidR="00C51711">
        <w:rPr>
          <w:szCs w:val="24"/>
        </w:rPr>
        <w:t xml:space="preserve"> </w:t>
      </w:r>
      <w:r w:rsidR="008F66EC">
        <w:rPr>
          <w:szCs w:val="24"/>
        </w:rPr>
        <w:t>we</w:t>
      </w:r>
      <w:r w:rsidR="00C51711">
        <w:rPr>
          <w:szCs w:val="24"/>
        </w:rPr>
        <w:t xml:space="preserve"> developed an phylogenetic visualization and analysis tool name</w:t>
      </w:r>
      <w:r w:rsidR="008F66EC">
        <w:rPr>
          <w:szCs w:val="24"/>
        </w:rPr>
        <w:t>d</w:t>
      </w:r>
      <w:r w:rsidR="00C51711">
        <w:rPr>
          <w:szCs w:val="24"/>
        </w:rPr>
        <w:t xml:space="preserve"> PhyloProfile</w:t>
      </w:r>
      <w:r w:rsidR="008F66EC">
        <w:rPr>
          <w:szCs w:val="24"/>
        </w:rPr>
        <w:t>,</w:t>
      </w:r>
      <w:r w:rsidR="00C51711">
        <w:rPr>
          <w:szCs w:val="24"/>
        </w:rPr>
        <w:t xml:space="preserve"> which is </w:t>
      </w:r>
      <w:r w:rsidR="008F66EC">
        <w:rPr>
          <w:szCs w:val="24"/>
        </w:rPr>
        <w:t>introduced i</w:t>
      </w:r>
      <w:r w:rsidR="00E47943">
        <w:rPr>
          <w:szCs w:val="24"/>
        </w:rPr>
        <w:t>n Chapter 3, "PhyloProfile: an interactive visualization tool for exploring complex phylogenetic profile</w:t>
      </w:r>
      <w:r w:rsidR="00FA093A">
        <w:rPr>
          <w:szCs w:val="24"/>
        </w:rPr>
        <w:t>s</w:t>
      </w:r>
      <w:r w:rsidR="00E47943">
        <w:rPr>
          <w:szCs w:val="24"/>
        </w:rPr>
        <w:t>"</w:t>
      </w:r>
      <w:r w:rsidR="008F66EC">
        <w:rPr>
          <w:szCs w:val="24"/>
        </w:rPr>
        <w:t xml:space="preserve">. </w:t>
      </w:r>
      <w:r w:rsidR="00B21B1B">
        <w:rPr>
          <w:szCs w:val="24"/>
        </w:rPr>
        <w:t>In Chapter 4, "</w:t>
      </w:r>
      <w:r w:rsidR="00620C5D">
        <w:rPr>
          <w:szCs w:val="24"/>
        </w:rPr>
        <w:t xml:space="preserve">Distribution analysis of microsporidian LCA proteins", we applied </w:t>
      </w:r>
      <w:r w:rsidR="0050208A">
        <w:rPr>
          <w:szCs w:val="24"/>
        </w:rPr>
        <w:t xml:space="preserve">PhyloProfile to </w:t>
      </w:r>
      <w:r w:rsidR="001431A9">
        <w:rPr>
          <w:szCs w:val="24"/>
        </w:rPr>
        <w:t>the protein se</w:t>
      </w:r>
      <w:r w:rsidR="008335A2">
        <w:rPr>
          <w:szCs w:val="24"/>
        </w:rPr>
        <w:t>t of the</w:t>
      </w:r>
      <w:r w:rsidR="00225E7D">
        <w:rPr>
          <w:szCs w:val="24"/>
        </w:rPr>
        <w:t xml:space="preserve"> microsporidian LCA to </w:t>
      </w:r>
      <w:r w:rsidR="00764E1B">
        <w:rPr>
          <w:szCs w:val="24"/>
        </w:rPr>
        <w:t>measure the evolutionary ages of those sequences</w:t>
      </w:r>
      <w:r w:rsidR="00A4694C">
        <w:rPr>
          <w:szCs w:val="24"/>
        </w:rPr>
        <w:t xml:space="preserve">. </w:t>
      </w:r>
      <w:r w:rsidR="00582F37">
        <w:rPr>
          <w:szCs w:val="24"/>
        </w:rPr>
        <w:t>T</w:t>
      </w:r>
      <w:r w:rsidR="00BD50E6">
        <w:rPr>
          <w:szCs w:val="24"/>
        </w:rPr>
        <w:t>he</w:t>
      </w:r>
      <w:r w:rsidR="00AC4A66">
        <w:rPr>
          <w:szCs w:val="24"/>
        </w:rPr>
        <w:t xml:space="preserve"> last</w:t>
      </w:r>
      <w:r w:rsidR="00BD50E6">
        <w:rPr>
          <w:szCs w:val="24"/>
        </w:rPr>
        <w:t xml:space="preserve"> chapter, "</w:t>
      </w:r>
      <w:r w:rsidR="003E19DD" w:rsidRPr="003E19DD">
        <w:rPr>
          <w:szCs w:val="24"/>
        </w:rPr>
        <w:t xml:space="preserve"> </w:t>
      </w:r>
      <w:r w:rsidR="003E19DD" w:rsidRPr="00076E91">
        <w:rPr>
          <w:szCs w:val="24"/>
        </w:rPr>
        <w:t xml:space="preserve">Metabolic pathway analysis of </w:t>
      </w:r>
      <w:r w:rsidR="003E19DD">
        <w:rPr>
          <w:szCs w:val="24"/>
        </w:rPr>
        <w:t xml:space="preserve">the </w:t>
      </w:r>
      <w:r w:rsidR="003E19DD" w:rsidRPr="00076E91">
        <w:rPr>
          <w:szCs w:val="24"/>
        </w:rPr>
        <w:t>microsporidian LCA proteins</w:t>
      </w:r>
      <w:r w:rsidR="00BD50E6">
        <w:rPr>
          <w:szCs w:val="24"/>
        </w:rPr>
        <w:t>"</w:t>
      </w:r>
      <w:r w:rsidR="00AC4A66">
        <w:rPr>
          <w:szCs w:val="24"/>
        </w:rPr>
        <w:t xml:space="preserve">, </w:t>
      </w:r>
      <w:r w:rsidR="00582F37">
        <w:rPr>
          <w:szCs w:val="24"/>
        </w:rPr>
        <w:t>describes</w:t>
      </w:r>
      <w:r w:rsidR="00B8299D">
        <w:rPr>
          <w:szCs w:val="24"/>
        </w:rPr>
        <w:t xml:space="preserve"> a</w:t>
      </w:r>
      <w:r w:rsidR="00E662B3">
        <w:rPr>
          <w:szCs w:val="24"/>
        </w:rPr>
        <w:t xml:space="preserve"> novel approach </w:t>
      </w:r>
      <w:r w:rsidR="008A70C6">
        <w:rPr>
          <w:szCs w:val="24"/>
        </w:rPr>
        <w:t xml:space="preserve">to assign </w:t>
      </w:r>
      <w:r w:rsidR="0007693E">
        <w:rPr>
          <w:szCs w:val="24"/>
        </w:rPr>
        <w:t xml:space="preserve">the </w:t>
      </w:r>
      <w:r w:rsidR="008A70C6">
        <w:rPr>
          <w:szCs w:val="24"/>
        </w:rPr>
        <w:t>functional annotations to the microsporidia LCA proteins and</w:t>
      </w:r>
      <w:r w:rsidR="00FF65F3">
        <w:rPr>
          <w:szCs w:val="24"/>
        </w:rPr>
        <w:t xml:space="preserve"> </w:t>
      </w:r>
      <w:r w:rsidR="00AF602B">
        <w:rPr>
          <w:szCs w:val="24"/>
        </w:rPr>
        <w:t>based on those annotations, the microsporidian LCA</w:t>
      </w:r>
      <w:r w:rsidR="00B8299D">
        <w:rPr>
          <w:szCs w:val="24"/>
        </w:rPr>
        <w:t xml:space="preserve"> metabolic network </w:t>
      </w:r>
      <w:r w:rsidR="00AF602B">
        <w:rPr>
          <w:szCs w:val="24"/>
        </w:rPr>
        <w:t xml:space="preserve">was compared </w:t>
      </w:r>
      <w:r w:rsidR="00B8299D">
        <w:rPr>
          <w:szCs w:val="24"/>
        </w:rPr>
        <w:t>w</w:t>
      </w:r>
      <w:r w:rsidR="00AF602B">
        <w:rPr>
          <w:szCs w:val="24"/>
        </w:rPr>
        <w:t>ith those of the extant species.</w:t>
      </w:r>
    </w:p>
    <w:p w14:paraId="736A06BD" w14:textId="77777777" w:rsidR="00D3196D" w:rsidRPr="00076E91" w:rsidRDefault="00D3196D" w:rsidP="008D799A">
      <w:pPr>
        <w:spacing w:after="0" w:line="360" w:lineRule="auto"/>
        <w:rPr>
          <w:szCs w:val="24"/>
        </w:rPr>
      </w:pPr>
    </w:p>
    <w:p w14:paraId="5043E34E" w14:textId="77777777" w:rsidR="003F708E" w:rsidRPr="00076E91" w:rsidRDefault="003F708E" w:rsidP="008D799A">
      <w:pPr>
        <w:spacing w:after="0" w:line="360" w:lineRule="auto"/>
        <w:rPr>
          <w:szCs w:val="24"/>
        </w:rPr>
        <w:sectPr w:rsidR="003F708E" w:rsidRPr="00076E91" w:rsidSect="00C6234A">
          <w:headerReference w:type="default" r:id="rId9"/>
          <w:footerReference w:type="default" r:id="rId10"/>
          <w:footnotePr>
            <w:pos w:val="beneathText"/>
          </w:footnotePr>
          <w:endnotePr>
            <w:numFmt w:val="decimal"/>
          </w:endnotePr>
          <w:pgSz w:w="11906" w:h="16838"/>
          <w:pgMar w:top="1418" w:right="1814" w:bottom="1418" w:left="1814" w:header="709" w:footer="709" w:gutter="0"/>
          <w:cols w:space="708"/>
          <w:docGrid w:linePitch="360"/>
        </w:sectPr>
      </w:pPr>
    </w:p>
    <w:p w14:paraId="0CEB954E" w14:textId="6575DE5D" w:rsidR="00AD08DF" w:rsidRPr="00076E91" w:rsidRDefault="00AD08DF" w:rsidP="008D799A">
      <w:pPr>
        <w:spacing w:after="0" w:line="360" w:lineRule="auto"/>
        <w:rPr>
          <w:szCs w:val="24"/>
        </w:rPr>
      </w:pPr>
      <w:r w:rsidRPr="00076E91">
        <w:rPr>
          <w:szCs w:val="24"/>
        </w:rPr>
        <w:lastRenderedPageBreak/>
        <w:t xml:space="preserve">The estimation of the </w:t>
      </w:r>
      <w:r w:rsidR="000975BB" w:rsidRPr="00076E91">
        <w:rPr>
          <w:szCs w:val="24"/>
        </w:rPr>
        <w:t xml:space="preserve">microsporidian </w:t>
      </w:r>
      <w:r w:rsidR="00EE7152">
        <w:rPr>
          <w:szCs w:val="24"/>
        </w:rPr>
        <w:t>last common ancestor</w:t>
      </w:r>
      <w:r w:rsidRPr="00076E91">
        <w:rPr>
          <w:szCs w:val="24"/>
        </w:rPr>
        <w:t xml:space="preserve"> protein set</w:t>
      </w:r>
    </w:p>
    <w:p w14:paraId="5F400FBD" w14:textId="77777777" w:rsidR="00F32A99" w:rsidRDefault="00F32A99" w:rsidP="008D799A">
      <w:pPr>
        <w:spacing w:after="0" w:line="360" w:lineRule="auto"/>
        <w:rPr>
          <w:szCs w:val="24"/>
        </w:rPr>
      </w:pPr>
    </w:p>
    <w:p w14:paraId="44CB9825" w14:textId="384227FA" w:rsidR="00AD08DF" w:rsidRPr="00076E91" w:rsidRDefault="00AD08DF" w:rsidP="008532EC">
      <w:pPr>
        <w:pStyle w:val="Heading1"/>
      </w:pPr>
      <w:r w:rsidRPr="001E08DB">
        <w:rPr>
          <w:highlight w:val="yellow"/>
        </w:rPr>
        <w:t>Introduction</w:t>
      </w:r>
    </w:p>
    <w:p w14:paraId="09B1DE4B" w14:textId="6F36C9C5" w:rsidR="006A07B1" w:rsidRPr="00076E91" w:rsidRDefault="00C34833" w:rsidP="00093133">
      <w:pPr>
        <w:spacing w:after="0" w:line="360" w:lineRule="auto"/>
        <w:rPr>
          <w:szCs w:val="24"/>
        </w:rPr>
      </w:pPr>
      <w:r>
        <w:rPr>
          <w:szCs w:val="24"/>
        </w:rPr>
        <w:t>The</w:t>
      </w:r>
      <w:r w:rsidR="00C16EBD">
        <w:rPr>
          <w:szCs w:val="24"/>
        </w:rPr>
        <w:t xml:space="preserve"> </w:t>
      </w:r>
      <w:r>
        <w:rPr>
          <w:szCs w:val="24"/>
        </w:rPr>
        <w:t xml:space="preserve">analysis of </w:t>
      </w:r>
      <w:r w:rsidR="00C16EBD">
        <w:rPr>
          <w:szCs w:val="24"/>
        </w:rPr>
        <w:t>species phylogeny can give insight into the evolutionary history of those species, such as</w:t>
      </w:r>
      <w:r w:rsidR="00601533">
        <w:rPr>
          <w:szCs w:val="24"/>
        </w:rPr>
        <w:t xml:space="preserve"> what is the</w:t>
      </w:r>
      <w:r w:rsidR="00D473F0">
        <w:rPr>
          <w:szCs w:val="24"/>
        </w:rPr>
        <w:t xml:space="preserve"> systematic</w:t>
      </w:r>
      <w:r w:rsidR="00601533">
        <w:rPr>
          <w:szCs w:val="24"/>
        </w:rPr>
        <w:t xml:space="preserve"> relationship between them and the others in the phylogenetic tree of life, or</w:t>
      </w:r>
      <w:r w:rsidR="00C16EBD">
        <w:rPr>
          <w:szCs w:val="24"/>
        </w:rPr>
        <w:t xml:space="preserve"> how their pathways evolved</w:t>
      </w:r>
      <w:r w:rsidR="00601533">
        <w:rPr>
          <w:szCs w:val="24"/>
        </w:rPr>
        <w:t xml:space="preserve"> across </w:t>
      </w:r>
      <w:r w:rsidR="00743DF8">
        <w:rPr>
          <w:szCs w:val="24"/>
        </w:rPr>
        <w:t xml:space="preserve">species and </w:t>
      </w:r>
      <w:r w:rsidR="00601533">
        <w:rPr>
          <w:szCs w:val="24"/>
        </w:rPr>
        <w:t>time</w:t>
      </w:r>
      <w:r w:rsidR="00C16EBD">
        <w:rPr>
          <w:szCs w:val="24"/>
        </w:rPr>
        <w:t xml:space="preserve"> </w:t>
      </w:r>
      <w:r w:rsidR="00FE18D2">
        <w:rPr>
          <w:szCs w:val="24"/>
        </w:rPr>
        <w:fldChar w:fldCharType="begin"/>
      </w:r>
      <w:r w:rsidR="00FE18D2">
        <w:rPr>
          <w:szCs w:val="24"/>
        </w:rPr>
        <w:instrText xml:space="preserve"> ADDIN ZOTERO_ITEM CSL_CITATION {"citationID":"Llf62Ssq","properties":{"formattedCitation":"\\uldash{(Futuyma, 2005)}","plainCitation":"(Futuyma, 2005)","noteIndex":0},"citationItems":[{"id":243,"uris":["http://zotero.org/users/4800858/items/2RX37NP7"],"uri":["http://zotero.org/users/4800858/items/2RX37NP7"],"itemData":{"id":243,"type":"book","title":"Evolution","publisher":"Sinauer Associates Inc","abstract":"In its scope and emphases, Evolution is a readily recognized descendant of the author's previous textbook, Evolutionary Biology. However, it is much shorter and is exclusively directed toward an undergraduate audience. Teachers and students will find the list of important concepts and terms in each chapter a helpful guide, and will appreciate the radically different dynamic figures and lively photographs. The content of all chapters has been updated, and material has been reorganized into new chapters such as \"Conflict and Cooperation\" and \"How To Be Fit.\" Contributors Scott M. Edwards and John R. True have provided authoritative chapters on \"Evolution of Genes and Genomes\" and \"Development and Evolution,\" two of the most rapidly developing subjects in evolutionary biology. A new final chapter on \"Evolutionary Science, Creationism, and Society\" treats such topics as the nature of science and the practical applications of evolutionary biology.","ISBN":"0-87893-187-2","author":[{"family":"Futuyma","given":"Douglas J."}],"issued":{"date-parts":[["2005"]]}}}],"schema":"https://github.com/citation-style-language/schema/raw/master/csl-citation.json"} </w:instrText>
      </w:r>
      <w:r w:rsidR="00FE18D2">
        <w:rPr>
          <w:szCs w:val="24"/>
        </w:rPr>
        <w:fldChar w:fldCharType="separate"/>
      </w:r>
      <w:r w:rsidR="00FE18D2" w:rsidRPr="00FE18D2">
        <w:rPr>
          <w:szCs w:val="24"/>
          <w:u w:val="dash"/>
        </w:rPr>
        <w:t>(Futuyma, 2005)</w:t>
      </w:r>
      <w:r w:rsidR="00FE18D2">
        <w:rPr>
          <w:szCs w:val="24"/>
        </w:rPr>
        <w:fldChar w:fldCharType="end"/>
      </w:r>
      <w:r w:rsidR="00FE18D2">
        <w:rPr>
          <w:szCs w:val="24"/>
        </w:rPr>
        <w:t xml:space="preserve">. </w:t>
      </w:r>
      <w:r w:rsidR="00F625D4">
        <w:rPr>
          <w:szCs w:val="24"/>
        </w:rPr>
        <w:t>Since the</w:t>
      </w:r>
      <w:r w:rsidR="00FD59D0">
        <w:rPr>
          <w:szCs w:val="24"/>
        </w:rPr>
        <w:t xml:space="preserve"> evolutionary process of</w:t>
      </w:r>
      <w:r w:rsidR="00F625D4">
        <w:rPr>
          <w:szCs w:val="24"/>
        </w:rPr>
        <w:t xml:space="preserve"> microsporidia </w:t>
      </w:r>
      <w:r w:rsidR="004E6E29">
        <w:rPr>
          <w:szCs w:val="24"/>
        </w:rPr>
        <w:t xml:space="preserve">is </w:t>
      </w:r>
      <w:r w:rsidR="00857EBC">
        <w:rPr>
          <w:szCs w:val="24"/>
        </w:rPr>
        <w:t xml:space="preserve">still poorly understood, a comparative analysis between the contemporary microsporidia and </w:t>
      </w:r>
      <w:r w:rsidR="000E65AA">
        <w:rPr>
          <w:szCs w:val="24"/>
        </w:rPr>
        <w:t>their ancestor is required</w:t>
      </w:r>
      <w:r w:rsidR="00B116E7">
        <w:rPr>
          <w:szCs w:val="24"/>
        </w:rPr>
        <w:t xml:space="preserve"> </w:t>
      </w:r>
      <w:r w:rsidR="00B116E7">
        <w:rPr>
          <w:szCs w:val="24"/>
        </w:rPr>
        <w:fldChar w:fldCharType="begin"/>
      </w:r>
      <w:r w:rsidR="00B116E7">
        <w:rPr>
          <w:szCs w:val="24"/>
        </w:rPr>
        <w:instrText xml:space="preserve"> ADDIN ZOTERO_ITEM CSL_CITATION {"citationID":"SEHR9ydl","properties":{"formattedCitation":"\\uldash{(Keeling and Fast, 2002)}","plainCitation":"(Keeling and Fast, 2002)","noteIndex":0},"citationItems":[{"id":153,"uris":["http://zotero.org/users/4800858/items/NPY2PWLP"],"uri":["http://zotero.org/users/4800858/items/NPY2PWLP"],"itemData":{"id":153,"type":"article-journal","title":"Microsporidia: biology and evolution of highly reduced intracellular parasites.","container-title":"Annual review of microbiology","page":"93-116","volume":"56","abstract":"Microsporidia are a large group of microbial eukaryotes composed exclusively of obligate intracellular parasites of other eukaryotes. Almost 150 years of microsporidian research has led to a basic understanding of many aspects of microsporidian biology, especially their unique and highly specialized mode of infection, where the parasite enters its host through a projectile tube that is expelled at high velocity. Molecular biology and genomic studies on microsporidia have also drawn attention to many other unusual features, including a unique core carbon metabolism and genomes in the size range of bacteria. These seemingly simple parasites were once thought to be the most primitive eukaryotes; however, we now know from molecular phylogeny that they are highly specialized fungi. The fungal nature of microsporidia indicates that microsporidia have undergone severe selective reduction permeating every level of their biology: From cell structures to metabolism, and from genomics to gene structure, microsporidia are reduced.","DOI":"10.1146/annurev.micro.56.012302.160854","author":[{"family":"Keeling","given":"Patrick J"},{"family":"Fast","given":"Naomi M"}],"issued":{"date-parts":[["2002",1]]}}}],"schema":"https://github.com/citation-style-language/schema/raw/master/csl-citation.json"} </w:instrText>
      </w:r>
      <w:r w:rsidR="00B116E7">
        <w:rPr>
          <w:szCs w:val="24"/>
        </w:rPr>
        <w:fldChar w:fldCharType="separate"/>
      </w:r>
      <w:r w:rsidR="00B116E7" w:rsidRPr="00B116E7">
        <w:rPr>
          <w:szCs w:val="24"/>
          <w:u w:val="dash"/>
        </w:rPr>
        <w:t>(Keeling and Fast, 2002)</w:t>
      </w:r>
      <w:r w:rsidR="00B116E7">
        <w:rPr>
          <w:szCs w:val="24"/>
        </w:rPr>
        <w:fldChar w:fldCharType="end"/>
      </w:r>
      <w:r w:rsidR="000E65AA">
        <w:rPr>
          <w:szCs w:val="24"/>
        </w:rPr>
        <w:t xml:space="preserve">. </w:t>
      </w:r>
      <w:r w:rsidR="00B116E7">
        <w:rPr>
          <w:szCs w:val="24"/>
        </w:rPr>
        <w:t>For this reason</w:t>
      </w:r>
      <w:r w:rsidR="00410D9E">
        <w:rPr>
          <w:szCs w:val="24"/>
        </w:rPr>
        <w:t>, in this chapter we describe a</w:t>
      </w:r>
      <w:r w:rsidR="00811DC2">
        <w:rPr>
          <w:szCs w:val="24"/>
        </w:rPr>
        <w:t>n</w:t>
      </w:r>
      <w:r w:rsidR="00B116E7">
        <w:rPr>
          <w:szCs w:val="24"/>
        </w:rPr>
        <w:t xml:space="preserve"> </w:t>
      </w:r>
      <w:r w:rsidR="003B665F">
        <w:rPr>
          <w:szCs w:val="24"/>
        </w:rPr>
        <w:t>orthology-based</w:t>
      </w:r>
      <w:r w:rsidR="00E56D7C">
        <w:rPr>
          <w:szCs w:val="24"/>
        </w:rPr>
        <w:t xml:space="preserve"> approach for estimating the microsporidian last common ancestor (LCA)</w:t>
      </w:r>
      <w:r w:rsidR="0050681F">
        <w:rPr>
          <w:szCs w:val="24"/>
        </w:rPr>
        <w:t xml:space="preserve"> protein set</w:t>
      </w:r>
      <w:r w:rsidR="00ED0DEF">
        <w:rPr>
          <w:szCs w:val="24"/>
        </w:rPr>
        <w:t>, which was served as a</w:t>
      </w:r>
      <w:r w:rsidR="00572B50">
        <w:rPr>
          <w:szCs w:val="24"/>
        </w:rPr>
        <w:t>n</w:t>
      </w:r>
      <w:r w:rsidR="00ED0DEF">
        <w:rPr>
          <w:szCs w:val="24"/>
        </w:rPr>
        <w:t xml:space="preserve"> </w:t>
      </w:r>
      <w:r w:rsidR="00DC367F">
        <w:rPr>
          <w:szCs w:val="24"/>
        </w:rPr>
        <w:t>initial data for further analyse</w:t>
      </w:r>
      <w:r w:rsidR="000440DC">
        <w:rPr>
          <w:szCs w:val="24"/>
        </w:rPr>
        <w:t>s</w:t>
      </w:r>
      <w:r w:rsidR="00E56D7C">
        <w:rPr>
          <w:szCs w:val="24"/>
        </w:rPr>
        <w:t>.</w:t>
      </w:r>
    </w:p>
    <w:p w14:paraId="38189BEF" w14:textId="77777777" w:rsidR="00D966F6" w:rsidRPr="00076E91" w:rsidRDefault="00D966F6" w:rsidP="008D799A">
      <w:pPr>
        <w:spacing w:after="0" w:line="360" w:lineRule="auto"/>
        <w:rPr>
          <w:szCs w:val="24"/>
        </w:rPr>
      </w:pPr>
    </w:p>
    <w:p w14:paraId="0A95A869" w14:textId="60CDC0E4" w:rsidR="00AD08DF" w:rsidRPr="00076E91" w:rsidRDefault="00AD08DF" w:rsidP="008D799A">
      <w:pPr>
        <w:spacing w:after="0" w:line="360" w:lineRule="auto"/>
        <w:rPr>
          <w:szCs w:val="24"/>
        </w:rPr>
      </w:pPr>
      <w:r w:rsidRPr="00C5626B">
        <w:rPr>
          <w:szCs w:val="24"/>
          <w:highlight w:val="yellow"/>
        </w:rPr>
        <w:t>Discussion</w:t>
      </w:r>
    </w:p>
    <w:p w14:paraId="49C06367" w14:textId="16C876B8" w:rsidR="00394E19" w:rsidRDefault="00394E19" w:rsidP="008D799A">
      <w:pPr>
        <w:spacing w:after="0" w:line="360" w:lineRule="auto"/>
        <w:rPr>
          <w:szCs w:val="24"/>
        </w:rPr>
      </w:pPr>
      <w:r w:rsidRPr="0002006D">
        <w:rPr>
          <w:szCs w:val="24"/>
          <w:highlight w:val="yellow"/>
        </w:rPr>
        <w:t xml:space="preserve">Proportion of </w:t>
      </w:r>
      <w:r w:rsidR="00324C30">
        <w:rPr>
          <w:szCs w:val="24"/>
          <w:highlight w:val="yellow"/>
        </w:rPr>
        <w:t>orthologous</w:t>
      </w:r>
      <w:r w:rsidRPr="0002006D">
        <w:rPr>
          <w:szCs w:val="24"/>
          <w:highlight w:val="yellow"/>
        </w:rPr>
        <w:t xml:space="preserve"> and lineage specific proteins (or </w:t>
      </w:r>
      <w:r w:rsidR="007C2D30" w:rsidRPr="0002006D">
        <w:rPr>
          <w:szCs w:val="24"/>
          <w:highlight w:val="yellow"/>
        </w:rPr>
        <w:t>the reduction and exp</w:t>
      </w:r>
      <w:r w:rsidR="00020C53" w:rsidRPr="0002006D">
        <w:rPr>
          <w:szCs w:val="24"/>
          <w:highlight w:val="yellow"/>
        </w:rPr>
        <w:t>ansion in microsporidian genome</w:t>
      </w:r>
      <w:r w:rsidRPr="0002006D">
        <w:rPr>
          <w:szCs w:val="24"/>
          <w:highlight w:val="yellow"/>
        </w:rPr>
        <w:t>)</w:t>
      </w:r>
    </w:p>
    <w:p w14:paraId="3AC1D435" w14:textId="6116A314" w:rsidR="00D10CC3" w:rsidRDefault="007A69B4" w:rsidP="008D799A">
      <w:pPr>
        <w:spacing w:after="0" w:line="360" w:lineRule="auto"/>
        <w:rPr>
          <w:szCs w:val="24"/>
        </w:rPr>
      </w:pPr>
      <w:r>
        <w:rPr>
          <w:szCs w:val="24"/>
        </w:rPr>
        <w:t xml:space="preserve">We analyzed the proportion of </w:t>
      </w:r>
      <w:r w:rsidR="002661A7">
        <w:rPr>
          <w:szCs w:val="24"/>
        </w:rPr>
        <w:t>orthologous</w:t>
      </w:r>
      <w:r>
        <w:rPr>
          <w:szCs w:val="24"/>
        </w:rPr>
        <w:t xml:space="preserve"> and lineage specific proteins</w:t>
      </w:r>
      <w:r w:rsidR="00E830E3">
        <w:rPr>
          <w:szCs w:val="24"/>
        </w:rPr>
        <w:t xml:space="preserve"> in 11 microsporidia specie</w:t>
      </w:r>
      <w:r w:rsidR="008532EC">
        <w:rPr>
          <w:szCs w:val="24"/>
        </w:rPr>
        <w:t>s</w:t>
      </w:r>
      <w:bookmarkStart w:id="0" w:name="_GoBack"/>
      <w:bookmarkEnd w:id="0"/>
      <w:r w:rsidR="00DC20CA" w:rsidRPr="00076E91">
        <w:rPr>
          <w:szCs w:val="24"/>
        </w:rPr>
        <w:t xml:space="preserve">. </w:t>
      </w:r>
    </w:p>
    <w:p w14:paraId="3554CF69" w14:textId="77777777" w:rsidR="00096CEE" w:rsidRPr="00076E91" w:rsidRDefault="00096CEE" w:rsidP="008D799A">
      <w:pPr>
        <w:spacing w:after="0" w:line="360" w:lineRule="auto"/>
        <w:rPr>
          <w:szCs w:val="24"/>
        </w:rPr>
      </w:pPr>
    </w:p>
    <w:p w14:paraId="7C737AC5" w14:textId="77777777" w:rsidR="001451FC" w:rsidRPr="00076E91" w:rsidRDefault="00CE7636" w:rsidP="008D799A">
      <w:pPr>
        <w:keepNext/>
        <w:spacing w:after="0" w:line="360" w:lineRule="auto"/>
        <w:rPr>
          <w:szCs w:val="24"/>
        </w:rPr>
      </w:pPr>
      <w:r w:rsidRPr="00076E91">
        <w:rPr>
          <w:noProof/>
          <w:szCs w:val="24"/>
        </w:rPr>
        <w:drawing>
          <wp:inline distT="0" distB="0" distL="0" distR="0" wp14:anchorId="3E3CA2EC" wp14:editId="6EAE3E68">
            <wp:extent cx="5400040" cy="2815668"/>
            <wp:effectExtent l="0" t="0" r="10160" b="381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815668"/>
                    </a:xfrm>
                    <a:prstGeom prst="rect">
                      <a:avLst/>
                    </a:prstGeom>
                    <a:noFill/>
                    <a:ln>
                      <a:noFill/>
                    </a:ln>
                  </pic:spPr>
                </pic:pic>
              </a:graphicData>
            </a:graphic>
          </wp:inline>
        </w:drawing>
      </w:r>
    </w:p>
    <w:p w14:paraId="1161BC10" w14:textId="15A6952E" w:rsidR="00FF0E09" w:rsidRPr="00076E91" w:rsidRDefault="001451FC" w:rsidP="008D799A">
      <w:pPr>
        <w:pStyle w:val="Caption"/>
        <w:spacing w:after="0" w:line="360" w:lineRule="auto"/>
      </w:pPr>
      <w:bookmarkStart w:id="1" w:name="_Ref381363393"/>
      <w:r w:rsidRPr="00076E91">
        <w:t xml:space="preserve">Figure </w:t>
      </w:r>
      <w:r w:rsidR="00581E32">
        <w:fldChar w:fldCharType="begin"/>
      </w:r>
      <w:r w:rsidR="00581E32">
        <w:instrText xml:space="preserve"> STYLEREF 1 \s </w:instrText>
      </w:r>
      <w:r w:rsidR="00581E32">
        <w:fldChar w:fldCharType="separate"/>
      </w:r>
      <w:r w:rsidR="008532EC">
        <w:rPr>
          <w:noProof/>
        </w:rPr>
        <w:t>1</w:t>
      </w:r>
      <w:r w:rsidR="00581E32">
        <w:fldChar w:fldCharType="end"/>
      </w:r>
      <w:r w:rsidR="00581E32">
        <w:noBreakHyphen/>
      </w:r>
      <w:r w:rsidR="00581E32">
        <w:fldChar w:fldCharType="begin"/>
      </w:r>
      <w:r w:rsidR="00581E32">
        <w:instrText xml:space="preserve"> SEQ Figure \* ARABIC \s 1 </w:instrText>
      </w:r>
      <w:r w:rsidR="00581E32">
        <w:fldChar w:fldCharType="separate"/>
      </w:r>
      <w:r w:rsidR="008532EC">
        <w:rPr>
          <w:noProof/>
        </w:rPr>
        <w:t>1</w:t>
      </w:r>
      <w:r w:rsidR="00581E32">
        <w:fldChar w:fldCharType="end"/>
      </w:r>
      <w:bookmarkEnd w:id="1"/>
      <w:r w:rsidR="009708BB" w:rsidRPr="00076E91">
        <w:t>:</w:t>
      </w:r>
      <w:r w:rsidRPr="00076E91">
        <w:t xml:space="preserve"> The distribution of number of homologous proteins (orange) and number of homologous groups (green) in each </w:t>
      </w:r>
      <w:r w:rsidR="0057765D" w:rsidRPr="00076E91">
        <w:t>microsporidia</w:t>
      </w:r>
      <w:r w:rsidRPr="00076E91">
        <w:t xml:space="preserve"> taxon.</w:t>
      </w:r>
    </w:p>
    <w:p w14:paraId="2D9D0C66" w14:textId="531F92DF" w:rsidR="00CE7636" w:rsidRPr="008532EC" w:rsidRDefault="00F66867" w:rsidP="008D799A">
      <w:pPr>
        <w:spacing w:after="0" w:line="360" w:lineRule="auto"/>
        <w:rPr>
          <w:szCs w:val="24"/>
        </w:rPr>
      </w:pPr>
      <w:r w:rsidRPr="008532EC">
        <w:rPr>
          <w:szCs w:val="24"/>
        </w:rPr>
        <w:fldChar w:fldCharType="begin"/>
      </w:r>
      <w:r w:rsidRPr="008532EC">
        <w:rPr>
          <w:szCs w:val="24"/>
        </w:rPr>
        <w:instrText xml:space="preserve"> REF _Ref381363393 \h </w:instrText>
      </w:r>
      <w:r w:rsidRPr="008532EC">
        <w:rPr>
          <w:szCs w:val="24"/>
        </w:rPr>
      </w:r>
      <w:r w:rsidRPr="008532EC">
        <w:rPr>
          <w:szCs w:val="24"/>
        </w:rPr>
        <w:fldChar w:fldCharType="separate"/>
      </w:r>
      <w:r w:rsidR="008532EC" w:rsidRPr="008532EC">
        <w:t xml:space="preserve">Figure </w:t>
      </w:r>
      <w:r w:rsidR="008532EC" w:rsidRPr="008532EC">
        <w:rPr>
          <w:noProof/>
        </w:rPr>
        <w:t>1</w:t>
      </w:r>
      <w:r w:rsidR="008532EC" w:rsidRPr="008532EC">
        <w:noBreakHyphen/>
      </w:r>
      <w:r w:rsidR="008532EC" w:rsidRPr="008532EC">
        <w:rPr>
          <w:noProof/>
        </w:rPr>
        <w:t>1</w:t>
      </w:r>
      <w:r w:rsidRPr="008532EC">
        <w:rPr>
          <w:szCs w:val="24"/>
        </w:rPr>
        <w:fldChar w:fldCharType="end"/>
      </w:r>
      <w:r w:rsidRPr="008532EC">
        <w:rPr>
          <w:szCs w:val="24"/>
        </w:rPr>
        <w:t xml:space="preserve"> shows the relative number of homologous proteins and number of homologous groups in each </w:t>
      </w:r>
      <w:r w:rsidR="0057765D" w:rsidRPr="008532EC">
        <w:rPr>
          <w:szCs w:val="24"/>
        </w:rPr>
        <w:t>microsporidia</w:t>
      </w:r>
      <w:r w:rsidRPr="008532EC">
        <w:rPr>
          <w:szCs w:val="24"/>
        </w:rPr>
        <w:t xml:space="preserve"> species. In some species, such as E.bieneusi or A.algerae, the </w:t>
      </w:r>
      <w:r w:rsidR="00FF416C" w:rsidRPr="008532EC">
        <w:rPr>
          <w:szCs w:val="24"/>
        </w:rPr>
        <w:t>number of homologous genes is</w:t>
      </w:r>
      <w:r w:rsidRPr="008532EC">
        <w:rPr>
          <w:szCs w:val="24"/>
        </w:rPr>
        <w:t xml:space="preserve"> substantially higher than the number of corresponding homologous groups. We check the </w:t>
      </w:r>
      <w:r w:rsidR="008B6EA6" w:rsidRPr="008532EC">
        <w:rPr>
          <w:szCs w:val="24"/>
        </w:rPr>
        <w:t xml:space="preserve">number of in-paralogs for each </w:t>
      </w:r>
      <w:r w:rsidR="0057765D" w:rsidRPr="008532EC">
        <w:rPr>
          <w:szCs w:val="24"/>
        </w:rPr>
        <w:t>microsporidia</w:t>
      </w:r>
      <w:r w:rsidR="008B6EA6" w:rsidRPr="008532EC">
        <w:rPr>
          <w:szCs w:val="24"/>
        </w:rPr>
        <w:t xml:space="preserve"> taxon in the homologous group. The result in </w:t>
      </w:r>
      <w:r w:rsidR="008B6EA6" w:rsidRPr="008532EC">
        <w:rPr>
          <w:szCs w:val="24"/>
        </w:rPr>
        <w:fldChar w:fldCharType="begin"/>
      </w:r>
      <w:r w:rsidR="008B6EA6" w:rsidRPr="008532EC">
        <w:rPr>
          <w:szCs w:val="24"/>
        </w:rPr>
        <w:instrText xml:space="preserve"> REF _Ref381363935 \h </w:instrText>
      </w:r>
      <w:r w:rsidR="008B6EA6" w:rsidRPr="008532EC">
        <w:rPr>
          <w:szCs w:val="24"/>
        </w:rPr>
      </w:r>
      <w:r w:rsidR="008B6EA6" w:rsidRPr="008532EC">
        <w:rPr>
          <w:szCs w:val="24"/>
        </w:rPr>
        <w:fldChar w:fldCharType="separate"/>
      </w:r>
      <w:r w:rsidR="008532EC" w:rsidRPr="008532EC">
        <w:t xml:space="preserve">Figure </w:t>
      </w:r>
      <w:r w:rsidR="008532EC" w:rsidRPr="008532EC">
        <w:rPr>
          <w:noProof/>
        </w:rPr>
        <w:t>1</w:t>
      </w:r>
      <w:r w:rsidR="008532EC" w:rsidRPr="008532EC">
        <w:noBreakHyphen/>
      </w:r>
      <w:r w:rsidR="008532EC" w:rsidRPr="008532EC">
        <w:rPr>
          <w:noProof/>
        </w:rPr>
        <w:t>2</w:t>
      </w:r>
      <w:r w:rsidR="008B6EA6" w:rsidRPr="008532EC">
        <w:rPr>
          <w:szCs w:val="24"/>
        </w:rPr>
        <w:fldChar w:fldCharType="end"/>
      </w:r>
      <w:r w:rsidR="008B6EA6" w:rsidRPr="008532EC">
        <w:rPr>
          <w:szCs w:val="24"/>
        </w:rPr>
        <w:t xml:space="preserve"> shows that there is no evidence for </w:t>
      </w:r>
      <w:r w:rsidR="00A04591" w:rsidRPr="008532EC">
        <w:rPr>
          <w:szCs w:val="24"/>
        </w:rPr>
        <w:t>whole</w:t>
      </w:r>
      <w:r w:rsidR="008B6EA6" w:rsidRPr="008532EC">
        <w:rPr>
          <w:szCs w:val="24"/>
        </w:rPr>
        <w:t xml:space="preserve"> genome duplication in any species. But there are some instances where the homologous groups contain more than 10 co-orthologs for one </w:t>
      </w:r>
      <w:r w:rsidR="0057765D" w:rsidRPr="008532EC">
        <w:rPr>
          <w:szCs w:val="24"/>
        </w:rPr>
        <w:t>microsporidia</w:t>
      </w:r>
      <w:r w:rsidR="008B6EA6" w:rsidRPr="008532EC">
        <w:rPr>
          <w:szCs w:val="24"/>
        </w:rPr>
        <w:t xml:space="preserve"> species showing the effect of gene dosage</w:t>
      </w:r>
      <w:r w:rsidR="00D95464" w:rsidRPr="008532EC">
        <w:rPr>
          <w:szCs w:val="24"/>
        </w:rPr>
        <w:t xml:space="preserve"> </w:t>
      </w:r>
      <w:r w:rsidR="00D95464" w:rsidRPr="008532EC">
        <w:rPr>
          <w:szCs w:val="24"/>
        </w:rPr>
        <w:fldChar w:fldCharType="begin"/>
      </w:r>
      <w:r w:rsidR="00D95464" w:rsidRPr="008532EC">
        <w:rPr>
          <w:szCs w:val="24"/>
        </w:rPr>
        <w:instrText xml:space="preserve"> ADDIN ZOTERO_ITEM CSL_CITATION {"citationID":"aHocbKcn","properties":{"formattedCitation":"\\uldash{(Kondrashov and Koonin, 2004)}","plainCitation":"(Kondrashov and Koonin, 2004)","noteIndex":0},"citationItems":[{"id":18,"uris":["http://zotero.org/users/4800858/items/5R5RVVZZ"],"uri":["http://zotero.org/users/4800858/items/5R5RVVZZ"],"itemData":{"id":18,"type":"article-journal","title":"A common framework for understanding the origin of genetic dominance and evolutionary fates of gene duplications","container-title":"Trends in Genetics","page":"287-291","volume":"20","issue":"7","abstract":"The dominance of wild-type alleles and the concomitant recessivity of deleterious mutant alleles might have evolved by natural selection or could be a by-product of the molecular and physiological mechanisms of gene action. We compared the properties of human haplosufficient genes, whose wild-type alleles are dominant over loss-of-function alleles, with haploinsufficient (recessive wild-type) genes, which produce an abnormal phenotype when heterozygous for a loss-of-function allele. The fraction of haplosufficient genes is the highest among the genes that encode enzymes, which is best compatible with the physiological theory. Haploinsufficient genes, on average, have more paralogs than haplosufficient genes, supporting the idea that gene dosage could be important for the initial fixation of duplications. Thus, haplo(in)sufficiency of a gene and its propensity for duplication might have a common evolutionary basis.","DOI":"10.1016/j.tig.2004.05.001","ISSN":"0168-9525","author":[{"family":"Kondrashov","given":"F A"},{"family":"Koonin","given":"E V"}],"issued":{"date-parts":[["2004"]]}}}],"schema":"https://github.com/citation-style-language/schema/raw/master/csl-citation.json"} </w:instrText>
      </w:r>
      <w:r w:rsidR="00D95464" w:rsidRPr="008532EC">
        <w:rPr>
          <w:szCs w:val="24"/>
        </w:rPr>
        <w:fldChar w:fldCharType="separate"/>
      </w:r>
      <w:r w:rsidR="00D95464" w:rsidRPr="008532EC">
        <w:rPr>
          <w:szCs w:val="24"/>
          <w:u w:val="dash"/>
        </w:rPr>
        <w:t>(Kondrashov and Koonin, 2004)</w:t>
      </w:r>
      <w:r w:rsidR="00D95464" w:rsidRPr="008532EC">
        <w:rPr>
          <w:szCs w:val="24"/>
        </w:rPr>
        <w:fldChar w:fldCharType="end"/>
      </w:r>
      <w:r w:rsidR="008B6EA6" w:rsidRPr="008532EC">
        <w:rPr>
          <w:szCs w:val="24"/>
        </w:rPr>
        <w:t>.</w:t>
      </w:r>
    </w:p>
    <w:p w14:paraId="48C11CD5" w14:textId="77777777" w:rsidR="00F66867" w:rsidRPr="00076E91" w:rsidRDefault="00F66867" w:rsidP="008D799A">
      <w:pPr>
        <w:keepNext/>
        <w:spacing w:after="0" w:line="360" w:lineRule="auto"/>
        <w:rPr>
          <w:szCs w:val="24"/>
        </w:rPr>
      </w:pPr>
      <w:r w:rsidRPr="00076E91">
        <w:rPr>
          <w:noProof/>
          <w:szCs w:val="24"/>
        </w:rPr>
        <w:drawing>
          <wp:inline distT="0" distB="0" distL="0" distR="0" wp14:anchorId="0E5836F8" wp14:editId="36CE281C">
            <wp:extent cx="5400040" cy="1978763"/>
            <wp:effectExtent l="0" t="0" r="10160" b="254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978763"/>
                    </a:xfrm>
                    <a:prstGeom prst="rect">
                      <a:avLst/>
                    </a:prstGeom>
                    <a:noFill/>
                    <a:ln>
                      <a:noFill/>
                    </a:ln>
                  </pic:spPr>
                </pic:pic>
              </a:graphicData>
            </a:graphic>
          </wp:inline>
        </w:drawing>
      </w:r>
    </w:p>
    <w:p w14:paraId="6D1EB074" w14:textId="71BEDA9E" w:rsidR="00F66867" w:rsidRPr="00076E91" w:rsidRDefault="00F66867" w:rsidP="008D799A">
      <w:pPr>
        <w:pStyle w:val="Caption"/>
        <w:spacing w:after="0" w:line="360" w:lineRule="auto"/>
      </w:pPr>
      <w:bookmarkStart w:id="2" w:name="_Ref381363935"/>
      <w:r w:rsidRPr="00076E91">
        <w:t xml:space="preserve">Figure </w:t>
      </w:r>
      <w:r w:rsidR="00581E32">
        <w:fldChar w:fldCharType="begin"/>
      </w:r>
      <w:r w:rsidR="00581E32">
        <w:instrText xml:space="preserve"> STYLEREF 1 \s </w:instrText>
      </w:r>
      <w:r w:rsidR="00581E32">
        <w:fldChar w:fldCharType="separate"/>
      </w:r>
      <w:r w:rsidR="008532EC">
        <w:rPr>
          <w:noProof/>
        </w:rPr>
        <w:t>1</w:t>
      </w:r>
      <w:r w:rsidR="00581E32">
        <w:fldChar w:fldCharType="end"/>
      </w:r>
      <w:r w:rsidR="00581E32">
        <w:noBreakHyphen/>
      </w:r>
      <w:r w:rsidR="00581E32">
        <w:fldChar w:fldCharType="begin"/>
      </w:r>
      <w:r w:rsidR="00581E32">
        <w:instrText xml:space="preserve"> SEQ Figure \* ARABIC \s 1 </w:instrText>
      </w:r>
      <w:r w:rsidR="00581E32">
        <w:fldChar w:fldCharType="separate"/>
      </w:r>
      <w:r w:rsidR="008532EC">
        <w:rPr>
          <w:noProof/>
        </w:rPr>
        <w:t>2</w:t>
      </w:r>
      <w:r w:rsidR="00581E32">
        <w:fldChar w:fldCharType="end"/>
      </w:r>
      <w:bookmarkEnd w:id="2"/>
      <w:r w:rsidR="009708BB" w:rsidRPr="00076E91">
        <w:t>:</w:t>
      </w:r>
      <w:r w:rsidRPr="00076E91">
        <w:t xml:space="preserve"> The distribution of number of homologous groups as a function of number of in-paralogs. Colors </w:t>
      </w:r>
      <w:r w:rsidR="002546E9" w:rsidRPr="00076E91">
        <w:t>denote</w:t>
      </w:r>
      <w:r w:rsidRPr="00076E91">
        <w:t xml:space="preserve"> different </w:t>
      </w:r>
      <w:r w:rsidR="0057765D" w:rsidRPr="00076E91">
        <w:t>microsporidia</w:t>
      </w:r>
      <w:r w:rsidRPr="00076E91">
        <w:t xml:space="preserve"> taxa.</w:t>
      </w:r>
    </w:p>
    <w:p w14:paraId="27232D5F" w14:textId="77777777" w:rsidR="0005723C" w:rsidRDefault="0005723C" w:rsidP="008D799A">
      <w:pPr>
        <w:spacing w:after="0" w:line="360" w:lineRule="auto"/>
        <w:rPr>
          <w:szCs w:val="24"/>
        </w:rPr>
      </w:pPr>
    </w:p>
    <w:sectPr w:rsidR="0005723C" w:rsidSect="00F013CE">
      <w:footnotePr>
        <w:pos w:val="beneathText"/>
      </w:footnotePr>
      <w:endnotePr>
        <w:numFmt w:val="decimal"/>
      </w:endnotePr>
      <w:pgSz w:w="11906" w:h="16838"/>
      <w:pgMar w:top="1418" w:right="1701" w:bottom="851"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ABE93D" w14:textId="77777777" w:rsidR="00702255" w:rsidRDefault="00702255" w:rsidP="000A17B2">
      <w:pPr>
        <w:spacing w:after="0" w:line="240" w:lineRule="auto"/>
      </w:pPr>
      <w:r>
        <w:separator/>
      </w:r>
    </w:p>
  </w:endnote>
  <w:endnote w:type="continuationSeparator" w:id="0">
    <w:p w14:paraId="78F99176" w14:textId="77777777" w:rsidR="00702255" w:rsidRDefault="00702255" w:rsidP="000A1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Palatino Linotype">
    <w:panose1 w:val="02040502050505030304"/>
    <w:charset w:val="00"/>
    <w:family w:val="auto"/>
    <w:pitch w:val="variable"/>
    <w:sig w:usb0="E0000287" w:usb1="40000013"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631696" w14:textId="77777777" w:rsidR="00702255" w:rsidRDefault="00702255" w:rsidP="009F2A64">
    <w:pPr>
      <w:pStyle w:val="Footer"/>
      <w:jc w:val="center"/>
    </w:pPr>
  </w:p>
  <w:p w14:paraId="5AA1AD57" w14:textId="39AE855C" w:rsidR="00702255" w:rsidRDefault="00702255" w:rsidP="00C5745C">
    <w:pPr>
      <w:pStyle w:val="Footer"/>
      <w:jc w:val="center"/>
    </w:pPr>
    <w:sdt>
      <w:sdtPr>
        <w:id w:val="-160926459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532EC">
          <w:rPr>
            <w:noProof/>
          </w:rPr>
          <w:t>1</w:t>
        </w:r>
        <w:r>
          <w:rPr>
            <w:noProof/>
          </w:rPr>
          <w:fldChar w:fldCharType="end"/>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038077" w14:textId="77777777" w:rsidR="00702255" w:rsidRDefault="00702255" w:rsidP="000A17B2">
      <w:pPr>
        <w:spacing w:after="0" w:line="240" w:lineRule="auto"/>
      </w:pPr>
      <w:r>
        <w:separator/>
      </w:r>
    </w:p>
  </w:footnote>
  <w:footnote w:type="continuationSeparator" w:id="0">
    <w:p w14:paraId="4A377723" w14:textId="77777777" w:rsidR="00702255" w:rsidRDefault="00702255" w:rsidP="000A17B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9FF41" w14:textId="7F6103AA" w:rsidR="00702255" w:rsidRPr="000A17B2" w:rsidRDefault="00702255">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E1657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F6446"/>
    <w:multiLevelType w:val="hybridMultilevel"/>
    <w:tmpl w:val="A6467260"/>
    <w:lvl w:ilvl="0" w:tplc="92E835A0">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2">
    <w:nsid w:val="0835143D"/>
    <w:multiLevelType w:val="hybridMultilevel"/>
    <w:tmpl w:val="03D8C6C2"/>
    <w:lvl w:ilvl="0" w:tplc="D7A0AC6A">
      <w:start w:val="1"/>
      <w:numFmt w:val="decimal"/>
      <w:lvlText w:val="%1."/>
      <w:lvlJc w:val="left"/>
      <w:pPr>
        <w:ind w:left="720" w:hanging="360"/>
      </w:pPr>
      <w:rPr>
        <w:rFonts w:hint="default"/>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C815F84"/>
    <w:multiLevelType w:val="hybridMultilevel"/>
    <w:tmpl w:val="1F648DC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nsid w:val="105A7651"/>
    <w:multiLevelType w:val="hybridMultilevel"/>
    <w:tmpl w:val="80C694A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12EF19C4"/>
    <w:multiLevelType w:val="hybridMultilevel"/>
    <w:tmpl w:val="98461AF0"/>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nsid w:val="19A63B22"/>
    <w:multiLevelType w:val="multilevel"/>
    <w:tmpl w:val="CE8211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1D337332"/>
    <w:multiLevelType w:val="hybridMultilevel"/>
    <w:tmpl w:val="ECCCDC70"/>
    <w:lvl w:ilvl="0" w:tplc="5146636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nsid w:val="2085445F"/>
    <w:multiLevelType w:val="hybridMultilevel"/>
    <w:tmpl w:val="626894F6"/>
    <w:lvl w:ilvl="0" w:tplc="04090003">
      <w:start w:val="1"/>
      <w:numFmt w:val="bullet"/>
      <w:lvlText w:val="o"/>
      <w:lvlJc w:val="left"/>
      <w:pPr>
        <w:ind w:left="1004" w:hanging="360"/>
      </w:pPr>
      <w:rPr>
        <w:rFonts w:ascii="Courier New" w:hAnsi="Courier New"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nsid w:val="265A02AD"/>
    <w:multiLevelType w:val="hybridMultilevel"/>
    <w:tmpl w:val="ADF40E1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FFA476F"/>
    <w:multiLevelType w:val="hybridMultilevel"/>
    <w:tmpl w:val="56C2D79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nsid w:val="3C2766A7"/>
    <w:multiLevelType w:val="multilevel"/>
    <w:tmpl w:val="9E4675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42421862"/>
    <w:multiLevelType w:val="hybridMultilevel"/>
    <w:tmpl w:val="34E00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2F727D"/>
    <w:multiLevelType w:val="hybridMultilevel"/>
    <w:tmpl w:val="0A92036E"/>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4C6A344C"/>
    <w:multiLevelType w:val="hybridMultilevel"/>
    <w:tmpl w:val="2BB4FE2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5">
    <w:nsid w:val="5479799A"/>
    <w:multiLevelType w:val="hybridMultilevel"/>
    <w:tmpl w:val="B88AFEB0"/>
    <w:lvl w:ilvl="0" w:tplc="E3CA472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nsid w:val="55D80265"/>
    <w:multiLevelType w:val="hybridMultilevel"/>
    <w:tmpl w:val="F5E848B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CFA3873"/>
    <w:multiLevelType w:val="multilevel"/>
    <w:tmpl w:val="6BC4AA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5B22587"/>
    <w:multiLevelType w:val="hybridMultilevel"/>
    <w:tmpl w:val="CA2C87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FB824FE"/>
    <w:multiLevelType w:val="multilevel"/>
    <w:tmpl w:val="58D68A3A"/>
    <w:lvl w:ilvl="0">
      <w:start w:val="1"/>
      <w:numFmt w:val="decimal"/>
      <w:lvlText w:val="%1."/>
      <w:lvlJc w:val="left"/>
      <w:pPr>
        <w:ind w:left="786" w:hanging="360"/>
      </w:pPr>
      <w:rPr>
        <w:rFonts w:hint="default"/>
      </w:rPr>
    </w:lvl>
    <w:lvl w:ilvl="1" w:tentative="1">
      <w:start w:val="1"/>
      <w:numFmt w:val="lowerLetter"/>
      <w:lvlText w:val="%2."/>
      <w:lvlJc w:val="left"/>
      <w:pPr>
        <w:ind w:left="1506" w:hanging="360"/>
      </w:pPr>
    </w:lvl>
    <w:lvl w:ilvl="2" w:tentative="1">
      <w:start w:val="1"/>
      <w:numFmt w:val="lowerRoman"/>
      <w:lvlText w:val="%3."/>
      <w:lvlJc w:val="right"/>
      <w:pPr>
        <w:ind w:left="2226" w:hanging="180"/>
      </w:pPr>
    </w:lvl>
    <w:lvl w:ilvl="3" w:tentative="1">
      <w:start w:val="1"/>
      <w:numFmt w:val="decimal"/>
      <w:lvlText w:val="%4."/>
      <w:lvlJc w:val="left"/>
      <w:pPr>
        <w:ind w:left="2946" w:hanging="360"/>
      </w:pPr>
    </w:lvl>
    <w:lvl w:ilvl="4" w:tentative="1">
      <w:start w:val="1"/>
      <w:numFmt w:val="lowerLetter"/>
      <w:lvlText w:val="%5."/>
      <w:lvlJc w:val="left"/>
      <w:pPr>
        <w:ind w:left="3666" w:hanging="360"/>
      </w:pPr>
    </w:lvl>
    <w:lvl w:ilvl="5" w:tentative="1">
      <w:start w:val="1"/>
      <w:numFmt w:val="lowerRoman"/>
      <w:lvlText w:val="%6."/>
      <w:lvlJc w:val="right"/>
      <w:pPr>
        <w:ind w:left="4386" w:hanging="180"/>
      </w:pPr>
    </w:lvl>
    <w:lvl w:ilvl="6" w:tentative="1">
      <w:start w:val="1"/>
      <w:numFmt w:val="decimal"/>
      <w:lvlText w:val="%7."/>
      <w:lvlJc w:val="left"/>
      <w:pPr>
        <w:ind w:left="5106" w:hanging="360"/>
      </w:pPr>
    </w:lvl>
    <w:lvl w:ilvl="7" w:tentative="1">
      <w:start w:val="1"/>
      <w:numFmt w:val="lowerLetter"/>
      <w:lvlText w:val="%8."/>
      <w:lvlJc w:val="left"/>
      <w:pPr>
        <w:ind w:left="5826" w:hanging="360"/>
      </w:pPr>
    </w:lvl>
    <w:lvl w:ilvl="8" w:tentative="1">
      <w:start w:val="1"/>
      <w:numFmt w:val="lowerRoman"/>
      <w:lvlText w:val="%9."/>
      <w:lvlJc w:val="right"/>
      <w:pPr>
        <w:ind w:left="6546" w:hanging="180"/>
      </w:pPr>
    </w:lvl>
  </w:abstractNum>
  <w:abstractNum w:abstractNumId="20">
    <w:nsid w:val="745774A3"/>
    <w:multiLevelType w:val="hybridMultilevel"/>
    <w:tmpl w:val="C194C1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7633531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7A4340C8"/>
    <w:multiLevelType w:val="hybridMultilevel"/>
    <w:tmpl w:val="D298C542"/>
    <w:lvl w:ilvl="0" w:tplc="04090005">
      <w:start w:val="1"/>
      <w:numFmt w:val="bullet"/>
      <w:lvlText w:val=""/>
      <w:lvlJc w:val="left"/>
      <w:pPr>
        <w:ind w:left="1145" w:hanging="360"/>
      </w:pPr>
      <w:rPr>
        <w:rFonts w:ascii="Wingdings" w:hAnsi="Wingdings"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3">
    <w:nsid w:val="7DA902CC"/>
    <w:multiLevelType w:val="multilevel"/>
    <w:tmpl w:val="9E4675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11"/>
  </w:num>
  <w:num w:numId="3">
    <w:abstractNumId w:val="23"/>
  </w:num>
  <w:num w:numId="4">
    <w:abstractNumId w:val="9"/>
  </w:num>
  <w:num w:numId="5">
    <w:abstractNumId w:val="1"/>
  </w:num>
  <w:num w:numId="6">
    <w:abstractNumId w:val="2"/>
  </w:num>
  <w:num w:numId="7">
    <w:abstractNumId w:val="20"/>
  </w:num>
  <w:num w:numId="8">
    <w:abstractNumId w:val="5"/>
  </w:num>
  <w:num w:numId="9">
    <w:abstractNumId w:val="13"/>
  </w:num>
  <w:num w:numId="10">
    <w:abstractNumId w:val="12"/>
  </w:num>
  <w:num w:numId="11">
    <w:abstractNumId w:val="18"/>
  </w:num>
  <w:num w:numId="12">
    <w:abstractNumId w:val="21"/>
  </w:num>
  <w:num w:numId="13">
    <w:abstractNumId w:val="17"/>
  </w:num>
  <w:num w:numId="14">
    <w:abstractNumId w:val="10"/>
  </w:num>
  <w:num w:numId="15">
    <w:abstractNumId w:val="4"/>
  </w:num>
  <w:num w:numId="16">
    <w:abstractNumId w:val="21"/>
  </w:num>
  <w:num w:numId="17">
    <w:abstractNumId w:val="3"/>
  </w:num>
  <w:num w:numId="18">
    <w:abstractNumId w:val="15"/>
  </w:num>
  <w:num w:numId="19">
    <w:abstractNumId w:val="14"/>
  </w:num>
  <w:num w:numId="20">
    <w:abstractNumId w:val="8"/>
  </w:num>
  <w:num w:numId="21">
    <w:abstractNumId w:val="7"/>
  </w:num>
  <w:num w:numId="22">
    <w:abstractNumId w:val="19"/>
  </w:num>
  <w:num w:numId="23">
    <w:abstractNumId w:val="16"/>
  </w:num>
  <w:num w:numId="24">
    <w:abstractNumId w:val="22"/>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oNotTrackMoves/>
  <w:defaultTabStop w:val="708"/>
  <w:hyphenationZone w:val="425"/>
  <w:characterSpacingControl w:val="doNotCompress"/>
  <w:savePreviewPicture/>
  <w:hdrShapeDefaults>
    <o:shapedefaults v:ext="edit" spidmax="2050"/>
  </w:hdrShapeDefaults>
  <w:footnotePr>
    <w:pos w:val="beneathText"/>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AE7"/>
    <w:rsid w:val="00001DB1"/>
    <w:rsid w:val="000027A0"/>
    <w:rsid w:val="00002E33"/>
    <w:rsid w:val="000035F7"/>
    <w:rsid w:val="00006F49"/>
    <w:rsid w:val="00010C14"/>
    <w:rsid w:val="00011FB9"/>
    <w:rsid w:val="000120D4"/>
    <w:rsid w:val="00012379"/>
    <w:rsid w:val="00012852"/>
    <w:rsid w:val="00012CDE"/>
    <w:rsid w:val="00013A81"/>
    <w:rsid w:val="00013B38"/>
    <w:rsid w:val="00014009"/>
    <w:rsid w:val="0001456D"/>
    <w:rsid w:val="0001567F"/>
    <w:rsid w:val="00015CBA"/>
    <w:rsid w:val="000169B7"/>
    <w:rsid w:val="00016E3A"/>
    <w:rsid w:val="00017FD1"/>
    <w:rsid w:val="0002006D"/>
    <w:rsid w:val="00020C53"/>
    <w:rsid w:val="00022E3F"/>
    <w:rsid w:val="00023972"/>
    <w:rsid w:val="00025697"/>
    <w:rsid w:val="00025864"/>
    <w:rsid w:val="00026791"/>
    <w:rsid w:val="000267D0"/>
    <w:rsid w:val="00026D9F"/>
    <w:rsid w:val="00026EF8"/>
    <w:rsid w:val="00030D13"/>
    <w:rsid w:val="00031ECA"/>
    <w:rsid w:val="00032B0D"/>
    <w:rsid w:val="00033C9E"/>
    <w:rsid w:val="00033E03"/>
    <w:rsid w:val="000342BB"/>
    <w:rsid w:val="00035AE7"/>
    <w:rsid w:val="00035E36"/>
    <w:rsid w:val="00036757"/>
    <w:rsid w:val="000368BE"/>
    <w:rsid w:val="00037299"/>
    <w:rsid w:val="000379BA"/>
    <w:rsid w:val="00037A96"/>
    <w:rsid w:val="00037C36"/>
    <w:rsid w:val="000405C7"/>
    <w:rsid w:val="00041448"/>
    <w:rsid w:val="000418DC"/>
    <w:rsid w:val="00041A0A"/>
    <w:rsid w:val="0004205C"/>
    <w:rsid w:val="00042644"/>
    <w:rsid w:val="00043DED"/>
    <w:rsid w:val="000440DC"/>
    <w:rsid w:val="000449A6"/>
    <w:rsid w:val="0004539D"/>
    <w:rsid w:val="0004554D"/>
    <w:rsid w:val="00046288"/>
    <w:rsid w:val="00046593"/>
    <w:rsid w:val="000478F4"/>
    <w:rsid w:val="00047965"/>
    <w:rsid w:val="00050A30"/>
    <w:rsid w:val="0005139D"/>
    <w:rsid w:val="000529B3"/>
    <w:rsid w:val="0005446C"/>
    <w:rsid w:val="00054861"/>
    <w:rsid w:val="00054E8A"/>
    <w:rsid w:val="00055195"/>
    <w:rsid w:val="00055968"/>
    <w:rsid w:val="000564E8"/>
    <w:rsid w:val="0005723C"/>
    <w:rsid w:val="000607CA"/>
    <w:rsid w:val="000619C2"/>
    <w:rsid w:val="00061A32"/>
    <w:rsid w:val="00061BBC"/>
    <w:rsid w:val="00062FD8"/>
    <w:rsid w:val="00065BF3"/>
    <w:rsid w:val="000705A8"/>
    <w:rsid w:val="000714E7"/>
    <w:rsid w:val="00071992"/>
    <w:rsid w:val="00072508"/>
    <w:rsid w:val="000730C0"/>
    <w:rsid w:val="00073898"/>
    <w:rsid w:val="00073EC9"/>
    <w:rsid w:val="00074115"/>
    <w:rsid w:val="0007496F"/>
    <w:rsid w:val="00074FD0"/>
    <w:rsid w:val="00075BD8"/>
    <w:rsid w:val="00075E30"/>
    <w:rsid w:val="0007693E"/>
    <w:rsid w:val="00076E91"/>
    <w:rsid w:val="00077051"/>
    <w:rsid w:val="0007725F"/>
    <w:rsid w:val="00077826"/>
    <w:rsid w:val="000779C7"/>
    <w:rsid w:val="00077AEC"/>
    <w:rsid w:val="0008121D"/>
    <w:rsid w:val="00081B4D"/>
    <w:rsid w:val="000859B1"/>
    <w:rsid w:val="00085C67"/>
    <w:rsid w:val="0008664B"/>
    <w:rsid w:val="000866C5"/>
    <w:rsid w:val="0009039A"/>
    <w:rsid w:val="00090E20"/>
    <w:rsid w:val="00090E88"/>
    <w:rsid w:val="000915AD"/>
    <w:rsid w:val="000925D4"/>
    <w:rsid w:val="00092886"/>
    <w:rsid w:val="000929A5"/>
    <w:rsid w:val="00093133"/>
    <w:rsid w:val="00093363"/>
    <w:rsid w:val="00093766"/>
    <w:rsid w:val="00094713"/>
    <w:rsid w:val="00095129"/>
    <w:rsid w:val="000952D1"/>
    <w:rsid w:val="0009637F"/>
    <w:rsid w:val="000969F3"/>
    <w:rsid w:val="00096CEE"/>
    <w:rsid w:val="000975BB"/>
    <w:rsid w:val="000A0955"/>
    <w:rsid w:val="000A136B"/>
    <w:rsid w:val="000A17B2"/>
    <w:rsid w:val="000A2233"/>
    <w:rsid w:val="000A24D8"/>
    <w:rsid w:val="000A2CC8"/>
    <w:rsid w:val="000A32B0"/>
    <w:rsid w:val="000A38E1"/>
    <w:rsid w:val="000A3A29"/>
    <w:rsid w:val="000A4D3D"/>
    <w:rsid w:val="000A6CDD"/>
    <w:rsid w:val="000A7AAB"/>
    <w:rsid w:val="000B00E8"/>
    <w:rsid w:val="000B108D"/>
    <w:rsid w:val="000B21C0"/>
    <w:rsid w:val="000B355B"/>
    <w:rsid w:val="000B39F2"/>
    <w:rsid w:val="000B3C3A"/>
    <w:rsid w:val="000B41D3"/>
    <w:rsid w:val="000B6719"/>
    <w:rsid w:val="000B730C"/>
    <w:rsid w:val="000B7D1C"/>
    <w:rsid w:val="000C0396"/>
    <w:rsid w:val="000C05DA"/>
    <w:rsid w:val="000C0CE1"/>
    <w:rsid w:val="000C0FF9"/>
    <w:rsid w:val="000C13E6"/>
    <w:rsid w:val="000C2EE4"/>
    <w:rsid w:val="000C3AE4"/>
    <w:rsid w:val="000C3B47"/>
    <w:rsid w:val="000C43E4"/>
    <w:rsid w:val="000C4748"/>
    <w:rsid w:val="000C65BD"/>
    <w:rsid w:val="000C6982"/>
    <w:rsid w:val="000D1476"/>
    <w:rsid w:val="000D2DD9"/>
    <w:rsid w:val="000D3223"/>
    <w:rsid w:val="000D3904"/>
    <w:rsid w:val="000D4104"/>
    <w:rsid w:val="000D4F6D"/>
    <w:rsid w:val="000D68BA"/>
    <w:rsid w:val="000D6F8E"/>
    <w:rsid w:val="000E0EEC"/>
    <w:rsid w:val="000E1B60"/>
    <w:rsid w:val="000E23ED"/>
    <w:rsid w:val="000E2977"/>
    <w:rsid w:val="000E2D0A"/>
    <w:rsid w:val="000E3033"/>
    <w:rsid w:val="000E37F0"/>
    <w:rsid w:val="000E40BD"/>
    <w:rsid w:val="000E45DE"/>
    <w:rsid w:val="000E5C0E"/>
    <w:rsid w:val="000E65AA"/>
    <w:rsid w:val="000E7C89"/>
    <w:rsid w:val="000F05A3"/>
    <w:rsid w:val="000F17FF"/>
    <w:rsid w:val="000F19CD"/>
    <w:rsid w:val="000F217D"/>
    <w:rsid w:val="000F26E4"/>
    <w:rsid w:val="000F3820"/>
    <w:rsid w:val="000F3DD6"/>
    <w:rsid w:val="000F583E"/>
    <w:rsid w:val="000F7278"/>
    <w:rsid w:val="000F7F43"/>
    <w:rsid w:val="000F7FD5"/>
    <w:rsid w:val="001002C2"/>
    <w:rsid w:val="0010055D"/>
    <w:rsid w:val="00100C8C"/>
    <w:rsid w:val="00102C79"/>
    <w:rsid w:val="00104B72"/>
    <w:rsid w:val="001054B0"/>
    <w:rsid w:val="001055AB"/>
    <w:rsid w:val="001058BE"/>
    <w:rsid w:val="0010640D"/>
    <w:rsid w:val="00107C8C"/>
    <w:rsid w:val="00107ECC"/>
    <w:rsid w:val="00112222"/>
    <w:rsid w:val="00112EC8"/>
    <w:rsid w:val="00113560"/>
    <w:rsid w:val="001137CD"/>
    <w:rsid w:val="001156A4"/>
    <w:rsid w:val="0011646C"/>
    <w:rsid w:val="00116731"/>
    <w:rsid w:val="00120498"/>
    <w:rsid w:val="0012126E"/>
    <w:rsid w:val="0012198E"/>
    <w:rsid w:val="0012202D"/>
    <w:rsid w:val="00122431"/>
    <w:rsid w:val="001224A2"/>
    <w:rsid w:val="00122B39"/>
    <w:rsid w:val="0012372C"/>
    <w:rsid w:val="00123E19"/>
    <w:rsid w:val="001241CA"/>
    <w:rsid w:val="00124209"/>
    <w:rsid w:val="00124DA2"/>
    <w:rsid w:val="00124F37"/>
    <w:rsid w:val="00125E30"/>
    <w:rsid w:val="00126614"/>
    <w:rsid w:val="00126E8D"/>
    <w:rsid w:val="001305BA"/>
    <w:rsid w:val="00130A70"/>
    <w:rsid w:val="00131D6B"/>
    <w:rsid w:val="00132567"/>
    <w:rsid w:val="0013347F"/>
    <w:rsid w:val="00133971"/>
    <w:rsid w:val="00133A95"/>
    <w:rsid w:val="001344E6"/>
    <w:rsid w:val="00134597"/>
    <w:rsid w:val="001347DF"/>
    <w:rsid w:val="001347E5"/>
    <w:rsid w:val="00134859"/>
    <w:rsid w:val="0013584D"/>
    <w:rsid w:val="00136631"/>
    <w:rsid w:val="00136669"/>
    <w:rsid w:val="001366C6"/>
    <w:rsid w:val="001368F7"/>
    <w:rsid w:val="0013767B"/>
    <w:rsid w:val="00141F7F"/>
    <w:rsid w:val="001425D9"/>
    <w:rsid w:val="0014299F"/>
    <w:rsid w:val="001431A9"/>
    <w:rsid w:val="00143576"/>
    <w:rsid w:val="00143F79"/>
    <w:rsid w:val="001440C7"/>
    <w:rsid w:val="00144755"/>
    <w:rsid w:val="00144EF8"/>
    <w:rsid w:val="001451FC"/>
    <w:rsid w:val="001458BE"/>
    <w:rsid w:val="001460DE"/>
    <w:rsid w:val="00146D2B"/>
    <w:rsid w:val="001477F3"/>
    <w:rsid w:val="00150B9A"/>
    <w:rsid w:val="001514DF"/>
    <w:rsid w:val="00151F7B"/>
    <w:rsid w:val="00153738"/>
    <w:rsid w:val="001541B2"/>
    <w:rsid w:val="001547CC"/>
    <w:rsid w:val="001556F5"/>
    <w:rsid w:val="001558BB"/>
    <w:rsid w:val="001569B4"/>
    <w:rsid w:val="00157A09"/>
    <w:rsid w:val="001607F5"/>
    <w:rsid w:val="00160AEB"/>
    <w:rsid w:val="0016100E"/>
    <w:rsid w:val="0016160F"/>
    <w:rsid w:val="001620DD"/>
    <w:rsid w:val="001622F6"/>
    <w:rsid w:val="0016239F"/>
    <w:rsid w:val="00162EED"/>
    <w:rsid w:val="00163045"/>
    <w:rsid w:val="00164AC9"/>
    <w:rsid w:val="00165631"/>
    <w:rsid w:val="00166A9C"/>
    <w:rsid w:val="00166D07"/>
    <w:rsid w:val="00167136"/>
    <w:rsid w:val="00167667"/>
    <w:rsid w:val="00170768"/>
    <w:rsid w:val="0017192F"/>
    <w:rsid w:val="00171F74"/>
    <w:rsid w:val="00172128"/>
    <w:rsid w:val="00172496"/>
    <w:rsid w:val="00172C30"/>
    <w:rsid w:val="00173A2F"/>
    <w:rsid w:val="00174353"/>
    <w:rsid w:val="001747F6"/>
    <w:rsid w:val="00174B04"/>
    <w:rsid w:val="0017624A"/>
    <w:rsid w:val="00176B0C"/>
    <w:rsid w:val="001772E1"/>
    <w:rsid w:val="001773C5"/>
    <w:rsid w:val="001805CD"/>
    <w:rsid w:val="00181316"/>
    <w:rsid w:val="00181A1B"/>
    <w:rsid w:val="00181B00"/>
    <w:rsid w:val="0018342C"/>
    <w:rsid w:val="00185461"/>
    <w:rsid w:val="00186704"/>
    <w:rsid w:val="00186743"/>
    <w:rsid w:val="00186DF9"/>
    <w:rsid w:val="0018731C"/>
    <w:rsid w:val="001876ED"/>
    <w:rsid w:val="00192008"/>
    <w:rsid w:val="001936A1"/>
    <w:rsid w:val="00193978"/>
    <w:rsid w:val="001944D5"/>
    <w:rsid w:val="0019468D"/>
    <w:rsid w:val="00194939"/>
    <w:rsid w:val="001950D0"/>
    <w:rsid w:val="0019558C"/>
    <w:rsid w:val="001956FF"/>
    <w:rsid w:val="00197099"/>
    <w:rsid w:val="001972CD"/>
    <w:rsid w:val="0019784D"/>
    <w:rsid w:val="001A0755"/>
    <w:rsid w:val="001A0943"/>
    <w:rsid w:val="001A0D36"/>
    <w:rsid w:val="001A13D6"/>
    <w:rsid w:val="001A1467"/>
    <w:rsid w:val="001A192B"/>
    <w:rsid w:val="001A22DF"/>
    <w:rsid w:val="001A273D"/>
    <w:rsid w:val="001A2B78"/>
    <w:rsid w:val="001A2E3A"/>
    <w:rsid w:val="001A32F2"/>
    <w:rsid w:val="001A3414"/>
    <w:rsid w:val="001A4171"/>
    <w:rsid w:val="001A4234"/>
    <w:rsid w:val="001A4452"/>
    <w:rsid w:val="001A4781"/>
    <w:rsid w:val="001A4C31"/>
    <w:rsid w:val="001A4D1E"/>
    <w:rsid w:val="001A5763"/>
    <w:rsid w:val="001A5E19"/>
    <w:rsid w:val="001A62AD"/>
    <w:rsid w:val="001A7036"/>
    <w:rsid w:val="001A733E"/>
    <w:rsid w:val="001A791C"/>
    <w:rsid w:val="001A7CEA"/>
    <w:rsid w:val="001A7EC0"/>
    <w:rsid w:val="001B1936"/>
    <w:rsid w:val="001B1A19"/>
    <w:rsid w:val="001B1D3A"/>
    <w:rsid w:val="001B1E3F"/>
    <w:rsid w:val="001B316D"/>
    <w:rsid w:val="001B379B"/>
    <w:rsid w:val="001B45E5"/>
    <w:rsid w:val="001B4891"/>
    <w:rsid w:val="001B5C40"/>
    <w:rsid w:val="001B5F8C"/>
    <w:rsid w:val="001B6F60"/>
    <w:rsid w:val="001B79E5"/>
    <w:rsid w:val="001B7E7D"/>
    <w:rsid w:val="001C1054"/>
    <w:rsid w:val="001C1165"/>
    <w:rsid w:val="001C1778"/>
    <w:rsid w:val="001C1EB8"/>
    <w:rsid w:val="001C262F"/>
    <w:rsid w:val="001C35BD"/>
    <w:rsid w:val="001C3B98"/>
    <w:rsid w:val="001C52F9"/>
    <w:rsid w:val="001C5400"/>
    <w:rsid w:val="001C679D"/>
    <w:rsid w:val="001C6C11"/>
    <w:rsid w:val="001C738B"/>
    <w:rsid w:val="001C7DEC"/>
    <w:rsid w:val="001D0282"/>
    <w:rsid w:val="001D0DEC"/>
    <w:rsid w:val="001D184A"/>
    <w:rsid w:val="001D2235"/>
    <w:rsid w:val="001D31A1"/>
    <w:rsid w:val="001D360F"/>
    <w:rsid w:val="001D3A8F"/>
    <w:rsid w:val="001D4199"/>
    <w:rsid w:val="001D4317"/>
    <w:rsid w:val="001D52C9"/>
    <w:rsid w:val="001D53EB"/>
    <w:rsid w:val="001D5612"/>
    <w:rsid w:val="001D65A8"/>
    <w:rsid w:val="001D666F"/>
    <w:rsid w:val="001D78B1"/>
    <w:rsid w:val="001D7FCE"/>
    <w:rsid w:val="001E0621"/>
    <w:rsid w:val="001E08DB"/>
    <w:rsid w:val="001E0F74"/>
    <w:rsid w:val="001E16D1"/>
    <w:rsid w:val="001E26AF"/>
    <w:rsid w:val="001E2A8E"/>
    <w:rsid w:val="001E2C66"/>
    <w:rsid w:val="001E322E"/>
    <w:rsid w:val="001E3EF9"/>
    <w:rsid w:val="001E4503"/>
    <w:rsid w:val="001E4AF9"/>
    <w:rsid w:val="001E578F"/>
    <w:rsid w:val="001E6FC0"/>
    <w:rsid w:val="001F1579"/>
    <w:rsid w:val="001F1E28"/>
    <w:rsid w:val="001F2CE7"/>
    <w:rsid w:val="001F38C5"/>
    <w:rsid w:val="001F3B6A"/>
    <w:rsid w:val="001F5B25"/>
    <w:rsid w:val="001F6491"/>
    <w:rsid w:val="001F68E0"/>
    <w:rsid w:val="001F6C60"/>
    <w:rsid w:val="001F78C3"/>
    <w:rsid w:val="001F7D6F"/>
    <w:rsid w:val="00201258"/>
    <w:rsid w:val="002027D4"/>
    <w:rsid w:val="00203C79"/>
    <w:rsid w:val="002045C0"/>
    <w:rsid w:val="00204CE1"/>
    <w:rsid w:val="00204CFF"/>
    <w:rsid w:val="00204E98"/>
    <w:rsid w:val="00205B01"/>
    <w:rsid w:val="00205B3A"/>
    <w:rsid w:val="00205B96"/>
    <w:rsid w:val="00205BB6"/>
    <w:rsid w:val="00206380"/>
    <w:rsid w:val="00206B1E"/>
    <w:rsid w:val="00206F6C"/>
    <w:rsid w:val="002102D1"/>
    <w:rsid w:val="002116D3"/>
    <w:rsid w:val="00212415"/>
    <w:rsid w:val="002128FC"/>
    <w:rsid w:val="00214AE1"/>
    <w:rsid w:val="00215F65"/>
    <w:rsid w:val="0021680C"/>
    <w:rsid w:val="00216959"/>
    <w:rsid w:val="00216A7D"/>
    <w:rsid w:val="00216E50"/>
    <w:rsid w:val="002206A0"/>
    <w:rsid w:val="002207A7"/>
    <w:rsid w:val="00220CF5"/>
    <w:rsid w:val="00221466"/>
    <w:rsid w:val="00222066"/>
    <w:rsid w:val="002220DC"/>
    <w:rsid w:val="0022251A"/>
    <w:rsid w:val="002227DA"/>
    <w:rsid w:val="002255B2"/>
    <w:rsid w:val="00225E7D"/>
    <w:rsid w:val="00226506"/>
    <w:rsid w:val="00227559"/>
    <w:rsid w:val="00227E70"/>
    <w:rsid w:val="00227F8B"/>
    <w:rsid w:val="0023175E"/>
    <w:rsid w:val="00231B7F"/>
    <w:rsid w:val="002334CC"/>
    <w:rsid w:val="002339CC"/>
    <w:rsid w:val="002340E9"/>
    <w:rsid w:val="00234902"/>
    <w:rsid w:val="00234D0C"/>
    <w:rsid w:val="00236E98"/>
    <w:rsid w:val="00240332"/>
    <w:rsid w:val="00240ADB"/>
    <w:rsid w:val="00241FB5"/>
    <w:rsid w:val="002424D0"/>
    <w:rsid w:val="002436F4"/>
    <w:rsid w:val="00244B6A"/>
    <w:rsid w:val="0024537C"/>
    <w:rsid w:val="002454A9"/>
    <w:rsid w:val="002455AF"/>
    <w:rsid w:val="00245932"/>
    <w:rsid w:val="00245A5B"/>
    <w:rsid w:val="00245FA4"/>
    <w:rsid w:val="00247BFF"/>
    <w:rsid w:val="00247D5D"/>
    <w:rsid w:val="002505D3"/>
    <w:rsid w:val="00250735"/>
    <w:rsid w:val="00250A4B"/>
    <w:rsid w:val="00250A84"/>
    <w:rsid w:val="00251AE0"/>
    <w:rsid w:val="00251B43"/>
    <w:rsid w:val="00251FDB"/>
    <w:rsid w:val="002523D3"/>
    <w:rsid w:val="00252690"/>
    <w:rsid w:val="002532A8"/>
    <w:rsid w:val="002541B6"/>
    <w:rsid w:val="002546E9"/>
    <w:rsid w:val="00255020"/>
    <w:rsid w:val="00255632"/>
    <w:rsid w:val="00256E3D"/>
    <w:rsid w:val="00260163"/>
    <w:rsid w:val="00262BF8"/>
    <w:rsid w:val="00262E60"/>
    <w:rsid w:val="002647AE"/>
    <w:rsid w:val="00264A5D"/>
    <w:rsid w:val="00264EC5"/>
    <w:rsid w:val="00264FED"/>
    <w:rsid w:val="002661A7"/>
    <w:rsid w:val="0026670D"/>
    <w:rsid w:val="0026702F"/>
    <w:rsid w:val="002673ED"/>
    <w:rsid w:val="002707B6"/>
    <w:rsid w:val="00270AB0"/>
    <w:rsid w:val="00270EBF"/>
    <w:rsid w:val="00271AFA"/>
    <w:rsid w:val="00272D29"/>
    <w:rsid w:val="00273E59"/>
    <w:rsid w:val="00274262"/>
    <w:rsid w:val="002746CA"/>
    <w:rsid w:val="00274B27"/>
    <w:rsid w:val="00276738"/>
    <w:rsid w:val="00276C93"/>
    <w:rsid w:val="00276F43"/>
    <w:rsid w:val="00280748"/>
    <w:rsid w:val="002807C2"/>
    <w:rsid w:val="002809C2"/>
    <w:rsid w:val="00280A3E"/>
    <w:rsid w:val="0028105D"/>
    <w:rsid w:val="0028284A"/>
    <w:rsid w:val="00282860"/>
    <w:rsid w:val="00282996"/>
    <w:rsid w:val="002841E2"/>
    <w:rsid w:val="00284560"/>
    <w:rsid w:val="002849BF"/>
    <w:rsid w:val="00285248"/>
    <w:rsid w:val="00286673"/>
    <w:rsid w:val="00286736"/>
    <w:rsid w:val="00286745"/>
    <w:rsid w:val="00287239"/>
    <w:rsid w:val="00287FB9"/>
    <w:rsid w:val="0029061A"/>
    <w:rsid w:val="002914E5"/>
    <w:rsid w:val="00292CB9"/>
    <w:rsid w:val="00294D22"/>
    <w:rsid w:val="00294EBA"/>
    <w:rsid w:val="00294F52"/>
    <w:rsid w:val="002952AA"/>
    <w:rsid w:val="00295738"/>
    <w:rsid w:val="00295856"/>
    <w:rsid w:val="002964FB"/>
    <w:rsid w:val="00296F94"/>
    <w:rsid w:val="002974F3"/>
    <w:rsid w:val="002976E0"/>
    <w:rsid w:val="002A05EC"/>
    <w:rsid w:val="002A1286"/>
    <w:rsid w:val="002A166E"/>
    <w:rsid w:val="002A2350"/>
    <w:rsid w:val="002A26C1"/>
    <w:rsid w:val="002A2D35"/>
    <w:rsid w:val="002A2D75"/>
    <w:rsid w:val="002A3854"/>
    <w:rsid w:val="002A4705"/>
    <w:rsid w:val="002A4FEB"/>
    <w:rsid w:val="002A5B9A"/>
    <w:rsid w:val="002A651B"/>
    <w:rsid w:val="002A714A"/>
    <w:rsid w:val="002A7762"/>
    <w:rsid w:val="002A7902"/>
    <w:rsid w:val="002B0495"/>
    <w:rsid w:val="002B1B9A"/>
    <w:rsid w:val="002B2009"/>
    <w:rsid w:val="002B376D"/>
    <w:rsid w:val="002B4582"/>
    <w:rsid w:val="002B4813"/>
    <w:rsid w:val="002B5AA0"/>
    <w:rsid w:val="002B7D0C"/>
    <w:rsid w:val="002C130B"/>
    <w:rsid w:val="002C1694"/>
    <w:rsid w:val="002C223B"/>
    <w:rsid w:val="002C3398"/>
    <w:rsid w:val="002C3B95"/>
    <w:rsid w:val="002C3CEE"/>
    <w:rsid w:val="002C406C"/>
    <w:rsid w:val="002C42E1"/>
    <w:rsid w:val="002C5074"/>
    <w:rsid w:val="002C6046"/>
    <w:rsid w:val="002C721A"/>
    <w:rsid w:val="002C735F"/>
    <w:rsid w:val="002C76F0"/>
    <w:rsid w:val="002D044D"/>
    <w:rsid w:val="002D056A"/>
    <w:rsid w:val="002D05CD"/>
    <w:rsid w:val="002D0B8F"/>
    <w:rsid w:val="002D20C3"/>
    <w:rsid w:val="002D2C0B"/>
    <w:rsid w:val="002D2C88"/>
    <w:rsid w:val="002D30F9"/>
    <w:rsid w:val="002D3C14"/>
    <w:rsid w:val="002D4584"/>
    <w:rsid w:val="002D45C8"/>
    <w:rsid w:val="002D4809"/>
    <w:rsid w:val="002D5D00"/>
    <w:rsid w:val="002D5D87"/>
    <w:rsid w:val="002D7863"/>
    <w:rsid w:val="002D7E10"/>
    <w:rsid w:val="002E09ED"/>
    <w:rsid w:val="002E0AA5"/>
    <w:rsid w:val="002E379F"/>
    <w:rsid w:val="002E3BD6"/>
    <w:rsid w:val="002E3F3C"/>
    <w:rsid w:val="002E4524"/>
    <w:rsid w:val="002E50B8"/>
    <w:rsid w:val="002E5548"/>
    <w:rsid w:val="002E6290"/>
    <w:rsid w:val="002E6590"/>
    <w:rsid w:val="002E694F"/>
    <w:rsid w:val="002E6D0A"/>
    <w:rsid w:val="002E6EF1"/>
    <w:rsid w:val="002E7488"/>
    <w:rsid w:val="002F07A7"/>
    <w:rsid w:val="002F12D6"/>
    <w:rsid w:val="002F1DE1"/>
    <w:rsid w:val="002F1E36"/>
    <w:rsid w:val="002F205E"/>
    <w:rsid w:val="002F274A"/>
    <w:rsid w:val="002F38F1"/>
    <w:rsid w:val="002F3B4F"/>
    <w:rsid w:val="002F52ED"/>
    <w:rsid w:val="002F5B72"/>
    <w:rsid w:val="002F5D3E"/>
    <w:rsid w:val="002F6286"/>
    <w:rsid w:val="002F6CA6"/>
    <w:rsid w:val="002F70C5"/>
    <w:rsid w:val="002F72F0"/>
    <w:rsid w:val="002F779A"/>
    <w:rsid w:val="002F7AE1"/>
    <w:rsid w:val="00301D6B"/>
    <w:rsid w:val="00301DB4"/>
    <w:rsid w:val="00302469"/>
    <w:rsid w:val="00302532"/>
    <w:rsid w:val="00302B7F"/>
    <w:rsid w:val="00303624"/>
    <w:rsid w:val="00304614"/>
    <w:rsid w:val="00304F49"/>
    <w:rsid w:val="00305488"/>
    <w:rsid w:val="003059BE"/>
    <w:rsid w:val="00305B51"/>
    <w:rsid w:val="0030610D"/>
    <w:rsid w:val="00306232"/>
    <w:rsid w:val="00306DD0"/>
    <w:rsid w:val="00307E2F"/>
    <w:rsid w:val="0031025C"/>
    <w:rsid w:val="0031099A"/>
    <w:rsid w:val="003114B4"/>
    <w:rsid w:val="00311919"/>
    <w:rsid w:val="00311C3D"/>
    <w:rsid w:val="00311D30"/>
    <w:rsid w:val="003127BD"/>
    <w:rsid w:val="00312A1A"/>
    <w:rsid w:val="00313765"/>
    <w:rsid w:val="00313D8C"/>
    <w:rsid w:val="00314A5E"/>
    <w:rsid w:val="00314B3A"/>
    <w:rsid w:val="00314C92"/>
    <w:rsid w:val="00314DBE"/>
    <w:rsid w:val="003152A4"/>
    <w:rsid w:val="00316402"/>
    <w:rsid w:val="00316D50"/>
    <w:rsid w:val="003171CA"/>
    <w:rsid w:val="00317E29"/>
    <w:rsid w:val="0032054E"/>
    <w:rsid w:val="0032102D"/>
    <w:rsid w:val="003210EB"/>
    <w:rsid w:val="00321FD1"/>
    <w:rsid w:val="0032276D"/>
    <w:rsid w:val="00322F21"/>
    <w:rsid w:val="00322F8F"/>
    <w:rsid w:val="00324443"/>
    <w:rsid w:val="0032491B"/>
    <w:rsid w:val="00324C30"/>
    <w:rsid w:val="003262D6"/>
    <w:rsid w:val="00326523"/>
    <w:rsid w:val="00326A75"/>
    <w:rsid w:val="0032764A"/>
    <w:rsid w:val="003312E1"/>
    <w:rsid w:val="003315EE"/>
    <w:rsid w:val="00332018"/>
    <w:rsid w:val="0033311C"/>
    <w:rsid w:val="003334EC"/>
    <w:rsid w:val="00333874"/>
    <w:rsid w:val="00333D3D"/>
    <w:rsid w:val="00336C4C"/>
    <w:rsid w:val="00336CB8"/>
    <w:rsid w:val="00337618"/>
    <w:rsid w:val="00337BC3"/>
    <w:rsid w:val="0034257A"/>
    <w:rsid w:val="00343CA8"/>
    <w:rsid w:val="0034414D"/>
    <w:rsid w:val="0034446C"/>
    <w:rsid w:val="003447DB"/>
    <w:rsid w:val="00344C07"/>
    <w:rsid w:val="003453B9"/>
    <w:rsid w:val="00345826"/>
    <w:rsid w:val="003467B5"/>
    <w:rsid w:val="00347107"/>
    <w:rsid w:val="00347302"/>
    <w:rsid w:val="00347707"/>
    <w:rsid w:val="00347F4E"/>
    <w:rsid w:val="0035225A"/>
    <w:rsid w:val="003529C0"/>
    <w:rsid w:val="00352D82"/>
    <w:rsid w:val="003530CA"/>
    <w:rsid w:val="0035533C"/>
    <w:rsid w:val="003556E1"/>
    <w:rsid w:val="0035684A"/>
    <w:rsid w:val="00356EA7"/>
    <w:rsid w:val="00356FA2"/>
    <w:rsid w:val="003572A0"/>
    <w:rsid w:val="00357841"/>
    <w:rsid w:val="00360B4D"/>
    <w:rsid w:val="003610CE"/>
    <w:rsid w:val="003614CF"/>
    <w:rsid w:val="0036159A"/>
    <w:rsid w:val="0036162E"/>
    <w:rsid w:val="003617CF"/>
    <w:rsid w:val="00363A19"/>
    <w:rsid w:val="00363CED"/>
    <w:rsid w:val="00363DF3"/>
    <w:rsid w:val="003643D0"/>
    <w:rsid w:val="003646C0"/>
    <w:rsid w:val="003657BD"/>
    <w:rsid w:val="003667E1"/>
    <w:rsid w:val="00367F0A"/>
    <w:rsid w:val="00370F67"/>
    <w:rsid w:val="003714A2"/>
    <w:rsid w:val="00371AE7"/>
    <w:rsid w:val="00371D4E"/>
    <w:rsid w:val="00372811"/>
    <w:rsid w:val="00373897"/>
    <w:rsid w:val="0037434C"/>
    <w:rsid w:val="00374E1C"/>
    <w:rsid w:val="00375398"/>
    <w:rsid w:val="00375A23"/>
    <w:rsid w:val="00376387"/>
    <w:rsid w:val="0037711D"/>
    <w:rsid w:val="00377D8B"/>
    <w:rsid w:val="00380426"/>
    <w:rsid w:val="00381212"/>
    <w:rsid w:val="003812BE"/>
    <w:rsid w:val="00381414"/>
    <w:rsid w:val="003818ED"/>
    <w:rsid w:val="003819B6"/>
    <w:rsid w:val="00381F2D"/>
    <w:rsid w:val="003826D1"/>
    <w:rsid w:val="0038271E"/>
    <w:rsid w:val="00382A59"/>
    <w:rsid w:val="00384086"/>
    <w:rsid w:val="003848B3"/>
    <w:rsid w:val="0038521B"/>
    <w:rsid w:val="00386B48"/>
    <w:rsid w:val="00386E5A"/>
    <w:rsid w:val="00386F97"/>
    <w:rsid w:val="0038716A"/>
    <w:rsid w:val="0038717B"/>
    <w:rsid w:val="00387308"/>
    <w:rsid w:val="00387703"/>
    <w:rsid w:val="00387A65"/>
    <w:rsid w:val="00387BA9"/>
    <w:rsid w:val="00387BD7"/>
    <w:rsid w:val="00390D18"/>
    <w:rsid w:val="0039145E"/>
    <w:rsid w:val="0039282D"/>
    <w:rsid w:val="00392A86"/>
    <w:rsid w:val="003937DB"/>
    <w:rsid w:val="00393F3B"/>
    <w:rsid w:val="00394197"/>
    <w:rsid w:val="00394795"/>
    <w:rsid w:val="00394DA6"/>
    <w:rsid w:val="00394E19"/>
    <w:rsid w:val="003954B3"/>
    <w:rsid w:val="003955E8"/>
    <w:rsid w:val="00396C1C"/>
    <w:rsid w:val="003A0A3B"/>
    <w:rsid w:val="003A0B68"/>
    <w:rsid w:val="003A13F0"/>
    <w:rsid w:val="003A2094"/>
    <w:rsid w:val="003A24A3"/>
    <w:rsid w:val="003A4741"/>
    <w:rsid w:val="003A4A95"/>
    <w:rsid w:val="003A5630"/>
    <w:rsid w:val="003A56EA"/>
    <w:rsid w:val="003A610F"/>
    <w:rsid w:val="003A61A9"/>
    <w:rsid w:val="003A6A09"/>
    <w:rsid w:val="003B0651"/>
    <w:rsid w:val="003B0841"/>
    <w:rsid w:val="003B0A61"/>
    <w:rsid w:val="003B193C"/>
    <w:rsid w:val="003B1FE4"/>
    <w:rsid w:val="003B3E22"/>
    <w:rsid w:val="003B4F32"/>
    <w:rsid w:val="003B6256"/>
    <w:rsid w:val="003B665F"/>
    <w:rsid w:val="003C017B"/>
    <w:rsid w:val="003C062F"/>
    <w:rsid w:val="003C06EA"/>
    <w:rsid w:val="003C092B"/>
    <w:rsid w:val="003C2459"/>
    <w:rsid w:val="003C2463"/>
    <w:rsid w:val="003C5071"/>
    <w:rsid w:val="003C55D8"/>
    <w:rsid w:val="003C5A44"/>
    <w:rsid w:val="003C5AFC"/>
    <w:rsid w:val="003C5D90"/>
    <w:rsid w:val="003C69BE"/>
    <w:rsid w:val="003C7061"/>
    <w:rsid w:val="003C716C"/>
    <w:rsid w:val="003C7606"/>
    <w:rsid w:val="003C7DFB"/>
    <w:rsid w:val="003C7E4F"/>
    <w:rsid w:val="003D07A6"/>
    <w:rsid w:val="003D0A1C"/>
    <w:rsid w:val="003D0D31"/>
    <w:rsid w:val="003D0E9D"/>
    <w:rsid w:val="003D14D3"/>
    <w:rsid w:val="003D1CEE"/>
    <w:rsid w:val="003D21A4"/>
    <w:rsid w:val="003D2314"/>
    <w:rsid w:val="003D268C"/>
    <w:rsid w:val="003D26B9"/>
    <w:rsid w:val="003D2CD3"/>
    <w:rsid w:val="003D2D68"/>
    <w:rsid w:val="003D37A9"/>
    <w:rsid w:val="003D391D"/>
    <w:rsid w:val="003D429E"/>
    <w:rsid w:val="003D56A7"/>
    <w:rsid w:val="003D5743"/>
    <w:rsid w:val="003D6188"/>
    <w:rsid w:val="003D6316"/>
    <w:rsid w:val="003D709D"/>
    <w:rsid w:val="003D7246"/>
    <w:rsid w:val="003E0815"/>
    <w:rsid w:val="003E0D5A"/>
    <w:rsid w:val="003E12B2"/>
    <w:rsid w:val="003E19DD"/>
    <w:rsid w:val="003E3FFD"/>
    <w:rsid w:val="003E4838"/>
    <w:rsid w:val="003E4C53"/>
    <w:rsid w:val="003E5947"/>
    <w:rsid w:val="003E66F8"/>
    <w:rsid w:val="003E786D"/>
    <w:rsid w:val="003F1788"/>
    <w:rsid w:val="003F1F72"/>
    <w:rsid w:val="003F3916"/>
    <w:rsid w:val="003F4B74"/>
    <w:rsid w:val="003F5B91"/>
    <w:rsid w:val="003F6405"/>
    <w:rsid w:val="003F6B28"/>
    <w:rsid w:val="003F708E"/>
    <w:rsid w:val="003F7481"/>
    <w:rsid w:val="003F7946"/>
    <w:rsid w:val="003F7C91"/>
    <w:rsid w:val="00401934"/>
    <w:rsid w:val="004025A7"/>
    <w:rsid w:val="004028D8"/>
    <w:rsid w:val="00403955"/>
    <w:rsid w:val="004045F3"/>
    <w:rsid w:val="0040470B"/>
    <w:rsid w:val="00404F80"/>
    <w:rsid w:val="004050F6"/>
    <w:rsid w:val="00405140"/>
    <w:rsid w:val="0040592B"/>
    <w:rsid w:val="00405A80"/>
    <w:rsid w:val="0040661F"/>
    <w:rsid w:val="004070C3"/>
    <w:rsid w:val="00407784"/>
    <w:rsid w:val="00410B70"/>
    <w:rsid w:val="00410D9E"/>
    <w:rsid w:val="00410E9B"/>
    <w:rsid w:val="00411654"/>
    <w:rsid w:val="004127BF"/>
    <w:rsid w:val="00412844"/>
    <w:rsid w:val="00413480"/>
    <w:rsid w:val="00413A95"/>
    <w:rsid w:val="0041481C"/>
    <w:rsid w:val="00414BB9"/>
    <w:rsid w:val="00416F2C"/>
    <w:rsid w:val="00417319"/>
    <w:rsid w:val="00420956"/>
    <w:rsid w:val="00420978"/>
    <w:rsid w:val="00420BCC"/>
    <w:rsid w:val="00423179"/>
    <w:rsid w:val="00423D0D"/>
    <w:rsid w:val="00424D1B"/>
    <w:rsid w:val="004265B1"/>
    <w:rsid w:val="00426644"/>
    <w:rsid w:val="004306DE"/>
    <w:rsid w:val="00430979"/>
    <w:rsid w:val="00430CC7"/>
    <w:rsid w:val="00431248"/>
    <w:rsid w:val="004319DF"/>
    <w:rsid w:val="00431A09"/>
    <w:rsid w:val="004326D8"/>
    <w:rsid w:val="00432985"/>
    <w:rsid w:val="00434BCB"/>
    <w:rsid w:val="0043514D"/>
    <w:rsid w:val="00436469"/>
    <w:rsid w:val="0043763E"/>
    <w:rsid w:val="00437A23"/>
    <w:rsid w:val="00440B2F"/>
    <w:rsid w:val="00440DE7"/>
    <w:rsid w:val="00440EDE"/>
    <w:rsid w:val="00442086"/>
    <w:rsid w:val="0044250D"/>
    <w:rsid w:val="00442D8D"/>
    <w:rsid w:val="004436DA"/>
    <w:rsid w:val="00443A4C"/>
    <w:rsid w:val="004442F4"/>
    <w:rsid w:val="004447DA"/>
    <w:rsid w:val="00444D26"/>
    <w:rsid w:val="0044520C"/>
    <w:rsid w:val="004452CF"/>
    <w:rsid w:val="004459BB"/>
    <w:rsid w:val="00445B53"/>
    <w:rsid w:val="00445CB5"/>
    <w:rsid w:val="004463A7"/>
    <w:rsid w:val="0044652C"/>
    <w:rsid w:val="00446640"/>
    <w:rsid w:val="00447761"/>
    <w:rsid w:val="00447DB2"/>
    <w:rsid w:val="00450033"/>
    <w:rsid w:val="004501A8"/>
    <w:rsid w:val="004507A4"/>
    <w:rsid w:val="00450FCE"/>
    <w:rsid w:val="004511DE"/>
    <w:rsid w:val="004514BA"/>
    <w:rsid w:val="004519C1"/>
    <w:rsid w:val="00451E71"/>
    <w:rsid w:val="004545AC"/>
    <w:rsid w:val="00454AC2"/>
    <w:rsid w:val="00455C88"/>
    <w:rsid w:val="00455E9E"/>
    <w:rsid w:val="00456029"/>
    <w:rsid w:val="004564E4"/>
    <w:rsid w:val="00456667"/>
    <w:rsid w:val="004566F4"/>
    <w:rsid w:val="0045780E"/>
    <w:rsid w:val="004600F6"/>
    <w:rsid w:val="0046047D"/>
    <w:rsid w:val="00460A6F"/>
    <w:rsid w:val="00461863"/>
    <w:rsid w:val="00461CDE"/>
    <w:rsid w:val="00463430"/>
    <w:rsid w:val="0046459D"/>
    <w:rsid w:val="004653B7"/>
    <w:rsid w:val="00465654"/>
    <w:rsid w:val="00465BF9"/>
    <w:rsid w:val="00466B91"/>
    <w:rsid w:val="00466F6B"/>
    <w:rsid w:val="004674CF"/>
    <w:rsid w:val="00467587"/>
    <w:rsid w:val="00467D7E"/>
    <w:rsid w:val="00467D9F"/>
    <w:rsid w:val="0047014B"/>
    <w:rsid w:val="00470581"/>
    <w:rsid w:val="00470BAF"/>
    <w:rsid w:val="00471055"/>
    <w:rsid w:val="00471118"/>
    <w:rsid w:val="004727BC"/>
    <w:rsid w:val="004739CE"/>
    <w:rsid w:val="00473CCE"/>
    <w:rsid w:val="00473EF0"/>
    <w:rsid w:val="00474A51"/>
    <w:rsid w:val="00474CDC"/>
    <w:rsid w:val="00475179"/>
    <w:rsid w:val="0048006A"/>
    <w:rsid w:val="00480258"/>
    <w:rsid w:val="00480C52"/>
    <w:rsid w:val="0048194A"/>
    <w:rsid w:val="00481D4D"/>
    <w:rsid w:val="00482993"/>
    <w:rsid w:val="00484EF1"/>
    <w:rsid w:val="00485140"/>
    <w:rsid w:val="004868F2"/>
    <w:rsid w:val="0048722F"/>
    <w:rsid w:val="0048782B"/>
    <w:rsid w:val="00490ED3"/>
    <w:rsid w:val="004917BB"/>
    <w:rsid w:val="0049212F"/>
    <w:rsid w:val="0049368F"/>
    <w:rsid w:val="00494910"/>
    <w:rsid w:val="0049534D"/>
    <w:rsid w:val="004959CA"/>
    <w:rsid w:val="00495C9D"/>
    <w:rsid w:val="00496231"/>
    <w:rsid w:val="00496561"/>
    <w:rsid w:val="004967C6"/>
    <w:rsid w:val="00496E26"/>
    <w:rsid w:val="00497764"/>
    <w:rsid w:val="00497903"/>
    <w:rsid w:val="004A03AD"/>
    <w:rsid w:val="004A058B"/>
    <w:rsid w:val="004A0AD4"/>
    <w:rsid w:val="004A1130"/>
    <w:rsid w:val="004A193B"/>
    <w:rsid w:val="004A1D26"/>
    <w:rsid w:val="004A281C"/>
    <w:rsid w:val="004A2C91"/>
    <w:rsid w:val="004A3586"/>
    <w:rsid w:val="004A3EC0"/>
    <w:rsid w:val="004A3FC8"/>
    <w:rsid w:val="004A4204"/>
    <w:rsid w:val="004A76D5"/>
    <w:rsid w:val="004B06A8"/>
    <w:rsid w:val="004B15C9"/>
    <w:rsid w:val="004B1A99"/>
    <w:rsid w:val="004B3A9D"/>
    <w:rsid w:val="004B3BEF"/>
    <w:rsid w:val="004B3D3C"/>
    <w:rsid w:val="004B41BC"/>
    <w:rsid w:val="004B569A"/>
    <w:rsid w:val="004B5AC6"/>
    <w:rsid w:val="004B5FEE"/>
    <w:rsid w:val="004B78A9"/>
    <w:rsid w:val="004C0357"/>
    <w:rsid w:val="004C0B0D"/>
    <w:rsid w:val="004C1E21"/>
    <w:rsid w:val="004C2433"/>
    <w:rsid w:val="004C32E9"/>
    <w:rsid w:val="004C32FB"/>
    <w:rsid w:val="004C3337"/>
    <w:rsid w:val="004C51E9"/>
    <w:rsid w:val="004C54C3"/>
    <w:rsid w:val="004C55A9"/>
    <w:rsid w:val="004C5E9F"/>
    <w:rsid w:val="004C69F7"/>
    <w:rsid w:val="004C6B93"/>
    <w:rsid w:val="004C7107"/>
    <w:rsid w:val="004C746B"/>
    <w:rsid w:val="004D0C38"/>
    <w:rsid w:val="004D0E4E"/>
    <w:rsid w:val="004D2967"/>
    <w:rsid w:val="004D4409"/>
    <w:rsid w:val="004D4FD0"/>
    <w:rsid w:val="004D52AC"/>
    <w:rsid w:val="004D5C5C"/>
    <w:rsid w:val="004D5D76"/>
    <w:rsid w:val="004D5DEC"/>
    <w:rsid w:val="004D6546"/>
    <w:rsid w:val="004D66F5"/>
    <w:rsid w:val="004D6BCA"/>
    <w:rsid w:val="004E1471"/>
    <w:rsid w:val="004E1AA9"/>
    <w:rsid w:val="004E1B1F"/>
    <w:rsid w:val="004E1EAD"/>
    <w:rsid w:val="004E2CFC"/>
    <w:rsid w:val="004E3360"/>
    <w:rsid w:val="004E488E"/>
    <w:rsid w:val="004E5FAF"/>
    <w:rsid w:val="004E6496"/>
    <w:rsid w:val="004E6E29"/>
    <w:rsid w:val="004E7C5F"/>
    <w:rsid w:val="004F095C"/>
    <w:rsid w:val="004F12E3"/>
    <w:rsid w:val="004F1871"/>
    <w:rsid w:val="004F20B1"/>
    <w:rsid w:val="004F2C81"/>
    <w:rsid w:val="004F3184"/>
    <w:rsid w:val="004F3A92"/>
    <w:rsid w:val="004F3DB4"/>
    <w:rsid w:val="004F3EB1"/>
    <w:rsid w:val="004F4F9E"/>
    <w:rsid w:val="004F5A6B"/>
    <w:rsid w:val="004F7900"/>
    <w:rsid w:val="00500D94"/>
    <w:rsid w:val="005017E3"/>
    <w:rsid w:val="00501999"/>
    <w:rsid w:val="00501BC7"/>
    <w:rsid w:val="00501C5E"/>
    <w:rsid w:val="0050208A"/>
    <w:rsid w:val="00502180"/>
    <w:rsid w:val="00503EF1"/>
    <w:rsid w:val="00504440"/>
    <w:rsid w:val="00505152"/>
    <w:rsid w:val="0050539E"/>
    <w:rsid w:val="00505750"/>
    <w:rsid w:val="00505DFC"/>
    <w:rsid w:val="00506738"/>
    <w:rsid w:val="0050681F"/>
    <w:rsid w:val="00506A23"/>
    <w:rsid w:val="00507493"/>
    <w:rsid w:val="00507F91"/>
    <w:rsid w:val="005100B5"/>
    <w:rsid w:val="00510355"/>
    <w:rsid w:val="00511331"/>
    <w:rsid w:val="005116DA"/>
    <w:rsid w:val="00511700"/>
    <w:rsid w:val="005132C4"/>
    <w:rsid w:val="00513A71"/>
    <w:rsid w:val="00514BFA"/>
    <w:rsid w:val="00515665"/>
    <w:rsid w:val="005158DC"/>
    <w:rsid w:val="005159D4"/>
    <w:rsid w:val="00516550"/>
    <w:rsid w:val="00517A8E"/>
    <w:rsid w:val="00520746"/>
    <w:rsid w:val="00521140"/>
    <w:rsid w:val="0052168E"/>
    <w:rsid w:val="0052175D"/>
    <w:rsid w:val="0052244B"/>
    <w:rsid w:val="00522BBC"/>
    <w:rsid w:val="0052558A"/>
    <w:rsid w:val="00525C9E"/>
    <w:rsid w:val="005302F4"/>
    <w:rsid w:val="0053032E"/>
    <w:rsid w:val="00530745"/>
    <w:rsid w:val="005321F6"/>
    <w:rsid w:val="005323E1"/>
    <w:rsid w:val="00532967"/>
    <w:rsid w:val="00532B1E"/>
    <w:rsid w:val="00532FC0"/>
    <w:rsid w:val="0053350F"/>
    <w:rsid w:val="00533AD6"/>
    <w:rsid w:val="00536D73"/>
    <w:rsid w:val="00536DA9"/>
    <w:rsid w:val="005371F2"/>
    <w:rsid w:val="005374E5"/>
    <w:rsid w:val="00537A5A"/>
    <w:rsid w:val="00540D09"/>
    <w:rsid w:val="00541718"/>
    <w:rsid w:val="00541FF0"/>
    <w:rsid w:val="00542536"/>
    <w:rsid w:val="005434BD"/>
    <w:rsid w:val="00543B18"/>
    <w:rsid w:val="00545DCF"/>
    <w:rsid w:val="005460FF"/>
    <w:rsid w:val="00546188"/>
    <w:rsid w:val="0054636D"/>
    <w:rsid w:val="00547A24"/>
    <w:rsid w:val="0055018E"/>
    <w:rsid w:val="00550A9E"/>
    <w:rsid w:val="00550F9F"/>
    <w:rsid w:val="0055100F"/>
    <w:rsid w:val="00551C2F"/>
    <w:rsid w:val="00551C67"/>
    <w:rsid w:val="00552708"/>
    <w:rsid w:val="00554A1F"/>
    <w:rsid w:val="00554AB0"/>
    <w:rsid w:val="00555533"/>
    <w:rsid w:val="0055561A"/>
    <w:rsid w:val="005561E8"/>
    <w:rsid w:val="005564AE"/>
    <w:rsid w:val="005565B0"/>
    <w:rsid w:val="005566C2"/>
    <w:rsid w:val="00556804"/>
    <w:rsid w:val="00560B42"/>
    <w:rsid w:val="00561D6E"/>
    <w:rsid w:val="00561DA6"/>
    <w:rsid w:val="00561DAF"/>
    <w:rsid w:val="0056223F"/>
    <w:rsid w:val="00562ACA"/>
    <w:rsid w:val="00562B49"/>
    <w:rsid w:val="00563381"/>
    <w:rsid w:val="0056367B"/>
    <w:rsid w:val="00563DBF"/>
    <w:rsid w:val="00564987"/>
    <w:rsid w:val="00564D70"/>
    <w:rsid w:val="00564F9B"/>
    <w:rsid w:val="005663AA"/>
    <w:rsid w:val="0056739A"/>
    <w:rsid w:val="00567826"/>
    <w:rsid w:val="005708C1"/>
    <w:rsid w:val="00570AA1"/>
    <w:rsid w:val="00570F52"/>
    <w:rsid w:val="005718C1"/>
    <w:rsid w:val="00572B34"/>
    <w:rsid w:val="00572B50"/>
    <w:rsid w:val="00572B6F"/>
    <w:rsid w:val="005742C8"/>
    <w:rsid w:val="00574451"/>
    <w:rsid w:val="0057472F"/>
    <w:rsid w:val="00575B87"/>
    <w:rsid w:val="00575E86"/>
    <w:rsid w:val="00575F94"/>
    <w:rsid w:val="005762A9"/>
    <w:rsid w:val="00576D1A"/>
    <w:rsid w:val="00576FAE"/>
    <w:rsid w:val="0057765D"/>
    <w:rsid w:val="00577E96"/>
    <w:rsid w:val="00581E32"/>
    <w:rsid w:val="00582F37"/>
    <w:rsid w:val="005835CE"/>
    <w:rsid w:val="005840EF"/>
    <w:rsid w:val="00584EBF"/>
    <w:rsid w:val="005900F6"/>
    <w:rsid w:val="00591C48"/>
    <w:rsid w:val="00591E0A"/>
    <w:rsid w:val="00592037"/>
    <w:rsid w:val="00592141"/>
    <w:rsid w:val="0059314D"/>
    <w:rsid w:val="005932F8"/>
    <w:rsid w:val="00596A08"/>
    <w:rsid w:val="00596BF0"/>
    <w:rsid w:val="00596C44"/>
    <w:rsid w:val="005975DD"/>
    <w:rsid w:val="00597E72"/>
    <w:rsid w:val="005A0B13"/>
    <w:rsid w:val="005A1712"/>
    <w:rsid w:val="005A17E0"/>
    <w:rsid w:val="005A1A27"/>
    <w:rsid w:val="005A21D8"/>
    <w:rsid w:val="005A29CC"/>
    <w:rsid w:val="005A2FE8"/>
    <w:rsid w:val="005A30DD"/>
    <w:rsid w:val="005A363D"/>
    <w:rsid w:val="005A4126"/>
    <w:rsid w:val="005A4E78"/>
    <w:rsid w:val="005A5164"/>
    <w:rsid w:val="005A5EDB"/>
    <w:rsid w:val="005A6160"/>
    <w:rsid w:val="005A7473"/>
    <w:rsid w:val="005A74EC"/>
    <w:rsid w:val="005A775C"/>
    <w:rsid w:val="005A7E6E"/>
    <w:rsid w:val="005B02DB"/>
    <w:rsid w:val="005B0ACF"/>
    <w:rsid w:val="005B0B6A"/>
    <w:rsid w:val="005B1DF8"/>
    <w:rsid w:val="005B2737"/>
    <w:rsid w:val="005B28FA"/>
    <w:rsid w:val="005B377A"/>
    <w:rsid w:val="005B3FAB"/>
    <w:rsid w:val="005B4147"/>
    <w:rsid w:val="005B5644"/>
    <w:rsid w:val="005B585E"/>
    <w:rsid w:val="005B5BBC"/>
    <w:rsid w:val="005B5E11"/>
    <w:rsid w:val="005B603B"/>
    <w:rsid w:val="005B657C"/>
    <w:rsid w:val="005B6812"/>
    <w:rsid w:val="005C018A"/>
    <w:rsid w:val="005C01DA"/>
    <w:rsid w:val="005C0304"/>
    <w:rsid w:val="005C04E3"/>
    <w:rsid w:val="005C0FC0"/>
    <w:rsid w:val="005C107D"/>
    <w:rsid w:val="005C1DB1"/>
    <w:rsid w:val="005C5031"/>
    <w:rsid w:val="005C5E3D"/>
    <w:rsid w:val="005C6AC3"/>
    <w:rsid w:val="005C704E"/>
    <w:rsid w:val="005C7716"/>
    <w:rsid w:val="005C7A70"/>
    <w:rsid w:val="005D0408"/>
    <w:rsid w:val="005D0797"/>
    <w:rsid w:val="005D07DB"/>
    <w:rsid w:val="005D0A43"/>
    <w:rsid w:val="005D0D45"/>
    <w:rsid w:val="005D14E0"/>
    <w:rsid w:val="005D163C"/>
    <w:rsid w:val="005D1EBE"/>
    <w:rsid w:val="005D239C"/>
    <w:rsid w:val="005D2BA6"/>
    <w:rsid w:val="005D353D"/>
    <w:rsid w:val="005D3C8E"/>
    <w:rsid w:val="005D5536"/>
    <w:rsid w:val="005D5EEB"/>
    <w:rsid w:val="005D6D51"/>
    <w:rsid w:val="005D7323"/>
    <w:rsid w:val="005D7465"/>
    <w:rsid w:val="005D7A2A"/>
    <w:rsid w:val="005D7BE3"/>
    <w:rsid w:val="005E07A8"/>
    <w:rsid w:val="005E1D05"/>
    <w:rsid w:val="005E2094"/>
    <w:rsid w:val="005E2EA8"/>
    <w:rsid w:val="005E4192"/>
    <w:rsid w:val="005E438E"/>
    <w:rsid w:val="005E43D0"/>
    <w:rsid w:val="005E4FC1"/>
    <w:rsid w:val="005E5DF2"/>
    <w:rsid w:val="005E611E"/>
    <w:rsid w:val="005E6D19"/>
    <w:rsid w:val="005F024D"/>
    <w:rsid w:val="005F0A79"/>
    <w:rsid w:val="005F0E7D"/>
    <w:rsid w:val="005F0F02"/>
    <w:rsid w:val="005F0F93"/>
    <w:rsid w:val="005F1D05"/>
    <w:rsid w:val="005F20C1"/>
    <w:rsid w:val="005F3287"/>
    <w:rsid w:val="005F3C1F"/>
    <w:rsid w:val="005F407C"/>
    <w:rsid w:val="005F44DB"/>
    <w:rsid w:val="005F4549"/>
    <w:rsid w:val="005F4849"/>
    <w:rsid w:val="005F4A56"/>
    <w:rsid w:val="005F4ECA"/>
    <w:rsid w:val="005F4EEE"/>
    <w:rsid w:val="005F4FCA"/>
    <w:rsid w:val="005F509F"/>
    <w:rsid w:val="005F51C9"/>
    <w:rsid w:val="005F5993"/>
    <w:rsid w:val="005F5E7E"/>
    <w:rsid w:val="005F61D7"/>
    <w:rsid w:val="005F688D"/>
    <w:rsid w:val="006002B1"/>
    <w:rsid w:val="00601533"/>
    <w:rsid w:val="00602222"/>
    <w:rsid w:val="0060348E"/>
    <w:rsid w:val="006039A2"/>
    <w:rsid w:val="00603BF8"/>
    <w:rsid w:val="006045E1"/>
    <w:rsid w:val="006046B4"/>
    <w:rsid w:val="006046C0"/>
    <w:rsid w:val="0060484A"/>
    <w:rsid w:val="00606039"/>
    <w:rsid w:val="006068FE"/>
    <w:rsid w:val="00606DC1"/>
    <w:rsid w:val="0060781F"/>
    <w:rsid w:val="0061078D"/>
    <w:rsid w:val="00610E5A"/>
    <w:rsid w:val="006111D6"/>
    <w:rsid w:val="006124DB"/>
    <w:rsid w:val="006131AA"/>
    <w:rsid w:val="006135E9"/>
    <w:rsid w:val="006136AB"/>
    <w:rsid w:val="006138D4"/>
    <w:rsid w:val="00613C27"/>
    <w:rsid w:val="00613DEF"/>
    <w:rsid w:val="00613FC7"/>
    <w:rsid w:val="00613FEF"/>
    <w:rsid w:val="0061430D"/>
    <w:rsid w:val="006145C3"/>
    <w:rsid w:val="006152F0"/>
    <w:rsid w:val="00615B5F"/>
    <w:rsid w:val="006160D6"/>
    <w:rsid w:val="00616693"/>
    <w:rsid w:val="006172F8"/>
    <w:rsid w:val="0062001E"/>
    <w:rsid w:val="00620C5D"/>
    <w:rsid w:val="006224E6"/>
    <w:rsid w:val="006226B5"/>
    <w:rsid w:val="00622E8F"/>
    <w:rsid w:val="00622FB6"/>
    <w:rsid w:val="00623D11"/>
    <w:rsid w:val="006240AA"/>
    <w:rsid w:val="0062424C"/>
    <w:rsid w:val="00625C4E"/>
    <w:rsid w:val="00625DD1"/>
    <w:rsid w:val="006266DA"/>
    <w:rsid w:val="00626FA7"/>
    <w:rsid w:val="006273DB"/>
    <w:rsid w:val="006277E0"/>
    <w:rsid w:val="00627BDA"/>
    <w:rsid w:val="006300DF"/>
    <w:rsid w:val="00631E52"/>
    <w:rsid w:val="00632ACE"/>
    <w:rsid w:val="00632E10"/>
    <w:rsid w:val="0063304E"/>
    <w:rsid w:val="0063307E"/>
    <w:rsid w:val="006343B1"/>
    <w:rsid w:val="00634D4D"/>
    <w:rsid w:val="00635165"/>
    <w:rsid w:val="006355C2"/>
    <w:rsid w:val="00635E74"/>
    <w:rsid w:val="0063755B"/>
    <w:rsid w:val="00640BF0"/>
    <w:rsid w:val="00641949"/>
    <w:rsid w:val="00641969"/>
    <w:rsid w:val="006421B5"/>
    <w:rsid w:val="00642933"/>
    <w:rsid w:val="00643D0C"/>
    <w:rsid w:val="00644108"/>
    <w:rsid w:val="0064618B"/>
    <w:rsid w:val="00646B58"/>
    <w:rsid w:val="006471A4"/>
    <w:rsid w:val="00647664"/>
    <w:rsid w:val="00650508"/>
    <w:rsid w:val="006508B7"/>
    <w:rsid w:val="00650F9A"/>
    <w:rsid w:val="00652024"/>
    <w:rsid w:val="00652291"/>
    <w:rsid w:val="00653AF5"/>
    <w:rsid w:val="00653C4E"/>
    <w:rsid w:val="006549B6"/>
    <w:rsid w:val="00654AF7"/>
    <w:rsid w:val="00654DCF"/>
    <w:rsid w:val="0065532A"/>
    <w:rsid w:val="006565AF"/>
    <w:rsid w:val="00656C65"/>
    <w:rsid w:val="00657118"/>
    <w:rsid w:val="00660074"/>
    <w:rsid w:val="00661775"/>
    <w:rsid w:val="006631C9"/>
    <w:rsid w:val="006636F0"/>
    <w:rsid w:val="00663D90"/>
    <w:rsid w:val="006640A0"/>
    <w:rsid w:val="0066560F"/>
    <w:rsid w:val="00665681"/>
    <w:rsid w:val="0066603B"/>
    <w:rsid w:val="0066753E"/>
    <w:rsid w:val="00667E34"/>
    <w:rsid w:val="006713C5"/>
    <w:rsid w:val="00672A30"/>
    <w:rsid w:val="00672A5E"/>
    <w:rsid w:val="00672EE4"/>
    <w:rsid w:val="0067313F"/>
    <w:rsid w:val="00673D87"/>
    <w:rsid w:val="006749F7"/>
    <w:rsid w:val="006759FA"/>
    <w:rsid w:val="00676136"/>
    <w:rsid w:val="00676A94"/>
    <w:rsid w:val="00676B90"/>
    <w:rsid w:val="006777AA"/>
    <w:rsid w:val="00677D53"/>
    <w:rsid w:val="00677D89"/>
    <w:rsid w:val="00680297"/>
    <w:rsid w:val="00680C7E"/>
    <w:rsid w:val="00681625"/>
    <w:rsid w:val="00681644"/>
    <w:rsid w:val="00683EE7"/>
    <w:rsid w:val="00684476"/>
    <w:rsid w:val="00684B83"/>
    <w:rsid w:val="00684D03"/>
    <w:rsid w:val="006852A5"/>
    <w:rsid w:val="0068563D"/>
    <w:rsid w:val="0068573E"/>
    <w:rsid w:val="00685923"/>
    <w:rsid w:val="00686C7E"/>
    <w:rsid w:val="00687879"/>
    <w:rsid w:val="00687C76"/>
    <w:rsid w:val="00691430"/>
    <w:rsid w:val="0069232D"/>
    <w:rsid w:val="0069337A"/>
    <w:rsid w:val="00693811"/>
    <w:rsid w:val="006941A9"/>
    <w:rsid w:val="00694C52"/>
    <w:rsid w:val="006960B1"/>
    <w:rsid w:val="006962EC"/>
    <w:rsid w:val="006971AC"/>
    <w:rsid w:val="00697C56"/>
    <w:rsid w:val="006A07B1"/>
    <w:rsid w:val="006A1183"/>
    <w:rsid w:val="006A12A8"/>
    <w:rsid w:val="006A17A8"/>
    <w:rsid w:val="006A1884"/>
    <w:rsid w:val="006A4662"/>
    <w:rsid w:val="006A61B6"/>
    <w:rsid w:val="006A630A"/>
    <w:rsid w:val="006A639F"/>
    <w:rsid w:val="006A67A3"/>
    <w:rsid w:val="006A7C62"/>
    <w:rsid w:val="006B0C51"/>
    <w:rsid w:val="006B1416"/>
    <w:rsid w:val="006B42DD"/>
    <w:rsid w:val="006B48F2"/>
    <w:rsid w:val="006B4E64"/>
    <w:rsid w:val="006B6EF8"/>
    <w:rsid w:val="006B7322"/>
    <w:rsid w:val="006B7524"/>
    <w:rsid w:val="006B7E73"/>
    <w:rsid w:val="006C068E"/>
    <w:rsid w:val="006C1BBE"/>
    <w:rsid w:val="006C2FF5"/>
    <w:rsid w:val="006C30EF"/>
    <w:rsid w:val="006C3EF6"/>
    <w:rsid w:val="006C48E4"/>
    <w:rsid w:val="006C5E12"/>
    <w:rsid w:val="006C5FB6"/>
    <w:rsid w:val="006C6018"/>
    <w:rsid w:val="006C668F"/>
    <w:rsid w:val="006C6D6A"/>
    <w:rsid w:val="006C76F3"/>
    <w:rsid w:val="006D0238"/>
    <w:rsid w:val="006D1091"/>
    <w:rsid w:val="006D12A5"/>
    <w:rsid w:val="006D16EC"/>
    <w:rsid w:val="006D18D3"/>
    <w:rsid w:val="006D2576"/>
    <w:rsid w:val="006D2883"/>
    <w:rsid w:val="006D311F"/>
    <w:rsid w:val="006D33E3"/>
    <w:rsid w:val="006D4E8D"/>
    <w:rsid w:val="006D4FAD"/>
    <w:rsid w:val="006D5427"/>
    <w:rsid w:val="006D5C4F"/>
    <w:rsid w:val="006D5FF5"/>
    <w:rsid w:val="006D770B"/>
    <w:rsid w:val="006D7F3C"/>
    <w:rsid w:val="006E03D1"/>
    <w:rsid w:val="006E0949"/>
    <w:rsid w:val="006E09F2"/>
    <w:rsid w:val="006E1765"/>
    <w:rsid w:val="006E1800"/>
    <w:rsid w:val="006E266D"/>
    <w:rsid w:val="006E29CE"/>
    <w:rsid w:val="006E354B"/>
    <w:rsid w:val="006E3B4F"/>
    <w:rsid w:val="006E4A46"/>
    <w:rsid w:val="006E4F46"/>
    <w:rsid w:val="006E5F5B"/>
    <w:rsid w:val="006E7851"/>
    <w:rsid w:val="006F0875"/>
    <w:rsid w:val="006F0BD5"/>
    <w:rsid w:val="006F189D"/>
    <w:rsid w:val="006F18DF"/>
    <w:rsid w:val="006F1B85"/>
    <w:rsid w:val="006F266A"/>
    <w:rsid w:val="006F2B6B"/>
    <w:rsid w:val="006F30B8"/>
    <w:rsid w:val="006F3259"/>
    <w:rsid w:val="006F3550"/>
    <w:rsid w:val="006F3E28"/>
    <w:rsid w:val="006F4CDF"/>
    <w:rsid w:val="006F5003"/>
    <w:rsid w:val="006F599A"/>
    <w:rsid w:val="006F6A03"/>
    <w:rsid w:val="006F6D02"/>
    <w:rsid w:val="006F7716"/>
    <w:rsid w:val="00701558"/>
    <w:rsid w:val="007017A6"/>
    <w:rsid w:val="00701A9B"/>
    <w:rsid w:val="0070213B"/>
    <w:rsid w:val="00702255"/>
    <w:rsid w:val="00702609"/>
    <w:rsid w:val="00702C45"/>
    <w:rsid w:val="00703BA1"/>
    <w:rsid w:val="00703BA3"/>
    <w:rsid w:val="007047E8"/>
    <w:rsid w:val="007055E4"/>
    <w:rsid w:val="00706F0D"/>
    <w:rsid w:val="0070765B"/>
    <w:rsid w:val="00707DE7"/>
    <w:rsid w:val="00707EE6"/>
    <w:rsid w:val="007110BB"/>
    <w:rsid w:val="00711278"/>
    <w:rsid w:val="00711E8E"/>
    <w:rsid w:val="00712672"/>
    <w:rsid w:val="00712A9D"/>
    <w:rsid w:val="0071345E"/>
    <w:rsid w:val="00713E45"/>
    <w:rsid w:val="00713F9A"/>
    <w:rsid w:val="0071414B"/>
    <w:rsid w:val="007146F6"/>
    <w:rsid w:val="007152B3"/>
    <w:rsid w:val="00716416"/>
    <w:rsid w:val="00716A1F"/>
    <w:rsid w:val="0071713B"/>
    <w:rsid w:val="00717265"/>
    <w:rsid w:val="007173B2"/>
    <w:rsid w:val="0071753F"/>
    <w:rsid w:val="00717653"/>
    <w:rsid w:val="0072053D"/>
    <w:rsid w:val="00720EB5"/>
    <w:rsid w:val="007212B9"/>
    <w:rsid w:val="00722DE4"/>
    <w:rsid w:val="007235BD"/>
    <w:rsid w:val="007236D4"/>
    <w:rsid w:val="007239AE"/>
    <w:rsid w:val="00724AEF"/>
    <w:rsid w:val="00724CE2"/>
    <w:rsid w:val="0072511B"/>
    <w:rsid w:val="007258EC"/>
    <w:rsid w:val="00726397"/>
    <w:rsid w:val="007264D5"/>
    <w:rsid w:val="00726D96"/>
    <w:rsid w:val="00727721"/>
    <w:rsid w:val="00731628"/>
    <w:rsid w:val="00731FDB"/>
    <w:rsid w:val="00732078"/>
    <w:rsid w:val="0073286E"/>
    <w:rsid w:val="00733317"/>
    <w:rsid w:val="00733764"/>
    <w:rsid w:val="007339A8"/>
    <w:rsid w:val="007346D1"/>
    <w:rsid w:val="00734C47"/>
    <w:rsid w:val="00734FFE"/>
    <w:rsid w:val="00735F31"/>
    <w:rsid w:val="0073620F"/>
    <w:rsid w:val="00736765"/>
    <w:rsid w:val="00737A34"/>
    <w:rsid w:val="00737A51"/>
    <w:rsid w:val="007422A7"/>
    <w:rsid w:val="007429E6"/>
    <w:rsid w:val="00743185"/>
    <w:rsid w:val="007432F9"/>
    <w:rsid w:val="00743385"/>
    <w:rsid w:val="00743C8B"/>
    <w:rsid w:val="00743DF8"/>
    <w:rsid w:val="0074434C"/>
    <w:rsid w:val="007443CB"/>
    <w:rsid w:val="00744E55"/>
    <w:rsid w:val="007456F8"/>
    <w:rsid w:val="00745CA4"/>
    <w:rsid w:val="00746102"/>
    <w:rsid w:val="007467A9"/>
    <w:rsid w:val="00747810"/>
    <w:rsid w:val="00747A45"/>
    <w:rsid w:val="00747ADC"/>
    <w:rsid w:val="0075062D"/>
    <w:rsid w:val="0075097B"/>
    <w:rsid w:val="00751379"/>
    <w:rsid w:val="00751A1A"/>
    <w:rsid w:val="007520B2"/>
    <w:rsid w:val="007530E9"/>
    <w:rsid w:val="007534EA"/>
    <w:rsid w:val="00753DA6"/>
    <w:rsid w:val="00754406"/>
    <w:rsid w:val="00754772"/>
    <w:rsid w:val="00754914"/>
    <w:rsid w:val="00755014"/>
    <w:rsid w:val="007556BC"/>
    <w:rsid w:val="0075578D"/>
    <w:rsid w:val="00755C30"/>
    <w:rsid w:val="007569D4"/>
    <w:rsid w:val="007570B5"/>
    <w:rsid w:val="00757269"/>
    <w:rsid w:val="00757916"/>
    <w:rsid w:val="007605EC"/>
    <w:rsid w:val="00760A89"/>
    <w:rsid w:val="00761326"/>
    <w:rsid w:val="00762386"/>
    <w:rsid w:val="00763301"/>
    <w:rsid w:val="00763BE1"/>
    <w:rsid w:val="00764780"/>
    <w:rsid w:val="00764A46"/>
    <w:rsid w:val="00764A6B"/>
    <w:rsid w:val="00764E1B"/>
    <w:rsid w:val="00764E1E"/>
    <w:rsid w:val="007656B0"/>
    <w:rsid w:val="00765717"/>
    <w:rsid w:val="00765E59"/>
    <w:rsid w:val="00766525"/>
    <w:rsid w:val="007665F0"/>
    <w:rsid w:val="00766E36"/>
    <w:rsid w:val="007671C7"/>
    <w:rsid w:val="0077089B"/>
    <w:rsid w:val="007716F5"/>
    <w:rsid w:val="00771F6F"/>
    <w:rsid w:val="00772675"/>
    <w:rsid w:val="00773001"/>
    <w:rsid w:val="00773454"/>
    <w:rsid w:val="007734F9"/>
    <w:rsid w:val="007748C8"/>
    <w:rsid w:val="00774929"/>
    <w:rsid w:val="00777BF0"/>
    <w:rsid w:val="00780F1A"/>
    <w:rsid w:val="00781A30"/>
    <w:rsid w:val="00781A59"/>
    <w:rsid w:val="00781AE4"/>
    <w:rsid w:val="00781DA5"/>
    <w:rsid w:val="00781DFE"/>
    <w:rsid w:val="0078246A"/>
    <w:rsid w:val="0078314C"/>
    <w:rsid w:val="007832BD"/>
    <w:rsid w:val="007833D4"/>
    <w:rsid w:val="00783613"/>
    <w:rsid w:val="007837B0"/>
    <w:rsid w:val="007849B2"/>
    <w:rsid w:val="0078585B"/>
    <w:rsid w:val="00786748"/>
    <w:rsid w:val="00787467"/>
    <w:rsid w:val="00787C11"/>
    <w:rsid w:val="00787DAE"/>
    <w:rsid w:val="00790494"/>
    <w:rsid w:val="0079290C"/>
    <w:rsid w:val="00792A31"/>
    <w:rsid w:val="007938E3"/>
    <w:rsid w:val="007942AC"/>
    <w:rsid w:val="007945D7"/>
    <w:rsid w:val="007947A0"/>
    <w:rsid w:val="00797A08"/>
    <w:rsid w:val="00797FF6"/>
    <w:rsid w:val="007A0569"/>
    <w:rsid w:val="007A0A5F"/>
    <w:rsid w:val="007A101D"/>
    <w:rsid w:val="007A16EA"/>
    <w:rsid w:val="007A18EE"/>
    <w:rsid w:val="007A2CB7"/>
    <w:rsid w:val="007A51C1"/>
    <w:rsid w:val="007A6209"/>
    <w:rsid w:val="007A69B4"/>
    <w:rsid w:val="007A777F"/>
    <w:rsid w:val="007B04AD"/>
    <w:rsid w:val="007B0570"/>
    <w:rsid w:val="007B0999"/>
    <w:rsid w:val="007B20B8"/>
    <w:rsid w:val="007B243D"/>
    <w:rsid w:val="007B2D99"/>
    <w:rsid w:val="007B56CA"/>
    <w:rsid w:val="007B6ABF"/>
    <w:rsid w:val="007B7500"/>
    <w:rsid w:val="007B7C43"/>
    <w:rsid w:val="007B7EB3"/>
    <w:rsid w:val="007C04E4"/>
    <w:rsid w:val="007C0907"/>
    <w:rsid w:val="007C0D28"/>
    <w:rsid w:val="007C2062"/>
    <w:rsid w:val="007C28BC"/>
    <w:rsid w:val="007C2D30"/>
    <w:rsid w:val="007C3719"/>
    <w:rsid w:val="007C3A8B"/>
    <w:rsid w:val="007C4F22"/>
    <w:rsid w:val="007C5720"/>
    <w:rsid w:val="007C5AE6"/>
    <w:rsid w:val="007C5E68"/>
    <w:rsid w:val="007C6398"/>
    <w:rsid w:val="007D0D0D"/>
    <w:rsid w:val="007D1D4F"/>
    <w:rsid w:val="007D2DCB"/>
    <w:rsid w:val="007D35F3"/>
    <w:rsid w:val="007D5248"/>
    <w:rsid w:val="007D6C81"/>
    <w:rsid w:val="007D6FA0"/>
    <w:rsid w:val="007D725E"/>
    <w:rsid w:val="007E0004"/>
    <w:rsid w:val="007E0CD4"/>
    <w:rsid w:val="007E1272"/>
    <w:rsid w:val="007E1A47"/>
    <w:rsid w:val="007E2648"/>
    <w:rsid w:val="007E282E"/>
    <w:rsid w:val="007E2B26"/>
    <w:rsid w:val="007E2C93"/>
    <w:rsid w:val="007E2CA5"/>
    <w:rsid w:val="007E2D96"/>
    <w:rsid w:val="007E4DAF"/>
    <w:rsid w:val="007E5292"/>
    <w:rsid w:val="007E5297"/>
    <w:rsid w:val="007E67D7"/>
    <w:rsid w:val="007E697C"/>
    <w:rsid w:val="007F0EF7"/>
    <w:rsid w:val="007F2163"/>
    <w:rsid w:val="007F27D8"/>
    <w:rsid w:val="007F2F60"/>
    <w:rsid w:val="007F30E4"/>
    <w:rsid w:val="007F3179"/>
    <w:rsid w:val="007F3F0A"/>
    <w:rsid w:val="007F3FAA"/>
    <w:rsid w:val="007F46F0"/>
    <w:rsid w:val="007F540E"/>
    <w:rsid w:val="007F5594"/>
    <w:rsid w:val="007F6214"/>
    <w:rsid w:val="007F71C2"/>
    <w:rsid w:val="008005A9"/>
    <w:rsid w:val="00800D7A"/>
    <w:rsid w:val="0080137A"/>
    <w:rsid w:val="0080257F"/>
    <w:rsid w:val="00804F92"/>
    <w:rsid w:val="00804FE3"/>
    <w:rsid w:val="008050BA"/>
    <w:rsid w:val="00805130"/>
    <w:rsid w:val="00806795"/>
    <w:rsid w:val="008071B0"/>
    <w:rsid w:val="008072D5"/>
    <w:rsid w:val="008078DD"/>
    <w:rsid w:val="00810030"/>
    <w:rsid w:val="008103C2"/>
    <w:rsid w:val="008105FA"/>
    <w:rsid w:val="008114FD"/>
    <w:rsid w:val="00811DC2"/>
    <w:rsid w:val="00811F92"/>
    <w:rsid w:val="00812C8D"/>
    <w:rsid w:val="00813451"/>
    <w:rsid w:val="008134DE"/>
    <w:rsid w:val="00814A0A"/>
    <w:rsid w:val="008160C3"/>
    <w:rsid w:val="00817002"/>
    <w:rsid w:val="00817A8B"/>
    <w:rsid w:val="00820DF2"/>
    <w:rsid w:val="00821622"/>
    <w:rsid w:val="00822983"/>
    <w:rsid w:val="008229C3"/>
    <w:rsid w:val="00822BA0"/>
    <w:rsid w:val="00822BCE"/>
    <w:rsid w:val="00822BE1"/>
    <w:rsid w:val="00823029"/>
    <w:rsid w:val="00823F9A"/>
    <w:rsid w:val="008240AB"/>
    <w:rsid w:val="008245A5"/>
    <w:rsid w:val="00824A9A"/>
    <w:rsid w:val="00824CC6"/>
    <w:rsid w:val="00824D51"/>
    <w:rsid w:val="0082508C"/>
    <w:rsid w:val="00825C1B"/>
    <w:rsid w:val="008278F4"/>
    <w:rsid w:val="008302F8"/>
    <w:rsid w:val="008307D5"/>
    <w:rsid w:val="00830EF0"/>
    <w:rsid w:val="00831921"/>
    <w:rsid w:val="00831A5E"/>
    <w:rsid w:val="00831F3B"/>
    <w:rsid w:val="00832A41"/>
    <w:rsid w:val="00832D6D"/>
    <w:rsid w:val="00832D79"/>
    <w:rsid w:val="008335A2"/>
    <w:rsid w:val="00833F63"/>
    <w:rsid w:val="0083531B"/>
    <w:rsid w:val="00835D3D"/>
    <w:rsid w:val="00836DD9"/>
    <w:rsid w:val="00837122"/>
    <w:rsid w:val="008378B0"/>
    <w:rsid w:val="00837B93"/>
    <w:rsid w:val="008404F6"/>
    <w:rsid w:val="008409B1"/>
    <w:rsid w:val="00840F3A"/>
    <w:rsid w:val="008419B7"/>
    <w:rsid w:val="008421CC"/>
    <w:rsid w:val="0084228C"/>
    <w:rsid w:val="00842AAD"/>
    <w:rsid w:val="0084341B"/>
    <w:rsid w:val="0084489F"/>
    <w:rsid w:val="00844AA9"/>
    <w:rsid w:val="00845752"/>
    <w:rsid w:val="008462AF"/>
    <w:rsid w:val="00846548"/>
    <w:rsid w:val="0084683A"/>
    <w:rsid w:val="008471AD"/>
    <w:rsid w:val="0084772B"/>
    <w:rsid w:val="00852DCC"/>
    <w:rsid w:val="008532EC"/>
    <w:rsid w:val="00853361"/>
    <w:rsid w:val="00855590"/>
    <w:rsid w:val="008557AF"/>
    <w:rsid w:val="00855F13"/>
    <w:rsid w:val="00857D3A"/>
    <w:rsid w:val="00857EBC"/>
    <w:rsid w:val="00857F87"/>
    <w:rsid w:val="008603D8"/>
    <w:rsid w:val="008613DB"/>
    <w:rsid w:val="00862BD6"/>
    <w:rsid w:val="00863097"/>
    <w:rsid w:val="00863E95"/>
    <w:rsid w:val="00864069"/>
    <w:rsid w:val="00864137"/>
    <w:rsid w:val="008647DA"/>
    <w:rsid w:val="008651F5"/>
    <w:rsid w:val="00865D07"/>
    <w:rsid w:val="0086779B"/>
    <w:rsid w:val="0087058D"/>
    <w:rsid w:val="00871720"/>
    <w:rsid w:val="00874441"/>
    <w:rsid w:val="008765F1"/>
    <w:rsid w:val="00876E93"/>
    <w:rsid w:val="00876FBB"/>
    <w:rsid w:val="0087708D"/>
    <w:rsid w:val="00881A38"/>
    <w:rsid w:val="00882F7F"/>
    <w:rsid w:val="008831B1"/>
    <w:rsid w:val="00883209"/>
    <w:rsid w:val="00884475"/>
    <w:rsid w:val="00884993"/>
    <w:rsid w:val="00884F9E"/>
    <w:rsid w:val="00885AA7"/>
    <w:rsid w:val="00885F29"/>
    <w:rsid w:val="0088690D"/>
    <w:rsid w:val="008869AD"/>
    <w:rsid w:val="00890265"/>
    <w:rsid w:val="00890615"/>
    <w:rsid w:val="00891499"/>
    <w:rsid w:val="008918AC"/>
    <w:rsid w:val="00892717"/>
    <w:rsid w:val="00892765"/>
    <w:rsid w:val="008935D2"/>
    <w:rsid w:val="00893FA2"/>
    <w:rsid w:val="008942F2"/>
    <w:rsid w:val="00894686"/>
    <w:rsid w:val="00894ACC"/>
    <w:rsid w:val="008950C8"/>
    <w:rsid w:val="00895327"/>
    <w:rsid w:val="008961BD"/>
    <w:rsid w:val="0089627F"/>
    <w:rsid w:val="008965C3"/>
    <w:rsid w:val="008A1B62"/>
    <w:rsid w:val="008A22FD"/>
    <w:rsid w:val="008A25CB"/>
    <w:rsid w:val="008A2CAF"/>
    <w:rsid w:val="008A37E8"/>
    <w:rsid w:val="008A3E0D"/>
    <w:rsid w:val="008A3E26"/>
    <w:rsid w:val="008A4500"/>
    <w:rsid w:val="008A5EAA"/>
    <w:rsid w:val="008A61E4"/>
    <w:rsid w:val="008A70C6"/>
    <w:rsid w:val="008B0EB0"/>
    <w:rsid w:val="008B1BFE"/>
    <w:rsid w:val="008B400F"/>
    <w:rsid w:val="008B4B73"/>
    <w:rsid w:val="008B611D"/>
    <w:rsid w:val="008B68B2"/>
    <w:rsid w:val="008B6B5B"/>
    <w:rsid w:val="008B6EA6"/>
    <w:rsid w:val="008B784B"/>
    <w:rsid w:val="008B7F04"/>
    <w:rsid w:val="008C101F"/>
    <w:rsid w:val="008C15FD"/>
    <w:rsid w:val="008C282A"/>
    <w:rsid w:val="008C3886"/>
    <w:rsid w:val="008C41F5"/>
    <w:rsid w:val="008C5523"/>
    <w:rsid w:val="008C7278"/>
    <w:rsid w:val="008D01A7"/>
    <w:rsid w:val="008D0951"/>
    <w:rsid w:val="008D1369"/>
    <w:rsid w:val="008D1511"/>
    <w:rsid w:val="008D2C35"/>
    <w:rsid w:val="008D368F"/>
    <w:rsid w:val="008D3913"/>
    <w:rsid w:val="008D4C13"/>
    <w:rsid w:val="008D54FD"/>
    <w:rsid w:val="008D5638"/>
    <w:rsid w:val="008D6600"/>
    <w:rsid w:val="008D6C1D"/>
    <w:rsid w:val="008D6C64"/>
    <w:rsid w:val="008D793D"/>
    <w:rsid w:val="008D799A"/>
    <w:rsid w:val="008D7AE8"/>
    <w:rsid w:val="008D7F5C"/>
    <w:rsid w:val="008E04D2"/>
    <w:rsid w:val="008E09EB"/>
    <w:rsid w:val="008E2729"/>
    <w:rsid w:val="008E275D"/>
    <w:rsid w:val="008E27F5"/>
    <w:rsid w:val="008E36A2"/>
    <w:rsid w:val="008E3789"/>
    <w:rsid w:val="008E48E0"/>
    <w:rsid w:val="008E4F0B"/>
    <w:rsid w:val="008E525C"/>
    <w:rsid w:val="008E58B7"/>
    <w:rsid w:val="008E58BF"/>
    <w:rsid w:val="008E59FB"/>
    <w:rsid w:val="008E5F46"/>
    <w:rsid w:val="008E62D4"/>
    <w:rsid w:val="008E68EB"/>
    <w:rsid w:val="008F0D4F"/>
    <w:rsid w:val="008F22C4"/>
    <w:rsid w:val="008F28FD"/>
    <w:rsid w:val="008F34D0"/>
    <w:rsid w:val="008F475D"/>
    <w:rsid w:val="008F53E3"/>
    <w:rsid w:val="008F5818"/>
    <w:rsid w:val="008F5883"/>
    <w:rsid w:val="008F5CFF"/>
    <w:rsid w:val="008F66EC"/>
    <w:rsid w:val="008F6FC0"/>
    <w:rsid w:val="008F7104"/>
    <w:rsid w:val="008F76EF"/>
    <w:rsid w:val="008F79E8"/>
    <w:rsid w:val="008F79F8"/>
    <w:rsid w:val="00900650"/>
    <w:rsid w:val="009009E5"/>
    <w:rsid w:val="00900A53"/>
    <w:rsid w:val="00900B43"/>
    <w:rsid w:val="00900C79"/>
    <w:rsid w:val="00902DB3"/>
    <w:rsid w:val="009037F3"/>
    <w:rsid w:val="00905744"/>
    <w:rsid w:val="00905756"/>
    <w:rsid w:val="00905AF5"/>
    <w:rsid w:val="00906530"/>
    <w:rsid w:val="0091015D"/>
    <w:rsid w:val="009108FF"/>
    <w:rsid w:val="00911F6A"/>
    <w:rsid w:val="009125CF"/>
    <w:rsid w:val="00912C65"/>
    <w:rsid w:val="00912CE5"/>
    <w:rsid w:val="00913B33"/>
    <w:rsid w:val="00913CF4"/>
    <w:rsid w:val="00913F79"/>
    <w:rsid w:val="009143D6"/>
    <w:rsid w:val="009145BF"/>
    <w:rsid w:val="00914D8B"/>
    <w:rsid w:val="009153B5"/>
    <w:rsid w:val="0091589B"/>
    <w:rsid w:val="0091600D"/>
    <w:rsid w:val="00916810"/>
    <w:rsid w:val="009169C6"/>
    <w:rsid w:val="00916F59"/>
    <w:rsid w:val="00917858"/>
    <w:rsid w:val="009179A4"/>
    <w:rsid w:val="00917AF6"/>
    <w:rsid w:val="00917FF1"/>
    <w:rsid w:val="0092078B"/>
    <w:rsid w:val="009210D1"/>
    <w:rsid w:val="00921139"/>
    <w:rsid w:val="0092138C"/>
    <w:rsid w:val="00921E46"/>
    <w:rsid w:val="00922016"/>
    <w:rsid w:val="00922952"/>
    <w:rsid w:val="00923F37"/>
    <w:rsid w:val="00924850"/>
    <w:rsid w:val="009254A3"/>
    <w:rsid w:val="009264D9"/>
    <w:rsid w:val="00926E23"/>
    <w:rsid w:val="0092715B"/>
    <w:rsid w:val="00930279"/>
    <w:rsid w:val="0093132B"/>
    <w:rsid w:val="00931A18"/>
    <w:rsid w:val="00931FF3"/>
    <w:rsid w:val="00932E9C"/>
    <w:rsid w:val="00933132"/>
    <w:rsid w:val="00933753"/>
    <w:rsid w:val="00933B6F"/>
    <w:rsid w:val="00935608"/>
    <w:rsid w:val="009356BA"/>
    <w:rsid w:val="00937060"/>
    <w:rsid w:val="00937CD6"/>
    <w:rsid w:val="00937EF5"/>
    <w:rsid w:val="00940823"/>
    <w:rsid w:val="00940898"/>
    <w:rsid w:val="00940B5F"/>
    <w:rsid w:val="00940DCE"/>
    <w:rsid w:val="00941002"/>
    <w:rsid w:val="00941B22"/>
    <w:rsid w:val="00941CB7"/>
    <w:rsid w:val="00943793"/>
    <w:rsid w:val="0094430A"/>
    <w:rsid w:val="00944866"/>
    <w:rsid w:val="009451B6"/>
    <w:rsid w:val="00945587"/>
    <w:rsid w:val="0094615A"/>
    <w:rsid w:val="00947B00"/>
    <w:rsid w:val="00947C5D"/>
    <w:rsid w:val="00947E81"/>
    <w:rsid w:val="00950449"/>
    <w:rsid w:val="00950461"/>
    <w:rsid w:val="00950DD5"/>
    <w:rsid w:val="00950DFE"/>
    <w:rsid w:val="00951461"/>
    <w:rsid w:val="009517E0"/>
    <w:rsid w:val="00952387"/>
    <w:rsid w:val="0095347B"/>
    <w:rsid w:val="00956A13"/>
    <w:rsid w:val="00956B71"/>
    <w:rsid w:val="00956FAF"/>
    <w:rsid w:val="0095792C"/>
    <w:rsid w:val="00957F24"/>
    <w:rsid w:val="009602FE"/>
    <w:rsid w:val="009607A1"/>
    <w:rsid w:val="00960ABD"/>
    <w:rsid w:val="00960D5F"/>
    <w:rsid w:val="0096265A"/>
    <w:rsid w:val="00962847"/>
    <w:rsid w:val="00962E2E"/>
    <w:rsid w:val="0096351B"/>
    <w:rsid w:val="0096417D"/>
    <w:rsid w:val="009643E6"/>
    <w:rsid w:val="009652DE"/>
    <w:rsid w:val="00965431"/>
    <w:rsid w:val="009657CC"/>
    <w:rsid w:val="0096624A"/>
    <w:rsid w:val="00967851"/>
    <w:rsid w:val="00967BDE"/>
    <w:rsid w:val="009708BB"/>
    <w:rsid w:val="00970915"/>
    <w:rsid w:val="009709A4"/>
    <w:rsid w:val="00970CF7"/>
    <w:rsid w:val="009716B5"/>
    <w:rsid w:val="00971EB5"/>
    <w:rsid w:val="009722B7"/>
    <w:rsid w:val="009722C4"/>
    <w:rsid w:val="00972B11"/>
    <w:rsid w:val="009733C1"/>
    <w:rsid w:val="00973495"/>
    <w:rsid w:val="00974063"/>
    <w:rsid w:val="00976200"/>
    <w:rsid w:val="00976225"/>
    <w:rsid w:val="00976D40"/>
    <w:rsid w:val="00980F39"/>
    <w:rsid w:val="00981BE8"/>
    <w:rsid w:val="00981E4A"/>
    <w:rsid w:val="009832E9"/>
    <w:rsid w:val="00986D9A"/>
    <w:rsid w:val="00986FAC"/>
    <w:rsid w:val="0098714B"/>
    <w:rsid w:val="009876D0"/>
    <w:rsid w:val="009907B1"/>
    <w:rsid w:val="0099169F"/>
    <w:rsid w:val="00991CE7"/>
    <w:rsid w:val="00991E0C"/>
    <w:rsid w:val="009938C0"/>
    <w:rsid w:val="009939D3"/>
    <w:rsid w:val="00993D39"/>
    <w:rsid w:val="00993DF6"/>
    <w:rsid w:val="00993E10"/>
    <w:rsid w:val="00994B74"/>
    <w:rsid w:val="009954E9"/>
    <w:rsid w:val="00995DEA"/>
    <w:rsid w:val="0099638D"/>
    <w:rsid w:val="00996934"/>
    <w:rsid w:val="009A02BA"/>
    <w:rsid w:val="009A04EC"/>
    <w:rsid w:val="009A20B2"/>
    <w:rsid w:val="009A28B0"/>
    <w:rsid w:val="009A3341"/>
    <w:rsid w:val="009A397A"/>
    <w:rsid w:val="009A3BF6"/>
    <w:rsid w:val="009A3D90"/>
    <w:rsid w:val="009A4657"/>
    <w:rsid w:val="009A4754"/>
    <w:rsid w:val="009A5832"/>
    <w:rsid w:val="009A63CE"/>
    <w:rsid w:val="009A6CFD"/>
    <w:rsid w:val="009A7C08"/>
    <w:rsid w:val="009B002F"/>
    <w:rsid w:val="009B0FC1"/>
    <w:rsid w:val="009B1326"/>
    <w:rsid w:val="009B1C3E"/>
    <w:rsid w:val="009B1DCA"/>
    <w:rsid w:val="009B1E90"/>
    <w:rsid w:val="009B1F87"/>
    <w:rsid w:val="009B2530"/>
    <w:rsid w:val="009B2F1B"/>
    <w:rsid w:val="009B386E"/>
    <w:rsid w:val="009B4201"/>
    <w:rsid w:val="009B4247"/>
    <w:rsid w:val="009B4891"/>
    <w:rsid w:val="009B4FFB"/>
    <w:rsid w:val="009B5230"/>
    <w:rsid w:val="009B5E29"/>
    <w:rsid w:val="009B6BCB"/>
    <w:rsid w:val="009B7503"/>
    <w:rsid w:val="009B75F3"/>
    <w:rsid w:val="009C13FB"/>
    <w:rsid w:val="009C1A27"/>
    <w:rsid w:val="009C26E0"/>
    <w:rsid w:val="009C2ADA"/>
    <w:rsid w:val="009C2B0E"/>
    <w:rsid w:val="009C45D6"/>
    <w:rsid w:val="009C641B"/>
    <w:rsid w:val="009C6DDE"/>
    <w:rsid w:val="009C7CB7"/>
    <w:rsid w:val="009D06A9"/>
    <w:rsid w:val="009D1781"/>
    <w:rsid w:val="009D1B2D"/>
    <w:rsid w:val="009D20C4"/>
    <w:rsid w:val="009D3302"/>
    <w:rsid w:val="009D3B22"/>
    <w:rsid w:val="009D4100"/>
    <w:rsid w:val="009D4961"/>
    <w:rsid w:val="009D52D7"/>
    <w:rsid w:val="009D76CE"/>
    <w:rsid w:val="009E046A"/>
    <w:rsid w:val="009E0560"/>
    <w:rsid w:val="009E131B"/>
    <w:rsid w:val="009E1E9A"/>
    <w:rsid w:val="009E264C"/>
    <w:rsid w:val="009E3951"/>
    <w:rsid w:val="009E5228"/>
    <w:rsid w:val="009E5692"/>
    <w:rsid w:val="009E5A5E"/>
    <w:rsid w:val="009E600A"/>
    <w:rsid w:val="009E70A0"/>
    <w:rsid w:val="009E7229"/>
    <w:rsid w:val="009F0929"/>
    <w:rsid w:val="009F17CE"/>
    <w:rsid w:val="009F195E"/>
    <w:rsid w:val="009F1AD8"/>
    <w:rsid w:val="009F21FA"/>
    <w:rsid w:val="009F2259"/>
    <w:rsid w:val="009F238D"/>
    <w:rsid w:val="009F23D1"/>
    <w:rsid w:val="009F28F2"/>
    <w:rsid w:val="009F2A64"/>
    <w:rsid w:val="009F2B97"/>
    <w:rsid w:val="009F2EB8"/>
    <w:rsid w:val="009F36B9"/>
    <w:rsid w:val="009F3FB3"/>
    <w:rsid w:val="009F460F"/>
    <w:rsid w:val="009F4B62"/>
    <w:rsid w:val="009F4D70"/>
    <w:rsid w:val="009F5800"/>
    <w:rsid w:val="009F643C"/>
    <w:rsid w:val="009F6ABB"/>
    <w:rsid w:val="009F6E12"/>
    <w:rsid w:val="009F7DFD"/>
    <w:rsid w:val="00A00DED"/>
    <w:rsid w:val="00A0120B"/>
    <w:rsid w:val="00A013D2"/>
    <w:rsid w:val="00A01AC9"/>
    <w:rsid w:val="00A0228C"/>
    <w:rsid w:val="00A02AC9"/>
    <w:rsid w:val="00A04591"/>
    <w:rsid w:val="00A049D8"/>
    <w:rsid w:val="00A06CA5"/>
    <w:rsid w:val="00A0722B"/>
    <w:rsid w:val="00A12A23"/>
    <w:rsid w:val="00A12BBE"/>
    <w:rsid w:val="00A12D0F"/>
    <w:rsid w:val="00A140D3"/>
    <w:rsid w:val="00A171AD"/>
    <w:rsid w:val="00A17468"/>
    <w:rsid w:val="00A17700"/>
    <w:rsid w:val="00A17F7C"/>
    <w:rsid w:val="00A2050C"/>
    <w:rsid w:val="00A20ADD"/>
    <w:rsid w:val="00A225DD"/>
    <w:rsid w:val="00A22D37"/>
    <w:rsid w:val="00A233A6"/>
    <w:rsid w:val="00A234AC"/>
    <w:rsid w:val="00A237EC"/>
    <w:rsid w:val="00A2553B"/>
    <w:rsid w:val="00A258EB"/>
    <w:rsid w:val="00A261E9"/>
    <w:rsid w:val="00A2632C"/>
    <w:rsid w:val="00A26AE3"/>
    <w:rsid w:val="00A2704C"/>
    <w:rsid w:val="00A303F4"/>
    <w:rsid w:val="00A308CB"/>
    <w:rsid w:val="00A30E45"/>
    <w:rsid w:val="00A3142E"/>
    <w:rsid w:val="00A31889"/>
    <w:rsid w:val="00A31900"/>
    <w:rsid w:val="00A325EC"/>
    <w:rsid w:val="00A32CF7"/>
    <w:rsid w:val="00A330C1"/>
    <w:rsid w:val="00A33C0A"/>
    <w:rsid w:val="00A34EDC"/>
    <w:rsid w:val="00A34FD4"/>
    <w:rsid w:val="00A3521D"/>
    <w:rsid w:val="00A35DE3"/>
    <w:rsid w:val="00A3615B"/>
    <w:rsid w:val="00A367F7"/>
    <w:rsid w:val="00A36F96"/>
    <w:rsid w:val="00A37494"/>
    <w:rsid w:val="00A403FC"/>
    <w:rsid w:val="00A41709"/>
    <w:rsid w:val="00A42308"/>
    <w:rsid w:val="00A4242A"/>
    <w:rsid w:val="00A42A90"/>
    <w:rsid w:val="00A42BAB"/>
    <w:rsid w:val="00A43637"/>
    <w:rsid w:val="00A44AD0"/>
    <w:rsid w:val="00A4694C"/>
    <w:rsid w:val="00A46AA5"/>
    <w:rsid w:val="00A471FC"/>
    <w:rsid w:val="00A47E23"/>
    <w:rsid w:val="00A508A2"/>
    <w:rsid w:val="00A50D99"/>
    <w:rsid w:val="00A51AD3"/>
    <w:rsid w:val="00A524B7"/>
    <w:rsid w:val="00A525D2"/>
    <w:rsid w:val="00A52A46"/>
    <w:rsid w:val="00A53DA7"/>
    <w:rsid w:val="00A561E9"/>
    <w:rsid w:val="00A606BC"/>
    <w:rsid w:val="00A61579"/>
    <w:rsid w:val="00A61BF3"/>
    <w:rsid w:val="00A61CF8"/>
    <w:rsid w:val="00A620D1"/>
    <w:rsid w:val="00A62B1A"/>
    <w:rsid w:val="00A63BE1"/>
    <w:rsid w:val="00A645F8"/>
    <w:rsid w:val="00A6521D"/>
    <w:rsid w:val="00A667B7"/>
    <w:rsid w:val="00A66B72"/>
    <w:rsid w:val="00A66D39"/>
    <w:rsid w:val="00A67048"/>
    <w:rsid w:val="00A67941"/>
    <w:rsid w:val="00A67C71"/>
    <w:rsid w:val="00A67E92"/>
    <w:rsid w:val="00A67FAA"/>
    <w:rsid w:val="00A70392"/>
    <w:rsid w:val="00A703BF"/>
    <w:rsid w:val="00A705AD"/>
    <w:rsid w:val="00A70C57"/>
    <w:rsid w:val="00A71A05"/>
    <w:rsid w:val="00A729E3"/>
    <w:rsid w:val="00A732DF"/>
    <w:rsid w:val="00A73691"/>
    <w:rsid w:val="00A7401E"/>
    <w:rsid w:val="00A74589"/>
    <w:rsid w:val="00A75322"/>
    <w:rsid w:val="00A75BE5"/>
    <w:rsid w:val="00A75CC9"/>
    <w:rsid w:val="00A779FE"/>
    <w:rsid w:val="00A8031E"/>
    <w:rsid w:val="00A804EF"/>
    <w:rsid w:val="00A80BE0"/>
    <w:rsid w:val="00A81255"/>
    <w:rsid w:val="00A81542"/>
    <w:rsid w:val="00A81605"/>
    <w:rsid w:val="00A821CC"/>
    <w:rsid w:val="00A829C1"/>
    <w:rsid w:val="00A848D5"/>
    <w:rsid w:val="00A84D75"/>
    <w:rsid w:val="00A84DA2"/>
    <w:rsid w:val="00A85777"/>
    <w:rsid w:val="00A865B7"/>
    <w:rsid w:val="00A8704F"/>
    <w:rsid w:val="00A873E0"/>
    <w:rsid w:val="00A94CDD"/>
    <w:rsid w:val="00A9531D"/>
    <w:rsid w:val="00A96952"/>
    <w:rsid w:val="00A96EC9"/>
    <w:rsid w:val="00A97403"/>
    <w:rsid w:val="00A97650"/>
    <w:rsid w:val="00A9785A"/>
    <w:rsid w:val="00A97BFB"/>
    <w:rsid w:val="00AA00C8"/>
    <w:rsid w:val="00AA0AD4"/>
    <w:rsid w:val="00AA1CAF"/>
    <w:rsid w:val="00AA2B37"/>
    <w:rsid w:val="00AA315A"/>
    <w:rsid w:val="00AA31BD"/>
    <w:rsid w:val="00AA4564"/>
    <w:rsid w:val="00AA4B99"/>
    <w:rsid w:val="00AA4BF5"/>
    <w:rsid w:val="00AA4E26"/>
    <w:rsid w:val="00AA508F"/>
    <w:rsid w:val="00AA5307"/>
    <w:rsid w:val="00AA5628"/>
    <w:rsid w:val="00AA6CC0"/>
    <w:rsid w:val="00AA6E42"/>
    <w:rsid w:val="00AB0177"/>
    <w:rsid w:val="00AB0258"/>
    <w:rsid w:val="00AB072C"/>
    <w:rsid w:val="00AB19F2"/>
    <w:rsid w:val="00AB4945"/>
    <w:rsid w:val="00AB4EB2"/>
    <w:rsid w:val="00AB5094"/>
    <w:rsid w:val="00AB5B07"/>
    <w:rsid w:val="00AB5FDA"/>
    <w:rsid w:val="00AB6B70"/>
    <w:rsid w:val="00AB7273"/>
    <w:rsid w:val="00AB79F9"/>
    <w:rsid w:val="00AC02F1"/>
    <w:rsid w:val="00AC0A5B"/>
    <w:rsid w:val="00AC11E6"/>
    <w:rsid w:val="00AC18D9"/>
    <w:rsid w:val="00AC2655"/>
    <w:rsid w:val="00AC2BBE"/>
    <w:rsid w:val="00AC2C79"/>
    <w:rsid w:val="00AC32AC"/>
    <w:rsid w:val="00AC3499"/>
    <w:rsid w:val="00AC405D"/>
    <w:rsid w:val="00AC4A66"/>
    <w:rsid w:val="00AC53FC"/>
    <w:rsid w:val="00AC57F7"/>
    <w:rsid w:val="00AC6394"/>
    <w:rsid w:val="00AC6DDE"/>
    <w:rsid w:val="00AC78D5"/>
    <w:rsid w:val="00AC7F74"/>
    <w:rsid w:val="00AD05EE"/>
    <w:rsid w:val="00AD08DF"/>
    <w:rsid w:val="00AD0A48"/>
    <w:rsid w:val="00AD159D"/>
    <w:rsid w:val="00AD1885"/>
    <w:rsid w:val="00AD3448"/>
    <w:rsid w:val="00AD5772"/>
    <w:rsid w:val="00AD5785"/>
    <w:rsid w:val="00AD661C"/>
    <w:rsid w:val="00AD6C12"/>
    <w:rsid w:val="00AD760D"/>
    <w:rsid w:val="00AD7A02"/>
    <w:rsid w:val="00AD7CA8"/>
    <w:rsid w:val="00AE0211"/>
    <w:rsid w:val="00AE0890"/>
    <w:rsid w:val="00AE0F26"/>
    <w:rsid w:val="00AE1A7E"/>
    <w:rsid w:val="00AE2941"/>
    <w:rsid w:val="00AE3EBF"/>
    <w:rsid w:val="00AE4D57"/>
    <w:rsid w:val="00AE4E2C"/>
    <w:rsid w:val="00AE623B"/>
    <w:rsid w:val="00AE6C8A"/>
    <w:rsid w:val="00AF2307"/>
    <w:rsid w:val="00AF2865"/>
    <w:rsid w:val="00AF2F87"/>
    <w:rsid w:val="00AF327C"/>
    <w:rsid w:val="00AF3949"/>
    <w:rsid w:val="00AF4356"/>
    <w:rsid w:val="00AF4382"/>
    <w:rsid w:val="00AF44F4"/>
    <w:rsid w:val="00AF4EC3"/>
    <w:rsid w:val="00AF57C2"/>
    <w:rsid w:val="00AF58DD"/>
    <w:rsid w:val="00AF5A31"/>
    <w:rsid w:val="00AF602B"/>
    <w:rsid w:val="00AF63A7"/>
    <w:rsid w:val="00AF752D"/>
    <w:rsid w:val="00B00110"/>
    <w:rsid w:val="00B003F3"/>
    <w:rsid w:val="00B00F1B"/>
    <w:rsid w:val="00B01BBA"/>
    <w:rsid w:val="00B01FCE"/>
    <w:rsid w:val="00B021CA"/>
    <w:rsid w:val="00B03689"/>
    <w:rsid w:val="00B0384E"/>
    <w:rsid w:val="00B04041"/>
    <w:rsid w:val="00B041B0"/>
    <w:rsid w:val="00B04408"/>
    <w:rsid w:val="00B044BA"/>
    <w:rsid w:val="00B04FA1"/>
    <w:rsid w:val="00B06BDB"/>
    <w:rsid w:val="00B072CE"/>
    <w:rsid w:val="00B07E99"/>
    <w:rsid w:val="00B10322"/>
    <w:rsid w:val="00B10895"/>
    <w:rsid w:val="00B116E7"/>
    <w:rsid w:val="00B119D9"/>
    <w:rsid w:val="00B11E02"/>
    <w:rsid w:val="00B12BC7"/>
    <w:rsid w:val="00B158A6"/>
    <w:rsid w:val="00B1659D"/>
    <w:rsid w:val="00B16BDA"/>
    <w:rsid w:val="00B20B4E"/>
    <w:rsid w:val="00B210B1"/>
    <w:rsid w:val="00B21154"/>
    <w:rsid w:val="00B21B1B"/>
    <w:rsid w:val="00B23CCD"/>
    <w:rsid w:val="00B25117"/>
    <w:rsid w:val="00B259A3"/>
    <w:rsid w:val="00B262F4"/>
    <w:rsid w:val="00B2679D"/>
    <w:rsid w:val="00B303EF"/>
    <w:rsid w:val="00B30847"/>
    <w:rsid w:val="00B31984"/>
    <w:rsid w:val="00B32504"/>
    <w:rsid w:val="00B33062"/>
    <w:rsid w:val="00B33671"/>
    <w:rsid w:val="00B33804"/>
    <w:rsid w:val="00B34166"/>
    <w:rsid w:val="00B34521"/>
    <w:rsid w:val="00B3510F"/>
    <w:rsid w:val="00B35802"/>
    <w:rsid w:val="00B35E9E"/>
    <w:rsid w:val="00B365E1"/>
    <w:rsid w:val="00B36A6E"/>
    <w:rsid w:val="00B36E26"/>
    <w:rsid w:val="00B373D3"/>
    <w:rsid w:val="00B37EF4"/>
    <w:rsid w:val="00B402EE"/>
    <w:rsid w:val="00B405FB"/>
    <w:rsid w:val="00B41367"/>
    <w:rsid w:val="00B419BB"/>
    <w:rsid w:val="00B433B8"/>
    <w:rsid w:val="00B441AD"/>
    <w:rsid w:val="00B44A4A"/>
    <w:rsid w:val="00B45150"/>
    <w:rsid w:val="00B451E5"/>
    <w:rsid w:val="00B4523E"/>
    <w:rsid w:val="00B45475"/>
    <w:rsid w:val="00B460B6"/>
    <w:rsid w:val="00B472D9"/>
    <w:rsid w:val="00B47711"/>
    <w:rsid w:val="00B47A3A"/>
    <w:rsid w:val="00B47DAE"/>
    <w:rsid w:val="00B50C6E"/>
    <w:rsid w:val="00B51190"/>
    <w:rsid w:val="00B51A81"/>
    <w:rsid w:val="00B52338"/>
    <w:rsid w:val="00B5374E"/>
    <w:rsid w:val="00B5413D"/>
    <w:rsid w:val="00B5503A"/>
    <w:rsid w:val="00B551EA"/>
    <w:rsid w:val="00B56778"/>
    <w:rsid w:val="00B57434"/>
    <w:rsid w:val="00B57715"/>
    <w:rsid w:val="00B57DDA"/>
    <w:rsid w:val="00B57E56"/>
    <w:rsid w:val="00B601D1"/>
    <w:rsid w:val="00B606C7"/>
    <w:rsid w:val="00B607F0"/>
    <w:rsid w:val="00B609B7"/>
    <w:rsid w:val="00B60CFF"/>
    <w:rsid w:val="00B61CED"/>
    <w:rsid w:val="00B61DF9"/>
    <w:rsid w:val="00B61E66"/>
    <w:rsid w:val="00B6232F"/>
    <w:rsid w:val="00B62F35"/>
    <w:rsid w:val="00B632D1"/>
    <w:rsid w:val="00B636D8"/>
    <w:rsid w:val="00B63918"/>
    <w:rsid w:val="00B646CE"/>
    <w:rsid w:val="00B648A8"/>
    <w:rsid w:val="00B65A6D"/>
    <w:rsid w:val="00B65E6B"/>
    <w:rsid w:val="00B65F0F"/>
    <w:rsid w:val="00B668CF"/>
    <w:rsid w:val="00B66A74"/>
    <w:rsid w:val="00B67598"/>
    <w:rsid w:val="00B705C1"/>
    <w:rsid w:val="00B70AF0"/>
    <w:rsid w:val="00B712D1"/>
    <w:rsid w:val="00B71B3B"/>
    <w:rsid w:val="00B72512"/>
    <w:rsid w:val="00B728D5"/>
    <w:rsid w:val="00B72B38"/>
    <w:rsid w:val="00B72EC5"/>
    <w:rsid w:val="00B7333B"/>
    <w:rsid w:val="00B762B7"/>
    <w:rsid w:val="00B76AAC"/>
    <w:rsid w:val="00B76B97"/>
    <w:rsid w:val="00B77130"/>
    <w:rsid w:val="00B773E0"/>
    <w:rsid w:val="00B775A6"/>
    <w:rsid w:val="00B7768C"/>
    <w:rsid w:val="00B77850"/>
    <w:rsid w:val="00B77CBE"/>
    <w:rsid w:val="00B80734"/>
    <w:rsid w:val="00B8087A"/>
    <w:rsid w:val="00B80D04"/>
    <w:rsid w:val="00B80FF1"/>
    <w:rsid w:val="00B820BD"/>
    <w:rsid w:val="00B825E2"/>
    <w:rsid w:val="00B8299D"/>
    <w:rsid w:val="00B830DC"/>
    <w:rsid w:val="00B83279"/>
    <w:rsid w:val="00B83BC6"/>
    <w:rsid w:val="00B84427"/>
    <w:rsid w:val="00B85483"/>
    <w:rsid w:val="00B8573E"/>
    <w:rsid w:val="00B86FCA"/>
    <w:rsid w:val="00B87C76"/>
    <w:rsid w:val="00B87DB4"/>
    <w:rsid w:val="00B90567"/>
    <w:rsid w:val="00B95740"/>
    <w:rsid w:val="00B9711A"/>
    <w:rsid w:val="00BA0457"/>
    <w:rsid w:val="00BA05B0"/>
    <w:rsid w:val="00BA08A2"/>
    <w:rsid w:val="00BA105C"/>
    <w:rsid w:val="00BA179B"/>
    <w:rsid w:val="00BA294C"/>
    <w:rsid w:val="00BA2980"/>
    <w:rsid w:val="00BA2AE1"/>
    <w:rsid w:val="00BA2AF9"/>
    <w:rsid w:val="00BA4C34"/>
    <w:rsid w:val="00BA4E3F"/>
    <w:rsid w:val="00BA53EB"/>
    <w:rsid w:val="00BA5C9C"/>
    <w:rsid w:val="00BA74BE"/>
    <w:rsid w:val="00BA7755"/>
    <w:rsid w:val="00BA783B"/>
    <w:rsid w:val="00BA7B8E"/>
    <w:rsid w:val="00BA7E24"/>
    <w:rsid w:val="00BA7EBC"/>
    <w:rsid w:val="00BA7F8B"/>
    <w:rsid w:val="00BB03E4"/>
    <w:rsid w:val="00BB0EA1"/>
    <w:rsid w:val="00BB1196"/>
    <w:rsid w:val="00BB142A"/>
    <w:rsid w:val="00BB1921"/>
    <w:rsid w:val="00BB1C0F"/>
    <w:rsid w:val="00BB3E86"/>
    <w:rsid w:val="00BB42E7"/>
    <w:rsid w:val="00BB477D"/>
    <w:rsid w:val="00BB4D3F"/>
    <w:rsid w:val="00BB5D50"/>
    <w:rsid w:val="00BB5DBA"/>
    <w:rsid w:val="00BB6FC2"/>
    <w:rsid w:val="00BB7700"/>
    <w:rsid w:val="00BB7937"/>
    <w:rsid w:val="00BC0220"/>
    <w:rsid w:val="00BC0B34"/>
    <w:rsid w:val="00BC0C0E"/>
    <w:rsid w:val="00BC26FC"/>
    <w:rsid w:val="00BC294E"/>
    <w:rsid w:val="00BC2964"/>
    <w:rsid w:val="00BC496B"/>
    <w:rsid w:val="00BC4CA5"/>
    <w:rsid w:val="00BC57B0"/>
    <w:rsid w:val="00BC5813"/>
    <w:rsid w:val="00BC5E75"/>
    <w:rsid w:val="00BC658E"/>
    <w:rsid w:val="00BC6612"/>
    <w:rsid w:val="00BC6857"/>
    <w:rsid w:val="00BD0A17"/>
    <w:rsid w:val="00BD1151"/>
    <w:rsid w:val="00BD156C"/>
    <w:rsid w:val="00BD2284"/>
    <w:rsid w:val="00BD36E4"/>
    <w:rsid w:val="00BD3D58"/>
    <w:rsid w:val="00BD4131"/>
    <w:rsid w:val="00BD428D"/>
    <w:rsid w:val="00BD46E3"/>
    <w:rsid w:val="00BD50E6"/>
    <w:rsid w:val="00BD68E7"/>
    <w:rsid w:val="00BD72DE"/>
    <w:rsid w:val="00BD7C2A"/>
    <w:rsid w:val="00BD7C50"/>
    <w:rsid w:val="00BE0E1D"/>
    <w:rsid w:val="00BE159C"/>
    <w:rsid w:val="00BE1DBD"/>
    <w:rsid w:val="00BE2082"/>
    <w:rsid w:val="00BE2666"/>
    <w:rsid w:val="00BE3962"/>
    <w:rsid w:val="00BE4C91"/>
    <w:rsid w:val="00BE5B1C"/>
    <w:rsid w:val="00BE7061"/>
    <w:rsid w:val="00BE7EEF"/>
    <w:rsid w:val="00BF05E3"/>
    <w:rsid w:val="00BF1931"/>
    <w:rsid w:val="00BF1A10"/>
    <w:rsid w:val="00BF212B"/>
    <w:rsid w:val="00BF24F5"/>
    <w:rsid w:val="00BF362D"/>
    <w:rsid w:val="00BF37CE"/>
    <w:rsid w:val="00BF64E7"/>
    <w:rsid w:val="00BF7563"/>
    <w:rsid w:val="00C01F9A"/>
    <w:rsid w:val="00C04CA1"/>
    <w:rsid w:val="00C05729"/>
    <w:rsid w:val="00C05E01"/>
    <w:rsid w:val="00C06ED5"/>
    <w:rsid w:val="00C071DD"/>
    <w:rsid w:val="00C07B45"/>
    <w:rsid w:val="00C1106F"/>
    <w:rsid w:val="00C12EDA"/>
    <w:rsid w:val="00C135CF"/>
    <w:rsid w:val="00C135EA"/>
    <w:rsid w:val="00C13705"/>
    <w:rsid w:val="00C140EA"/>
    <w:rsid w:val="00C15F4B"/>
    <w:rsid w:val="00C16EBD"/>
    <w:rsid w:val="00C177FB"/>
    <w:rsid w:val="00C203D2"/>
    <w:rsid w:val="00C205C5"/>
    <w:rsid w:val="00C2060C"/>
    <w:rsid w:val="00C207A0"/>
    <w:rsid w:val="00C20F45"/>
    <w:rsid w:val="00C22E36"/>
    <w:rsid w:val="00C240E1"/>
    <w:rsid w:val="00C24C08"/>
    <w:rsid w:val="00C260B0"/>
    <w:rsid w:val="00C26B4F"/>
    <w:rsid w:val="00C30B1F"/>
    <w:rsid w:val="00C30DAC"/>
    <w:rsid w:val="00C328C3"/>
    <w:rsid w:val="00C32D0A"/>
    <w:rsid w:val="00C333F7"/>
    <w:rsid w:val="00C33A56"/>
    <w:rsid w:val="00C33D7D"/>
    <w:rsid w:val="00C346EA"/>
    <w:rsid w:val="00C34718"/>
    <w:rsid w:val="00C34833"/>
    <w:rsid w:val="00C35D07"/>
    <w:rsid w:val="00C360E4"/>
    <w:rsid w:val="00C3610B"/>
    <w:rsid w:val="00C374C1"/>
    <w:rsid w:val="00C37BE2"/>
    <w:rsid w:val="00C40015"/>
    <w:rsid w:val="00C40E0D"/>
    <w:rsid w:val="00C40FFF"/>
    <w:rsid w:val="00C415B8"/>
    <w:rsid w:val="00C41664"/>
    <w:rsid w:val="00C4216B"/>
    <w:rsid w:val="00C422BA"/>
    <w:rsid w:val="00C42AB7"/>
    <w:rsid w:val="00C42E40"/>
    <w:rsid w:val="00C434B0"/>
    <w:rsid w:val="00C43845"/>
    <w:rsid w:val="00C443FF"/>
    <w:rsid w:val="00C44D72"/>
    <w:rsid w:val="00C46ECF"/>
    <w:rsid w:val="00C50BBB"/>
    <w:rsid w:val="00C50F81"/>
    <w:rsid w:val="00C512A8"/>
    <w:rsid w:val="00C51591"/>
    <w:rsid w:val="00C51711"/>
    <w:rsid w:val="00C51A28"/>
    <w:rsid w:val="00C53C75"/>
    <w:rsid w:val="00C54928"/>
    <w:rsid w:val="00C54F84"/>
    <w:rsid w:val="00C55519"/>
    <w:rsid w:val="00C55A58"/>
    <w:rsid w:val="00C5626B"/>
    <w:rsid w:val="00C565E1"/>
    <w:rsid w:val="00C57288"/>
    <w:rsid w:val="00C5745C"/>
    <w:rsid w:val="00C6115C"/>
    <w:rsid w:val="00C61845"/>
    <w:rsid w:val="00C61EC2"/>
    <w:rsid w:val="00C6234A"/>
    <w:rsid w:val="00C624DE"/>
    <w:rsid w:val="00C62705"/>
    <w:rsid w:val="00C63908"/>
    <w:rsid w:val="00C64524"/>
    <w:rsid w:val="00C64A6C"/>
    <w:rsid w:val="00C64EE6"/>
    <w:rsid w:val="00C6610D"/>
    <w:rsid w:val="00C666B3"/>
    <w:rsid w:val="00C66C0E"/>
    <w:rsid w:val="00C674DB"/>
    <w:rsid w:val="00C67BCA"/>
    <w:rsid w:val="00C709EE"/>
    <w:rsid w:val="00C71B5B"/>
    <w:rsid w:val="00C734E0"/>
    <w:rsid w:val="00C74969"/>
    <w:rsid w:val="00C75567"/>
    <w:rsid w:val="00C77523"/>
    <w:rsid w:val="00C777F8"/>
    <w:rsid w:val="00C80706"/>
    <w:rsid w:val="00C80ED4"/>
    <w:rsid w:val="00C81916"/>
    <w:rsid w:val="00C82A33"/>
    <w:rsid w:val="00C84444"/>
    <w:rsid w:val="00C84B11"/>
    <w:rsid w:val="00C86524"/>
    <w:rsid w:val="00C8697B"/>
    <w:rsid w:val="00C87649"/>
    <w:rsid w:val="00C8764A"/>
    <w:rsid w:val="00C87AD1"/>
    <w:rsid w:val="00C87DBA"/>
    <w:rsid w:val="00C9075A"/>
    <w:rsid w:val="00C90AA1"/>
    <w:rsid w:val="00C90EDD"/>
    <w:rsid w:val="00C91671"/>
    <w:rsid w:val="00C92D93"/>
    <w:rsid w:val="00C93A02"/>
    <w:rsid w:val="00C93C68"/>
    <w:rsid w:val="00C93EDA"/>
    <w:rsid w:val="00C94488"/>
    <w:rsid w:val="00C961F6"/>
    <w:rsid w:val="00C966C3"/>
    <w:rsid w:val="00CA17B9"/>
    <w:rsid w:val="00CA2454"/>
    <w:rsid w:val="00CA2465"/>
    <w:rsid w:val="00CA28F8"/>
    <w:rsid w:val="00CA300A"/>
    <w:rsid w:val="00CA34C0"/>
    <w:rsid w:val="00CA3919"/>
    <w:rsid w:val="00CA47BC"/>
    <w:rsid w:val="00CA4C2B"/>
    <w:rsid w:val="00CA5499"/>
    <w:rsid w:val="00CA71E5"/>
    <w:rsid w:val="00CA7316"/>
    <w:rsid w:val="00CA7A27"/>
    <w:rsid w:val="00CA7A56"/>
    <w:rsid w:val="00CA7D02"/>
    <w:rsid w:val="00CB0264"/>
    <w:rsid w:val="00CB074B"/>
    <w:rsid w:val="00CB1994"/>
    <w:rsid w:val="00CB1AAA"/>
    <w:rsid w:val="00CB20EA"/>
    <w:rsid w:val="00CB2DBB"/>
    <w:rsid w:val="00CB2E9E"/>
    <w:rsid w:val="00CB2FB3"/>
    <w:rsid w:val="00CB3147"/>
    <w:rsid w:val="00CB3490"/>
    <w:rsid w:val="00CB407A"/>
    <w:rsid w:val="00CB4550"/>
    <w:rsid w:val="00CB46FC"/>
    <w:rsid w:val="00CB5632"/>
    <w:rsid w:val="00CB5F9E"/>
    <w:rsid w:val="00CB71BF"/>
    <w:rsid w:val="00CB78F0"/>
    <w:rsid w:val="00CB7B5B"/>
    <w:rsid w:val="00CB7DC0"/>
    <w:rsid w:val="00CC0EA1"/>
    <w:rsid w:val="00CC1B5F"/>
    <w:rsid w:val="00CC1EE6"/>
    <w:rsid w:val="00CC29EE"/>
    <w:rsid w:val="00CC2D52"/>
    <w:rsid w:val="00CC45C4"/>
    <w:rsid w:val="00CC467D"/>
    <w:rsid w:val="00CC4881"/>
    <w:rsid w:val="00CC4930"/>
    <w:rsid w:val="00CC5F78"/>
    <w:rsid w:val="00CC6E96"/>
    <w:rsid w:val="00CC7BE9"/>
    <w:rsid w:val="00CC7E6F"/>
    <w:rsid w:val="00CD0335"/>
    <w:rsid w:val="00CD0458"/>
    <w:rsid w:val="00CD09D2"/>
    <w:rsid w:val="00CD16AB"/>
    <w:rsid w:val="00CD1E0B"/>
    <w:rsid w:val="00CD23A9"/>
    <w:rsid w:val="00CD2602"/>
    <w:rsid w:val="00CD2AEA"/>
    <w:rsid w:val="00CD2DD2"/>
    <w:rsid w:val="00CD339D"/>
    <w:rsid w:val="00CD478A"/>
    <w:rsid w:val="00CD478E"/>
    <w:rsid w:val="00CD59E9"/>
    <w:rsid w:val="00CD699B"/>
    <w:rsid w:val="00CD69D2"/>
    <w:rsid w:val="00CE0C91"/>
    <w:rsid w:val="00CE2EB8"/>
    <w:rsid w:val="00CE3781"/>
    <w:rsid w:val="00CE46C3"/>
    <w:rsid w:val="00CE5575"/>
    <w:rsid w:val="00CE5785"/>
    <w:rsid w:val="00CE5A77"/>
    <w:rsid w:val="00CE7636"/>
    <w:rsid w:val="00CE794C"/>
    <w:rsid w:val="00CF0880"/>
    <w:rsid w:val="00CF12D2"/>
    <w:rsid w:val="00CF1C10"/>
    <w:rsid w:val="00CF201D"/>
    <w:rsid w:val="00CF23A3"/>
    <w:rsid w:val="00CF2453"/>
    <w:rsid w:val="00CF268D"/>
    <w:rsid w:val="00CF3B79"/>
    <w:rsid w:val="00CF3D7F"/>
    <w:rsid w:val="00CF565A"/>
    <w:rsid w:val="00CF59F2"/>
    <w:rsid w:val="00CF5A68"/>
    <w:rsid w:val="00CF6DE9"/>
    <w:rsid w:val="00CF6FB0"/>
    <w:rsid w:val="00CF705C"/>
    <w:rsid w:val="00CF77A8"/>
    <w:rsid w:val="00D00AC7"/>
    <w:rsid w:val="00D00D3E"/>
    <w:rsid w:val="00D01077"/>
    <w:rsid w:val="00D01152"/>
    <w:rsid w:val="00D011D4"/>
    <w:rsid w:val="00D03173"/>
    <w:rsid w:val="00D03BE3"/>
    <w:rsid w:val="00D04173"/>
    <w:rsid w:val="00D063CB"/>
    <w:rsid w:val="00D06EFC"/>
    <w:rsid w:val="00D07A56"/>
    <w:rsid w:val="00D10720"/>
    <w:rsid w:val="00D10CC3"/>
    <w:rsid w:val="00D10D17"/>
    <w:rsid w:val="00D11336"/>
    <w:rsid w:val="00D11D8A"/>
    <w:rsid w:val="00D14D18"/>
    <w:rsid w:val="00D1517E"/>
    <w:rsid w:val="00D1565C"/>
    <w:rsid w:val="00D15DD9"/>
    <w:rsid w:val="00D169CE"/>
    <w:rsid w:val="00D1793C"/>
    <w:rsid w:val="00D17ADB"/>
    <w:rsid w:val="00D17CEF"/>
    <w:rsid w:val="00D17DB5"/>
    <w:rsid w:val="00D203E8"/>
    <w:rsid w:val="00D2114E"/>
    <w:rsid w:val="00D21DFF"/>
    <w:rsid w:val="00D22107"/>
    <w:rsid w:val="00D22E1B"/>
    <w:rsid w:val="00D251AF"/>
    <w:rsid w:val="00D253AC"/>
    <w:rsid w:val="00D25AB6"/>
    <w:rsid w:val="00D26638"/>
    <w:rsid w:val="00D26889"/>
    <w:rsid w:val="00D2692F"/>
    <w:rsid w:val="00D27099"/>
    <w:rsid w:val="00D27514"/>
    <w:rsid w:val="00D27618"/>
    <w:rsid w:val="00D3034D"/>
    <w:rsid w:val="00D30518"/>
    <w:rsid w:val="00D3196D"/>
    <w:rsid w:val="00D31EB7"/>
    <w:rsid w:val="00D33156"/>
    <w:rsid w:val="00D3337D"/>
    <w:rsid w:val="00D339CE"/>
    <w:rsid w:val="00D35384"/>
    <w:rsid w:val="00D36985"/>
    <w:rsid w:val="00D36FB3"/>
    <w:rsid w:val="00D372CA"/>
    <w:rsid w:val="00D37518"/>
    <w:rsid w:val="00D40973"/>
    <w:rsid w:val="00D41192"/>
    <w:rsid w:val="00D41AE7"/>
    <w:rsid w:val="00D4201A"/>
    <w:rsid w:val="00D44AA1"/>
    <w:rsid w:val="00D44D77"/>
    <w:rsid w:val="00D44E34"/>
    <w:rsid w:val="00D463A7"/>
    <w:rsid w:val="00D47162"/>
    <w:rsid w:val="00D473F0"/>
    <w:rsid w:val="00D474F0"/>
    <w:rsid w:val="00D475A9"/>
    <w:rsid w:val="00D47CA3"/>
    <w:rsid w:val="00D517DE"/>
    <w:rsid w:val="00D518DD"/>
    <w:rsid w:val="00D519CE"/>
    <w:rsid w:val="00D526EC"/>
    <w:rsid w:val="00D537B8"/>
    <w:rsid w:val="00D53AEF"/>
    <w:rsid w:val="00D53E13"/>
    <w:rsid w:val="00D53E9E"/>
    <w:rsid w:val="00D54390"/>
    <w:rsid w:val="00D548C9"/>
    <w:rsid w:val="00D5499F"/>
    <w:rsid w:val="00D55263"/>
    <w:rsid w:val="00D573C3"/>
    <w:rsid w:val="00D608EA"/>
    <w:rsid w:val="00D60B51"/>
    <w:rsid w:val="00D625F1"/>
    <w:rsid w:val="00D63890"/>
    <w:rsid w:val="00D6444F"/>
    <w:rsid w:val="00D6503F"/>
    <w:rsid w:val="00D65ECD"/>
    <w:rsid w:val="00D6686C"/>
    <w:rsid w:val="00D67534"/>
    <w:rsid w:val="00D675B0"/>
    <w:rsid w:val="00D70AEF"/>
    <w:rsid w:val="00D711D1"/>
    <w:rsid w:val="00D715E7"/>
    <w:rsid w:val="00D725AD"/>
    <w:rsid w:val="00D7372C"/>
    <w:rsid w:val="00D73C6E"/>
    <w:rsid w:val="00D73FAC"/>
    <w:rsid w:val="00D74076"/>
    <w:rsid w:val="00D74592"/>
    <w:rsid w:val="00D74E86"/>
    <w:rsid w:val="00D7501B"/>
    <w:rsid w:val="00D758B2"/>
    <w:rsid w:val="00D75D7D"/>
    <w:rsid w:val="00D761AE"/>
    <w:rsid w:val="00D765E1"/>
    <w:rsid w:val="00D80B96"/>
    <w:rsid w:val="00D80BEF"/>
    <w:rsid w:val="00D80D3D"/>
    <w:rsid w:val="00D80F52"/>
    <w:rsid w:val="00D80F96"/>
    <w:rsid w:val="00D81946"/>
    <w:rsid w:val="00D854C8"/>
    <w:rsid w:val="00D85A9D"/>
    <w:rsid w:val="00D86641"/>
    <w:rsid w:val="00D8701E"/>
    <w:rsid w:val="00D871C2"/>
    <w:rsid w:val="00D87DE5"/>
    <w:rsid w:val="00D90962"/>
    <w:rsid w:val="00D90D16"/>
    <w:rsid w:val="00D914D5"/>
    <w:rsid w:val="00D921D6"/>
    <w:rsid w:val="00D927C3"/>
    <w:rsid w:val="00D93B6B"/>
    <w:rsid w:val="00D946F6"/>
    <w:rsid w:val="00D94B68"/>
    <w:rsid w:val="00D94D59"/>
    <w:rsid w:val="00D950C3"/>
    <w:rsid w:val="00D95464"/>
    <w:rsid w:val="00D966F6"/>
    <w:rsid w:val="00D969C0"/>
    <w:rsid w:val="00D97146"/>
    <w:rsid w:val="00DA0410"/>
    <w:rsid w:val="00DA0BDA"/>
    <w:rsid w:val="00DA20FA"/>
    <w:rsid w:val="00DA25C9"/>
    <w:rsid w:val="00DA3B1F"/>
    <w:rsid w:val="00DA4D52"/>
    <w:rsid w:val="00DA6115"/>
    <w:rsid w:val="00DA6659"/>
    <w:rsid w:val="00DA6B95"/>
    <w:rsid w:val="00DA75A0"/>
    <w:rsid w:val="00DB0403"/>
    <w:rsid w:val="00DB07C4"/>
    <w:rsid w:val="00DB0CE4"/>
    <w:rsid w:val="00DB0F8B"/>
    <w:rsid w:val="00DB153E"/>
    <w:rsid w:val="00DB1924"/>
    <w:rsid w:val="00DB31E8"/>
    <w:rsid w:val="00DB358C"/>
    <w:rsid w:val="00DB5D05"/>
    <w:rsid w:val="00DC0939"/>
    <w:rsid w:val="00DC0AA2"/>
    <w:rsid w:val="00DC0E25"/>
    <w:rsid w:val="00DC0ECA"/>
    <w:rsid w:val="00DC1184"/>
    <w:rsid w:val="00DC14BE"/>
    <w:rsid w:val="00DC1B7A"/>
    <w:rsid w:val="00DC1F86"/>
    <w:rsid w:val="00DC20CA"/>
    <w:rsid w:val="00DC22E3"/>
    <w:rsid w:val="00DC2DF5"/>
    <w:rsid w:val="00DC367F"/>
    <w:rsid w:val="00DC3C33"/>
    <w:rsid w:val="00DC499E"/>
    <w:rsid w:val="00DC4A0F"/>
    <w:rsid w:val="00DC4B16"/>
    <w:rsid w:val="00DC70E6"/>
    <w:rsid w:val="00DC7849"/>
    <w:rsid w:val="00DC7A62"/>
    <w:rsid w:val="00DD01B3"/>
    <w:rsid w:val="00DD04C3"/>
    <w:rsid w:val="00DD13D4"/>
    <w:rsid w:val="00DD15C5"/>
    <w:rsid w:val="00DD1CDF"/>
    <w:rsid w:val="00DD2342"/>
    <w:rsid w:val="00DD55CA"/>
    <w:rsid w:val="00DD67E9"/>
    <w:rsid w:val="00DD6B33"/>
    <w:rsid w:val="00DD72C3"/>
    <w:rsid w:val="00DE065F"/>
    <w:rsid w:val="00DE1472"/>
    <w:rsid w:val="00DE18CB"/>
    <w:rsid w:val="00DE5379"/>
    <w:rsid w:val="00DE637D"/>
    <w:rsid w:val="00DE74E5"/>
    <w:rsid w:val="00DF0ABB"/>
    <w:rsid w:val="00DF16CC"/>
    <w:rsid w:val="00DF1B31"/>
    <w:rsid w:val="00DF2278"/>
    <w:rsid w:val="00DF3E25"/>
    <w:rsid w:val="00DF4134"/>
    <w:rsid w:val="00DF4888"/>
    <w:rsid w:val="00DF5494"/>
    <w:rsid w:val="00DF589B"/>
    <w:rsid w:val="00DF6048"/>
    <w:rsid w:val="00DF67D2"/>
    <w:rsid w:val="00DF78B7"/>
    <w:rsid w:val="00DF7A8F"/>
    <w:rsid w:val="00DF7C00"/>
    <w:rsid w:val="00E00A72"/>
    <w:rsid w:val="00E00DBE"/>
    <w:rsid w:val="00E01314"/>
    <w:rsid w:val="00E01C79"/>
    <w:rsid w:val="00E01D8A"/>
    <w:rsid w:val="00E02014"/>
    <w:rsid w:val="00E02482"/>
    <w:rsid w:val="00E02B6A"/>
    <w:rsid w:val="00E03465"/>
    <w:rsid w:val="00E04DB2"/>
    <w:rsid w:val="00E07E9E"/>
    <w:rsid w:val="00E1179C"/>
    <w:rsid w:val="00E133E7"/>
    <w:rsid w:val="00E1340C"/>
    <w:rsid w:val="00E13CB7"/>
    <w:rsid w:val="00E14DE9"/>
    <w:rsid w:val="00E1616D"/>
    <w:rsid w:val="00E167AA"/>
    <w:rsid w:val="00E16CF8"/>
    <w:rsid w:val="00E1783A"/>
    <w:rsid w:val="00E207BC"/>
    <w:rsid w:val="00E215E9"/>
    <w:rsid w:val="00E23118"/>
    <w:rsid w:val="00E23204"/>
    <w:rsid w:val="00E2472D"/>
    <w:rsid w:val="00E24C9D"/>
    <w:rsid w:val="00E25679"/>
    <w:rsid w:val="00E26B26"/>
    <w:rsid w:val="00E273DB"/>
    <w:rsid w:val="00E31111"/>
    <w:rsid w:val="00E31EAF"/>
    <w:rsid w:val="00E32715"/>
    <w:rsid w:val="00E32743"/>
    <w:rsid w:val="00E32BE2"/>
    <w:rsid w:val="00E3301D"/>
    <w:rsid w:val="00E335A1"/>
    <w:rsid w:val="00E3674D"/>
    <w:rsid w:val="00E36762"/>
    <w:rsid w:val="00E36C6F"/>
    <w:rsid w:val="00E3746A"/>
    <w:rsid w:val="00E40532"/>
    <w:rsid w:val="00E40576"/>
    <w:rsid w:val="00E414AC"/>
    <w:rsid w:val="00E41FF9"/>
    <w:rsid w:val="00E42236"/>
    <w:rsid w:val="00E423CB"/>
    <w:rsid w:val="00E42BBC"/>
    <w:rsid w:val="00E43078"/>
    <w:rsid w:val="00E43168"/>
    <w:rsid w:val="00E44691"/>
    <w:rsid w:val="00E45171"/>
    <w:rsid w:val="00E463B7"/>
    <w:rsid w:val="00E46BCB"/>
    <w:rsid w:val="00E47943"/>
    <w:rsid w:val="00E5019A"/>
    <w:rsid w:val="00E52161"/>
    <w:rsid w:val="00E52498"/>
    <w:rsid w:val="00E52C98"/>
    <w:rsid w:val="00E52EFC"/>
    <w:rsid w:val="00E52FDB"/>
    <w:rsid w:val="00E53008"/>
    <w:rsid w:val="00E5307B"/>
    <w:rsid w:val="00E5345C"/>
    <w:rsid w:val="00E53B3E"/>
    <w:rsid w:val="00E53D12"/>
    <w:rsid w:val="00E5437E"/>
    <w:rsid w:val="00E55181"/>
    <w:rsid w:val="00E558CC"/>
    <w:rsid w:val="00E56641"/>
    <w:rsid w:val="00E56D7C"/>
    <w:rsid w:val="00E57D6F"/>
    <w:rsid w:val="00E611CF"/>
    <w:rsid w:val="00E61DF9"/>
    <w:rsid w:val="00E62828"/>
    <w:rsid w:val="00E6337D"/>
    <w:rsid w:val="00E63904"/>
    <w:rsid w:val="00E649ED"/>
    <w:rsid w:val="00E64CB4"/>
    <w:rsid w:val="00E655AA"/>
    <w:rsid w:val="00E6580A"/>
    <w:rsid w:val="00E65B42"/>
    <w:rsid w:val="00E65CB8"/>
    <w:rsid w:val="00E662B3"/>
    <w:rsid w:val="00E667A9"/>
    <w:rsid w:val="00E67198"/>
    <w:rsid w:val="00E70C63"/>
    <w:rsid w:val="00E72646"/>
    <w:rsid w:val="00E7404B"/>
    <w:rsid w:val="00E744AD"/>
    <w:rsid w:val="00E74DB6"/>
    <w:rsid w:val="00E7524E"/>
    <w:rsid w:val="00E75F45"/>
    <w:rsid w:val="00E774CC"/>
    <w:rsid w:val="00E77585"/>
    <w:rsid w:val="00E777BA"/>
    <w:rsid w:val="00E77A84"/>
    <w:rsid w:val="00E77AFB"/>
    <w:rsid w:val="00E80B69"/>
    <w:rsid w:val="00E8118F"/>
    <w:rsid w:val="00E830E3"/>
    <w:rsid w:val="00E832F4"/>
    <w:rsid w:val="00E83CEC"/>
    <w:rsid w:val="00E840C2"/>
    <w:rsid w:val="00E84BE7"/>
    <w:rsid w:val="00E84E65"/>
    <w:rsid w:val="00E85181"/>
    <w:rsid w:val="00E854F4"/>
    <w:rsid w:val="00E865AD"/>
    <w:rsid w:val="00E86D13"/>
    <w:rsid w:val="00E86FEB"/>
    <w:rsid w:val="00E879A9"/>
    <w:rsid w:val="00E907BC"/>
    <w:rsid w:val="00E92745"/>
    <w:rsid w:val="00E93A85"/>
    <w:rsid w:val="00E945B8"/>
    <w:rsid w:val="00E959B2"/>
    <w:rsid w:val="00E9614E"/>
    <w:rsid w:val="00E966CD"/>
    <w:rsid w:val="00E9707F"/>
    <w:rsid w:val="00E97B22"/>
    <w:rsid w:val="00EA0181"/>
    <w:rsid w:val="00EA04B0"/>
    <w:rsid w:val="00EA064F"/>
    <w:rsid w:val="00EA0D73"/>
    <w:rsid w:val="00EA2C7A"/>
    <w:rsid w:val="00EA36F2"/>
    <w:rsid w:val="00EA3E21"/>
    <w:rsid w:val="00EA3F19"/>
    <w:rsid w:val="00EA4535"/>
    <w:rsid w:val="00EA4A80"/>
    <w:rsid w:val="00EA4DE3"/>
    <w:rsid w:val="00EA526B"/>
    <w:rsid w:val="00EA52A0"/>
    <w:rsid w:val="00EA62A7"/>
    <w:rsid w:val="00EA6928"/>
    <w:rsid w:val="00EB0097"/>
    <w:rsid w:val="00EB0237"/>
    <w:rsid w:val="00EB063E"/>
    <w:rsid w:val="00EB18BA"/>
    <w:rsid w:val="00EB1D83"/>
    <w:rsid w:val="00EB39A0"/>
    <w:rsid w:val="00EB40F9"/>
    <w:rsid w:val="00EB4B99"/>
    <w:rsid w:val="00EB572D"/>
    <w:rsid w:val="00EB5867"/>
    <w:rsid w:val="00EB5D4F"/>
    <w:rsid w:val="00EB7669"/>
    <w:rsid w:val="00EB7759"/>
    <w:rsid w:val="00EB7A20"/>
    <w:rsid w:val="00EB7FE6"/>
    <w:rsid w:val="00EC037C"/>
    <w:rsid w:val="00EC0845"/>
    <w:rsid w:val="00EC0B12"/>
    <w:rsid w:val="00EC1010"/>
    <w:rsid w:val="00EC2109"/>
    <w:rsid w:val="00EC24C7"/>
    <w:rsid w:val="00EC2593"/>
    <w:rsid w:val="00EC25C9"/>
    <w:rsid w:val="00EC3324"/>
    <w:rsid w:val="00EC4618"/>
    <w:rsid w:val="00EC4DC3"/>
    <w:rsid w:val="00EC5148"/>
    <w:rsid w:val="00EC5797"/>
    <w:rsid w:val="00EC58DC"/>
    <w:rsid w:val="00EC680B"/>
    <w:rsid w:val="00EC79D9"/>
    <w:rsid w:val="00ED0216"/>
    <w:rsid w:val="00ED0753"/>
    <w:rsid w:val="00ED0DEF"/>
    <w:rsid w:val="00ED1033"/>
    <w:rsid w:val="00ED1F3C"/>
    <w:rsid w:val="00ED4394"/>
    <w:rsid w:val="00ED46EB"/>
    <w:rsid w:val="00ED5F09"/>
    <w:rsid w:val="00ED7C9A"/>
    <w:rsid w:val="00EE1086"/>
    <w:rsid w:val="00EE124A"/>
    <w:rsid w:val="00EE1412"/>
    <w:rsid w:val="00EE154C"/>
    <w:rsid w:val="00EE1D50"/>
    <w:rsid w:val="00EE2A40"/>
    <w:rsid w:val="00EE5567"/>
    <w:rsid w:val="00EE56E5"/>
    <w:rsid w:val="00EE57C0"/>
    <w:rsid w:val="00EE686C"/>
    <w:rsid w:val="00EE7152"/>
    <w:rsid w:val="00EE78B4"/>
    <w:rsid w:val="00EE7D45"/>
    <w:rsid w:val="00EF1456"/>
    <w:rsid w:val="00EF14E9"/>
    <w:rsid w:val="00EF1612"/>
    <w:rsid w:val="00EF1A4C"/>
    <w:rsid w:val="00EF1D1B"/>
    <w:rsid w:val="00EF26CB"/>
    <w:rsid w:val="00EF28DF"/>
    <w:rsid w:val="00EF33E9"/>
    <w:rsid w:val="00EF3E25"/>
    <w:rsid w:val="00EF3F48"/>
    <w:rsid w:val="00EF4014"/>
    <w:rsid w:val="00EF4022"/>
    <w:rsid w:val="00EF41FF"/>
    <w:rsid w:val="00EF5A65"/>
    <w:rsid w:val="00EF6180"/>
    <w:rsid w:val="00EF6759"/>
    <w:rsid w:val="00EF79BE"/>
    <w:rsid w:val="00F013CE"/>
    <w:rsid w:val="00F01BEE"/>
    <w:rsid w:val="00F027D0"/>
    <w:rsid w:val="00F028BF"/>
    <w:rsid w:val="00F0305B"/>
    <w:rsid w:val="00F03A45"/>
    <w:rsid w:val="00F03D48"/>
    <w:rsid w:val="00F03E7F"/>
    <w:rsid w:val="00F0511C"/>
    <w:rsid w:val="00F075FF"/>
    <w:rsid w:val="00F07760"/>
    <w:rsid w:val="00F07ABE"/>
    <w:rsid w:val="00F07B22"/>
    <w:rsid w:val="00F07E7C"/>
    <w:rsid w:val="00F07E89"/>
    <w:rsid w:val="00F10CA9"/>
    <w:rsid w:val="00F10D25"/>
    <w:rsid w:val="00F10DDF"/>
    <w:rsid w:val="00F10EB0"/>
    <w:rsid w:val="00F1143B"/>
    <w:rsid w:val="00F12119"/>
    <w:rsid w:val="00F12CF9"/>
    <w:rsid w:val="00F12F79"/>
    <w:rsid w:val="00F14A70"/>
    <w:rsid w:val="00F16918"/>
    <w:rsid w:val="00F16D03"/>
    <w:rsid w:val="00F16FF2"/>
    <w:rsid w:val="00F17DA1"/>
    <w:rsid w:val="00F17E84"/>
    <w:rsid w:val="00F20EDD"/>
    <w:rsid w:val="00F21394"/>
    <w:rsid w:val="00F2209E"/>
    <w:rsid w:val="00F22B39"/>
    <w:rsid w:val="00F23155"/>
    <w:rsid w:val="00F238C3"/>
    <w:rsid w:val="00F240D7"/>
    <w:rsid w:val="00F25321"/>
    <w:rsid w:val="00F27308"/>
    <w:rsid w:val="00F277F4"/>
    <w:rsid w:val="00F300BA"/>
    <w:rsid w:val="00F31C54"/>
    <w:rsid w:val="00F31F1F"/>
    <w:rsid w:val="00F32A99"/>
    <w:rsid w:val="00F334B6"/>
    <w:rsid w:val="00F3581E"/>
    <w:rsid w:val="00F36348"/>
    <w:rsid w:val="00F37280"/>
    <w:rsid w:val="00F37D66"/>
    <w:rsid w:val="00F404FB"/>
    <w:rsid w:val="00F4116A"/>
    <w:rsid w:val="00F412D0"/>
    <w:rsid w:val="00F4135A"/>
    <w:rsid w:val="00F41868"/>
    <w:rsid w:val="00F41ACD"/>
    <w:rsid w:val="00F42366"/>
    <w:rsid w:val="00F434DD"/>
    <w:rsid w:val="00F43E54"/>
    <w:rsid w:val="00F4468D"/>
    <w:rsid w:val="00F44710"/>
    <w:rsid w:val="00F45E7A"/>
    <w:rsid w:val="00F4667E"/>
    <w:rsid w:val="00F47237"/>
    <w:rsid w:val="00F47546"/>
    <w:rsid w:val="00F47B14"/>
    <w:rsid w:val="00F50324"/>
    <w:rsid w:val="00F50879"/>
    <w:rsid w:val="00F50BF6"/>
    <w:rsid w:val="00F50ED9"/>
    <w:rsid w:val="00F52324"/>
    <w:rsid w:val="00F53300"/>
    <w:rsid w:val="00F5369C"/>
    <w:rsid w:val="00F54339"/>
    <w:rsid w:val="00F5485C"/>
    <w:rsid w:val="00F548CF"/>
    <w:rsid w:val="00F550F9"/>
    <w:rsid w:val="00F55488"/>
    <w:rsid w:val="00F55738"/>
    <w:rsid w:val="00F55B7F"/>
    <w:rsid w:val="00F56624"/>
    <w:rsid w:val="00F57132"/>
    <w:rsid w:val="00F574C8"/>
    <w:rsid w:val="00F57B86"/>
    <w:rsid w:val="00F57BA4"/>
    <w:rsid w:val="00F600B6"/>
    <w:rsid w:val="00F609B0"/>
    <w:rsid w:val="00F622DE"/>
    <w:rsid w:val="00F625D4"/>
    <w:rsid w:val="00F62AFF"/>
    <w:rsid w:val="00F62D86"/>
    <w:rsid w:val="00F636C7"/>
    <w:rsid w:val="00F64242"/>
    <w:rsid w:val="00F646C0"/>
    <w:rsid w:val="00F6485D"/>
    <w:rsid w:val="00F64BAE"/>
    <w:rsid w:val="00F64C20"/>
    <w:rsid w:val="00F64DE9"/>
    <w:rsid w:val="00F665E7"/>
    <w:rsid w:val="00F66867"/>
    <w:rsid w:val="00F67469"/>
    <w:rsid w:val="00F7045C"/>
    <w:rsid w:val="00F722FD"/>
    <w:rsid w:val="00F72385"/>
    <w:rsid w:val="00F7283D"/>
    <w:rsid w:val="00F72D39"/>
    <w:rsid w:val="00F73019"/>
    <w:rsid w:val="00F7305E"/>
    <w:rsid w:val="00F736E6"/>
    <w:rsid w:val="00F73C60"/>
    <w:rsid w:val="00F73C93"/>
    <w:rsid w:val="00F756ED"/>
    <w:rsid w:val="00F7714A"/>
    <w:rsid w:val="00F7795E"/>
    <w:rsid w:val="00F80537"/>
    <w:rsid w:val="00F805B6"/>
    <w:rsid w:val="00F80F54"/>
    <w:rsid w:val="00F81402"/>
    <w:rsid w:val="00F82172"/>
    <w:rsid w:val="00F82555"/>
    <w:rsid w:val="00F827F4"/>
    <w:rsid w:val="00F8280A"/>
    <w:rsid w:val="00F83204"/>
    <w:rsid w:val="00F833BD"/>
    <w:rsid w:val="00F84AF4"/>
    <w:rsid w:val="00F850C6"/>
    <w:rsid w:val="00F851AB"/>
    <w:rsid w:val="00F8585A"/>
    <w:rsid w:val="00F85A27"/>
    <w:rsid w:val="00F85D67"/>
    <w:rsid w:val="00F864A7"/>
    <w:rsid w:val="00F86653"/>
    <w:rsid w:val="00F86A07"/>
    <w:rsid w:val="00F8717D"/>
    <w:rsid w:val="00F87FC4"/>
    <w:rsid w:val="00F9049B"/>
    <w:rsid w:val="00F917FC"/>
    <w:rsid w:val="00F918CE"/>
    <w:rsid w:val="00F919FE"/>
    <w:rsid w:val="00F925B9"/>
    <w:rsid w:val="00F93A97"/>
    <w:rsid w:val="00F9442B"/>
    <w:rsid w:val="00F94501"/>
    <w:rsid w:val="00F95756"/>
    <w:rsid w:val="00F9690A"/>
    <w:rsid w:val="00F96D15"/>
    <w:rsid w:val="00FA08CF"/>
    <w:rsid w:val="00FA093A"/>
    <w:rsid w:val="00FA0CDC"/>
    <w:rsid w:val="00FA1FF4"/>
    <w:rsid w:val="00FA23CA"/>
    <w:rsid w:val="00FA2F4E"/>
    <w:rsid w:val="00FA4797"/>
    <w:rsid w:val="00FA4E38"/>
    <w:rsid w:val="00FA6681"/>
    <w:rsid w:val="00FA7948"/>
    <w:rsid w:val="00FA7B3A"/>
    <w:rsid w:val="00FA7EC7"/>
    <w:rsid w:val="00FB0360"/>
    <w:rsid w:val="00FB062B"/>
    <w:rsid w:val="00FB0C41"/>
    <w:rsid w:val="00FB0D49"/>
    <w:rsid w:val="00FB0FEC"/>
    <w:rsid w:val="00FB148B"/>
    <w:rsid w:val="00FB1545"/>
    <w:rsid w:val="00FB1CEE"/>
    <w:rsid w:val="00FB2E21"/>
    <w:rsid w:val="00FB324C"/>
    <w:rsid w:val="00FB3723"/>
    <w:rsid w:val="00FB40B1"/>
    <w:rsid w:val="00FB4B31"/>
    <w:rsid w:val="00FB5322"/>
    <w:rsid w:val="00FB547A"/>
    <w:rsid w:val="00FB6E0F"/>
    <w:rsid w:val="00FB768D"/>
    <w:rsid w:val="00FB7CC6"/>
    <w:rsid w:val="00FC0B56"/>
    <w:rsid w:val="00FC0BA0"/>
    <w:rsid w:val="00FC1DA6"/>
    <w:rsid w:val="00FC240E"/>
    <w:rsid w:val="00FC2A60"/>
    <w:rsid w:val="00FC51BF"/>
    <w:rsid w:val="00FC539E"/>
    <w:rsid w:val="00FC5495"/>
    <w:rsid w:val="00FC5D43"/>
    <w:rsid w:val="00FC6C99"/>
    <w:rsid w:val="00FC7120"/>
    <w:rsid w:val="00FC7CC5"/>
    <w:rsid w:val="00FD0702"/>
    <w:rsid w:val="00FD0971"/>
    <w:rsid w:val="00FD0A5B"/>
    <w:rsid w:val="00FD0FAA"/>
    <w:rsid w:val="00FD1445"/>
    <w:rsid w:val="00FD1CB7"/>
    <w:rsid w:val="00FD2A80"/>
    <w:rsid w:val="00FD3651"/>
    <w:rsid w:val="00FD3807"/>
    <w:rsid w:val="00FD4215"/>
    <w:rsid w:val="00FD43E0"/>
    <w:rsid w:val="00FD59D0"/>
    <w:rsid w:val="00FD5D27"/>
    <w:rsid w:val="00FD61A6"/>
    <w:rsid w:val="00FD65D4"/>
    <w:rsid w:val="00FE0BF2"/>
    <w:rsid w:val="00FE0F3B"/>
    <w:rsid w:val="00FE104E"/>
    <w:rsid w:val="00FE107A"/>
    <w:rsid w:val="00FE158B"/>
    <w:rsid w:val="00FE18D2"/>
    <w:rsid w:val="00FE1E77"/>
    <w:rsid w:val="00FE22DA"/>
    <w:rsid w:val="00FE36C2"/>
    <w:rsid w:val="00FE456A"/>
    <w:rsid w:val="00FE4FC7"/>
    <w:rsid w:val="00FE532B"/>
    <w:rsid w:val="00FE6277"/>
    <w:rsid w:val="00FE65AB"/>
    <w:rsid w:val="00FE685C"/>
    <w:rsid w:val="00FE6C87"/>
    <w:rsid w:val="00FF0408"/>
    <w:rsid w:val="00FF0E09"/>
    <w:rsid w:val="00FF115F"/>
    <w:rsid w:val="00FF2EE0"/>
    <w:rsid w:val="00FF3448"/>
    <w:rsid w:val="00FF416C"/>
    <w:rsid w:val="00FF4936"/>
    <w:rsid w:val="00FF5058"/>
    <w:rsid w:val="00FF58B5"/>
    <w:rsid w:val="00FF5D3B"/>
    <w:rsid w:val="00FF65F3"/>
    <w:rsid w:val="00FF669C"/>
    <w:rsid w:val="00FF73C6"/>
    <w:rsid w:val="00FF7E0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6543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D31"/>
    <w:rPr>
      <w:rFonts w:ascii="Palatino Linotype" w:hAnsi="Palatino Linotype"/>
      <w:sz w:val="24"/>
      <w:lang w:val="en-US"/>
    </w:rPr>
  </w:style>
  <w:style w:type="paragraph" w:styleId="Heading1">
    <w:name w:val="heading 1"/>
    <w:basedOn w:val="Normal"/>
    <w:next w:val="Normal"/>
    <w:link w:val="Heading1Char"/>
    <w:uiPriority w:val="9"/>
    <w:qFormat/>
    <w:rsid w:val="00324443"/>
    <w:pPr>
      <w:keepNext/>
      <w:keepLines/>
      <w:numPr>
        <w:numId w:val="12"/>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24443"/>
    <w:pPr>
      <w:keepNext/>
      <w:keepLines/>
      <w:numPr>
        <w:ilvl w:val="1"/>
        <w:numId w:val="1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4443"/>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24443"/>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24443"/>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24443"/>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2444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2444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2444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A1A"/>
    <w:pPr>
      <w:ind w:left="720"/>
      <w:contextualSpacing/>
    </w:pPr>
  </w:style>
  <w:style w:type="table" w:styleId="TableGrid">
    <w:name w:val="Table Grid"/>
    <w:basedOn w:val="TableNormal"/>
    <w:uiPriority w:val="59"/>
    <w:rsid w:val="00DA25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762B7"/>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0E5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C0E"/>
    <w:rPr>
      <w:rFonts w:ascii="Tahoma" w:hAnsi="Tahoma" w:cs="Tahoma"/>
      <w:sz w:val="16"/>
      <w:szCs w:val="16"/>
    </w:rPr>
  </w:style>
  <w:style w:type="paragraph" w:styleId="Header">
    <w:name w:val="header"/>
    <w:basedOn w:val="Normal"/>
    <w:link w:val="HeaderChar"/>
    <w:uiPriority w:val="99"/>
    <w:unhideWhenUsed/>
    <w:rsid w:val="000A17B2"/>
    <w:pPr>
      <w:tabs>
        <w:tab w:val="center" w:pos="4536"/>
        <w:tab w:val="right" w:pos="9072"/>
      </w:tabs>
      <w:spacing w:after="0" w:line="240" w:lineRule="auto"/>
    </w:pPr>
  </w:style>
  <w:style w:type="character" w:customStyle="1" w:styleId="HeaderChar">
    <w:name w:val="Header Char"/>
    <w:basedOn w:val="DefaultParagraphFont"/>
    <w:link w:val="Header"/>
    <w:uiPriority w:val="99"/>
    <w:rsid w:val="000A17B2"/>
  </w:style>
  <w:style w:type="paragraph" w:styleId="Footer">
    <w:name w:val="footer"/>
    <w:basedOn w:val="Normal"/>
    <w:link w:val="FooterChar"/>
    <w:uiPriority w:val="99"/>
    <w:unhideWhenUsed/>
    <w:rsid w:val="000A17B2"/>
    <w:pPr>
      <w:tabs>
        <w:tab w:val="center" w:pos="4536"/>
        <w:tab w:val="right" w:pos="9072"/>
      </w:tabs>
      <w:spacing w:after="0" w:line="240" w:lineRule="auto"/>
    </w:pPr>
  </w:style>
  <w:style w:type="character" w:customStyle="1" w:styleId="FooterChar">
    <w:name w:val="Footer Char"/>
    <w:basedOn w:val="DefaultParagraphFont"/>
    <w:link w:val="Footer"/>
    <w:uiPriority w:val="99"/>
    <w:rsid w:val="000A17B2"/>
  </w:style>
  <w:style w:type="table" w:styleId="LightShading-Accent1">
    <w:name w:val="Light Shading Accent 1"/>
    <w:basedOn w:val="TableNormal"/>
    <w:uiPriority w:val="60"/>
    <w:rsid w:val="007235B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304F49"/>
    <w:rPr>
      <w:color w:val="0000FF" w:themeColor="hyperlink"/>
      <w:u w:val="single"/>
    </w:rPr>
  </w:style>
  <w:style w:type="paragraph" w:styleId="NormalWeb">
    <w:name w:val="Normal (Web)"/>
    <w:basedOn w:val="Normal"/>
    <w:uiPriority w:val="99"/>
    <w:unhideWhenUsed/>
    <w:rsid w:val="00FE685C"/>
    <w:pPr>
      <w:spacing w:before="100" w:beforeAutospacing="1" w:after="100" w:afterAutospacing="1" w:line="240" w:lineRule="auto"/>
    </w:pPr>
    <w:rPr>
      <w:rFonts w:ascii="Times New Roman" w:eastAsiaTheme="minorEastAsia" w:hAnsi="Times New Roman" w:cs="Times New Roman"/>
      <w:szCs w:val="24"/>
      <w:lang w:eastAsia="de-DE"/>
    </w:rPr>
  </w:style>
  <w:style w:type="paragraph" w:styleId="FootnoteText">
    <w:name w:val="footnote text"/>
    <w:basedOn w:val="Normal"/>
    <w:link w:val="FootnoteTextChar"/>
    <w:uiPriority w:val="99"/>
    <w:unhideWhenUsed/>
    <w:rsid w:val="000A7AAB"/>
    <w:pPr>
      <w:spacing w:after="0" w:line="240" w:lineRule="auto"/>
    </w:pPr>
    <w:rPr>
      <w:sz w:val="20"/>
      <w:szCs w:val="20"/>
    </w:rPr>
  </w:style>
  <w:style w:type="character" w:customStyle="1" w:styleId="FootnoteTextChar">
    <w:name w:val="Footnote Text Char"/>
    <w:basedOn w:val="DefaultParagraphFont"/>
    <w:link w:val="FootnoteText"/>
    <w:uiPriority w:val="99"/>
    <w:rsid w:val="000A7AAB"/>
    <w:rPr>
      <w:sz w:val="20"/>
      <w:szCs w:val="20"/>
    </w:rPr>
  </w:style>
  <w:style w:type="character" w:styleId="FootnoteReference">
    <w:name w:val="footnote reference"/>
    <w:basedOn w:val="DefaultParagraphFont"/>
    <w:uiPriority w:val="99"/>
    <w:unhideWhenUsed/>
    <w:rsid w:val="000A7AAB"/>
    <w:rPr>
      <w:vertAlign w:val="superscript"/>
    </w:rPr>
  </w:style>
  <w:style w:type="character" w:customStyle="1" w:styleId="Heading1Char">
    <w:name w:val="Heading 1 Char"/>
    <w:basedOn w:val="DefaultParagraphFont"/>
    <w:link w:val="Heading1"/>
    <w:uiPriority w:val="9"/>
    <w:rsid w:val="00324443"/>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324443"/>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324443"/>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324443"/>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semiHidden/>
    <w:rsid w:val="00324443"/>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324443"/>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324443"/>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32444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32444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uiPriority w:val="10"/>
    <w:qFormat/>
    <w:rsid w:val="00D53A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3AEF"/>
    <w:rPr>
      <w:rFonts w:asciiTheme="majorHAnsi" w:eastAsiaTheme="majorEastAsia" w:hAnsiTheme="majorHAnsi" w:cstheme="majorBidi"/>
      <w:color w:val="17365D" w:themeColor="text2" w:themeShade="BF"/>
      <w:spacing w:val="5"/>
      <w:kern w:val="28"/>
      <w:sz w:val="52"/>
      <w:szCs w:val="52"/>
      <w:lang w:val="en-US"/>
    </w:rPr>
  </w:style>
  <w:style w:type="paragraph" w:styleId="Subtitle">
    <w:name w:val="Subtitle"/>
    <w:basedOn w:val="Normal"/>
    <w:next w:val="Normal"/>
    <w:link w:val="SubtitleChar"/>
    <w:uiPriority w:val="11"/>
    <w:qFormat/>
    <w:rsid w:val="00D53AE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D53AEF"/>
    <w:rPr>
      <w:rFonts w:asciiTheme="majorHAnsi" w:eastAsiaTheme="majorEastAsia" w:hAnsiTheme="majorHAnsi" w:cstheme="majorBidi"/>
      <w:i/>
      <w:iCs/>
      <w:color w:val="4F81BD" w:themeColor="accent1"/>
      <w:spacing w:val="15"/>
      <w:sz w:val="24"/>
      <w:szCs w:val="24"/>
      <w:lang w:val="en-US"/>
    </w:rPr>
  </w:style>
  <w:style w:type="paragraph" w:styleId="EndnoteText">
    <w:name w:val="endnote text"/>
    <w:basedOn w:val="Normal"/>
    <w:link w:val="EndnoteTextChar"/>
    <w:uiPriority w:val="99"/>
    <w:unhideWhenUsed/>
    <w:rsid w:val="00835D3D"/>
    <w:pPr>
      <w:spacing w:after="0" w:line="240" w:lineRule="auto"/>
    </w:pPr>
    <w:rPr>
      <w:szCs w:val="24"/>
    </w:rPr>
  </w:style>
  <w:style w:type="character" w:customStyle="1" w:styleId="EndnoteTextChar">
    <w:name w:val="Endnote Text Char"/>
    <w:basedOn w:val="DefaultParagraphFont"/>
    <w:link w:val="EndnoteText"/>
    <w:uiPriority w:val="99"/>
    <w:rsid w:val="00835D3D"/>
    <w:rPr>
      <w:sz w:val="24"/>
      <w:szCs w:val="24"/>
      <w:lang w:val="en-US"/>
    </w:rPr>
  </w:style>
  <w:style w:type="character" w:styleId="EndnoteReference">
    <w:name w:val="endnote reference"/>
    <w:basedOn w:val="DefaultParagraphFont"/>
    <w:uiPriority w:val="99"/>
    <w:unhideWhenUsed/>
    <w:rsid w:val="00835D3D"/>
    <w:rPr>
      <w:vertAlign w:val="superscript"/>
    </w:rPr>
  </w:style>
  <w:style w:type="table" w:styleId="LightShading">
    <w:name w:val="Light Shading"/>
    <w:basedOn w:val="TableNormal"/>
    <w:uiPriority w:val="60"/>
    <w:rsid w:val="00E423C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IntenseEmphasis">
    <w:name w:val="Intense Emphasis"/>
    <w:basedOn w:val="DefaultParagraphFont"/>
    <w:uiPriority w:val="21"/>
    <w:qFormat/>
    <w:rsid w:val="001054B0"/>
    <w:rPr>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D31"/>
    <w:rPr>
      <w:rFonts w:ascii="Palatino Linotype" w:hAnsi="Palatino Linotype"/>
      <w:sz w:val="24"/>
      <w:lang w:val="en-US"/>
    </w:rPr>
  </w:style>
  <w:style w:type="paragraph" w:styleId="Heading1">
    <w:name w:val="heading 1"/>
    <w:basedOn w:val="Normal"/>
    <w:next w:val="Normal"/>
    <w:link w:val="Heading1Char"/>
    <w:uiPriority w:val="9"/>
    <w:qFormat/>
    <w:rsid w:val="00324443"/>
    <w:pPr>
      <w:keepNext/>
      <w:keepLines/>
      <w:numPr>
        <w:numId w:val="12"/>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24443"/>
    <w:pPr>
      <w:keepNext/>
      <w:keepLines/>
      <w:numPr>
        <w:ilvl w:val="1"/>
        <w:numId w:val="1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4443"/>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24443"/>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24443"/>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24443"/>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2444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2444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2444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A1A"/>
    <w:pPr>
      <w:ind w:left="720"/>
      <w:contextualSpacing/>
    </w:pPr>
  </w:style>
  <w:style w:type="table" w:styleId="TableGrid">
    <w:name w:val="Table Grid"/>
    <w:basedOn w:val="TableNormal"/>
    <w:uiPriority w:val="59"/>
    <w:rsid w:val="00DA25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762B7"/>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0E5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C0E"/>
    <w:rPr>
      <w:rFonts w:ascii="Tahoma" w:hAnsi="Tahoma" w:cs="Tahoma"/>
      <w:sz w:val="16"/>
      <w:szCs w:val="16"/>
    </w:rPr>
  </w:style>
  <w:style w:type="paragraph" w:styleId="Header">
    <w:name w:val="header"/>
    <w:basedOn w:val="Normal"/>
    <w:link w:val="HeaderChar"/>
    <w:uiPriority w:val="99"/>
    <w:unhideWhenUsed/>
    <w:rsid w:val="000A17B2"/>
    <w:pPr>
      <w:tabs>
        <w:tab w:val="center" w:pos="4536"/>
        <w:tab w:val="right" w:pos="9072"/>
      </w:tabs>
      <w:spacing w:after="0" w:line="240" w:lineRule="auto"/>
    </w:pPr>
  </w:style>
  <w:style w:type="character" w:customStyle="1" w:styleId="HeaderChar">
    <w:name w:val="Header Char"/>
    <w:basedOn w:val="DefaultParagraphFont"/>
    <w:link w:val="Header"/>
    <w:uiPriority w:val="99"/>
    <w:rsid w:val="000A17B2"/>
  </w:style>
  <w:style w:type="paragraph" w:styleId="Footer">
    <w:name w:val="footer"/>
    <w:basedOn w:val="Normal"/>
    <w:link w:val="FooterChar"/>
    <w:uiPriority w:val="99"/>
    <w:unhideWhenUsed/>
    <w:rsid w:val="000A17B2"/>
    <w:pPr>
      <w:tabs>
        <w:tab w:val="center" w:pos="4536"/>
        <w:tab w:val="right" w:pos="9072"/>
      </w:tabs>
      <w:spacing w:after="0" w:line="240" w:lineRule="auto"/>
    </w:pPr>
  </w:style>
  <w:style w:type="character" w:customStyle="1" w:styleId="FooterChar">
    <w:name w:val="Footer Char"/>
    <w:basedOn w:val="DefaultParagraphFont"/>
    <w:link w:val="Footer"/>
    <w:uiPriority w:val="99"/>
    <w:rsid w:val="000A17B2"/>
  </w:style>
  <w:style w:type="table" w:styleId="LightShading-Accent1">
    <w:name w:val="Light Shading Accent 1"/>
    <w:basedOn w:val="TableNormal"/>
    <w:uiPriority w:val="60"/>
    <w:rsid w:val="007235B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304F49"/>
    <w:rPr>
      <w:color w:val="0000FF" w:themeColor="hyperlink"/>
      <w:u w:val="single"/>
    </w:rPr>
  </w:style>
  <w:style w:type="paragraph" w:styleId="NormalWeb">
    <w:name w:val="Normal (Web)"/>
    <w:basedOn w:val="Normal"/>
    <w:uiPriority w:val="99"/>
    <w:unhideWhenUsed/>
    <w:rsid w:val="00FE685C"/>
    <w:pPr>
      <w:spacing w:before="100" w:beforeAutospacing="1" w:after="100" w:afterAutospacing="1" w:line="240" w:lineRule="auto"/>
    </w:pPr>
    <w:rPr>
      <w:rFonts w:ascii="Times New Roman" w:eastAsiaTheme="minorEastAsia" w:hAnsi="Times New Roman" w:cs="Times New Roman"/>
      <w:szCs w:val="24"/>
      <w:lang w:eastAsia="de-DE"/>
    </w:rPr>
  </w:style>
  <w:style w:type="paragraph" w:styleId="FootnoteText">
    <w:name w:val="footnote text"/>
    <w:basedOn w:val="Normal"/>
    <w:link w:val="FootnoteTextChar"/>
    <w:uiPriority w:val="99"/>
    <w:unhideWhenUsed/>
    <w:rsid w:val="000A7AAB"/>
    <w:pPr>
      <w:spacing w:after="0" w:line="240" w:lineRule="auto"/>
    </w:pPr>
    <w:rPr>
      <w:sz w:val="20"/>
      <w:szCs w:val="20"/>
    </w:rPr>
  </w:style>
  <w:style w:type="character" w:customStyle="1" w:styleId="FootnoteTextChar">
    <w:name w:val="Footnote Text Char"/>
    <w:basedOn w:val="DefaultParagraphFont"/>
    <w:link w:val="FootnoteText"/>
    <w:uiPriority w:val="99"/>
    <w:rsid w:val="000A7AAB"/>
    <w:rPr>
      <w:sz w:val="20"/>
      <w:szCs w:val="20"/>
    </w:rPr>
  </w:style>
  <w:style w:type="character" w:styleId="FootnoteReference">
    <w:name w:val="footnote reference"/>
    <w:basedOn w:val="DefaultParagraphFont"/>
    <w:uiPriority w:val="99"/>
    <w:unhideWhenUsed/>
    <w:rsid w:val="000A7AAB"/>
    <w:rPr>
      <w:vertAlign w:val="superscript"/>
    </w:rPr>
  </w:style>
  <w:style w:type="character" w:customStyle="1" w:styleId="Heading1Char">
    <w:name w:val="Heading 1 Char"/>
    <w:basedOn w:val="DefaultParagraphFont"/>
    <w:link w:val="Heading1"/>
    <w:uiPriority w:val="9"/>
    <w:rsid w:val="00324443"/>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324443"/>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324443"/>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324443"/>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semiHidden/>
    <w:rsid w:val="00324443"/>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324443"/>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324443"/>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32444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32444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uiPriority w:val="10"/>
    <w:qFormat/>
    <w:rsid w:val="00D53A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3AEF"/>
    <w:rPr>
      <w:rFonts w:asciiTheme="majorHAnsi" w:eastAsiaTheme="majorEastAsia" w:hAnsiTheme="majorHAnsi" w:cstheme="majorBidi"/>
      <w:color w:val="17365D" w:themeColor="text2" w:themeShade="BF"/>
      <w:spacing w:val="5"/>
      <w:kern w:val="28"/>
      <w:sz w:val="52"/>
      <w:szCs w:val="52"/>
      <w:lang w:val="en-US"/>
    </w:rPr>
  </w:style>
  <w:style w:type="paragraph" w:styleId="Subtitle">
    <w:name w:val="Subtitle"/>
    <w:basedOn w:val="Normal"/>
    <w:next w:val="Normal"/>
    <w:link w:val="SubtitleChar"/>
    <w:uiPriority w:val="11"/>
    <w:qFormat/>
    <w:rsid w:val="00D53AE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D53AEF"/>
    <w:rPr>
      <w:rFonts w:asciiTheme="majorHAnsi" w:eastAsiaTheme="majorEastAsia" w:hAnsiTheme="majorHAnsi" w:cstheme="majorBidi"/>
      <w:i/>
      <w:iCs/>
      <w:color w:val="4F81BD" w:themeColor="accent1"/>
      <w:spacing w:val="15"/>
      <w:sz w:val="24"/>
      <w:szCs w:val="24"/>
      <w:lang w:val="en-US"/>
    </w:rPr>
  </w:style>
  <w:style w:type="paragraph" w:styleId="EndnoteText">
    <w:name w:val="endnote text"/>
    <w:basedOn w:val="Normal"/>
    <w:link w:val="EndnoteTextChar"/>
    <w:uiPriority w:val="99"/>
    <w:unhideWhenUsed/>
    <w:rsid w:val="00835D3D"/>
    <w:pPr>
      <w:spacing w:after="0" w:line="240" w:lineRule="auto"/>
    </w:pPr>
    <w:rPr>
      <w:szCs w:val="24"/>
    </w:rPr>
  </w:style>
  <w:style w:type="character" w:customStyle="1" w:styleId="EndnoteTextChar">
    <w:name w:val="Endnote Text Char"/>
    <w:basedOn w:val="DefaultParagraphFont"/>
    <w:link w:val="EndnoteText"/>
    <w:uiPriority w:val="99"/>
    <w:rsid w:val="00835D3D"/>
    <w:rPr>
      <w:sz w:val="24"/>
      <w:szCs w:val="24"/>
      <w:lang w:val="en-US"/>
    </w:rPr>
  </w:style>
  <w:style w:type="character" w:styleId="EndnoteReference">
    <w:name w:val="endnote reference"/>
    <w:basedOn w:val="DefaultParagraphFont"/>
    <w:uiPriority w:val="99"/>
    <w:unhideWhenUsed/>
    <w:rsid w:val="00835D3D"/>
    <w:rPr>
      <w:vertAlign w:val="superscript"/>
    </w:rPr>
  </w:style>
  <w:style w:type="table" w:styleId="LightShading">
    <w:name w:val="Light Shading"/>
    <w:basedOn w:val="TableNormal"/>
    <w:uiPriority w:val="60"/>
    <w:rsid w:val="00E423C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IntenseEmphasis">
    <w:name w:val="Intense Emphasis"/>
    <w:basedOn w:val="DefaultParagraphFont"/>
    <w:uiPriority w:val="21"/>
    <w:qFormat/>
    <w:rsid w:val="001054B0"/>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47583">
      <w:bodyDiv w:val="1"/>
      <w:marLeft w:val="0"/>
      <w:marRight w:val="0"/>
      <w:marTop w:val="0"/>
      <w:marBottom w:val="0"/>
      <w:divBdr>
        <w:top w:val="none" w:sz="0" w:space="0" w:color="auto"/>
        <w:left w:val="none" w:sz="0" w:space="0" w:color="auto"/>
        <w:bottom w:val="none" w:sz="0" w:space="0" w:color="auto"/>
        <w:right w:val="none" w:sz="0" w:space="0" w:color="auto"/>
      </w:divBdr>
    </w:div>
    <w:div w:id="59983109">
      <w:bodyDiv w:val="1"/>
      <w:marLeft w:val="0"/>
      <w:marRight w:val="0"/>
      <w:marTop w:val="0"/>
      <w:marBottom w:val="0"/>
      <w:divBdr>
        <w:top w:val="none" w:sz="0" w:space="0" w:color="auto"/>
        <w:left w:val="none" w:sz="0" w:space="0" w:color="auto"/>
        <w:bottom w:val="none" w:sz="0" w:space="0" w:color="auto"/>
        <w:right w:val="none" w:sz="0" w:space="0" w:color="auto"/>
      </w:divBdr>
    </w:div>
    <w:div w:id="65955399">
      <w:bodyDiv w:val="1"/>
      <w:marLeft w:val="0"/>
      <w:marRight w:val="0"/>
      <w:marTop w:val="0"/>
      <w:marBottom w:val="0"/>
      <w:divBdr>
        <w:top w:val="none" w:sz="0" w:space="0" w:color="auto"/>
        <w:left w:val="none" w:sz="0" w:space="0" w:color="auto"/>
        <w:bottom w:val="none" w:sz="0" w:space="0" w:color="auto"/>
        <w:right w:val="none" w:sz="0" w:space="0" w:color="auto"/>
      </w:divBdr>
    </w:div>
    <w:div w:id="81415723">
      <w:bodyDiv w:val="1"/>
      <w:marLeft w:val="0"/>
      <w:marRight w:val="0"/>
      <w:marTop w:val="0"/>
      <w:marBottom w:val="0"/>
      <w:divBdr>
        <w:top w:val="none" w:sz="0" w:space="0" w:color="auto"/>
        <w:left w:val="none" w:sz="0" w:space="0" w:color="auto"/>
        <w:bottom w:val="none" w:sz="0" w:space="0" w:color="auto"/>
        <w:right w:val="none" w:sz="0" w:space="0" w:color="auto"/>
      </w:divBdr>
    </w:div>
    <w:div w:id="128792415">
      <w:bodyDiv w:val="1"/>
      <w:marLeft w:val="0"/>
      <w:marRight w:val="0"/>
      <w:marTop w:val="0"/>
      <w:marBottom w:val="0"/>
      <w:divBdr>
        <w:top w:val="none" w:sz="0" w:space="0" w:color="auto"/>
        <w:left w:val="none" w:sz="0" w:space="0" w:color="auto"/>
        <w:bottom w:val="none" w:sz="0" w:space="0" w:color="auto"/>
        <w:right w:val="none" w:sz="0" w:space="0" w:color="auto"/>
      </w:divBdr>
    </w:div>
    <w:div w:id="134026334">
      <w:bodyDiv w:val="1"/>
      <w:marLeft w:val="0"/>
      <w:marRight w:val="0"/>
      <w:marTop w:val="0"/>
      <w:marBottom w:val="0"/>
      <w:divBdr>
        <w:top w:val="none" w:sz="0" w:space="0" w:color="auto"/>
        <w:left w:val="none" w:sz="0" w:space="0" w:color="auto"/>
        <w:bottom w:val="none" w:sz="0" w:space="0" w:color="auto"/>
        <w:right w:val="none" w:sz="0" w:space="0" w:color="auto"/>
      </w:divBdr>
    </w:div>
    <w:div w:id="153569498">
      <w:bodyDiv w:val="1"/>
      <w:marLeft w:val="0"/>
      <w:marRight w:val="0"/>
      <w:marTop w:val="0"/>
      <w:marBottom w:val="0"/>
      <w:divBdr>
        <w:top w:val="none" w:sz="0" w:space="0" w:color="auto"/>
        <w:left w:val="none" w:sz="0" w:space="0" w:color="auto"/>
        <w:bottom w:val="none" w:sz="0" w:space="0" w:color="auto"/>
        <w:right w:val="none" w:sz="0" w:space="0" w:color="auto"/>
      </w:divBdr>
    </w:div>
    <w:div w:id="256601723">
      <w:bodyDiv w:val="1"/>
      <w:marLeft w:val="0"/>
      <w:marRight w:val="0"/>
      <w:marTop w:val="0"/>
      <w:marBottom w:val="0"/>
      <w:divBdr>
        <w:top w:val="none" w:sz="0" w:space="0" w:color="auto"/>
        <w:left w:val="none" w:sz="0" w:space="0" w:color="auto"/>
        <w:bottom w:val="none" w:sz="0" w:space="0" w:color="auto"/>
        <w:right w:val="none" w:sz="0" w:space="0" w:color="auto"/>
      </w:divBdr>
    </w:div>
    <w:div w:id="257718818">
      <w:bodyDiv w:val="1"/>
      <w:marLeft w:val="0"/>
      <w:marRight w:val="0"/>
      <w:marTop w:val="0"/>
      <w:marBottom w:val="0"/>
      <w:divBdr>
        <w:top w:val="none" w:sz="0" w:space="0" w:color="auto"/>
        <w:left w:val="none" w:sz="0" w:space="0" w:color="auto"/>
        <w:bottom w:val="none" w:sz="0" w:space="0" w:color="auto"/>
        <w:right w:val="none" w:sz="0" w:space="0" w:color="auto"/>
      </w:divBdr>
    </w:div>
    <w:div w:id="273635621">
      <w:bodyDiv w:val="1"/>
      <w:marLeft w:val="0"/>
      <w:marRight w:val="0"/>
      <w:marTop w:val="0"/>
      <w:marBottom w:val="0"/>
      <w:divBdr>
        <w:top w:val="none" w:sz="0" w:space="0" w:color="auto"/>
        <w:left w:val="none" w:sz="0" w:space="0" w:color="auto"/>
        <w:bottom w:val="none" w:sz="0" w:space="0" w:color="auto"/>
        <w:right w:val="none" w:sz="0" w:space="0" w:color="auto"/>
      </w:divBdr>
    </w:div>
    <w:div w:id="284115274">
      <w:bodyDiv w:val="1"/>
      <w:marLeft w:val="0"/>
      <w:marRight w:val="0"/>
      <w:marTop w:val="0"/>
      <w:marBottom w:val="0"/>
      <w:divBdr>
        <w:top w:val="none" w:sz="0" w:space="0" w:color="auto"/>
        <w:left w:val="none" w:sz="0" w:space="0" w:color="auto"/>
        <w:bottom w:val="none" w:sz="0" w:space="0" w:color="auto"/>
        <w:right w:val="none" w:sz="0" w:space="0" w:color="auto"/>
      </w:divBdr>
    </w:div>
    <w:div w:id="334189414">
      <w:bodyDiv w:val="1"/>
      <w:marLeft w:val="0"/>
      <w:marRight w:val="0"/>
      <w:marTop w:val="0"/>
      <w:marBottom w:val="0"/>
      <w:divBdr>
        <w:top w:val="none" w:sz="0" w:space="0" w:color="auto"/>
        <w:left w:val="none" w:sz="0" w:space="0" w:color="auto"/>
        <w:bottom w:val="none" w:sz="0" w:space="0" w:color="auto"/>
        <w:right w:val="none" w:sz="0" w:space="0" w:color="auto"/>
      </w:divBdr>
    </w:div>
    <w:div w:id="347871670">
      <w:bodyDiv w:val="1"/>
      <w:marLeft w:val="0"/>
      <w:marRight w:val="0"/>
      <w:marTop w:val="0"/>
      <w:marBottom w:val="0"/>
      <w:divBdr>
        <w:top w:val="none" w:sz="0" w:space="0" w:color="auto"/>
        <w:left w:val="none" w:sz="0" w:space="0" w:color="auto"/>
        <w:bottom w:val="none" w:sz="0" w:space="0" w:color="auto"/>
        <w:right w:val="none" w:sz="0" w:space="0" w:color="auto"/>
      </w:divBdr>
    </w:div>
    <w:div w:id="411196470">
      <w:bodyDiv w:val="1"/>
      <w:marLeft w:val="0"/>
      <w:marRight w:val="0"/>
      <w:marTop w:val="0"/>
      <w:marBottom w:val="0"/>
      <w:divBdr>
        <w:top w:val="none" w:sz="0" w:space="0" w:color="auto"/>
        <w:left w:val="none" w:sz="0" w:space="0" w:color="auto"/>
        <w:bottom w:val="none" w:sz="0" w:space="0" w:color="auto"/>
        <w:right w:val="none" w:sz="0" w:space="0" w:color="auto"/>
      </w:divBdr>
    </w:div>
    <w:div w:id="423381859">
      <w:bodyDiv w:val="1"/>
      <w:marLeft w:val="0"/>
      <w:marRight w:val="0"/>
      <w:marTop w:val="0"/>
      <w:marBottom w:val="0"/>
      <w:divBdr>
        <w:top w:val="none" w:sz="0" w:space="0" w:color="auto"/>
        <w:left w:val="none" w:sz="0" w:space="0" w:color="auto"/>
        <w:bottom w:val="none" w:sz="0" w:space="0" w:color="auto"/>
        <w:right w:val="none" w:sz="0" w:space="0" w:color="auto"/>
      </w:divBdr>
    </w:div>
    <w:div w:id="477384403">
      <w:bodyDiv w:val="1"/>
      <w:marLeft w:val="0"/>
      <w:marRight w:val="0"/>
      <w:marTop w:val="0"/>
      <w:marBottom w:val="0"/>
      <w:divBdr>
        <w:top w:val="none" w:sz="0" w:space="0" w:color="auto"/>
        <w:left w:val="none" w:sz="0" w:space="0" w:color="auto"/>
        <w:bottom w:val="none" w:sz="0" w:space="0" w:color="auto"/>
        <w:right w:val="none" w:sz="0" w:space="0" w:color="auto"/>
      </w:divBdr>
    </w:div>
    <w:div w:id="492797666">
      <w:bodyDiv w:val="1"/>
      <w:marLeft w:val="0"/>
      <w:marRight w:val="0"/>
      <w:marTop w:val="0"/>
      <w:marBottom w:val="0"/>
      <w:divBdr>
        <w:top w:val="none" w:sz="0" w:space="0" w:color="auto"/>
        <w:left w:val="none" w:sz="0" w:space="0" w:color="auto"/>
        <w:bottom w:val="none" w:sz="0" w:space="0" w:color="auto"/>
        <w:right w:val="none" w:sz="0" w:space="0" w:color="auto"/>
      </w:divBdr>
    </w:div>
    <w:div w:id="500898121">
      <w:bodyDiv w:val="1"/>
      <w:marLeft w:val="0"/>
      <w:marRight w:val="0"/>
      <w:marTop w:val="0"/>
      <w:marBottom w:val="0"/>
      <w:divBdr>
        <w:top w:val="none" w:sz="0" w:space="0" w:color="auto"/>
        <w:left w:val="none" w:sz="0" w:space="0" w:color="auto"/>
        <w:bottom w:val="none" w:sz="0" w:space="0" w:color="auto"/>
        <w:right w:val="none" w:sz="0" w:space="0" w:color="auto"/>
      </w:divBdr>
    </w:div>
    <w:div w:id="551354720">
      <w:bodyDiv w:val="1"/>
      <w:marLeft w:val="0"/>
      <w:marRight w:val="0"/>
      <w:marTop w:val="0"/>
      <w:marBottom w:val="0"/>
      <w:divBdr>
        <w:top w:val="none" w:sz="0" w:space="0" w:color="auto"/>
        <w:left w:val="none" w:sz="0" w:space="0" w:color="auto"/>
        <w:bottom w:val="none" w:sz="0" w:space="0" w:color="auto"/>
        <w:right w:val="none" w:sz="0" w:space="0" w:color="auto"/>
      </w:divBdr>
    </w:div>
    <w:div w:id="564611046">
      <w:bodyDiv w:val="1"/>
      <w:marLeft w:val="0"/>
      <w:marRight w:val="0"/>
      <w:marTop w:val="0"/>
      <w:marBottom w:val="0"/>
      <w:divBdr>
        <w:top w:val="none" w:sz="0" w:space="0" w:color="auto"/>
        <w:left w:val="none" w:sz="0" w:space="0" w:color="auto"/>
        <w:bottom w:val="none" w:sz="0" w:space="0" w:color="auto"/>
        <w:right w:val="none" w:sz="0" w:space="0" w:color="auto"/>
      </w:divBdr>
    </w:div>
    <w:div w:id="567884136">
      <w:bodyDiv w:val="1"/>
      <w:marLeft w:val="0"/>
      <w:marRight w:val="0"/>
      <w:marTop w:val="0"/>
      <w:marBottom w:val="0"/>
      <w:divBdr>
        <w:top w:val="none" w:sz="0" w:space="0" w:color="auto"/>
        <w:left w:val="none" w:sz="0" w:space="0" w:color="auto"/>
        <w:bottom w:val="none" w:sz="0" w:space="0" w:color="auto"/>
        <w:right w:val="none" w:sz="0" w:space="0" w:color="auto"/>
      </w:divBdr>
    </w:div>
    <w:div w:id="585891905">
      <w:bodyDiv w:val="1"/>
      <w:marLeft w:val="0"/>
      <w:marRight w:val="0"/>
      <w:marTop w:val="0"/>
      <w:marBottom w:val="0"/>
      <w:divBdr>
        <w:top w:val="none" w:sz="0" w:space="0" w:color="auto"/>
        <w:left w:val="none" w:sz="0" w:space="0" w:color="auto"/>
        <w:bottom w:val="none" w:sz="0" w:space="0" w:color="auto"/>
        <w:right w:val="none" w:sz="0" w:space="0" w:color="auto"/>
      </w:divBdr>
    </w:div>
    <w:div w:id="592932311">
      <w:bodyDiv w:val="1"/>
      <w:marLeft w:val="0"/>
      <w:marRight w:val="0"/>
      <w:marTop w:val="0"/>
      <w:marBottom w:val="0"/>
      <w:divBdr>
        <w:top w:val="none" w:sz="0" w:space="0" w:color="auto"/>
        <w:left w:val="none" w:sz="0" w:space="0" w:color="auto"/>
        <w:bottom w:val="none" w:sz="0" w:space="0" w:color="auto"/>
        <w:right w:val="none" w:sz="0" w:space="0" w:color="auto"/>
      </w:divBdr>
    </w:div>
    <w:div w:id="608049997">
      <w:bodyDiv w:val="1"/>
      <w:marLeft w:val="0"/>
      <w:marRight w:val="0"/>
      <w:marTop w:val="0"/>
      <w:marBottom w:val="0"/>
      <w:divBdr>
        <w:top w:val="none" w:sz="0" w:space="0" w:color="auto"/>
        <w:left w:val="none" w:sz="0" w:space="0" w:color="auto"/>
        <w:bottom w:val="none" w:sz="0" w:space="0" w:color="auto"/>
        <w:right w:val="none" w:sz="0" w:space="0" w:color="auto"/>
      </w:divBdr>
    </w:div>
    <w:div w:id="704478126">
      <w:bodyDiv w:val="1"/>
      <w:marLeft w:val="0"/>
      <w:marRight w:val="0"/>
      <w:marTop w:val="0"/>
      <w:marBottom w:val="0"/>
      <w:divBdr>
        <w:top w:val="none" w:sz="0" w:space="0" w:color="auto"/>
        <w:left w:val="none" w:sz="0" w:space="0" w:color="auto"/>
        <w:bottom w:val="none" w:sz="0" w:space="0" w:color="auto"/>
        <w:right w:val="none" w:sz="0" w:space="0" w:color="auto"/>
      </w:divBdr>
    </w:div>
    <w:div w:id="733770904">
      <w:bodyDiv w:val="1"/>
      <w:marLeft w:val="0"/>
      <w:marRight w:val="0"/>
      <w:marTop w:val="0"/>
      <w:marBottom w:val="0"/>
      <w:divBdr>
        <w:top w:val="none" w:sz="0" w:space="0" w:color="auto"/>
        <w:left w:val="none" w:sz="0" w:space="0" w:color="auto"/>
        <w:bottom w:val="none" w:sz="0" w:space="0" w:color="auto"/>
        <w:right w:val="none" w:sz="0" w:space="0" w:color="auto"/>
      </w:divBdr>
    </w:div>
    <w:div w:id="744186831">
      <w:bodyDiv w:val="1"/>
      <w:marLeft w:val="0"/>
      <w:marRight w:val="0"/>
      <w:marTop w:val="0"/>
      <w:marBottom w:val="0"/>
      <w:divBdr>
        <w:top w:val="none" w:sz="0" w:space="0" w:color="auto"/>
        <w:left w:val="none" w:sz="0" w:space="0" w:color="auto"/>
        <w:bottom w:val="none" w:sz="0" w:space="0" w:color="auto"/>
        <w:right w:val="none" w:sz="0" w:space="0" w:color="auto"/>
      </w:divBdr>
    </w:div>
    <w:div w:id="754132890">
      <w:bodyDiv w:val="1"/>
      <w:marLeft w:val="0"/>
      <w:marRight w:val="0"/>
      <w:marTop w:val="0"/>
      <w:marBottom w:val="0"/>
      <w:divBdr>
        <w:top w:val="none" w:sz="0" w:space="0" w:color="auto"/>
        <w:left w:val="none" w:sz="0" w:space="0" w:color="auto"/>
        <w:bottom w:val="none" w:sz="0" w:space="0" w:color="auto"/>
        <w:right w:val="none" w:sz="0" w:space="0" w:color="auto"/>
      </w:divBdr>
    </w:div>
    <w:div w:id="809709542">
      <w:bodyDiv w:val="1"/>
      <w:marLeft w:val="0"/>
      <w:marRight w:val="0"/>
      <w:marTop w:val="0"/>
      <w:marBottom w:val="0"/>
      <w:divBdr>
        <w:top w:val="none" w:sz="0" w:space="0" w:color="auto"/>
        <w:left w:val="none" w:sz="0" w:space="0" w:color="auto"/>
        <w:bottom w:val="none" w:sz="0" w:space="0" w:color="auto"/>
        <w:right w:val="none" w:sz="0" w:space="0" w:color="auto"/>
      </w:divBdr>
    </w:div>
    <w:div w:id="829179544">
      <w:bodyDiv w:val="1"/>
      <w:marLeft w:val="0"/>
      <w:marRight w:val="0"/>
      <w:marTop w:val="0"/>
      <w:marBottom w:val="0"/>
      <w:divBdr>
        <w:top w:val="none" w:sz="0" w:space="0" w:color="auto"/>
        <w:left w:val="none" w:sz="0" w:space="0" w:color="auto"/>
        <w:bottom w:val="none" w:sz="0" w:space="0" w:color="auto"/>
        <w:right w:val="none" w:sz="0" w:space="0" w:color="auto"/>
      </w:divBdr>
    </w:div>
    <w:div w:id="839582018">
      <w:bodyDiv w:val="1"/>
      <w:marLeft w:val="0"/>
      <w:marRight w:val="0"/>
      <w:marTop w:val="0"/>
      <w:marBottom w:val="0"/>
      <w:divBdr>
        <w:top w:val="none" w:sz="0" w:space="0" w:color="auto"/>
        <w:left w:val="none" w:sz="0" w:space="0" w:color="auto"/>
        <w:bottom w:val="none" w:sz="0" w:space="0" w:color="auto"/>
        <w:right w:val="none" w:sz="0" w:space="0" w:color="auto"/>
      </w:divBdr>
    </w:div>
    <w:div w:id="860052751">
      <w:bodyDiv w:val="1"/>
      <w:marLeft w:val="0"/>
      <w:marRight w:val="0"/>
      <w:marTop w:val="0"/>
      <w:marBottom w:val="0"/>
      <w:divBdr>
        <w:top w:val="none" w:sz="0" w:space="0" w:color="auto"/>
        <w:left w:val="none" w:sz="0" w:space="0" w:color="auto"/>
        <w:bottom w:val="none" w:sz="0" w:space="0" w:color="auto"/>
        <w:right w:val="none" w:sz="0" w:space="0" w:color="auto"/>
      </w:divBdr>
    </w:div>
    <w:div w:id="890731999">
      <w:bodyDiv w:val="1"/>
      <w:marLeft w:val="0"/>
      <w:marRight w:val="0"/>
      <w:marTop w:val="0"/>
      <w:marBottom w:val="0"/>
      <w:divBdr>
        <w:top w:val="none" w:sz="0" w:space="0" w:color="auto"/>
        <w:left w:val="none" w:sz="0" w:space="0" w:color="auto"/>
        <w:bottom w:val="none" w:sz="0" w:space="0" w:color="auto"/>
        <w:right w:val="none" w:sz="0" w:space="0" w:color="auto"/>
      </w:divBdr>
    </w:div>
    <w:div w:id="909924685">
      <w:bodyDiv w:val="1"/>
      <w:marLeft w:val="0"/>
      <w:marRight w:val="0"/>
      <w:marTop w:val="0"/>
      <w:marBottom w:val="0"/>
      <w:divBdr>
        <w:top w:val="none" w:sz="0" w:space="0" w:color="auto"/>
        <w:left w:val="none" w:sz="0" w:space="0" w:color="auto"/>
        <w:bottom w:val="none" w:sz="0" w:space="0" w:color="auto"/>
        <w:right w:val="none" w:sz="0" w:space="0" w:color="auto"/>
      </w:divBdr>
    </w:div>
    <w:div w:id="913665474">
      <w:bodyDiv w:val="1"/>
      <w:marLeft w:val="0"/>
      <w:marRight w:val="0"/>
      <w:marTop w:val="0"/>
      <w:marBottom w:val="0"/>
      <w:divBdr>
        <w:top w:val="none" w:sz="0" w:space="0" w:color="auto"/>
        <w:left w:val="none" w:sz="0" w:space="0" w:color="auto"/>
        <w:bottom w:val="none" w:sz="0" w:space="0" w:color="auto"/>
        <w:right w:val="none" w:sz="0" w:space="0" w:color="auto"/>
      </w:divBdr>
    </w:div>
    <w:div w:id="933586733">
      <w:bodyDiv w:val="1"/>
      <w:marLeft w:val="0"/>
      <w:marRight w:val="0"/>
      <w:marTop w:val="0"/>
      <w:marBottom w:val="0"/>
      <w:divBdr>
        <w:top w:val="none" w:sz="0" w:space="0" w:color="auto"/>
        <w:left w:val="none" w:sz="0" w:space="0" w:color="auto"/>
        <w:bottom w:val="none" w:sz="0" w:space="0" w:color="auto"/>
        <w:right w:val="none" w:sz="0" w:space="0" w:color="auto"/>
      </w:divBdr>
    </w:div>
    <w:div w:id="984352702">
      <w:bodyDiv w:val="1"/>
      <w:marLeft w:val="0"/>
      <w:marRight w:val="0"/>
      <w:marTop w:val="0"/>
      <w:marBottom w:val="0"/>
      <w:divBdr>
        <w:top w:val="none" w:sz="0" w:space="0" w:color="auto"/>
        <w:left w:val="none" w:sz="0" w:space="0" w:color="auto"/>
        <w:bottom w:val="none" w:sz="0" w:space="0" w:color="auto"/>
        <w:right w:val="none" w:sz="0" w:space="0" w:color="auto"/>
      </w:divBdr>
    </w:div>
    <w:div w:id="1035623069">
      <w:bodyDiv w:val="1"/>
      <w:marLeft w:val="0"/>
      <w:marRight w:val="0"/>
      <w:marTop w:val="0"/>
      <w:marBottom w:val="0"/>
      <w:divBdr>
        <w:top w:val="none" w:sz="0" w:space="0" w:color="auto"/>
        <w:left w:val="none" w:sz="0" w:space="0" w:color="auto"/>
        <w:bottom w:val="none" w:sz="0" w:space="0" w:color="auto"/>
        <w:right w:val="none" w:sz="0" w:space="0" w:color="auto"/>
      </w:divBdr>
    </w:div>
    <w:div w:id="1067797950">
      <w:bodyDiv w:val="1"/>
      <w:marLeft w:val="0"/>
      <w:marRight w:val="0"/>
      <w:marTop w:val="0"/>
      <w:marBottom w:val="0"/>
      <w:divBdr>
        <w:top w:val="none" w:sz="0" w:space="0" w:color="auto"/>
        <w:left w:val="none" w:sz="0" w:space="0" w:color="auto"/>
        <w:bottom w:val="none" w:sz="0" w:space="0" w:color="auto"/>
        <w:right w:val="none" w:sz="0" w:space="0" w:color="auto"/>
      </w:divBdr>
      <w:divsChild>
        <w:div w:id="1943144747">
          <w:marLeft w:val="0"/>
          <w:marRight w:val="0"/>
          <w:marTop w:val="0"/>
          <w:marBottom w:val="0"/>
          <w:divBdr>
            <w:top w:val="none" w:sz="0" w:space="0" w:color="auto"/>
            <w:left w:val="none" w:sz="0" w:space="0" w:color="auto"/>
            <w:bottom w:val="none" w:sz="0" w:space="0" w:color="auto"/>
            <w:right w:val="none" w:sz="0" w:space="0" w:color="auto"/>
          </w:divBdr>
          <w:divsChild>
            <w:div w:id="433983826">
              <w:marLeft w:val="0"/>
              <w:marRight w:val="0"/>
              <w:marTop w:val="0"/>
              <w:marBottom w:val="0"/>
              <w:divBdr>
                <w:top w:val="none" w:sz="0" w:space="0" w:color="auto"/>
                <w:left w:val="none" w:sz="0" w:space="0" w:color="auto"/>
                <w:bottom w:val="none" w:sz="0" w:space="0" w:color="auto"/>
                <w:right w:val="none" w:sz="0" w:space="0" w:color="auto"/>
              </w:divBdr>
              <w:divsChild>
                <w:div w:id="174240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417788">
      <w:bodyDiv w:val="1"/>
      <w:marLeft w:val="0"/>
      <w:marRight w:val="0"/>
      <w:marTop w:val="0"/>
      <w:marBottom w:val="0"/>
      <w:divBdr>
        <w:top w:val="none" w:sz="0" w:space="0" w:color="auto"/>
        <w:left w:val="none" w:sz="0" w:space="0" w:color="auto"/>
        <w:bottom w:val="none" w:sz="0" w:space="0" w:color="auto"/>
        <w:right w:val="none" w:sz="0" w:space="0" w:color="auto"/>
      </w:divBdr>
    </w:div>
    <w:div w:id="1113862370">
      <w:bodyDiv w:val="1"/>
      <w:marLeft w:val="0"/>
      <w:marRight w:val="0"/>
      <w:marTop w:val="0"/>
      <w:marBottom w:val="0"/>
      <w:divBdr>
        <w:top w:val="none" w:sz="0" w:space="0" w:color="auto"/>
        <w:left w:val="none" w:sz="0" w:space="0" w:color="auto"/>
        <w:bottom w:val="none" w:sz="0" w:space="0" w:color="auto"/>
        <w:right w:val="none" w:sz="0" w:space="0" w:color="auto"/>
      </w:divBdr>
    </w:div>
    <w:div w:id="1154444545">
      <w:bodyDiv w:val="1"/>
      <w:marLeft w:val="0"/>
      <w:marRight w:val="0"/>
      <w:marTop w:val="0"/>
      <w:marBottom w:val="0"/>
      <w:divBdr>
        <w:top w:val="none" w:sz="0" w:space="0" w:color="auto"/>
        <w:left w:val="none" w:sz="0" w:space="0" w:color="auto"/>
        <w:bottom w:val="none" w:sz="0" w:space="0" w:color="auto"/>
        <w:right w:val="none" w:sz="0" w:space="0" w:color="auto"/>
      </w:divBdr>
    </w:div>
    <w:div w:id="1182626813">
      <w:bodyDiv w:val="1"/>
      <w:marLeft w:val="0"/>
      <w:marRight w:val="0"/>
      <w:marTop w:val="0"/>
      <w:marBottom w:val="0"/>
      <w:divBdr>
        <w:top w:val="none" w:sz="0" w:space="0" w:color="auto"/>
        <w:left w:val="none" w:sz="0" w:space="0" w:color="auto"/>
        <w:bottom w:val="none" w:sz="0" w:space="0" w:color="auto"/>
        <w:right w:val="none" w:sz="0" w:space="0" w:color="auto"/>
      </w:divBdr>
    </w:div>
    <w:div w:id="1194922077">
      <w:bodyDiv w:val="1"/>
      <w:marLeft w:val="0"/>
      <w:marRight w:val="0"/>
      <w:marTop w:val="0"/>
      <w:marBottom w:val="0"/>
      <w:divBdr>
        <w:top w:val="none" w:sz="0" w:space="0" w:color="auto"/>
        <w:left w:val="none" w:sz="0" w:space="0" w:color="auto"/>
        <w:bottom w:val="none" w:sz="0" w:space="0" w:color="auto"/>
        <w:right w:val="none" w:sz="0" w:space="0" w:color="auto"/>
      </w:divBdr>
    </w:div>
    <w:div w:id="1199322044">
      <w:bodyDiv w:val="1"/>
      <w:marLeft w:val="0"/>
      <w:marRight w:val="0"/>
      <w:marTop w:val="0"/>
      <w:marBottom w:val="0"/>
      <w:divBdr>
        <w:top w:val="none" w:sz="0" w:space="0" w:color="auto"/>
        <w:left w:val="none" w:sz="0" w:space="0" w:color="auto"/>
        <w:bottom w:val="none" w:sz="0" w:space="0" w:color="auto"/>
        <w:right w:val="none" w:sz="0" w:space="0" w:color="auto"/>
      </w:divBdr>
    </w:div>
    <w:div w:id="1242256678">
      <w:bodyDiv w:val="1"/>
      <w:marLeft w:val="0"/>
      <w:marRight w:val="0"/>
      <w:marTop w:val="0"/>
      <w:marBottom w:val="0"/>
      <w:divBdr>
        <w:top w:val="none" w:sz="0" w:space="0" w:color="auto"/>
        <w:left w:val="none" w:sz="0" w:space="0" w:color="auto"/>
        <w:bottom w:val="none" w:sz="0" w:space="0" w:color="auto"/>
        <w:right w:val="none" w:sz="0" w:space="0" w:color="auto"/>
      </w:divBdr>
    </w:div>
    <w:div w:id="1254897383">
      <w:bodyDiv w:val="1"/>
      <w:marLeft w:val="0"/>
      <w:marRight w:val="0"/>
      <w:marTop w:val="0"/>
      <w:marBottom w:val="0"/>
      <w:divBdr>
        <w:top w:val="none" w:sz="0" w:space="0" w:color="auto"/>
        <w:left w:val="none" w:sz="0" w:space="0" w:color="auto"/>
        <w:bottom w:val="none" w:sz="0" w:space="0" w:color="auto"/>
        <w:right w:val="none" w:sz="0" w:space="0" w:color="auto"/>
      </w:divBdr>
    </w:div>
    <w:div w:id="1320422948">
      <w:bodyDiv w:val="1"/>
      <w:marLeft w:val="0"/>
      <w:marRight w:val="0"/>
      <w:marTop w:val="0"/>
      <w:marBottom w:val="0"/>
      <w:divBdr>
        <w:top w:val="none" w:sz="0" w:space="0" w:color="auto"/>
        <w:left w:val="none" w:sz="0" w:space="0" w:color="auto"/>
        <w:bottom w:val="none" w:sz="0" w:space="0" w:color="auto"/>
        <w:right w:val="none" w:sz="0" w:space="0" w:color="auto"/>
      </w:divBdr>
    </w:div>
    <w:div w:id="1326593814">
      <w:bodyDiv w:val="1"/>
      <w:marLeft w:val="0"/>
      <w:marRight w:val="0"/>
      <w:marTop w:val="0"/>
      <w:marBottom w:val="0"/>
      <w:divBdr>
        <w:top w:val="none" w:sz="0" w:space="0" w:color="auto"/>
        <w:left w:val="none" w:sz="0" w:space="0" w:color="auto"/>
        <w:bottom w:val="none" w:sz="0" w:space="0" w:color="auto"/>
        <w:right w:val="none" w:sz="0" w:space="0" w:color="auto"/>
      </w:divBdr>
    </w:div>
    <w:div w:id="1364986898">
      <w:bodyDiv w:val="1"/>
      <w:marLeft w:val="0"/>
      <w:marRight w:val="0"/>
      <w:marTop w:val="0"/>
      <w:marBottom w:val="0"/>
      <w:divBdr>
        <w:top w:val="none" w:sz="0" w:space="0" w:color="auto"/>
        <w:left w:val="none" w:sz="0" w:space="0" w:color="auto"/>
        <w:bottom w:val="none" w:sz="0" w:space="0" w:color="auto"/>
        <w:right w:val="none" w:sz="0" w:space="0" w:color="auto"/>
      </w:divBdr>
    </w:div>
    <w:div w:id="1379621907">
      <w:bodyDiv w:val="1"/>
      <w:marLeft w:val="0"/>
      <w:marRight w:val="0"/>
      <w:marTop w:val="0"/>
      <w:marBottom w:val="0"/>
      <w:divBdr>
        <w:top w:val="none" w:sz="0" w:space="0" w:color="auto"/>
        <w:left w:val="none" w:sz="0" w:space="0" w:color="auto"/>
        <w:bottom w:val="none" w:sz="0" w:space="0" w:color="auto"/>
        <w:right w:val="none" w:sz="0" w:space="0" w:color="auto"/>
      </w:divBdr>
    </w:div>
    <w:div w:id="1384409769">
      <w:bodyDiv w:val="1"/>
      <w:marLeft w:val="0"/>
      <w:marRight w:val="0"/>
      <w:marTop w:val="0"/>
      <w:marBottom w:val="0"/>
      <w:divBdr>
        <w:top w:val="none" w:sz="0" w:space="0" w:color="auto"/>
        <w:left w:val="none" w:sz="0" w:space="0" w:color="auto"/>
        <w:bottom w:val="none" w:sz="0" w:space="0" w:color="auto"/>
        <w:right w:val="none" w:sz="0" w:space="0" w:color="auto"/>
      </w:divBdr>
    </w:div>
    <w:div w:id="1408259855">
      <w:bodyDiv w:val="1"/>
      <w:marLeft w:val="0"/>
      <w:marRight w:val="0"/>
      <w:marTop w:val="0"/>
      <w:marBottom w:val="0"/>
      <w:divBdr>
        <w:top w:val="none" w:sz="0" w:space="0" w:color="auto"/>
        <w:left w:val="none" w:sz="0" w:space="0" w:color="auto"/>
        <w:bottom w:val="none" w:sz="0" w:space="0" w:color="auto"/>
        <w:right w:val="none" w:sz="0" w:space="0" w:color="auto"/>
      </w:divBdr>
    </w:div>
    <w:div w:id="1441412392">
      <w:bodyDiv w:val="1"/>
      <w:marLeft w:val="0"/>
      <w:marRight w:val="0"/>
      <w:marTop w:val="0"/>
      <w:marBottom w:val="0"/>
      <w:divBdr>
        <w:top w:val="none" w:sz="0" w:space="0" w:color="auto"/>
        <w:left w:val="none" w:sz="0" w:space="0" w:color="auto"/>
        <w:bottom w:val="none" w:sz="0" w:space="0" w:color="auto"/>
        <w:right w:val="none" w:sz="0" w:space="0" w:color="auto"/>
      </w:divBdr>
    </w:div>
    <w:div w:id="1471093832">
      <w:bodyDiv w:val="1"/>
      <w:marLeft w:val="0"/>
      <w:marRight w:val="0"/>
      <w:marTop w:val="0"/>
      <w:marBottom w:val="0"/>
      <w:divBdr>
        <w:top w:val="none" w:sz="0" w:space="0" w:color="auto"/>
        <w:left w:val="none" w:sz="0" w:space="0" w:color="auto"/>
        <w:bottom w:val="none" w:sz="0" w:space="0" w:color="auto"/>
        <w:right w:val="none" w:sz="0" w:space="0" w:color="auto"/>
      </w:divBdr>
    </w:div>
    <w:div w:id="1544438566">
      <w:bodyDiv w:val="1"/>
      <w:marLeft w:val="0"/>
      <w:marRight w:val="0"/>
      <w:marTop w:val="0"/>
      <w:marBottom w:val="0"/>
      <w:divBdr>
        <w:top w:val="none" w:sz="0" w:space="0" w:color="auto"/>
        <w:left w:val="none" w:sz="0" w:space="0" w:color="auto"/>
        <w:bottom w:val="none" w:sz="0" w:space="0" w:color="auto"/>
        <w:right w:val="none" w:sz="0" w:space="0" w:color="auto"/>
      </w:divBdr>
    </w:div>
    <w:div w:id="1545480759">
      <w:bodyDiv w:val="1"/>
      <w:marLeft w:val="0"/>
      <w:marRight w:val="0"/>
      <w:marTop w:val="0"/>
      <w:marBottom w:val="0"/>
      <w:divBdr>
        <w:top w:val="none" w:sz="0" w:space="0" w:color="auto"/>
        <w:left w:val="none" w:sz="0" w:space="0" w:color="auto"/>
        <w:bottom w:val="none" w:sz="0" w:space="0" w:color="auto"/>
        <w:right w:val="none" w:sz="0" w:space="0" w:color="auto"/>
      </w:divBdr>
      <w:divsChild>
        <w:div w:id="36784789">
          <w:marLeft w:val="0"/>
          <w:marRight w:val="0"/>
          <w:marTop w:val="0"/>
          <w:marBottom w:val="0"/>
          <w:divBdr>
            <w:top w:val="none" w:sz="0" w:space="0" w:color="auto"/>
            <w:left w:val="none" w:sz="0" w:space="0" w:color="auto"/>
            <w:bottom w:val="none" w:sz="0" w:space="0" w:color="auto"/>
            <w:right w:val="none" w:sz="0" w:space="0" w:color="auto"/>
          </w:divBdr>
          <w:divsChild>
            <w:div w:id="171915214">
              <w:marLeft w:val="0"/>
              <w:marRight w:val="0"/>
              <w:marTop w:val="0"/>
              <w:marBottom w:val="0"/>
              <w:divBdr>
                <w:top w:val="none" w:sz="0" w:space="0" w:color="auto"/>
                <w:left w:val="none" w:sz="0" w:space="0" w:color="auto"/>
                <w:bottom w:val="none" w:sz="0" w:space="0" w:color="auto"/>
                <w:right w:val="none" w:sz="0" w:space="0" w:color="auto"/>
              </w:divBdr>
              <w:divsChild>
                <w:div w:id="116111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420685">
      <w:bodyDiv w:val="1"/>
      <w:marLeft w:val="0"/>
      <w:marRight w:val="0"/>
      <w:marTop w:val="0"/>
      <w:marBottom w:val="0"/>
      <w:divBdr>
        <w:top w:val="none" w:sz="0" w:space="0" w:color="auto"/>
        <w:left w:val="none" w:sz="0" w:space="0" w:color="auto"/>
        <w:bottom w:val="none" w:sz="0" w:space="0" w:color="auto"/>
        <w:right w:val="none" w:sz="0" w:space="0" w:color="auto"/>
      </w:divBdr>
    </w:div>
    <w:div w:id="1586265686">
      <w:bodyDiv w:val="1"/>
      <w:marLeft w:val="0"/>
      <w:marRight w:val="0"/>
      <w:marTop w:val="0"/>
      <w:marBottom w:val="0"/>
      <w:divBdr>
        <w:top w:val="none" w:sz="0" w:space="0" w:color="auto"/>
        <w:left w:val="none" w:sz="0" w:space="0" w:color="auto"/>
        <w:bottom w:val="none" w:sz="0" w:space="0" w:color="auto"/>
        <w:right w:val="none" w:sz="0" w:space="0" w:color="auto"/>
      </w:divBdr>
    </w:div>
    <w:div w:id="1589197691">
      <w:bodyDiv w:val="1"/>
      <w:marLeft w:val="0"/>
      <w:marRight w:val="0"/>
      <w:marTop w:val="0"/>
      <w:marBottom w:val="0"/>
      <w:divBdr>
        <w:top w:val="none" w:sz="0" w:space="0" w:color="auto"/>
        <w:left w:val="none" w:sz="0" w:space="0" w:color="auto"/>
        <w:bottom w:val="none" w:sz="0" w:space="0" w:color="auto"/>
        <w:right w:val="none" w:sz="0" w:space="0" w:color="auto"/>
      </w:divBdr>
    </w:div>
    <w:div w:id="1611744813">
      <w:bodyDiv w:val="1"/>
      <w:marLeft w:val="0"/>
      <w:marRight w:val="0"/>
      <w:marTop w:val="0"/>
      <w:marBottom w:val="0"/>
      <w:divBdr>
        <w:top w:val="none" w:sz="0" w:space="0" w:color="auto"/>
        <w:left w:val="none" w:sz="0" w:space="0" w:color="auto"/>
        <w:bottom w:val="none" w:sz="0" w:space="0" w:color="auto"/>
        <w:right w:val="none" w:sz="0" w:space="0" w:color="auto"/>
      </w:divBdr>
    </w:div>
    <w:div w:id="1654144683">
      <w:bodyDiv w:val="1"/>
      <w:marLeft w:val="0"/>
      <w:marRight w:val="0"/>
      <w:marTop w:val="0"/>
      <w:marBottom w:val="0"/>
      <w:divBdr>
        <w:top w:val="none" w:sz="0" w:space="0" w:color="auto"/>
        <w:left w:val="none" w:sz="0" w:space="0" w:color="auto"/>
        <w:bottom w:val="none" w:sz="0" w:space="0" w:color="auto"/>
        <w:right w:val="none" w:sz="0" w:space="0" w:color="auto"/>
      </w:divBdr>
    </w:div>
    <w:div w:id="1729568666">
      <w:bodyDiv w:val="1"/>
      <w:marLeft w:val="0"/>
      <w:marRight w:val="0"/>
      <w:marTop w:val="0"/>
      <w:marBottom w:val="0"/>
      <w:divBdr>
        <w:top w:val="none" w:sz="0" w:space="0" w:color="auto"/>
        <w:left w:val="none" w:sz="0" w:space="0" w:color="auto"/>
        <w:bottom w:val="none" w:sz="0" w:space="0" w:color="auto"/>
        <w:right w:val="none" w:sz="0" w:space="0" w:color="auto"/>
      </w:divBdr>
    </w:div>
    <w:div w:id="1746222819">
      <w:bodyDiv w:val="1"/>
      <w:marLeft w:val="0"/>
      <w:marRight w:val="0"/>
      <w:marTop w:val="0"/>
      <w:marBottom w:val="0"/>
      <w:divBdr>
        <w:top w:val="none" w:sz="0" w:space="0" w:color="auto"/>
        <w:left w:val="none" w:sz="0" w:space="0" w:color="auto"/>
        <w:bottom w:val="none" w:sz="0" w:space="0" w:color="auto"/>
        <w:right w:val="none" w:sz="0" w:space="0" w:color="auto"/>
      </w:divBdr>
    </w:div>
    <w:div w:id="1752970998">
      <w:bodyDiv w:val="1"/>
      <w:marLeft w:val="0"/>
      <w:marRight w:val="0"/>
      <w:marTop w:val="0"/>
      <w:marBottom w:val="0"/>
      <w:divBdr>
        <w:top w:val="none" w:sz="0" w:space="0" w:color="auto"/>
        <w:left w:val="none" w:sz="0" w:space="0" w:color="auto"/>
        <w:bottom w:val="none" w:sz="0" w:space="0" w:color="auto"/>
        <w:right w:val="none" w:sz="0" w:space="0" w:color="auto"/>
      </w:divBdr>
    </w:div>
    <w:div w:id="1758165687">
      <w:bodyDiv w:val="1"/>
      <w:marLeft w:val="0"/>
      <w:marRight w:val="0"/>
      <w:marTop w:val="0"/>
      <w:marBottom w:val="0"/>
      <w:divBdr>
        <w:top w:val="none" w:sz="0" w:space="0" w:color="auto"/>
        <w:left w:val="none" w:sz="0" w:space="0" w:color="auto"/>
        <w:bottom w:val="none" w:sz="0" w:space="0" w:color="auto"/>
        <w:right w:val="none" w:sz="0" w:space="0" w:color="auto"/>
      </w:divBdr>
    </w:div>
    <w:div w:id="1770613470">
      <w:bodyDiv w:val="1"/>
      <w:marLeft w:val="0"/>
      <w:marRight w:val="0"/>
      <w:marTop w:val="0"/>
      <w:marBottom w:val="0"/>
      <w:divBdr>
        <w:top w:val="none" w:sz="0" w:space="0" w:color="auto"/>
        <w:left w:val="none" w:sz="0" w:space="0" w:color="auto"/>
        <w:bottom w:val="none" w:sz="0" w:space="0" w:color="auto"/>
        <w:right w:val="none" w:sz="0" w:space="0" w:color="auto"/>
      </w:divBdr>
    </w:div>
    <w:div w:id="1770656047">
      <w:bodyDiv w:val="1"/>
      <w:marLeft w:val="0"/>
      <w:marRight w:val="0"/>
      <w:marTop w:val="0"/>
      <w:marBottom w:val="0"/>
      <w:divBdr>
        <w:top w:val="none" w:sz="0" w:space="0" w:color="auto"/>
        <w:left w:val="none" w:sz="0" w:space="0" w:color="auto"/>
        <w:bottom w:val="none" w:sz="0" w:space="0" w:color="auto"/>
        <w:right w:val="none" w:sz="0" w:space="0" w:color="auto"/>
      </w:divBdr>
    </w:div>
    <w:div w:id="1794054687">
      <w:bodyDiv w:val="1"/>
      <w:marLeft w:val="0"/>
      <w:marRight w:val="0"/>
      <w:marTop w:val="0"/>
      <w:marBottom w:val="0"/>
      <w:divBdr>
        <w:top w:val="none" w:sz="0" w:space="0" w:color="auto"/>
        <w:left w:val="none" w:sz="0" w:space="0" w:color="auto"/>
        <w:bottom w:val="none" w:sz="0" w:space="0" w:color="auto"/>
        <w:right w:val="none" w:sz="0" w:space="0" w:color="auto"/>
      </w:divBdr>
      <w:divsChild>
        <w:div w:id="2033340051">
          <w:marLeft w:val="0"/>
          <w:marRight w:val="0"/>
          <w:marTop w:val="0"/>
          <w:marBottom w:val="0"/>
          <w:divBdr>
            <w:top w:val="none" w:sz="0" w:space="0" w:color="auto"/>
            <w:left w:val="none" w:sz="0" w:space="0" w:color="auto"/>
            <w:bottom w:val="none" w:sz="0" w:space="0" w:color="auto"/>
            <w:right w:val="none" w:sz="0" w:space="0" w:color="auto"/>
          </w:divBdr>
          <w:divsChild>
            <w:div w:id="822083680">
              <w:marLeft w:val="0"/>
              <w:marRight w:val="0"/>
              <w:marTop w:val="0"/>
              <w:marBottom w:val="0"/>
              <w:divBdr>
                <w:top w:val="none" w:sz="0" w:space="0" w:color="auto"/>
                <w:left w:val="none" w:sz="0" w:space="0" w:color="auto"/>
                <w:bottom w:val="none" w:sz="0" w:space="0" w:color="auto"/>
                <w:right w:val="none" w:sz="0" w:space="0" w:color="auto"/>
              </w:divBdr>
              <w:divsChild>
                <w:div w:id="197729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90196">
      <w:bodyDiv w:val="1"/>
      <w:marLeft w:val="0"/>
      <w:marRight w:val="0"/>
      <w:marTop w:val="0"/>
      <w:marBottom w:val="0"/>
      <w:divBdr>
        <w:top w:val="none" w:sz="0" w:space="0" w:color="auto"/>
        <w:left w:val="none" w:sz="0" w:space="0" w:color="auto"/>
        <w:bottom w:val="none" w:sz="0" w:space="0" w:color="auto"/>
        <w:right w:val="none" w:sz="0" w:space="0" w:color="auto"/>
      </w:divBdr>
    </w:div>
    <w:div w:id="1843232757">
      <w:bodyDiv w:val="1"/>
      <w:marLeft w:val="0"/>
      <w:marRight w:val="0"/>
      <w:marTop w:val="0"/>
      <w:marBottom w:val="0"/>
      <w:divBdr>
        <w:top w:val="none" w:sz="0" w:space="0" w:color="auto"/>
        <w:left w:val="none" w:sz="0" w:space="0" w:color="auto"/>
        <w:bottom w:val="none" w:sz="0" w:space="0" w:color="auto"/>
        <w:right w:val="none" w:sz="0" w:space="0" w:color="auto"/>
      </w:divBdr>
    </w:div>
    <w:div w:id="1849952148">
      <w:bodyDiv w:val="1"/>
      <w:marLeft w:val="0"/>
      <w:marRight w:val="0"/>
      <w:marTop w:val="0"/>
      <w:marBottom w:val="0"/>
      <w:divBdr>
        <w:top w:val="none" w:sz="0" w:space="0" w:color="auto"/>
        <w:left w:val="none" w:sz="0" w:space="0" w:color="auto"/>
        <w:bottom w:val="none" w:sz="0" w:space="0" w:color="auto"/>
        <w:right w:val="none" w:sz="0" w:space="0" w:color="auto"/>
      </w:divBdr>
    </w:div>
    <w:div w:id="1943686758">
      <w:bodyDiv w:val="1"/>
      <w:marLeft w:val="0"/>
      <w:marRight w:val="0"/>
      <w:marTop w:val="0"/>
      <w:marBottom w:val="0"/>
      <w:divBdr>
        <w:top w:val="none" w:sz="0" w:space="0" w:color="auto"/>
        <w:left w:val="none" w:sz="0" w:space="0" w:color="auto"/>
        <w:bottom w:val="none" w:sz="0" w:space="0" w:color="auto"/>
        <w:right w:val="none" w:sz="0" w:space="0" w:color="auto"/>
      </w:divBdr>
    </w:div>
    <w:div w:id="1978759948">
      <w:bodyDiv w:val="1"/>
      <w:marLeft w:val="0"/>
      <w:marRight w:val="0"/>
      <w:marTop w:val="0"/>
      <w:marBottom w:val="0"/>
      <w:divBdr>
        <w:top w:val="none" w:sz="0" w:space="0" w:color="auto"/>
        <w:left w:val="none" w:sz="0" w:space="0" w:color="auto"/>
        <w:bottom w:val="none" w:sz="0" w:space="0" w:color="auto"/>
        <w:right w:val="none" w:sz="0" w:space="0" w:color="auto"/>
      </w:divBdr>
    </w:div>
    <w:div w:id="2031713175">
      <w:bodyDiv w:val="1"/>
      <w:marLeft w:val="0"/>
      <w:marRight w:val="0"/>
      <w:marTop w:val="0"/>
      <w:marBottom w:val="0"/>
      <w:divBdr>
        <w:top w:val="none" w:sz="0" w:space="0" w:color="auto"/>
        <w:left w:val="none" w:sz="0" w:space="0" w:color="auto"/>
        <w:bottom w:val="none" w:sz="0" w:space="0" w:color="auto"/>
        <w:right w:val="none" w:sz="0" w:space="0" w:color="auto"/>
      </w:divBdr>
    </w:div>
    <w:div w:id="2043245649">
      <w:bodyDiv w:val="1"/>
      <w:marLeft w:val="0"/>
      <w:marRight w:val="0"/>
      <w:marTop w:val="0"/>
      <w:marBottom w:val="0"/>
      <w:divBdr>
        <w:top w:val="none" w:sz="0" w:space="0" w:color="auto"/>
        <w:left w:val="none" w:sz="0" w:space="0" w:color="auto"/>
        <w:bottom w:val="none" w:sz="0" w:space="0" w:color="auto"/>
        <w:right w:val="none" w:sz="0" w:space="0" w:color="auto"/>
      </w:divBdr>
    </w:div>
    <w:div w:id="2079277864">
      <w:bodyDiv w:val="1"/>
      <w:marLeft w:val="0"/>
      <w:marRight w:val="0"/>
      <w:marTop w:val="0"/>
      <w:marBottom w:val="0"/>
      <w:divBdr>
        <w:top w:val="none" w:sz="0" w:space="0" w:color="auto"/>
        <w:left w:val="none" w:sz="0" w:space="0" w:color="auto"/>
        <w:bottom w:val="none" w:sz="0" w:space="0" w:color="auto"/>
        <w:right w:val="none" w:sz="0" w:space="0" w:color="auto"/>
      </w:divBdr>
    </w:div>
    <w:div w:id="2079401168">
      <w:bodyDiv w:val="1"/>
      <w:marLeft w:val="0"/>
      <w:marRight w:val="0"/>
      <w:marTop w:val="0"/>
      <w:marBottom w:val="0"/>
      <w:divBdr>
        <w:top w:val="none" w:sz="0" w:space="0" w:color="auto"/>
        <w:left w:val="none" w:sz="0" w:space="0" w:color="auto"/>
        <w:bottom w:val="none" w:sz="0" w:space="0" w:color="auto"/>
        <w:right w:val="none" w:sz="0" w:space="0" w:color="auto"/>
      </w:divBdr>
      <w:divsChild>
        <w:div w:id="1696539146">
          <w:marLeft w:val="0"/>
          <w:marRight w:val="0"/>
          <w:marTop w:val="0"/>
          <w:marBottom w:val="0"/>
          <w:divBdr>
            <w:top w:val="none" w:sz="0" w:space="0" w:color="auto"/>
            <w:left w:val="none" w:sz="0" w:space="0" w:color="auto"/>
            <w:bottom w:val="none" w:sz="0" w:space="0" w:color="auto"/>
            <w:right w:val="none" w:sz="0" w:space="0" w:color="auto"/>
          </w:divBdr>
          <w:divsChild>
            <w:div w:id="1867714754">
              <w:marLeft w:val="0"/>
              <w:marRight w:val="0"/>
              <w:marTop w:val="0"/>
              <w:marBottom w:val="0"/>
              <w:divBdr>
                <w:top w:val="none" w:sz="0" w:space="0" w:color="auto"/>
                <w:left w:val="none" w:sz="0" w:space="0" w:color="auto"/>
                <w:bottom w:val="none" w:sz="0" w:space="0" w:color="auto"/>
                <w:right w:val="none" w:sz="0" w:space="0" w:color="auto"/>
              </w:divBdr>
              <w:divsChild>
                <w:div w:id="43452793">
                  <w:marLeft w:val="0"/>
                  <w:marRight w:val="0"/>
                  <w:marTop w:val="0"/>
                  <w:marBottom w:val="0"/>
                  <w:divBdr>
                    <w:top w:val="none" w:sz="0" w:space="0" w:color="auto"/>
                    <w:left w:val="none" w:sz="0" w:space="0" w:color="auto"/>
                    <w:bottom w:val="none" w:sz="0" w:space="0" w:color="auto"/>
                    <w:right w:val="none" w:sz="0" w:space="0" w:color="auto"/>
                  </w:divBdr>
                  <w:divsChild>
                    <w:div w:id="60149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551775">
      <w:bodyDiv w:val="1"/>
      <w:marLeft w:val="0"/>
      <w:marRight w:val="0"/>
      <w:marTop w:val="0"/>
      <w:marBottom w:val="0"/>
      <w:divBdr>
        <w:top w:val="none" w:sz="0" w:space="0" w:color="auto"/>
        <w:left w:val="none" w:sz="0" w:space="0" w:color="auto"/>
        <w:bottom w:val="none" w:sz="0" w:space="0" w:color="auto"/>
        <w:right w:val="none" w:sz="0" w:space="0" w:color="auto"/>
      </w:divBdr>
    </w:div>
    <w:div w:id="213748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SA.XSL" StyleName="ASA*"/>
</file>

<file path=customXml/itemProps1.xml><?xml version="1.0" encoding="utf-8"?>
<ds:datastoreItem xmlns:ds="http://schemas.openxmlformats.org/officeDocument/2006/customXml" ds:itemID="{A2155887-917B-1D46-939C-D6D9AB6F6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1594</Words>
  <Characters>9086</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vinhtran</dc:creator>
  <cp:keywords/>
  <dc:description/>
  <cp:lastModifiedBy>V</cp:lastModifiedBy>
  <cp:revision>3</cp:revision>
  <cp:lastPrinted>2016-03-08T08:21:00Z</cp:lastPrinted>
  <dcterms:created xsi:type="dcterms:W3CDTF">2018-03-27T14:37:00Z</dcterms:created>
  <dcterms:modified xsi:type="dcterms:W3CDTF">2018-03-27T14:40:00Z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http://www.zotero.org/styles/modern-humanities-research-association</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http://www.zotero.org/styles/bioinformatics</vt:lpwstr>
  </property>
  <property fmtid="{D5CDD505-2E9C-101B-9397-08002B2CF9AE}" pid="9" name="Mendeley Recent Style Name 2_1">
    <vt:lpwstr>Bioinformatics</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Unique User Id_1">
    <vt:lpwstr>8f531984-7615-34d5-bf0a-7d3e03de7b10</vt:lpwstr>
  </property>
  <property fmtid="{D5CDD505-2E9C-101B-9397-08002B2CF9AE}" pid="25" name="ZOTERO_PREF_1">
    <vt:lpwstr>&lt;data data-version="3" zotero-version="5.0.38"&gt;&lt;session id="RrRTkE36"/&gt;&lt;style id="http://www.zotero.org/styles/bioinformatics" hasBibliography="1" bibliographyStyleHasBeenSet="1"/&gt;&lt;prefs&gt;&lt;pref name="fieldType" value="Field"/&gt;&lt;pref name="delayCitationUpdat</vt:lpwstr>
  </property>
  <property fmtid="{D5CDD505-2E9C-101B-9397-08002B2CF9AE}" pid="26" name="ZOTERO_PREF_2">
    <vt:lpwstr>es" value="true"/&gt;&lt;pref name="dontAskDelayCitationUpdates" value="true"/&gt;&lt;/prefs&gt;&lt;/data&gt;</vt:lpwstr>
  </property>
</Properties>
</file>