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1B047F" w14:textId="77777777" w:rsidR="008E7A46" w:rsidRDefault="008E7A46" w:rsidP="004D7614">
      <w:pPr>
        <w:spacing w:line="360" w:lineRule="auto"/>
        <w:jc w:val="center"/>
      </w:pPr>
      <w:r>
        <w:rPr>
          <w:noProof/>
        </w:rPr>
        <w:drawing>
          <wp:inline distT="0" distB="0" distL="0" distR="0" wp14:anchorId="1037B821" wp14:editId="7DCE087C">
            <wp:extent cx="1952625" cy="2257425"/>
            <wp:effectExtent l="0" t="0" r="0" b="0"/>
            <wp:docPr id="635275432" name="Picture 635275432"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5275432" name="Picture 635275432" descr="Logo&#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1952625" cy="2257425"/>
                    </a:xfrm>
                    <a:prstGeom prst="rect">
                      <a:avLst/>
                    </a:prstGeom>
                  </pic:spPr>
                </pic:pic>
              </a:graphicData>
            </a:graphic>
          </wp:inline>
        </w:drawing>
      </w:r>
    </w:p>
    <w:p w14:paraId="46883C5A" w14:textId="77777777" w:rsidR="008E7A46" w:rsidRDefault="008E7A46" w:rsidP="004D7614">
      <w:pPr>
        <w:spacing w:line="360" w:lineRule="auto"/>
        <w:jc w:val="center"/>
      </w:pPr>
    </w:p>
    <w:p w14:paraId="738015B8" w14:textId="3F684233" w:rsidR="008E7A46" w:rsidRDefault="008E7A46" w:rsidP="004D7614">
      <w:pPr>
        <w:spacing w:line="360" w:lineRule="auto"/>
        <w:jc w:val="center"/>
        <w:rPr>
          <w:rFonts w:asciiTheme="majorBidi" w:hAnsiTheme="majorBidi" w:cstheme="majorBidi"/>
          <w:b/>
          <w:bCs/>
          <w:sz w:val="44"/>
          <w:szCs w:val="44"/>
        </w:rPr>
      </w:pPr>
      <w:r>
        <w:rPr>
          <w:rFonts w:asciiTheme="majorBidi" w:hAnsiTheme="majorBidi" w:cstheme="majorBidi"/>
          <w:b/>
          <w:bCs/>
          <w:sz w:val="44"/>
          <w:szCs w:val="44"/>
        </w:rPr>
        <w:t>Datamining Phase 1</w:t>
      </w:r>
    </w:p>
    <w:p w14:paraId="13CE298F" w14:textId="77777777" w:rsidR="008E7A46" w:rsidRDefault="008E7A46" w:rsidP="004D7614">
      <w:pPr>
        <w:spacing w:line="360" w:lineRule="auto"/>
        <w:jc w:val="center"/>
      </w:pPr>
    </w:p>
    <w:tbl>
      <w:tblPr>
        <w:tblStyle w:val="TableGrid"/>
        <w:tblW w:w="9360" w:type="dxa"/>
        <w:tblLayout w:type="fixed"/>
        <w:tblLook w:val="04A0" w:firstRow="1" w:lastRow="0" w:firstColumn="1" w:lastColumn="0" w:noHBand="0" w:noVBand="1"/>
      </w:tblPr>
      <w:tblGrid>
        <w:gridCol w:w="4680"/>
        <w:gridCol w:w="4680"/>
      </w:tblGrid>
      <w:tr w:rsidR="008E7A46" w:rsidRPr="00175531" w14:paraId="684C2D56" w14:textId="77777777" w:rsidTr="009F1061">
        <w:trPr>
          <w:trHeight w:val="458"/>
        </w:trPr>
        <w:tc>
          <w:tcPr>
            <w:tcW w:w="4680" w:type="dxa"/>
            <w:shd w:val="clear" w:color="auto" w:fill="BFBFBF" w:themeFill="background1" w:themeFillShade="BF"/>
          </w:tcPr>
          <w:p w14:paraId="671D1436" w14:textId="77777777" w:rsidR="008E7A46" w:rsidRPr="00175531" w:rsidRDefault="008E7A46" w:rsidP="004D7614">
            <w:pPr>
              <w:spacing w:line="360" w:lineRule="auto"/>
              <w:jc w:val="center"/>
              <w:rPr>
                <w:sz w:val="32"/>
                <w:szCs w:val="32"/>
              </w:rPr>
            </w:pPr>
            <w:r w:rsidRPr="00175531">
              <w:rPr>
                <w:rFonts w:ascii="Times New Roman" w:eastAsia="Times New Roman" w:hAnsi="Times New Roman" w:cs="Times New Roman"/>
                <w:b/>
                <w:bCs/>
                <w:sz w:val="32"/>
                <w:szCs w:val="32"/>
              </w:rPr>
              <w:t>ID</w:t>
            </w:r>
          </w:p>
        </w:tc>
        <w:tc>
          <w:tcPr>
            <w:tcW w:w="4680" w:type="dxa"/>
            <w:shd w:val="clear" w:color="auto" w:fill="BFBFBF" w:themeFill="background1" w:themeFillShade="BF"/>
          </w:tcPr>
          <w:p w14:paraId="619D3D79" w14:textId="77777777" w:rsidR="008E7A46" w:rsidRPr="00175531" w:rsidRDefault="008E7A46" w:rsidP="004D7614">
            <w:pPr>
              <w:spacing w:line="360" w:lineRule="auto"/>
              <w:jc w:val="center"/>
              <w:rPr>
                <w:sz w:val="32"/>
                <w:szCs w:val="32"/>
              </w:rPr>
            </w:pPr>
            <w:r w:rsidRPr="00175531">
              <w:rPr>
                <w:rFonts w:ascii="Times New Roman" w:eastAsia="Times New Roman" w:hAnsi="Times New Roman" w:cs="Times New Roman"/>
                <w:b/>
                <w:bCs/>
                <w:sz w:val="32"/>
                <w:szCs w:val="32"/>
              </w:rPr>
              <w:t>Name</w:t>
            </w:r>
          </w:p>
        </w:tc>
      </w:tr>
      <w:tr w:rsidR="008E7A46" w:rsidRPr="00175531" w14:paraId="38890AB3" w14:textId="77777777" w:rsidTr="009F1061">
        <w:tc>
          <w:tcPr>
            <w:tcW w:w="4680" w:type="dxa"/>
          </w:tcPr>
          <w:p w14:paraId="4D74290A" w14:textId="77777777" w:rsidR="008E7A46" w:rsidRPr="00175531" w:rsidRDefault="008E7A46" w:rsidP="004D7614">
            <w:pPr>
              <w:spacing w:line="360" w:lineRule="auto"/>
              <w:jc w:val="center"/>
              <w:rPr>
                <w:rFonts w:asciiTheme="majorBidi" w:hAnsiTheme="majorBidi" w:cstheme="majorBidi"/>
                <w:sz w:val="32"/>
                <w:szCs w:val="32"/>
              </w:rPr>
            </w:pPr>
            <w:r w:rsidRPr="00124C14">
              <w:rPr>
                <w:rFonts w:asciiTheme="majorBidi" w:hAnsiTheme="majorBidi" w:cstheme="majorBidi"/>
                <w:sz w:val="32"/>
                <w:szCs w:val="32"/>
              </w:rPr>
              <w:t>17</w:t>
            </w:r>
            <w:r>
              <w:rPr>
                <w:rFonts w:asciiTheme="majorBidi" w:hAnsiTheme="majorBidi" w:cstheme="majorBidi"/>
                <w:sz w:val="32"/>
                <w:szCs w:val="32"/>
              </w:rPr>
              <w:t>2739</w:t>
            </w:r>
          </w:p>
        </w:tc>
        <w:tc>
          <w:tcPr>
            <w:tcW w:w="4680" w:type="dxa"/>
          </w:tcPr>
          <w:p w14:paraId="7C573494" w14:textId="77777777" w:rsidR="008E7A46" w:rsidRPr="00175531" w:rsidRDefault="008E7A46" w:rsidP="004D7614">
            <w:pPr>
              <w:spacing w:line="360" w:lineRule="auto"/>
              <w:jc w:val="center"/>
              <w:rPr>
                <w:rFonts w:asciiTheme="majorBidi" w:hAnsiTheme="majorBidi" w:cstheme="majorBidi"/>
                <w:sz w:val="32"/>
                <w:szCs w:val="32"/>
              </w:rPr>
            </w:pPr>
            <w:r>
              <w:rPr>
                <w:rFonts w:asciiTheme="majorBidi" w:hAnsiTheme="majorBidi" w:cstheme="majorBidi"/>
                <w:sz w:val="32"/>
                <w:szCs w:val="32"/>
              </w:rPr>
              <w:t>Omar Atef</w:t>
            </w:r>
          </w:p>
        </w:tc>
      </w:tr>
      <w:tr w:rsidR="008E7A46" w:rsidRPr="00175531" w14:paraId="179B34E4" w14:textId="77777777" w:rsidTr="009F1061">
        <w:tc>
          <w:tcPr>
            <w:tcW w:w="4680" w:type="dxa"/>
          </w:tcPr>
          <w:p w14:paraId="33EA8EAD" w14:textId="5E803558" w:rsidR="008E7A46" w:rsidRPr="00124C14" w:rsidRDefault="008E7A46" w:rsidP="004D7614">
            <w:pPr>
              <w:spacing w:line="360" w:lineRule="auto"/>
              <w:jc w:val="center"/>
              <w:rPr>
                <w:rFonts w:asciiTheme="majorBidi" w:hAnsiTheme="majorBidi" w:cstheme="majorBidi"/>
                <w:sz w:val="32"/>
                <w:szCs w:val="32"/>
              </w:rPr>
            </w:pPr>
            <w:r w:rsidRPr="008E7A46">
              <w:rPr>
                <w:rFonts w:asciiTheme="majorBidi" w:hAnsiTheme="majorBidi" w:cstheme="majorBidi"/>
                <w:sz w:val="32"/>
                <w:szCs w:val="32"/>
              </w:rPr>
              <w:t>171820</w:t>
            </w:r>
          </w:p>
        </w:tc>
        <w:tc>
          <w:tcPr>
            <w:tcW w:w="4680" w:type="dxa"/>
          </w:tcPr>
          <w:p w14:paraId="48704F33" w14:textId="1F3331C2" w:rsidR="008E7A46" w:rsidRDefault="008E7A46" w:rsidP="004D7614">
            <w:pPr>
              <w:spacing w:line="360" w:lineRule="auto"/>
              <w:jc w:val="center"/>
              <w:rPr>
                <w:rFonts w:asciiTheme="majorBidi" w:hAnsiTheme="majorBidi" w:cstheme="majorBidi"/>
                <w:sz w:val="32"/>
                <w:szCs w:val="32"/>
              </w:rPr>
            </w:pPr>
            <w:r>
              <w:rPr>
                <w:rFonts w:asciiTheme="majorBidi" w:hAnsiTheme="majorBidi" w:cstheme="majorBidi"/>
                <w:sz w:val="32"/>
                <w:szCs w:val="32"/>
              </w:rPr>
              <w:t>Karim Mohamed</w:t>
            </w:r>
          </w:p>
        </w:tc>
      </w:tr>
      <w:tr w:rsidR="008E7A46" w:rsidRPr="00175531" w14:paraId="5F7A194A" w14:textId="77777777" w:rsidTr="009F1061">
        <w:tc>
          <w:tcPr>
            <w:tcW w:w="4680" w:type="dxa"/>
          </w:tcPr>
          <w:p w14:paraId="7CA00871" w14:textId="35821FBC" w:rsidR="008E7A46" w:rsidRPr="00124C14" w:rsidRDefault="008E7A46" w:rsidP="004D7614">
            <w:pPr>
              <w:spacing w:line="360" w:lineRule="auto"/>
              <w:jc w:val="center"/>
              <w:rPr>
                <w:rFonts w:asciiTheme="majorBidi" w:hAnsiTheme="majorBidi" w:cstheme="majorBidi"/>
                <w:sz w:val="32"/>
                <w:szCs w:val="32"/>
              </w:rPr>
            </w:pPr>
            <w:r w:rsidRPr="008E7A46">
              <w:rPr>
                <w:rFonts w:asciiTheme="majorBidi" w:hAnsiTheme="majorBidi" w:cstheme="majorBidi"/>
                <w:sz w:val="32"/>
                <w:szCs w:val="32"/>
              </w:rPr>
              <w:t>166436</w:t>
            </w:r>
          </w:p>
        </w:tc>
        <w:tc>
          <w:tcPr>
            <w:tcW w:w="4680" w:type="dxa"/>
          </w:tcPr>
          <w:p w14:paraId="2270E125" w14:textId="160B12AC" w:rsidR="008E7A46" w:rsidRDefault="008E7A46" w:rsidP="004D7614">
            <w:pPr>
              <w:spacing w:line="360" w:lineRule="auto"/>
              <w:jc w:val="center"/>
              <w:rPr>
                <w:rFonts w:asciiTheme="majorBidi" w:hAnsiTheme="majorBidi" w:cstheme="majorBidi"/>
                <w:sz w:val="32"/>
                <w:szCs w:val="32"/>
              </w:rPr>
            </w:pPr>
            <w:r w:rsidRPr="008E7A46">
              <w:rPr>
                <w:rFonts w:asciiTheme="majorBidi" w:hAnsiTheme="majorBidi" w:cstheme="majorBidi"/>
                <w:sz w:val="32"/>
                <w:szCs w:val="32"/>
              </w:rPr>
              <w:t>Mansour Wael</w:t>
            </w:r>
          </w:p>
        </w:tc>
      </w:tr>
    </w:tbl>
    <w:p w14:paraId="7C6C5575" w14:textId="7D1028FA" w:rsidR="008E7A46" w:rsidRDefault="008E7A46" w:rsidP="004D7614">
      <w:pPr>
        <w:spacing w:line="360" w:lineRule="auto"/>
        <w:rPr>
          <w:sz w:val="32"/>
          <w:szCs w:val="32"/>
        </w:rPr>
      </w:pPr>
    </w:p>
    <w:p w14:paraId="70010A69" w14:textId="2AF9CF60" w:rsidR="00363CE2" w:rsidRDefault="00363CE2" w:rsidP="004D7614">
      <w:pPr>
        <w:spacing w:line="360" w:lineRule="auto"/>
        <w:rPr>
          <w:rFonts w:asciiTheme="majorBidi" w:hAnsiTheme="majorBidi" w:cstheme="majorBidi"/>
          <w:sz w:val="32"/>
          <w:szCs w:val="32"/>
        </w:rPr>
      </w:pPr>
    </w:p>
    <w:p w14:paraId="4C9566A6" w14:textId="1A8FC0CE" w:rsidR="00363CE2" w:rsidRDefault="00363CE2" w:rsidP="004D7614">
      <w:pPr>
        <w:spacing w:line="360" w:lineRule="auto"/>
        <w:rPr>
          <w:rFonts w:asciiTheme="majorBidi" w:hAnsiTheme="majorBidi" w:cstheme="majorBidi"/>
          <w:sz w:val="32"/>
          <w:szCs w:val="32"/>
        </w:rPr>
      </w:pPr>
    </w:p>
    <w:p w14:paraId="17E451CA" w14:textId="2D2279A4" w:rsidR="00363CE2" w:rsidRDefault="00363CE2" w:rsidP="004D7614">
      <w:pPr>
        <w:spacing w:line="360" w:lineRule="auto"/>
        <w:rPr>
          <w:rFonts w:asciiTheme="majorBidi" w:hAnsiTheme="majorBidi" w:cstheme="majorBidi"/>
          <w:sz w:val="32"/>
          <w:szCs w:val="32"/>
        </w:rPr>
      </w:pPr>
    </w:p>
    <w:p w14:paraId="1EA15874" w14:textId="2ECB25BF" w:rsidR="00363CE2" w:rsidRDefault="00363CE2" w:rsidP="004D7614">
      <w:pPr>
        <w:spacing w:line="360" w:lineRule="auto"/>
        <w:rPr>
          <w:rFonts w:asciiTheme="majorBidi" w:hAnsiTheme="majorBidi" w:cstheme="majorBidi"/>
          <w:sz w:val="32"/>
          <w:szCs w:val="32"/>
        </w:rPr>
      </w:pPr>
    </w:p>
    <w:p w14:paraId="4A33655C" w14:textId="6ECE1017" w:rsidR="00363CE2" w:rsidRDefault="00363CE2" w:rsidP="004D7614">
      <w:pPr>
        <w:spacing w:line="360" w:lineRule="auto"/>
        <w:rPr>
          <w:rFonts w:asciiTheme="majorBidi" w:hAnsiTheme="majorBidi" w:cstheme="majorBidi"/>
          <w:sz w:val="32"/>
          <w:szCs w:val="32"/>
        </w:rPr>
      </w:pPr>
    </w:p>
    <w:p w14:paraId="724C24CF" w14:textId="77777777" w:rsidR="007A26B0" w:rsidRDefault="007A26B0" w:rsidP="004D7614">
      <w:pPr>
        <w:spacing w:line="360" w:lineRule="auto"/>
        <w:rPr>
          <w:rFonts w:asciiTheme="majorBidi" w:hAnsiTheme="majorBidi" w:cstheme="majorBidi"/>
          <w:sz w:val="32"/>
          <w:szCs w:val="32"/>
        </w:rPr>
      </w:pPr>
    </w:p>
    <w:p w14:paraId="74A559BF" w14:textId="0AAFE021" w:rsidR="00363CE2" w:rsidRDefault="00363CE2" w:rsidP="004D7614">
      <w:pPr>
        <w:pStyle w:val="ListParagraph"/>
        <w:numPr>
          <w:ilvl w:val="0"/>
          <w:numId w:val="1"/>
        </w:numPr>
        <w:spacing w:line="360" w:lineRule="auto"/>
        <w:rPr>
          <w:rFonts w:asciiTheme="majorBidi" w:hAnsiTheme="majorBidi" w:cstheme="majorBidi"/>
          <w:b/>
          <w:bCs/>
          <w:sz w:val="32"/>
          <w:szCs w:val="32"/>
        </w:rPr>
      </w:pPr>
      <w:r w:rsidRPr="00363CE2">
        <w:rPr>
          <w:rFonts w:asciiTheme="majorBidi" w:hAnsiTheme="majorBidi" w:cstheme="majorBidi"/>
          <w:b/>
          <w:bCs/>
          <w:sz w:val="32"/>
          <w:szCs w:val="32"/>
        </w:rPr>
        <w:lastRenderedPageBreak/>
        <w:t>Introduction</w:t>
      </w:r>
    </w:p>
    <w:p w14:paraId="0F362805" w14:textId="14F41239" w:rsidR="00BD4E31" w:rsidRPr="001D64C8" w:rsidRDefault="00CF6AB2" w:rsidP="001D64C8">
      <w:pPr>
        <w:spacing w:line="480" w:lineRule="auto"/>
        <w:jc w:val="both"/>
        <w:rPr>
          <w:rFonts w:asciiTheme="majorBidi" w:hAnsiTheme="majorBidi" w:cstheme="majorBidi"/>
          <w:sz w:val="24"/>
          <w:szCs w:val="24"/>
        </w:rPr>
      </w:pPr>
      <w:r w:rsidRPr="00CF6AB2">
        <w:rPr>
          <w:rFonts w:asciiTheme="majorBidi" w:hAnsiTheme="majorBidi" w:cstheme="majorBidi"/>
          <w:sz w:val="24"/>
          <w:szCs w:val="24"/>
        </w:rPr>
        <w:t>Clustering is popular technique for grouping data of same attributed or similar to each other same group(cluster). Clustering algorithms are classified under two different labeled 1) partitional 2) hierarchical. The purpose of clustering is to find valuable data from unsupervised data. In addition, this technique became applied in very application areas like biology, image processing, etc... In our case the clustering used in data mining to increase the learning ratio of data. After finished the cluster phase and disturbed the data according to their similarity there is second phase called “Cluster Analysis” this phase purpose is to observe the characteristics of each cluster and retrieve information from it like measure the dissimilarity between data.</w:t>
      </w:r>
    </w:p>
    <w:p w14:paraId="710A655B" w14:textId="2BC669BC" w:rsidR="007D2A9C" w:rsidRDefault="007D2A9C" w:rsidP="00BD4E31">
      <w:pPr>
        <w:spacing w:line="360" w:lineRule="auto"/>
        <w:rPr>
          <w:rFonts w:asciiTheme="majorBidi" w:hAnsiTheme="majorBidi" w:cstheme="majorBidi"/>
          <w:sz w:val="24"/>
          <w:szCs w:val="24"/>
        </w:rPr>
      </w:pPr>
    </w:p>
    <w:p w14:paraId="75D30B23" w14:textId="3C5F469C" w:rsidR="00130DA6" w:rsidRDefault="00130DA6" w:rsidP="00BD4E31">
      <w:pPr>
        <w:spacing w:line="360" w:lineRule="auto"/>
        <w:rPr>
          <w:rFonts w:asciiTheme="majorBidi" w:hAnsiTheme="majorBidi" w:cstheme="majorBidi"/>
          <w:sz w:val="24"/>
          <w:szCs w:val="24"/>
        </w:rPr>
      </w:pPr>
    </w:p>
    <w:p w14:paraId="2E24A31E" w14:textId="5307B06C" w:rsidR="00130DA6" w:rsidRDefault="00130DA6" w:rsidP="00BD4E31">
      <w:pPr>
        <w:spacing w:line="360" w:lineRule="auto"/>
        <w:rPr>
          <w:rFonts w:asciiTheme="majorBidi" w:hAnsiTheme="majorBidi" w:cstheme="majorBidi"/>
          <w:sz w:val="24"/>
          <w:szCs w:val="24"/>
        </w:rPr>
      </w:pPr>
    </w:p>
    <w:p w14:paraId="69080AE7" w14:textId="749740CB" w:rsidR="00130DA6" w:rsidRDefault="00130DA6" w:rsidP="00BD4E31">
      <w:pPr>
        <w:spacing w:line="360" w:lineRule="auto"/>
        <w:rPr>
          <w:rFonts w:asciiTheme="majorBidi" w:hAnsiTheme="majorBidi" w:cstheme="majorBidi"/>
          <w:sz w:val="24"/>
          <w:szCs w:val="24"/>
        </w:rPr>
      </w:pPr>
    </w:p>
    <w:p w14:paraId="699D95C4" w14:textId="5D87814E" w:rsidR="00130DA6" w:rsidRDefault="00130DA6" w:rsidP="00BD4E31">
      <w:pPr>
        <w:spacing w:line="360" w:lineRule="auto"/>
        <w:rPr>
          <w:rFonts w:asciiTheme="majorBidi" w:hAnsiTheme="majorBidi" w:cstheme="majorBidi"/>
          <w:sz w:val="24"/>
          <w:szCs w:val="24"/>
        </w:rPr>
      </w:pPr>
    </w:p>
    <w:p w14:paraId="327865E7" w14:textId="4FEA1D38" w:rsidR="00130DA6" w:rsidRDefault="00130DA6" w:rsidP="00BD4E31">
      <w:pPr>
        <w:spacing w:line="360" w:lineRule="auto"/>
        <w:rPr>
          <w:rFonts w:asciiTheme="majorBidi" w:hAnsiTheme="majorBidi" w:cstheme="majorBidi"/>
          <w:sz w:val="24"/>
          <w:szCs w:val="24"/>
        </w:rPr>
      </w:pPr>
    </w:p>
    <w:p w14:paraId="636FC010" w14:textId="51281408" w:rsidR="00130DA6" w:rsidRDefault="00130DA6" w:rsidP="00BD4E31">
      <w:pPr>
        <w:spacing w:line="360" w:lineRule="auto"/>
        <w:rPr>
          <w:rFonts w:asciiTheme="majorBidi" w:hAnsiTheme="majorBidi" w:cstheme="majorBidi"/>
          <w:sz w:val="24"/>
          <w:szCs w:val="24"/>
        </w:rPr>
      </w:pPr>
    </w:p>
    <w:p w14:paraId="0995582B" w14:textId="41641441" w:rsidR="00130DA6" w:rsidRDefault="00130DA6" w:rsidP="00BD4E31">
      <w:pPr>
        <w:spacing w:line="360" w:lineRule="auto"/>
        <w:rPr>
          <w:rFonts w:asciiTheme="majorBidi" w:hAnsiTheme="majorBidi" w:cstheme="majorBidi"/>
          <w:sz w:val="24"/>
          <w:szCs w:val="24"/>
        </w:rPr>
      </w:pPr>
    </w:p>
    <w:p w14:paraId="3769E904" w14:textId="751D0B67" w:rsidR="00130DA6" w:rsidRDefault="00130DA6" w:rsidP="00BD4E31">
      <w:pPr>
        <w:spacing w:line="360" w:lineRule="auto"/>
        <w:rPr>
          <w:rFonts w:asciiTheme="majorBidi" w:hAnsiTheme="majorBidi" w:cstheme="majorBidi"/>
          <w:sz w:val="24"/>
          <w:szCs w:val="24"/>
        </w:rPr>
      </w:pPr>
    </w:p>
    <w:p w14:paraId="764B5D29" w14:textId="4441D9B7" w:rsidR="00130DA6" w:rsidRDefault="00130DA6" w:rsidP="00BD4E31">
      <w:pPr>
        <w:spacing w:line="360" w:lineRule="auto"/>
        <w:rPr>
          <w:rFonts w:asciiTheme="majorBidi" w:hAnsiTheme="majorBidi" w:cstheme="majorBidi"/>
          <w:sz w:val="24"/>
          <w:szCs w:val="24"/>
        </w:rPr>
      </w:pPr>
    </w:p>
    <w:p w14:paraId="2D4A2A02" w14:textId="113A511E" w:rsidR="00130DA6" w:rsidRDefault="00130DA6" w:rsidP="00BD4E31">
      <w:pPr>
        <w:spacing w:line="360" w:lineRule="auto"/>
        <w:rPr>
          <w:rFonts w:asciiTheme="majorBidi" w:hAnsiTheme="majorBidi" w:cstheme="majorBidi"/>
          <w:sz w:val="24"/>
          <w:szCs w:val="24"/>
        </w:rPr>
      </w:pPr>
    </w:p>
    <w:p w14:paraId="05469CD5" w14:textId="00FB3BF3" w:rsidR="00130DA6" w:rsidRDefault="00130DA6" w:rsidP="00BD4E31">
      <w:pPr>
        <w:spacing w:line="360" w:lineRule="auto"/>
        <w:rPr>
          <w:rFonts w:asciiTheme="majorBidi" w:hAnsiTheme="majorBidi" w:cstheme="majorBidi"/>
          <w:sz w:val="24"/>
          <w:szCs w:val="24"/>
        </w:rPr>
      </w:pPr>
    </w:p>
    <w:p w14:paraId="41377EF7" w14:textId="77777777" w:rsidR="00130DA6" w:rsidRDefault="00130DA6" w:rsidP="00BD4E31">
      <w:pPr>
        <w:spacing w:line="360" w:lineRule="auto"/>
        <w:rPr>
          <w:rFonts w:asciiTheme="majorBidi" w:hAnsiTheme="majorBidi" w:cstheme="majorBidi"/>
          <w:sz w:val="24"/>
          <w:szCs w:val="24"/>
        </w:rPr>
      </w:pPr>
    </w:p>
    <w:p w14:paraId="1DBEBD4B" w14:textId="77777777" w:rsidR="00D478C8" w:rsidRPr="00363CE2" w:rsidRDefault="00D478C8" w:rsidP="00D478C8">
      <w:pPr>
        <w:pStyle w:val="ListParagraph"/>
        <w:numPr>
          <w:ilvl w:val="0"/>
          <w:numId w:val="1"/>
        </w:numPr>
        <w:spacing w:line="360" w:lineRule="auto"/>
        <w:rPr>
          <w:rFonts w:asciiTheme="majorBidi" w:hAnsiTheme="majorBidi" w:cstheme="majorBidi"/>
          <w:b/>
          <w:bCs/>
          <w:sz w:val="32"/>
          <w:szCs w:val="32"/>
        </w:rPr>
      </w:pPr>
      <w:r w:rsidRPr="00363CE2">
        <w:rPr>
          <w:rFonts w:asciiTheme="majorBidi" w:hAnsiTheme="majorBidi" w:cstheme="majorBidi"/>
          <w:b/>
          <w:bCs/>
          <w:sz w:val="32"/>
          <w:szCs w:val="32"/>
        </w:rPr>
        <w:lastRenderedPageBreak/>
        <w:t>Dataset</w:t>
      </w:r>
    </w:p>
    <w:p w14:paraId="3970A27D" w14:textId="3B34D4FA" w:rsidR="00D478C8" w:rsidRDefault="00D478C8" w:rsidP="00527CAC">
      <w:pPr>
        <w:pStyle w:val="ListParagraph"/>
        <w:numPr>
          <w:ilvl w:val="0"/>
          <w:numId w:val="2"/>
        </w:numPr>
        <w:spacing w:line="360" w:lineRule="auto"/>
        <w:rPr>
          <w:rFonts w:asciiTheme="majorBidi" w:hAnsiTheme="majorBidi" w:cstheme="majorBidi"/>
          <w:b/>
          <w:bCs/>
          <w:sz w:val="32"/>
          <w:szCs w:val="32"/>
        </w:rPr>
      </w:pPr>
      <w:r w:rsidRPr="00363CE2">
        <w:rPr>
          <w:rFonts w:asciiTheme="majorBidi" w:hAnsiTheme="majorBidi" w:cstheme="majorBidi"/>
          <w:b/>
          <w:bCs/>
          <w:sz w:val="32"/>
          <w:szCs w:val="32"/>
        </w:rPr>
        <w:t>Data</w:t>
      </w:r>
      <w:r>
        <w:rPr>
          <w:rFonts w:asciiTheme="majorBidi" w:hAnsiTheme="majorBidi" w:cstheme="majorBidi"/>
          <w:b/>
          <w:bCs/>
          <w:sz w:val="32"/>
          <w:szCs w:val="32"/>
        </w:rPr>
        <w:t>set Description</w:t>
      </w:r>
    </w:p>
    <w:p w14:paraId="74DB3BEE" w14:textId="4FEEC755" w:rsidR="00527CAC" w:rsidRDefault="00DC5BBC" w:rsidP="00DC5BBC">
      <w:pPr>
        <w:spacing w:line="480" w:lineRule="auto"/>
        <w:jc w:val="both"/>
        <w:rPr>
          <w:rFonts w:asciiTheme="majorBidi" w:hAnsiTheme="majorBidi" w:cstheme="majorBidi"/>
          <w:sz w:val="24"/>
          <w:szCs w:val="24"/>
        </w:rPr>
      </w:pPr>
      <w:r>
        <w:rPr>
          <w:rFonts w:asciiTheme="majorBidi" w:hAnsiTheme="majorBidi" w:cstheme="majorBidi"/>
          <w:sz w:val="24"/>
          <w:szCs w:val="24"/>
        </w:rPr>
        <w:t xml:space="preserve">The aim of the dataset is to highlight the fact that stars in space conform with a pattern illustrated with the diagram proposed by the two scientists </w:t>
      </w:r>
      <w:r w:rsidRPr="00DC5BBC">
        <w:rPr>
          <w:rFonts w:asciiTheme="majorBidi" w:hAnsiTheme="majorBidi" w:cstheme="majorBidi"/>
          <w:sz w:val="24"/>
          <w:szCs w:val="24"/>
        </w:rPr>
        <w:t>Ejnar Hertzsprung and Henry Norris Russell</w:t>
      </w:r>
      <w:r>
        <w:rPr>
          <w:rFonts w:asciiTheme="majorBidi" w:hAnsiTheme="majorBidi" w:cstheme="majorBidi"/>
          <w:sz w:val="24"/>
          <w:szCs w:val="24"/>
        </w:rPr>
        <w:t xml:space="preserve">. This enables us to make use of </w:t>
      </w:r>
      <w:r w:rsidR="002E472A">
        <w:rPr>
          <w:rFonts w:asciiTheme="majorBidi" w:hAnsiTheme="majorBidi" w:cstheme="majorBidi"/>
          <w:sz w:val="24"/>
          <w:szCs w:val="24"/>
        </w:rPr>
        <w:t>different features of stars in space in order to classify them into their different star types.</w:t>
      </w:r>
    </w:p>
    <w:p w14:paraId="1661F61A" w14:textId="72AAAB91" w:rsidR="00D46E3C" w:rsidRDefault="00D46E3C" w:rsidP="00D46E3C">
      <w:pPr>
        <w:spacing w:line="480" w:lineRule="auto"/>
        <w:jc w:val="center"/>
        <w:rPr>
          <w:rFonts w:asciiTheme="majorBidi" w:hAnsiTheme="majorBidi" w:cstheme="majorBidi"/>
          <w:sz w:val="24"/>
          <w:szCs w:val="24"/>
        </w:rPr>
      </w:pPr>
      <w:r>
        <w:rPr>
          <w:noProof/>
        </w:rPr>
        <w:drawing>
          <wp:inline distT="0" distB="0" distL="0" distR="0" wp14:anchorId="6A2B9B58" wp14:editId="0A33720A">
            <wp:extent cx="4008730" cy="3221117"/>
            <wp:effectExtent l="0" t="0" r="0" b="0"/>
            <wp:docPr id="2" name="Picture 2"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Description automatically generated with medium confidenc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15320" cy="3226412"/>
                    </a:xfrm>
                    <a:prstGeom prst="rect">
                      <a:avLst/>
                    </a:prstGeom>
                    <a:noFill/>
                    <a:ln>
                      <a:noFill/>
                    </a:ln>
                  </pic:spPr>
                </pic:pic>
              </a:graphicData>
            </a:graphic>
          </wp:inline>
        </w:drawing>
      </w:r>
    </w:p>
    <w:p w14:paraId="1884D3E3" w14:textId="753DC7EA" w:rsidR="00D46E3C" w:rsidRDefault="00D46E3C" w:rsidP="00D46E3C">
      <w:pPr>
        <w:spacing w:line="480" w:lineRule="auto"/>
        <w:jc w:val="center"/>
        <w:rPr>
          <w:rFonts w:asciiTheme="majorBidi" w:hAnsiTheme="majorBidi" w:cstheme="majorBidi"/>
          <w:sz w:val="24"/>
          <w:szCs w:val="24"/>
        </w:rPr>
      </w:pPr>
      <w:r>
        <w:rPr>
          <w:rFonts w:asciiTheme="majorBidi" w:hAnsiTheme="majorBidi" w:cstheme="majorBidi"/>
          <w:sz w:val="24"/>
          <w:szCs w:val="24"/>
        </w:rPr>
        <w:t xml:space="preserve">Figure (1): </w:t>
      </w:r>
      <w:r w:rsidRPr="00D46E3C">
        <w:rPr>
          <w:rFonts w:asciiTheme="majorBidi" w:hAnsiTheme="majorBidi" w:cstheme="majorBidi"/>
          <w:sz w:val="24"/>
          <w:szCs w:val="24"/>
        </w:rPr>
        <w:t>Hertzsprung-Russell Diagram</w:t>
      </w:r>
      <w:r>
        <w:rPr>
          <w:rFonts w:asciiTheme="majorBidi" w:hAnsiTheme="majorBidi" w:cstheme="majorBidi"/>
          <w:sz w:val="24"/>
          <w:szCs w:val="24"/>
        </w:rPr>
        <w:t>. Depicts the correlation between the magnitude of the star and the temperature and divides each portion of the correlation into a spectral class.</w:t>
      </w:r>
    </w:p>
    <w:p w14:paraId="5E2B4A60" w14:textId="59613120" w:rsidR="009D6EA1" w:rsidRDefault="00046F76" w:rsidP="00A460B5">
      <w:pPr>
        <w:spacing w:line="480" w:lineRule="auto"/>
        <w:jc w:val="both"/>
        <w:rPr>
          <w:rFonts w:asciiTheme="majorBidi" w:hAnsiTheme="majorBidi" w:cstheme="majorBidi"/>
          <w:sz w:val="24"/>
          <w:szCs w:val="24"/>
        </w:rPr>
      </w:pPr>
      <w:r>
        <w:rPr>
          <w:rFonts w:asciiTheme="majorBidi" w:hAnsiTheme="majorBidi" w:cstheme="majorBidi"/>
          <w:sz w:val="24"/>
          <w:szCs w:val="24"/>
        </w:rPr>
        <w:t xml:space="preserve">The </w:t>
      </w:r>
      <w:r w:rsidR="00A460B5">
        <w:rPr>
          <w:rFonts w:asciiTheme="majorBidi" w:hAnsiTheme="majorBidi" w:cstheme="majorBidi"/>
          <w:sz w:val="24"/>
          <w:szCs w:val="24"/>
        </w:rPr>
        <w:t xml:space="preserve">features of the different stars in the </w:t>
      </w:r>
      <w:r>
        <w:rPr>
          <w:rFonts w:asciiTheme="majorBidi" w:hAnsiTheme="majorBidi" w:cstheme="majorBidi"/>
          <w:sz w:val="24"/>
          <w:szCs w:val="24"/>
        </w:rPr>
        <w:t xml:space="preserve">dataset </w:t>
      </w:r>
      <w:r w:rsidR="00A460B5">
        <w:rPr>
          <w:rFonts w:asciiTheme="majorBidi" w:hAnsiTheme="majorBidi" w:cstheme="majorBidi"/>
          <w:sz w:val="24"/>
          <w:szCs w:val="24"/>
        </w:rPr>
        <w:t>were collected from the web, specifically the book named “Stars and Galaxies” by Michael Seeds and Dana Backman and Wikipedia. Some missing data was deduced from the equations of astrophysics like:</w:t>
      </w:r>
    </w:p>
    <w:p w14:paraId="00A66E59" w14:textId="5E67505C" w:rsidR="00A460B5" w:rsidRDefault="00A460B5" w:rsidP="00A460B5">
      <w:pPr>
        <w:pStyle w:val="ListParagraph"/>
        <w:numPr>
          <w:ilvl w:val="0"/>
          <w:numId w:val="3"/>
        </w:numPr>
        <w:spacing w:line="480" w:lineRule="auto"/>
        <w:jc w:val="both"/>
        <w:rPr>
          <w:rFonts w:asciiTheme="majorBidi" w:hAnsiTheme="majorBidi" w:cstheme="majorBidi"/>
          <w:sz w:val="24"/>
          <w:szCs w:val="24"/>
        </w:rPr>
      </w:pPr>
      <w:r w:rsidRPr="00FB34DB">
        <w:rPr>
          <w:rFonts w:asciiTheme="majorBidi" w:hAnsiTheme="majorBidi" w:cstheme="majorBidi"/>
          <w:b/>
          <w:bCs/>
          <w:sz w:val="24"/>
          <w:szCs w:val="24"/>
        </w:rPr>
        <w:lastRenderedPageBreak/>
        <w:t>Stefan-Boltzmann's law of Black body radiation:</w:t>
      </w:r>
      <w:r>
        <w:rPr>
          <w:rFonts w:asciiTheme="majorBidi" w:hAnsiTheme="majorBidi" w:cstheme="majorBidi"/>
          <w:sz w:val="24"/>
          <w:szCs w:val="24"/>
        </w:rPr>
        <w:t xml:space="preserve"> In order to deduce the luminosity of the star.</w:t>
      </w:r>
    </w:p>
    <w:p w14:paraId="3C82D474" w14:textId="668F852C" w:rsidR="008E2A38" w:rsidRDefault="008E2A38" w:rsidP="00A460B5">
      <w:pPr>
        <w:pStyle w:val="ListParagraph"/>
        <w:numPr>
          <w:ilvl w:val="0"/>
          <w:numId w:val="3"/>
        </w:numPr>
        <w:spacing w:line="480" w:lineRule="auto"/>
        <w:jc w:val="both"/>
        <w:rPr>
          <w:rFonts w:asciiTheme="majorBidi" w:hAnsiTheme="majorBidi" w:cstheme="majorBidi"/>
          <w:sz w:val="24"/>
          <w:szCs w:val="24"/>
        </w:rPr>
      </w:pPr>
      <w:r w:rsidRPr="00FB34DB">
        <w:rPr>
          <w:rFonts w:asciiTheme="majorBidi" w:hAnsiTheme="majorBidi" w:cstheme="majorBidi"/>
          <w:b/>
          <w:bCs/>
          <w:sz w:val="24"/>
          <w:szCs w:val="24"/>
        </w:rPr>
        <w:t>Deducing the radius of the star using parallax</w:t>
      </w:r>
      <w:r w:rsidR="00FB34DB">
        <w:rPr>
          <w:rFonts w:asciiTheme="majorBidi" w:hAnsiTheme="majorBidi" w:cstheme="majorBidi"/>
          <w:b/>
          <w:bCs/>
          <w:sz w:val="24"/>
          <w:szCs w:val="24"/>
        </w:rPr>
        <w:t>:</w:t>
      </w:r>
      <w:r>
        <w:rPr>
          <w:rFonts w:asciiTheme="majorBidi" w:hAnsiTheme="majorBidi" w:cstheme="majorBidi"/>
          <w:sz w:val="24"/>
          <w:szCs w:val="24"/>
        </w:rPr>
        <w:t xml:space="preserve"> (The parallax </w:t>
      </w:r>
      <w:r w:rsidR="007B5D82">
        <w:rPr>
          <w:rFonts w:asciiTheme="majorBidi" w:hAnsiTheme="majorBidi" w:cstheme="majorBidi"/>
          <w:sz w:val="24"/>
          <w:szCs w:val="24"/>
        </w:rPr>
        <w:t>is the shift in the position of an object observed by the eye when the object is viewed along two different lines of sight)</w:t>
      </w:r>
    </w:p>
    <w:p w14:paraId="6FE58930" w14:textId="0A3D2EDA" w:rsidR="00A460B5" w:rsidRDefault="00A460B5" w:rsidP="00A460B5">
      <w:pPr>
        <w:pStyle w:val="ListParagraph"/>
        <w:numPr>
          <w:ilvl w:val="0"/>
          <w:numId w:val="3"/>
        </w:numPr>
        <w:spacing w:line="480" w:lineRule="auto"/>
        <w:jc w:val="both"/>
        <w:rPr>
          <w:rFonts w:asciiTheme="majorBidi" w:hAnsiTheme="majorBidi" w:cstheme="majorBidi"/>
          <w:sz w:val="24"/>
          <w:szCs w:val="24"/>
        </w:rPr>
      </w:pPr>
      <w:proofErr w:type="spellStart"/>
      <w:r w:rsidRPr="00FB34DB">
        <w:rPr>
          <w:rFonts w:asciiTheme="majorBidi" w:hAnsiTheme="majorBidi" w:cstheme="majorBidi"/>
          <w:b/>
          <w:bCs/>
          <w:sz w:val="24"/>
          <w:szCs w:val="24"/>
        </w:rPr>
        <w:t>Wienn's</w:t>
      </w:r>
      <w:proofErr w:type="spellEnd"/>
      <w:r w:rsidRPr="00FB34DB">
        <w:rPr>
          <w:rFonts w:asciiTheme="majorBidi" w:hAnsiTheme="majorBidi" w:cstheme="majorBidi"/>
          <w:b/>
          <w:bCs/>
          <w:sz w:val="24"/>
          <w:szCs w:val="24"/>
        </w:rPr>
        <w:t xml:space="preserve"> Displacement law:</w:t>
      </w:r>
      <w:r>
        <w:rPr>
          <w:rFonts w:asciiTheme="majorBidi" w:hAnsiTheme="majorBidi" w:cstheme="majorBidi"/>
          <w:sz w:val="24"/>
          <w:szCs w:val="24"/>
        </w:rPr>
        <w:t xml:space="preserve"> In order to deduce the temperature on the surface of the star by the aid of the wavelength of thermal radiation.</w:t>
      </w:r>
    </w:p>
    <w:p w14:paraId="683B27DA" w14:textId="5BC26FD0" w:rsidR="00A460B5" w:rsidRDefault="007F32DE" w:rsidP="00A460B5">
      <w:pPr>
        <w:pStyle w:val="ListParagraph"/>
        <w:numPr>
          <w:ilvl w:val="0"/>
          <w:numId w:val="3"/>
        </w:numPr>
        <w:spacing w:line="480" w:lineRule="auto"/>
        <w:jc w:val="both"/>
        <w:rPr>
          <w:rFonts w:asciiTheme="majorBidi" w:hAnsiTheme="majorBidi" w:cstheme="majorBidi"/>
          <w:sz w:val="24"/>
          <w:szCs w:val="24"/>
        </w:rPr>
      </w:pPr>
      <w:r w:rsidRPr="00FB34DB">
        <w:rPr>
          <w:rFonts w:asciiTheme="majorBidi" w:hAnsiTheme="majorBidi" w:cstheme="majorBidi"/>
          <w:b/>
          <w:bCs/>
          <w:sz w:val="24"/>
          <w:szCs w:val="24"/>
        </w:rPr>
        <w:t>Absolute magnitude relation:</w:t>
      </w:r>
      <w:r>
        <w:rPr>
          <w:rFonts w:asciiTheme="majorBidi" w:hAnsiTheme="majorBidi" w:cstheme="majorBidi"/>
          <w:sz w:val="24"/>
          <w:szCs w:val="24"/>
        </w:rPr>
        <w:t xml:space="preserve"> </w:t>
      </w:r>
      <w:bookmarkStart w:id="0" w:name="_Hlk72052268"/>
      <w:r w:rsidR="0082761F">
        <w:rPr>
          <w:rFonts w:asciiTheme="majorBidi" w:hAnsiTheme="majorBidi" w:cstheme="majorBidi"/>
          <w:sz w:val="24"/>
          <w:szCs w:val="24"/>
        </w:rPr>
        <w:t>the absolute magnitude is the observed size of an object if viewed exactly 10 parsecs away (</w:t>
      </w:r>
      <w:r w:rsidR="0082761F" w:rsidRPr="0082761F">
        <w:rPr>
          <w:rFonts w:asciiTheme="majorBidi" w:hAnsiTheme="majorBidi" w:cstheme="majorBidi"/>
          <w:sz w:val="24"/>
          <w:szCs w:val="24"/>
        </w:rPr>
        <w:t>32.6 light-years</w:t>
      </w:r>
      <w:r w:rsidR="0082761F">
        <w:rPr>
          <w:rFonts w:asciiTheme="majorBidi" w:hAnsiTheme="majorBidi" w:cstheme="majorBidi"/>
          <w:sz w:val="24"/>
          <w:szCs w:val="24"/>
        </w:rPr>
        <w:t>)</w:t>
      </w:r>
      <w:bookmarkEnd w:id="0"/>
      <w:r w:rsidR="0082761F">
        <w:rPr>
          <w:rFonts w:asciiTheme="majorBidi" w:hAnsiTheme="majorBidi" w:cstheme="majorBidi"/>
          <w:sz w:val="24"/>
          <w:szCs w:val="24"/>
        </w:rPr>
        <w:t xml:space="preserve"> and it used to measure luminosity</w:t>
      </w:r>
      <w:r w:rsidR="009B4B4F">
        <w:rPr>
          <w:rFonts w:asciiTheme="majorBidi" w:hAnsiTheme="majorBidi" w:cstheme="majorBidi"/>
          <w:sz w:val="24"/>
          <w:szCs w:val="24"/>
        </w:rPr>
        <w:t xml:space="preserve"> as it also reflects how much energy is emitted by the star</w:t>
      </w:r>
      <w:r w:rsidR="0082761F">
        <w:rPr>
          <w:rFonts w:asciiTheme="majorBidi" w:hAnsiTheme="majorBidi" w:cstheme="majorBidi"/>
          <w:sz w:val="24"/>
          <w:szCs w:val="24"/>
        </w:rPr>
        <w:t>.</w:t>
      </w:r>
    </w:p>
    <w:p w14:paraId="4D485FBE" w14:textId="3DB6C5A0" w:rsidR="00672A02" w:rsidRDefault="00672A02" w:rsidP="00672A02">
      <w:pPr>
        <w:spacing w:line="480" w:lineRule="auto"/>
        <w:jc w:val="both"/>
        <w:rPr>
          <w:rFonts w:asciiTheme="majorBidi" w:hAnsiTheme="majorBidi" w:cstheme="majorBidi"/>
          <w:sz w:val="24"/>
          <w:szCs w:val="24"/>
        </w:rPr>
      </w:pPr>
      <w:r>
        <w:rPr>
          <w:rFonts w:asciiTheme="majorBidi" w:hAnsiTheme="majorBidi" w:cstheme="majorBidi"/>
          <w:sz w:val="24"/>
          <w:szCs w:val="24"/>
        </w:rPr>
        <w:t xml:space="preserve">The dataset consists of </w:t>
      </w:r>
      <w:r w:rsidR="00454D91">
        <w:rPr>
          <w:rFonts w:asciiTheme="majorBidi" w:hAnsiTheme="majorBidi" w:cstheme="majorBidi"/>
          <w:sz w:val="24"/>
          <w:szCs w:val="24"/>
        </w:rPr>
        <w:t xml:space="preserve">240 samples and </w:t>
      </w:r>
      <w:r w:rsidR="00EC4E32">
        <w:rPr>
          <w:rFonts w:asciiTheme="majorBidi" w:hAnsiTheme="majorBidi" w:cstheme="majorBidi"/>
          <w:sz w:val="24"/>
          <w:szCs w:val="24"/>
        </w:rPr>
        <w:t>7</w:t>
      </w:r>
      <w:r>
        <w:rPr>
          <w:rFonts w:asciiTheme="majorBidi" w:hAnsiTheme="majorBidi" w:cstheme="majorBidi"/>
          <w:sz w:val="24"/>
          <w:szCs w:val="24"/>
        </w:rPr>
        <w:t xml:space="preserve"> features or attributes </w:t>
      </w:r>
      <w:r w:rsidR="00EC4E32">
        <w:rPr>
          <w:rFonts w:asciiTheme="majorBidi" w:hAnsiTheme="majorBidi" w:cstheme="majorBidi"/>
          <w:sz w:val="24"/>
          <w:szCs w:val="24"/>
        </w:rPr>
        <w:t>including</w:t>
      </w:r>
      <w:r>
        <w:rPr>
          <w:rFonts w:asciiTheme="majorBidi" w:hAnsiTheme="majorBidi" w:cstheme="majorBidi"/>
          <w:sz w:val="24"/>
          <w:szCs w:val="24"/>
        </w:rPr>
        <w:t xml:space="preserve"> one target column. The </w:t>
      </w:r>
      <w:r w:rsidR="00EC4E32">
        <w:rPr>
          <w:rFonts w:asciiTheme="majorBidi" w:hAnsiTheme="majorBidi" w:cstheme="majorBidi"/>
          <w:sz w:val="24"/>
          <w:szCs w:val="24"/>
        </w:rPr>
        <w:t>7</w:t>
      </w:r>
      <w:r>
        <w:rPr>
          <w:rFonts w:asciiTheme="majorBidi" w:hAnsiTheme="majorBidi" w:cstheme="majorBidi"/>
          <w:sz w:val="24"/>
          <w:szCs w:val="24"/>
        </w:rPr>
        <w:t xml:space="preserve"> attributes are:</w:t>
      </w:r>
    </w:p>
    <w:p w14:paraId="2BBA76DA" w14:textId="0F8EC0FD" w:rsidR="00672A02" w:rsidRPr="0008308F" w:rsidRDefault="00672A02" w:rsidP="00672A02">
      <w:pPr>
        <w:pStyle w:val="ListParagraph"/>
        <w:numPr>
          <w:ilvl w:val="0"/>
          <w:numId w:val="2"/>
        </w:numPr>
        <w:spacing w:line="480" w:lineRule="auto"/>
        <w:jc w:val="both"/>
        <w:rPr>
          <w:rFonts w:asciiTheme="majorBidi" w:hAnsiTheme="majorBidi" w:cstheme="majorBidi"/>
          <w:b/>
          <w:bCs/>
          <w:sz w:val="24"/>
          <w:szCs w:val="24"/>
        </w:rPr>
      </w:pPr>
      <w:r w:rsidRPr="00672A02">
        <w:rPr>
          <w:rFonts w:asciiTheme="majorBidi" w:hAnsiTheme="majorBidi" w:cstheme="majorBidi"/>
          <w:b/>
          <w:bCs/>
          <w:sz w:val="24"/>
          <w:szCs w:val="24"/>
        </w:rPr>
        <w:t>Absolute magnitude (Mv</w:t>
      </w:r>
      <w:r w:rsidR="00214ADD">
        <w:rPr>
          <w:rFonts w:asciiTheme="majorBidi" w:hAnsiTheme="majorBidi" w:cstheme="majorBidi"/>
          <w:b/>
          <w:bCs/>
          <w:sz w:val="24"/>
          <w:szCs w:val="24"/>
        </w:rPr>
        <w:t xml:space="preserve"> -</w:t>
      </w:r>
      <w:r w:rsidR="00214ADD" w:rsidRPr="00214ADD">
        <w:t xml:space="preserve"> </w:t>
      </w:r>
      <w:r w:rsidR="00214ADD" w:rsidRPr="00214ADD">
        <w:rPr>
          <w:rFonts w:asciiTheme="majorBidi" w:hAnsiTheme="majorBidi" w:cstheme="majorBidi"/>
          <w:b/>
          <w:bCs/>
          <w:sz w:val="24"/>
          <w:szCs w:val="24"/>
        </w:rPr>
        <w:t>absolute visual magnitude of a star</w:t>
      </w:r>
      <w:r w:rsidR="00214ADD">
        <w:rPr>
          <w:rFonts w:asciiTheme="majorBidi" w:hAnsiTheme="majorBidi" w:cstheme="majorBidi"/>
          <w:b/>
          <w:bCs/>
          <w:sz w:val="24"/>
          <w:szCs w:val="24"/>
        </w:rPr>
        <w:t>-</w:t>
      </w:r>
      <w:r w:rsidRPr="00672A02">
        <w:rPr>
          <w:rFonts w:asciiTheme="majorBidi" w:hAnsiTheme="majorBidi" w:cstheme="majorBidi"/>
          <w:b/>
          <w:bCs/>
          <w:sz w:val="24"/>
          <w:szCs w:val="24"/>
        </w:rPr>
        <w:t>)</w:t>
      </w:r>
      <w:r>
        <w:rPr>
          <w:rFonts w:asciiTheme="majorBidi" w:hAnsiTheme="majorBidi" w:cstheme="majorBidi"/>
          <w:b/>
          <w:bCs/>
          <w:sz w:val="24"/>
          <w:szCs w:val="24"/>
        </w:rPr>
        <w:t>:</w:t>
      </w:r>
      <w:r w:rsidR="0008308F">
        <w:rPr>
          <w:rFonts w:asciiTheme="majorBidi" w:hAnsiTheme="majorBidi" w:cstheme="majorBidi"/>
          <w:b/>
          <w:bCs/>
          <w:sz w:val="24"/>
          <w:szCs w:val="24"/>
        </w:rPr>
        <w:t xml:space="preserve"> </w:t>
      </w:r>
      <w:r w:rsidR="0008308F">
        <w:rPr>
          <w:rFonts w:asciiTheme="majorBidi" w:hAnsiTheme="majorBidi" w:cstheme="majorBidi"/>
          <w:sz w:val="24"/>
          <w:szCs w:val="24"/>
        </w:rPr>
        <w:t>the absolute magnitude is the observed size of an object if viewed exactly 10 parsecs away (</w:t>
      </w:r>
      <w:r w:rsidR="0008308F" w:rsidRPr="0082761F">
        <w:rPr>
          <w:rFonts w:asciiTheme="majorBidi" w:hAnsiTheme="majorBidi" w:cstheme="majorBidi"/>
          <w:sz w:val="24"/>
          <w:szCs w:val="24"/>
        </w:rPr>
        <w:t>32.6 light-years</w:t>
      </w:r>
      <w:r w:rsidR="0008308F">
        <w:rPr>
          <w:rFonts w:asciiTheme="majorBidi" w:hAnsiTheme="majorBidi" w:cstheme="majorBidi"/>
          <w:sz w:val="24"/>
          <w:szCs w:val="24"/>
        </w:rPr>
        <w:t>)</w:t>
      </w:r>
      <w:r w:rsidR="00A97CE3">
        <w:rPr>
          <w:rFonts w:asciiTheme="majorBidi" w:hAnsiTheme="majorBidi" w:cstheme="majorBidi"/>
          <w:sz w:val="24"/>
          <w:szCs w:val="24"/>
        </w:rPr>
        <w:t>.</w:t>
      </w:r>
    </w:p>
    <w:p w14:paraId="320AEDA9" w14:textId="2838367A" w:rsidR="0008308F" w:rsidRPr="00EC4E32" w:rsidRDefault="0008308F" w:rsidP="00672A02">
      <w:pPr>
        <w:pStyle w:val="ListParagraph"/>
        <w:numPr>
          <w:ilvl w:val="0"/>
          <w:numId w:val="2"/>
        </w:numPr>
        <w:spacing w:line="480" w:lineRule="auto"/>
        <w:jc w:val="both"/>
        <w:rPr>
          <w:rFonts w:asciiTheme="majorBidi" w:hAnsiTheme="majorBidi" w:cstheme="majorBidi"/>
          <w:b/>
          <w:bCs/>
          <w:sz w:val="24"/>
          <w:szCs w:val="24"/>
        </w:rPr>
      </w:pPr>
      <w:r w:rsidRPr="0008308F">
        <w:rPr>
          <w:rFonts w:asciiTheme="majorBidi" w:hAnsiTheme="majorBidi" w:cstheme="majorBidi"/>
          <w:b/>
          <w:bCs/>
          <w:sz w:val="24"/>
          <w:szCs w:val="24"/>
        </w:rPr>
        <w:t>Star Color</w:t>
      </w:r>
      <w:r>
        <w:rPr>
          <w:rFonts w:asciiTheme="majorBidi" w:hAnsiTheme="majorBidi" w:cstheme="majorBidi"/>
          <w:b/>
          <w:bCs/>
          <w:sz w:val="24"/>
          <w:szCs w:val="24"/>
        </w:rPr>
        <w:t xml:space="preserve">: </w:t>
      </w:r>
      <w:r w:rsidRPr="0008308F">
        <w:rPr>
          <w:rFonts w:asciiTheme="majorBidi" w:hAnsiTheme="majorBidi" w:cstheme="majorBidi"/>
          <w:sz w:val="24"/>
          <w:szCs w:val="24"/>
        </w:rPr>
        <w:t xml:space="preserve">The </w:t>
      </w:r>
      <w:r w:rsidR="00EC4E32">
        <w:rPr>
          <w:rFonts w:asciiTheme="majorBidi" w:hAnsiTheme="majorBidi" w:cstheme="majorBidi"/>
          <w:sz w:val="24"/>
          <w:szCs w:val="24"/>
        </w:rPr>
        <w:t xml:space="preserve">observed </w:t>
      </w:r>
      <w:r w:rsidRPr="0008308F">
        <w:rPr>
          <w:rFonts w:asciiTheme="majorBidi" w:hAnsiTheme="majorBidi" w:cstheme="majorBidi"/>
          <w:sz w:val="24"/>
          <w:szCs w:val="24"/>
        </w:rPr>
        <w:t>color of the star</w:t>
      </w:r>
      <w:r w:rsidR="00A97CE3">
        <w:rPr>
          <w:rFonts w:asciiTheme="majorBidi" w:hAnsiTheme="majorBidi" w:cstheme="majorBidi"/>
          <w:sz w:val="24"/>
          <w:szCs w:val="24"/>
        </w:rPr>
        <w:t>.</w:t>
      </w:r>
    </w:p>
    <w:p w14:paraId="5E9FB00A" w14:textId="2A79A4B3" w:rsidR="00EC4E32" w:rsidRPr="00A8460E" w:rsidRDefault="00EC4E32" w:rsidP="00672A02">
      <w:pPr>
        <w:pStyle w:val="ListParagraph"/>
        <w:numPr>
          <w:ilvl w:val="0"/>
          <w:numId w:val="2"/>
        </w:numPr>
        <w:spacing w:line="480" w:lineRule="auto"/>
        <w:jc w:val="both"/>
        <w:rPr>
          <w:rFonts w:asciiTheme="majorBidi" w:hAnsiTheme="majorBidi" w:cstheme="majorBidi"/>
          <w:b/>
          <w:bCs/>
          <w:sz w:val="24"/>
          <w:szCs w:val="24"/>
        </w:rPr>
      </w:pPr>
      <w:r w:rsidRPr="00EC4E32">
        <w:rPr>
          <w:rFonts w:asciiTheme="majorBidi" w:hAnsiTheme="majorBidi" w:cstheme="majorBidi"/>
          <w:b/>
          <w:bCs/>
          <w:sz w:val="24"/>
          <w:szCs w:val="24"/>
        </w:rPr>
        <w:t>Absolute Temperature</w:t>
      </w:r>
      <w:r>
        <w:rPr>
          <w:rFonts w:asciiTheme="majorBidi" w:hAnsiTheme="majorBidi" w:cstheme="majorBidi"/>
          <w:b/>
          <w:bCs/>
          <w:sz w:val="24"/>
          <w:szCs w:val="24"/>
        </w:rPr>
        <w:t xml:space="preserve"> (measured in K or Kelvin): </w:t>
      </w:r>
      <w:r w:rsidRPr="00EC4E32">
        <w:rPr>
          <w:rFonts w:asciiTheme="majorBidi" w:hAnsiTheme="majorBidi" w:cstheme="majorBidi"/>
          <w:sz w:val="24"/>
          <w:szCs w:val="24"/>
        </w:rPr>
        <w:t>thermodynamic temperature on a scale of absolute zero</w:t>
      </w:r>
      <w:r>
        <w:rPr>
          <w:rFonts w:asciiTheme="majorBidi" w:hAnsiTheme="majorBidi" w:cstheme="majorBidi"/>
          <w:sz w:val="24"/>
          <w:szCs w:val="24"/>
        </w:rPr>
        <w:t xml:space="preserve"> which is the </w:t>
      </w:r>
      <w:r w:rsidR="00A8460E">
        <w:rPr>
          <w:rFonts w:asciiTheme="majorBidi" w:hAnsiTheme="majorBidi" w:cstheme="majorBidi"/>
          <w:sz w:val="24"/>
          <w:szCs w:val="24"/>
        </w:rPr>
        <w:t>lowest</w:t>
      </w:r>
      <w:r>
        <w:rPr>
          <w:rFonts w:asciiTheme="majorBidi" w:hAnsiTheme="majorBidi" w:cstheme="majorBidi"/>
          <w:sz w:val="24"/>
          <w:szCs w:val="24"/>
        </w:rPr>
        <w:t xml:space="preserve"> temperature that a gas thermometer can measure.</w:t>
      </w:r>
    </w:p>
    <w:p w14:paraId="21A9E4FF" w14:textId="534A3081" w:rsidR="00A8460E" w:rsidRPr="00214ADD" w:rsidRDefault="008A09E3" w:rsidP="00672A02">
      <w:pPr>
        <w:pStyle w:val="ListParagraph"/>
        <w:numPr>
          <w:ilvl w:val="0"/>
          <w:numId w:val="2"/>
        </w:numPr>
        <w:spacing w:line="480" w:lineRule="auto"/>
        <w:jc w:val="both"/>
        <w:rPr>
          <w:rFonts w:asciiTheme="majorBidi" w:hAnsiTheme="majorBidi" w:cstheme="majorBidi"/>
          <w:b/>
          <w:bCs/>
          <w:sz w:val="24"/>
          <w:szCs w:val="24"/>
        </w:rPr>
      </w:pPr>
      <w:r>
        <w:rPr>
          <w:rFonts w:asciiTheme="majorBidi" w:hAnsiTheme="majorBidi" w:cstheme="majorBidi"/>
          <w:b/>
          <w:bCs/>
          <w:sz w:val="24"/>
          <w:szCs w:val="24"/>
        </w:rPr>
        <w:t xml:space="preserve">Spectral class: </w:t>
      </w:r>
      <w:r w:rsidRPr="008A09E3">
        <w:rPr>
          <w:rFonts w:asciiTheme="majorBidi" w:hAnsiTheme="majorBidi" w:cstheme="majorBidi"/>
          <w:sz w:val="24"/>
          <w:szCs w:val="24"/>
        </w:rPr>
        <w:t xml:space="preserve">The </w:t>
      </w:r>
      <w:r>
        <w:rPr>
          <w:rFonts w:asciiTheme="majorBidi" w:hAnsiTheme="majorBidi" w:cstheme="majorBidi"/>
          <w:sz w:val="24"/>
          <w:szCs w:val="24"/>
        </w:rPr>
        <w:t xml:space="preserve">types depicted in the </w:t>
      </w:r>
      <w:r w:rsidRPr="008A09E3">
        <w:rPr>
          <w:rFonts w:asciiTheme="majorBidi" w:hAnsiTheme="majorBidi" w:cstheme="majorBidi"/>
          <w:sz w:val="24"/>
          <w:szCs w:val="24"/>
        </w:rPr>
        <w:t>Hertzsprung-Russell Diagram</w:t>
      </w:r>
      <w:r>
        <w:rPr>
          <w:rFonts w:asciiTheme="majorBidi" w:hAnsiTheme="majorBidi" w:cstheme="majorBidi"/>
          <w:sz w:val="24"/>
          <w:szCs w:val="24"/>
        </w:rPr>
        <w:t xml:space="preserve"> (O,B,A,F,G,K,M) that organizes stars in a sequence of temperatures from hotter stars to cooler stars. It is also related with the magnitude of a star.</w:t>
      </w:r>
    </w:p>
    <w:p w14:paraId="6033A106" w14:textId="49644F04" w:rsidR="00214ADD" w:rsidRPr="00FE2139" w:rsidRDefault="00D37892" w:rsidP="008C6F1E">
      <w:pPr>
        <w:pStyle w:val="ListParagraph"/>
        <w:numPr>
          <w:ilvl w:val="0"/>
          <w:numId w:val="2"/>
        </w:numPr>
        <w:spacing w:line="480" w:lineRule="auto"/>
        <w:jc w:val="both"/>
        <w:rPr>
          <w:rFonts w:asciiTheme="majorBidi" w:hAnsiTheme="majorBidi" w:cstheme="majorBidi"/>
          <w:b/>
          <w:bCs/>
          <w:sz w:val="24"/>
          <w:szCs w:val="24"/>
        </w:rPr>
      </w:pPr>
      <w:r w:rsidRPr="00D37892">
        <w:rPr>
          <w:rFonts w:asciiTheme="majorBidi" w:hAnsiTheme="majorBidi" w:cstheme="majorBidi"/>
          <w:b/>
          <w:bCs/>
          <w:sz w:val="24"/>
          <w:szCs w:val="24"/>
        </w:rPr>
        <w:t>Relative Luminosity (L/Lo)</w:t>
      </w:r>
      <w:r>
        <w:rPr>
          <w:rFonts w:asciiTheme="majorBidi" w:hAnsiTheme="majorBidi" w:cstheme="majorBidi"/>
          <w:b/>
          <w:bCs/>
          <w:sz w:val="24"/>
          <w:szCs w:val="24"/>
        </w:rPr>
        <w:t xml:space="preserve">: </w:t>
      </w:r>
      <w:bookmarkStart w:id="1" w:name="_Hlk72055251"/>
      <w:r w:rsidR="00FE2139">
        <w:rPr>
          <w:rFonts w:asciiTheme="majorBidi" w:hAnsiTheme="majorBidi" w:cstheme="majorBidi"/>
          <w:sz w:val="24"/>
          <w:szCs w:val="24"/>
        </w:rPr>
        <w:t>Ratio of the star’s luminosity to the sun’s luminosity</w:t>
      </w:r>
      <w:r w:rsidR="00A97CE3">
        <w:rPr>
          <w:rFonts w:asciiTheme="majorBidi" w:hAnsiTheme="majorBidi" w:cstheme="majorBidi"/>
          <w:sz w:val="24"/>
          <w:szCs w:val="24"/>
        </w:rPr>
        <w:t>.</w:t>
      </w:r>
    </w:p>
    <w:bookmarkEnd w:id="1"/>
    <w:p w14:paraId="734462CE" w14:textId="06E59A36" w:rsidR="00FF432A" w:rsidRPr="00FF432A" w:rsidRDefault="00FE2139" w:rsidP="008C6F1E">
      <w:pPr>
        <w:pStyle w:val="ListParagraph"/>
        <w:numPr>
          <w:ilvl w:val="1"/>
          <w:numId w:val="2"/>
        </w:numPr>
        <w:spacing w:line="480" w:lineRule="auto"/>
        <w:jc w:val="both"/>
        <w:rPr>
          <w:rFonts w:asciiTheme="majorBidi" w:hAnsiTheme="majorBidi" w:cstheme="majorBidi"/>
          <w:b/>
          <w:bCs/>
          <w:sz w:val="24"/>
          <w:szCs w:val="24"/>
        </w:rPr>
      </w:pPr>
      <w:r>
        <w:rPr>
          <w:rFonts w:asciiTheme="majorBidi" w:hAnsiTheme="majorBidi" w:cstheme="majorBidi"/>
          <w:b/>
          <w:bCs/>
          <w:sz w:val="24"/>
          <w:szCs w:val="24"/>
        </w:rPr>
        <w:t xml:space="preserve">Luminosity: </w:t>
      </w:r>
      <w:r>
        <w:rPr>
          <w:rFonts w:asciiTheme="majorBidi" w:hAnsiTheme="majorBidi" w:cstheme="majorBidi"/>
          <w:sz w:val="24"/>
          <w:szCs w:val="24"/>
        </w:rPr>
        <w:t>the true brightness of a celestial star in space (not the apparent visible/observed brightness affected by distance in light years).</w:t>
      </w:r>
    </w:p>
    <w:p w14:paraId="3159CE07" w14:textId="07B026F3" w:rsidR="00FF432A" w:rsidRPr="00CD0462" w:rsidRDefault="00A97CE3" w:rsidP="008C6F1E">
      <w:pPr>
        <w:pStyle w:val="ListParagraph"/>
        <w:numPr>
          <w:ilvl w:val="0"/>
          <w:numId w:val="2"/>
        </w:numPr>
        <w:spacing w:line="480" w:lineRule="auto"/>
        <w:rPr>
          <w:rFonts w:asciiTheme="majorBidi" w:hAnsiTheme="majorBidi" w:cstheme="majorBidi"/>
          <w:b/>
          <w:bCs/>
          <w:sz w:val="24"/>
          <w:szCs w:val="24"/>
        </w:rPr>
      </w:pPr>
      <w:r w:rsidRPr="00A97CE3">
        <w:rPr>
          <w:rFonts w:asciiTheme="majorBidi" w:hAnsiTheme="majorBidi" w:cstheme="majorBidi"/>
          <w:b/>
          <w:bCs/>
          <w:sz w:val="24"/>
          <w:szCs w:val="24"/>
        </w:rPr>
        <w:lastRenderedPageBreak/>
        <w:t>Relative Radius (R/Ro):</w:t>
      </w:r>
      <w:r w:rsidRPr="00CD0462">
        <w:rPr>
          <w:rFonts w:asciiTheme="majorBidi" w:hAnsiTheme="majorBidi" w:cstheme="majorBidi"/>
          <w:sz w:val="24"/>
          <w:szCs w:val="24"/>
        </w:rPr>
        <w:t xml:space="preserve"> Ratio of the star’s radius to the sun’s radius.</w:t>
      </w:r>
    </w:p>
    <w:p w14:paraId="7DD56D2D" w14:textId="359AC3E4" w:rsidR="001C1DB9" w:rsidRPr="00672A02" w:rsidRDefault="001C1DB9" w:rsidP="008C6F1E">
      <w:pPr>
        <w:pStyle w:val="ListParagraph"/>
        <w:numPr>
          <w:ilvl w:val="0"/>
          <w:numId w:val="2"/>
        </w:numPr>
        <w:spacing w:line="480" w:lineRule="auto"/>
        <w:jc w:val="both"/>
        <w:rPr>
          <w:rFonts w:asciiTheme="majorBidi" w:hAnsiTheme="majorBidi" w:cstheme="majorBidi"/>
          <w:b/>
          <w:bCs/>
          <w:sz w:val="24"/>
          <w:szCs w:val="24"/>
        </w:rPr>
      </w:pPr>
      <w:r>
        <w:rPr>
          <w:rFonts w:asciiTheme="majorBidi" w:hAnsiTheme="majorBidi" w:cstheme="majorBidi"/>
          <w:b/>
          <w:bCs/>
          <w:sz w:val="24"/>
          <w:szCs w:val="24"/>
        </w:rPr>
        <w:t xml:space="preserve">Star Type: </w:t>
      </w:r>
      <w:r>
        <w:rPr>
          <w:rFonts w:asciiTheme="majorBidi" w:hAnsiTheme="majorBidi" w:cstheme="majorBidi"/>
          <w:sz w:val="24"/>
          <w:szCs w:val="24"/>
        </w:rPr>
        <w:t xml:space="preserve">The target which is type of the star </w:t>
      </w:r>
      <w:r w:rsidR="00DA7A30">
        <w:rPr>
          <w:rFonts w:asciiTheme="majorBidi" w:hAnsiTheme="majorBidi" w:cstheme="majorBidi"/>
          <w:sz w:val="24"/>
          <w:szCs w:val="24"/>
        </w:rPr>
        <w:t>from the various types defined by scientists of astronomy.</w:t>
      </w:r>
    </w:p>
    <w:p w14:paraId="311670C0" w14:textId="6AF71FE4" w:rsidR="00D478C8" w:rsidRDefault="00D478C8" w:rsidP="00527CAC">
      <w:pPr>
        <w:pStyle w:val="ListParagraph"/>
        <w:numPr>
          <w:ilvl w:val="0"/>
          <w:numId w:val="2"/>
        </w:numPr>
        <w:spacing w:line="360" w:lineRule="auto"/>
        <w:rPr>
          <w:rFonts w:asciiTheme="majorBidi" w:hAnsiTheme="majorBidi" w:cstheme="majorBidi"/>
          <w:b/>
          <w:bCs/>
          <w:sz w:val="32"/>
          <w:szCs w:val="32"/>
        </w:rPr>
      </w:pPr>
      <w:r>
        <w:rPr>
          <w:rFonts w:asciiTheme="majorBidi" w:hAnsiTheme="majorBidi" w:cstheme="majorBidi"/>
          <w:b/>
          <w:bCs/>
          <w:sz w:val="32"/>
          <w:szCs w:val="32"/>
        </w:rPr>
        <w:t>Data pre-processing</w:t>
      </w:r>
    </w:p>
    <w:p w14:paraId="258F66D7" w14:textId="3E285A8A" w:rsidR="00454D91" w:rsidRDefault="00454D91" w:rsidP="00886699">
      <w:pPr>
        <w:spacing w:line="480" w:lineRule="auto"/>
        <w:jc w:val="both"/>
        <w:rPr>
          <w:rFonts w:asciiTheme="majorBidi" w:hAnsiTheme="majorBidi" w:cstheme="majorBidi"/>
          <w:sz w:val="24"/>
          <w:szCs w:val="24"/>
        </w:rPr>
      </w:pPr>
      <w:r>
        <w:rPr>
          <w:rFonts w:asciiTheme="majorBidi" w:hAnsiTheme="majorBidi" w:cstheme="majorBidi"/>
          <w:sz w:val="24"/>
          <w:szCs w:val="24"/>
        </w:rPr>
        <w:t xml:space="preserve">To start with, the stars dataset has no null </w:t>
      </w:r>
      <w:r w:rsidR="00886699">
        <w:rPr>
          <w:rFonts w:asciiTheme="majorBidi" w:hAnsiTheme="majorBidi" w:cstheme="majorBidi"/>
          <w:sz w:val="24"/>
          <w:szCs w:val="24"/>
        </w:rPr>
        <w:t>values in any of its attributes so we will neither need to fill missing values nor drop records with null values.</w:t>
      </w:r>
    </w:p>
    <w:p w14:paraId="111DDE15" w14:textId="62CB2EC1" w:rsidR="000E56E9" w:rsidRDefault="00782529" w:rsidP="006D367B">
      <w:pPr>
        <w:spacing w:line="480" w:lineRule="auto"/>
        <w:jc w:val="both"/>
        <w:rPr>
          <w:rFonts w:asciiTheme="majorBidi" w:hAnsiTheme="majorBidi" w:cstheme="majorBidi"/>
          <w:sz w:val="24"/>
          <w:szCs w:val="24"/>
        </w:rPr>
      </w:pPr>
      <w:r>
        <w:rPr>
          <w:rFonts w:asciiTheme="majorBidi" w:hAnsiTheme="majorBidi" w:cstheme="majorBidi"/>
          <w:sz w:val="24"/>
          <w:szCs w:val="24"/>
        </w:rPr>
        <w:t xml:space="preserve">When observing the dataset, we find that some of the dataset attributes are somehow </w:t>
      </w:r>
      <w:r w:rsidRPr="00782529">
        <w:rPr>
          <w:rFonts w:asciiTheme="majorBidi" w:hAnsiTheme="majorBidi" w:cstheme="majorBidi"/>
          <w:sz w:val="24"/>
          <w:szCs w:val="24"/>
        </w:rPr>
        <w:t>contiguous</w:t>
      </w:r>
      <w:r>
        <w:rPr>
          <w:rFonts w:asciiTheme="majorBidi" w:hAnsiTheme="majorBidi" w:cstheme="majorBidi"/>
          <w:sz w:val="24"/>
          <w:szCs w:val="24"/>
        </w:rPr>
        <w:t xml:space="preserve">; meaning that for example in the Star Type attribute rows containing the value 0 exist one after another at  continuous row indexes and this consequently results in the lack of randomization in the dataset and this makes the K-Means clustering algorithm </w:t>
      </w:r>
      <w:r w:rsidR="00CC1D28">
        <w:rPr>
          <w:rFonts w:asciiTheme="majorBidi" w:hAnsiTheme="majorBidi" w:cstheme="majorBidi"/>
          <w:sz w:val="24"/>
          <w:szCs w:val="24"/>
        </w:rPr>
        <w:t>in this case work on a much easier task</w:t>
      </w:r>
      <w:r>
        <w:rPr>
          <w:rFonts w:asciiTheme="majorBidi" w:hAnsiTheme="majorBidi" w:cstheme="majorBidi"/>
          <w:sz w:val="24"/>
          <w:szCs w:val="24"/>
        </w:rPr>
        <w:t xml:space="preserve"> </w:t>
      </w:r>
      <w:r w:rsidR="00CC1D28">
        <w:rPr>
          <w:rFonts w:asciiTheme="majorBidi" w:hAnsiTheme="majorBidi" w:cstheme="majorBidi"/>
          <w:sz w:val="24"/>
          <w:szCs w:val="24"/>
        </w:rPr>
        <w:t>rather than leveraging its full potential in clustering samples belonging to the same class that are scattered all over the dataset rows</w:t>
      </w:r>
      <w:r>
        <w:rPr>
          <w:rFonts w:asciiTheme="majorBidi" w:hAnsiTheme="majorBidi" w:cstheme="majorBidi"/>
          <w:sz w:val="24"/>
          <w:szCs w:val="24"/>
        </w:rPr>
        <w:t xml:space="preserve">. In order to solve this, </w:t>
      </w:r>
      <w:r w:rsidR="009C2680">
        <w:rPr>
          <w:rFonts w:asciiTheme="majorBidi" w:hAnsiTheme="majorBidi" w:cstheme="majorBidi"/>
          <w:sz w:val="24"/>
          <w:szCs w:val="24"/>
        </w:rPr>
        <w:t>we must add some randomization to the dataset which makes samples of the same class</w:t>
      </w:r>
      <w:r w:rsidR="000E56E9">
        <w:rPr>
          <w:rFonts w:asciiTheme="majorBidi" w:hAnsiTheme="majorBidi" w:cstheme="majorBidi"/>
          <w:sz w:val="24"/>
          <w:szCs w:val="24"/>
        </w:rPr>
        <w:t xml:space="preserve"> </w:t>
      </w:r>
      <w:r w:rsidR="009C2680">
        <w:rPr>
          <w:rFonts w:asciiTheme="majorBidi" w:hAnsiTheme="majorBidi" w:cstheme="majorBidi"/>
          <w:sz w:val="24"/>
          <w:szCs w:val="24"/>
        </w:rPr>
        <w:t>scattered across rows of the dataset</w:t>
      </w:r>
      <w:r w:rsidR="000E56E9">
        <w:rPr>
          <w:rFonts w:asciiTheme="majorBidi" w:hAnsiTheme="majorBidi" w:cstheme="majorBidi"/>
          <w:sz w:val="24"/>
          <w:szCs w:val="24"/>
        </w:rPr>
        <w:t xml:space="preserve"> in a non-contiguous manner.</w:t>
      </w:r>
      <w:r w:rsidR="0070008F">
        <w:rPr>
          <w:rFonts w:asciiTheme="majorBidi" w:hAnsiTheme="majorBidi" w:cstheme="majorBidi"/>
          <w:sz w:val="24"/>
          <w:szCs w:val="24"/>
        </w:rPr>
        <w:t xml:space="preserve"> The randomization was applied by the shuffle function</w:t>
      </w:r>
      <w:r w:rsidR="002C7EA7">
        <w:rPr>
          <w:rFonts w:asciiTheme="majorBidi" w:hAnsiTheme="majorBidi" w:cstheme="majorBidi"/>
          <w:sz w:val="24"/>
          <w:szCs w:val="24"/>
        </w:rPr>
        <w:t xml:space="preserve"> of the </w:t>
      </w:r>
      <w:proofErr w:type="spellStart"/>
      <w:r w:rsidR="006D367B" w:rsidRPr="006D367B">
        <w:rPr>
          <w:rFonts w:asciiTheme="majorBidi" w:hAnsiTheme="majorBidi" w:cstheme="majorBidi"/>
          <w:sz w:val="24"/>
          <w:szCs w:val="24"/>
        </w:rPr>
        <w:t>sklearn</w:t>
      </w:r>
      <w:proofErr w:type="spellEnd"/>
      <w:r w:rsidR="006D367B" w:rsidRPr="006D367B">
        <w:rPr>
          <w:rFonts w:asciiTheme="majorBidi" w:hAnsiTheme="majorBidi" w:cstheme="majorBidi"/>
          <w:sz w:val="24"/>
          <w:szCs w:val="24"/>
        </w:rPr>
        <w:t xml:space="preserve"> </w:t>
      </w:r>
      <w:r w:rsidR="002C7EA7">
        <w:rPr>
          <w:rFonts w:asciiTheme="majorBidi" w:hAnsiTheme="majorBidi" w:cstheme="majorBidi"/>
          <w:sz w:val="24"/>
          <w:szCs w:val="24"/>
        </w:rPr>
        <w:t>library.</w:t>
      </w:r>
    </w:p>
    <w:p w14:paraId="76E45812" w14:textId="4B1F0BF1" w:rsidR="00655521" w:rsidRDefault="00782529" w:rsidP="00655521">
      <w:pPr>
        <w:spacing w:line="480" w:lineRule="auto"/>
        <w:jc w:val="center"/>
        <w:rPr>
          <w:rFonts w:asciiTheme="majorBidi" w:hAnsiTheme="majorBidi" w:cstheme="majorBidi"/>
          <w:sz w:val="24"/>
          <w:szCs w:val="24"/>
        </w:rPr>
      </w:pPr>
      <w:r>
        <w:rPr>
          <w:rFonts w:asciiTheme="majorBidi" w:hAnsiTheme="majorBidi" w:cstheme="majorBidi"/>
          <w:noProof/>
          <w:sz w:val="24"/>
          <w:szCs w:val="24"/>
        </w:rPr>
        <w:drawing>
          <wp:inline distT="0" distB="0" distL="0" distR="0" wp14:anchorId="707204DF" wp14:editId="3E7DC613">
            <wp:extent cx="5072332" cy="295677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40887" cy="2996741"/>
                    </a:xfrm>
                    <a:prstGeom prst="rect">
                      <a:avLst/>
                    </a:prstGeom>
                    <a:noFill/>
                    <a:ln>
                      <a:noFill/>
                    </a:ln>
                  </pic:spPr>
                </pic:pic>
              </a:graphicData>
            </a:graphic>
          </wp:inline>
        </w:drawing>
      </w:r>
    </w:p>
    <w:p w14:paraId="45EB2C0B" w14:textId="4EFD48E9" w:rsidR="00934414" w:rsidRDefault="00934414" w:rsidP="00886699">
      <w:pPr>
        <w:spacing w:line="480" w:lineRule="auto"/>
        <w:jc w:val="both"/>
        <w:rPr>
          <w:rFonts w:asciiTheme="majorBidi" w:hAnsiTheme="majorBidi" w:cstheme="majorBidi"/>
          <w:sz w:val="24"/>
          <w:szCs w:val="24"/>
        </w:rPr>
      </w:pPr>
      <w:r>
        <w:rPr>
          <w:rFonts w:asciiTheme="majorBidi" w:hAnsiTheme="majorBidi" w:cstheme="majorBidi"/>
          <w:sz w:val="24"/>
          <w:szCs w:val="24"/>
        </w:rPr>
        <w:lastRenderedPageBreak/>
        <w:t xml:space="preserve">Looking at the distributions for the 4 core numeric attributes we have (excluding </w:t>
      </w:r>
      <w:r w:rsidRPr="00934414">
        <w:rPr>
          <w:rFonts w:asciiTheme="majorBidi" w:hAnsiTheme="majorBidi" w:cstheme="majorBidi"/>
          <w:sz w:val="24"/>
          <w:szCs w:val="24"/>
        </w:rPr>
        <w:t>Star type</w:t>
      </w:r>
      <w:r>
        <w:rPr>
          <w:rFonts w:asciiTheme="majorBidi" w:hAnsiTheme="majorBidi" w:cstheme="majorBidi"/>
          <w:sz w:val="24"/>
          <w:szCs w:val="24"/>
        </w:rPr>
        <w:t xml:space="preserve"> as it a  column containing only 6 possible values ranging from 0 to 5, we figure that the 4 attributes </w:t>
      </w:r>
      <w:r w:rsidRPr="00934414">
        <w:rPr>
          <w:rFonts w:asciiTheme="majorBidi" w:hAnsiTheme="majorBidi" w:cstheme="majorBidi"/>
          <w:sz w:val="24"/>
          <w:szCs w:val="24"/>
        </w:rPr>
        <w:t>Temperature (K)</w:t>
      </w:r>
      <w:r>
        <w:rPr>
          <w:rFonts w:asciiTheme="majorBidi" w:hAnsiTheme="majorBidi" w:cstheme="majorBidi"/>
          <w:sz w:val="24"/>
          <w:szCs w:val="24"/>
        </w:rPr>
        <w:t xml:space="preserve">, </w:t>
      </w:r>
      <w:r w:rsidRPr="00934414">
        <w:rPr>
          <w:rFonts w:asciiTheme="majorBidi" w:hAnsiTheme="majorBidi" w:cstheme="majorBidi"/>
          <w:sz w:val="24"/>
          <w:szCs w:val="24"/>
        </w:rPr>
        <w:t>Luminosity(L/Lo)</w:t>
      </w:r>
      <w:r>
        <w:rPr>
          <w:rFonts w:asciiTheme="majorBidi" w:hAnsiTheme="majorBidi" w:cstheme="majorBidi"/>
          <w:sz w:val="24"/>
          <w:szCs w:val="24"/>
        </w:rPr>
        <w:t xml:space="preserve">, </w:t>
      </w:r>
      <w:r w:rsidRPr="00934414">
        <w:rPr>
          <w:rFonts w:asciiTheme="majorBidi" w:hAnsiTheme="majorBidi" w:cstheme="majorBidi"/>
          <w:sz w:val="24"/>
          <w:szCs w:val="24"/>
        </w:rPr>
        <w:t>Radius(R/Ro)</w:t>
      </w:r>
      <w:r>
        <w:rPr>
          <w:rFonts w:asciiTheme="majorBidi" w:hAnsiTheme="majorBidi" w:cstheme="majorBidi"/>
          <w:sz w:val="24"/>
          <w:szCs w:val="24"/>
        </w:rPr>
        <w:t xml:space="preserve">, and </w:t>
      </w:r>
      <w:r w:rsidRPr="00934414">
        <w:rPr>
          <w:rFonts w:asciiTheme="majorBidi" w:hAnsiTheme="majorBidi" w:cstheme="majorBidi"/>
          <w:sz w:val="24"/>
          <w:szCs w:val="24"/>
        </w:rPr>
        <w:t>Absolute magnitude(Mv)</w:t>
      </w:r>
      <w:r w:rsidR="00D36AE6">
        <w:rPr>
          <w:rFonts w:asciiTheme="majorBidi" w:hAnsiTheme="majorBidi" w:cstheme="majorBidi"/>
          <w:sz w:val="24"/>
          <w:szCs w:val="24"/>
        </w:rPr>
        <w:t xml:space="preserve"> have wide distributions and lie on different</w:t>
      </w:r>
      <w:r w:rsidR="00FE2E89">
        <w:rPr>
          <w:rFonts w:asciiTheme="majorBidi" w:hAnsiTheme="majorBidi" w:cstheme="majorBidi"/>
          <w:sz w:val="24"/>
          <w:szCs w:val="24"/>
        </w:rPr>
        <w:t xml:space="preserve"> scales and thus, these 4 attributes need to be normalized in order to be on the same scale ranging from 0 to 1 rather than different scales.</w:t>
      </w:r>
    </w:p>
    <w:p w14:paraId="22A12915" w14:textId="1BB1C227" w:rsidR="00CD06E0" w:rsidRDefault="00934414" w:rsidP="00886699">
      <w:pPr>
        <w:spacing w:line="480" w:lineRule="auto"/>
        <w:jc w:val="both"/>
        <w:rPr>
          <w:rFonts w:asciiTheme="majorBidi" w:hAnsiTheme="majorBidi" w:cstheme="majorBidi"/>
          <w:sz w:val="24"/>
          <w:szCs w:val="24"/>
        </w:rPr>
      </w:pPr>
      <w:r>
        <w:rPr>
          <w:rFonts w:asciiTheme="majorBidi" w:hAnsiTheme="majorBidi" w:cstheme="majorBidi"/>
          <w:noProof/>
          <w:sz w:val="24"/>
          <w:szCs w:val="24"/>
        </w:rPr>
        <w:drawing>
          <wp:inline distT="0" distB="0" distL="0" distR="0" wp14:anchorId="7E72DC06" wp14:editId="6598FD5B">
            <wp:extent cx="5939790" cy="198247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9790" cy="1982470"/>
                    </a:xfrm>
                    <a:prstGeom prst="rect">
                      <a:avLst/>
                    </a:prstGeom>
                    <a:noFill/>
                    <a:ln>
                      <a:noFill/>
                    </a:ln>
                  </pic:spPr>
                </pic:pic>
              </a:graphicData>
            </a:graphic>
          </wp:inline>
        </w:drawing>
      </w:r>
    </w:p>
    <w:p w14:paraId="0D721C80" w14:textId="08F44142" w:rsidR="00CD06E0" w:rsidRDefault="00CD06E0" w:rsidP="00CD06E0">
      <w:pPr>
        <w:spacing w:line="480" w:lineRule="auto"/>
        <w:jc w:val="center"/>
        <w:rPr>
          <w:rFonts w:asciiTheme="majorBidi" w:hAnsiTheme="majorBidi" w:cstheme="majorBidi"/>
          <w:sz w:val="24"/>
          <w:szCs w:val="24"/>
        </w:rPr>
      </w:pPr>
      <w:r>
        <w:rPr>
          <w:rFonts w:asciiTheme="majorBidi" w:hAnsiTheme="majorBidi" w:cstheme="majorBidi"/>
          <w:sz w:val="24"/>
          <w:szCs w:val="24"/>
        </w:rPr>
        <w:t xml:space="preserve">Figure (2): </w:t>
      </w:r>
      <w:r w:rsidRPr="00CD06E0">
        <w:rPr>
          <w:rFonts w:asciiTheme="majorBidi" w:hAnsiTheme="majorBidi" w:cstheme="majorBidi"/>
          <w:sz w:val="24"/>
          <w:szCs w:val="24"/>
        </w:rPr>
        <w:t>Distribution of Temperature (K) attribute</w:t>
      </w:r>
    </w:p>
    <w:p w14:paraId="47A1F161" w14:textId="6BCCF951" w:rsidR="00CD06E0" w:rsidRDefault="00934414" w:rsidP="00CD06E0">
      <w:pPr>
        <w:spacing w:line="480" w:lineRule="auto"/>
        <w:jc w:val="both"/>
        <w:rPr>
          <w:rFonts w:asciiTheme="majorBidi" w:hAnsiTheme="majorBidi" w:cstheme="majorBidi"/>
          <w:sz w:val="24"/>
          <w:szCs w:val="24"/>
        </w:rPr>
      </w:pPr>
      <w:r>
        <w:rPr>
          <w:rFonts w:asciiTheme="majorBidi" w:hAnsiTheme="majorBidi" w:cstheme="majorBidi"/>
          <w:noProof/>
          <w:sz w:val="24"/>
          <w:szCs w:val="24"/>
        </w:rPr>
        <w:drawing>
          <wp:inline distT="0" distB="0" distL="0" distR="0" wp14:anchorId="33D31E71" wp14:editId="454F02DD">
            <wp:extent cx="5939790" cy="1982470"/>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9790" cy="1982470"/>
                    </a:xfrm>
                    <a:prstGeom prst="rect">
                      <a:avLst/>
                    </a:prstGeom>
                    <a:noFill/>
                    <a:ln>
                      <a:noFill/>
                    </a:ln>
                  </pic:spPr>
                </pic:pic>
              </a:graphicData>
            </a:graphic>
          </wp:inline>
        </w:drawing>
      </w:r>
    </w:p>
    <w:p w14:paraId="31857EEE" w14:textId="55E21BC7" w:rsidR="00CD06E0" w:rsidRDefault="00CD06E0" w:rsidP="00CD06E0">
      <w:pPr>
        <w:spacing w:line="480" w:lineRule="auto"/>
        <w:jc w:val="center"/>
        <w:rPr>
          <w:rFonts w:asciiTheme="majorBidi" w:hAnsiTheme="majorBidi" w:cstheme="majorBidi"/>
          <w:sz w:val="24"/>
          <w:szCs w:val="24"/>
        </w:rPr>
      </w:pPr>
      <w:bookmarkStart w:id="2" w:name="_Hlk72069442"/>
      <w:r w:rsidRPr="00CD06E0">
        <w:rPr>
          <w:rFonts w:asciiTheme="majorBidi" w:hAnsiTheme="majorBidi" w:cstheme="majorBidi"/>
          <w:sz w:val="24"/>
          <w:szCs w:val="24"/>
        </w:rPr>
        <w:t>Figure (</w:t>
      </w:r>
      <w:r w:rsidR="004E4998">
        <w:rPr>
          <w:rFonts w:asciiTheme="majorBidi" w:hAnsiTheme="majorBidi" w:cstheme="majorBidi"/>
          <w:sz w:val="24"/>
          <w:szCs w:val="24"/>
        </w:rPr>
        <w:t>3</w:t>
      </w:r>
      <w:r w:rsidRPr="00CD06E0">
        <w:rPr>
          <w:rFonts w:asciiTheme="majorBidi" w:hAnsiTheme="majorBidi" w:cstheme="majorBidi"/>
          <w:sz w:val="24"/>
          <w:szCs w:val="24"/>
        </w:rPr>
        <w:t>): Distribution of Luminosity(L/Lo) attribute</w:t>
      </w:r>
    </w:p>
    <w:bookmarkEnd w:id="2"/>
    <w:p w14:paraId="7AD7BA23" w14:textId="410CC5D4" w:rsidR="00A70BDB" w:rsidRDefault="00934414" w:rsidP="00886699">
      <w:pPr>
        <w:spacing w:line="480" w:lineRule="auto"/>
        <w:jc w:val="both"/>
        <w:rPr>
          <w:rFonts w:asciiTheme="majorBidi" w:hAnsiTheme="majorBidi" w:cstheme="majorBidi"/>
          <w:sz w:val="24"/>
          <w:szCs w:val="24"/>
        </w:rPr>
      </w:pPr>
      <w:r>
        <w:rPr>
          <w:rFonts w:asciiTheme="majorBidi" w:hAnsiTheme="majorBidi" w:cstheme="majorBidi"/>
          <w:noProof/>
          <w:sz w:val="24"/>
          <w:szCs w:val="24"/>
        </w:rPr>
        <w:lastRenderedPageBreak/>
        <w:drawing>
          <wp:inline distT="0" distB="0" distL="0" distR="0" wp14:anchorId="2989FBC1" wp14:editId="1D0EA312">
            <wp:extent cx="5939790" cy="1982470"/>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9790" cy="1982470"/>
                    </a:xfrm>
                    <a:prstGeom prst="rect">
                      <a:avLst/>
                    </a:prstGeom>
                    <a:noFill/>
                    <a:ln>
                      <a:noFill/>
                    </a:ln>
                  </pic:spPr>
                </pic:pic>
              </a:graphicData>
            </a:graphic>
          </wp:inline>
        </w:drawing>
      </w:r>
    </w:p>
    <w:p w14:paraId="220E2C43" w14:textId="19121B81" w:rsidR="00A70BDB" w:rsidRDefault="00A70BDB" w:rsidP="00A70BDB">
      <w:pPr>
        <w:spacing w:line="480" w:lineRule="auto"/>
        <w:jc w:val="center"/>
        <w:rPr>
          <w:rFonts w:asciiTheme="majorBidi" w:hAnsiTheme="majorBidi" w:cstheme="majorBidi"/>
          <w:sz w:val="24"/>
          <w:szCs w:val="24"/>
        </w:rPr>
      </w:pPr>
      <w:r w:rsidRPr="00A70BDB">
        <w:rPr>
          <w:rFonts w:asciiTheme="majorBidi" w:hAnsiTheme="majorBidi" w:cstheme="majorBidi"/>
          <w:sz w:val="24"/>
          <w:szCs w:val="24"/>
        </w:rPr>
        <w:t>Figure (</w:t>
      </w:r>
      <w:r>
        <w:rPr>
          <w:rFonts w:asciiTheme="majorBidi" w:hAnsiTheme="majorBidi" w:cstheme="majorBidi"/>
          <w:sz w:val="24"/>
          <w:szCs w:val="24"/>
        </w:rPr>
        <w:t>4</w:t>
      </w:r>
      <w:r w:rsidRPr="00A70BDB">
        <w:rPr>
          <w:rFonts w:asciiTheme="majorBidi" w:hAnsiTheme="majorBidi" w:cstheme="majorBidi"/>
          <w:sz w:val="24"/>
          <w:szCs w:val="24"/>
        </w:rPr>
        <w:t xml:space="preserve">): Distribution of </w:t>
      </w:r>
      <w:r w:rsidR="00985E8B" w:rsidRPr="00985E8B">
        <w:rPr>
          <w:rFonts w:asciiTheme="majorBidi" w:hAnsiTheme="majorBidi" w:cstheme="majorBidi"/>
          <w:sz w:val="24"/>
          <w:szCs w:val="24"/>
        </w:rPr>
        <w:t>Radius(R/Ro)</w:t>
      </w:r>
      <w:r w:rsidR="00985E8B">
        <w:rPr>
          <w:rFonts w:asciiTheme="majorBidi" w:hAnsiTheme="majorBidi" w:cstheme="majorBidi"/>
          <w:sz w:val="24"/>
          <w:szCs w:val="24"/>
        </w:rPr>
        <w:t xml:space="preserve"> </w:t>
      </w:r>
      <w:r w:rsidRPr="00A70BDB">
        <w:rPr>
          <w:rFonts w:asciiTheme="majorBidi" w:hAnsiTheme="majorBidi" w:cstheme="majorBidi"/>
          <w:sz w:val="24"/>
          <w:szCs w:val="24"/>
        </w:rPr>
        <w:t>attribute</w:t>
      </w:r>
    </w:p>
    <w:p w14:paraId="04094AF8" w14:textId="4D957E6E" w:rsidR="00886699" w:rsidRDefault="00934414" w:rsidP="00886699">
      <w:pPr>
        <w:spacing w:line="480" w:lineRule="auto"/>
        <w:jc w:val="both"/>
        <w:rPr>
          <w:rFonts w:asciiTheme="majorBidi" w:hAnsiTheme="majorBidi" w:cstheme="majorBidi"/>
          <w:sz w:val="24"/>
          <w:szCs w:val="24"/>
        </w:rPr>
      </w:pPr>
      <w:r>
        <w:rPr>
          <w:rFonts w:asciiTheme="majorBidi" w:hAnsiTheme="majorBidi" w:cstheme="majorBidi"/>
          <w:noProof/>
          <w:sz w:val="24"/>
          <w:szCs w:val="24"/>
        </w:rPr>
        <w:drawing>
          <wp:inline distT="0" distB="0" distL="0" distR="0" wp14:anchorId="3AF1F4AB" wp14:editId="7F22CB2E">
            <wp:extent cx="5939790" cy="1982470"/>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9790" cy="1982470"/>
                    </a:xfrm>
                    <a:prstGeom prst="rect">
                      <a:avLst/>
                    </a:prstGeom>
                    <a:noFill/>
                    <a:ln>
                      <a:noFill/>
                    </a:ln>
                  </pic:spPr>
                </pic:pic>
              </a:graphicData>
            </a:graphic>
          </wp:inline>
        </w:drawing>
      </w:r>
    </w:p>
    <w:p w14:paraId="7B20302D" w14:textId="1A05AF4E" w:rsidR="008F452C" w:rsidRPr="00454D91" w:rsidRDefault="008F452C" w:rsidP="008F452C">
      <w:pPr>
        <w:spacing w:line="480" w:lineRule="auto"/>
        <w:jc w:val="center"/>
        <w:rPr>
          <w:rFonts w:asciiTheme="majorBidi" w:hAnsiTheme="majorBidi" w:cstheme="majorBidi"/>
          <w:sz w:val="24"/>
          <w:szCs w:val="24"/>
        </w:rPr>
      </w:pPr>
      <w:bookmarkStart w:id="3" w:name="_Hlk72093382"/>
      <w:r w:rsidRPr="008F452C">
        <w:rPr>
          <w:rFonts w:asciiTheme="majorBidi" w:hAnsiTheme="majorBidi" w:cstheme="majorBidi"/>
          <w:sz w:val="24"/>
          <w:szCs w:val="24"/>
        </w:rPr>
        <w:t>Figure (</w:t>
      </w:r>
      <w:r>
        <w:rPr>
          <w:rFonts w:asciiTheme="majorBidi" w:hAnsiTheme="majorBidi" w:cstheme="majorBidi"/>
          <w:sz w:val="24"/>
          <w:szCs w:val="24"/>
        </w:rPr>
        <w:t>5</w:t>
      </w:r>
      <w:r w:rsidRPr="008F452C">
        <w:rPr>
          <w:rFonts w:asciiTheme="majorBidi" w:hAnsiTheme="majorBidi" w:cstheme="majorBidi"/>
          <w:sz w:val="24"/>
          <w:szCs w:val="24"/>
        </w:rPr>
        <w:t xml:space="preserve">): </w:t>
      </w:r>
      <w:r w:rsidR="003F746B" w:rsidRPr="003F746B">
        <w:rPr>
          <w:rFonts w:asciiTheme="majorBidi" w:hAnsiTheme="majorBidi" w:cstheme="majorBidi"/>
          <w:sz w:val="24"/>
          <w:szCs w:val="24"/>
        </w:rPr>
        <w:t>Distribution of Absolute magnitude(Mv) attribute</w:t>
      </w:r>
    </w:p>
    <w:bookmarkEnd w:id="3"/>
    <w:p w14:paraId="302C2609" w14:textId="093C1984" w:rsidR="007D2A9C" w:rsidRDefault="00F07026" w:rsidP="00F07026">
      <w:pPr>
        <w:spacing w:line="480" w:lineRule="auto"/>
        <w:rPr>
          <w:rFonts w:asciiTheme="majorBidi" w:hAnsiTheme="majorBidi" w:cstheme="majorBidi"/>
          <w:sz w:val="24"/>
          <w:szCs w:val="24"/>
        </w:rPr>
      </w:pPr>
      <w:r>
        <w:rPr>
          <w:rFonts w:asciiTheme="majorBidi" w:hAnsiTheme="majorBidi" w:cstheme="majorBidi"/>
          <w:sz w:val="24"/>
          <w:szCs w:val="24"/>
        </w:rPr>
        <w:t>We apply the following equation to do the normalization:</w:t>
      </w:r>
    </w:p>
    <w:p w14:paraId="61AB87CF" w14:textId="79D1C417" w:rsidR="00F07026" w:rsidRPr="00DB5504" w:rsidRDefault="00F07026" w:rsidP="00F07026">
      <w:pPr>
        <w:spacing w:line="480" w:lineRule="auto"/>
        <w:jc w:val="center"/>
        <w:rPr>
          <w:rFonts w:asciiTheme="majorBidi" w:eastAsiaTheme="minorEastAsia" w:hAnsiTheme="majorBidi" w:cstheme="majorBidi"/>
          <w:b/>
          <w:bCs/>
          <w:sz w:val="36"/>
          <w:szCs w:val="36"/>
        </w:rPr>
      </w:pPr>
      <w:bookmarkStart w:id="4" w:name="_Hlk72096745"/>
      <w:r w:rsidRPr="00DB5504">
        <w:rPr>
          <w:rFonts w:asciiTheme="majorBidi" w:hAnsiTheme="majorBidi" w:cstheme="majorBidi"/>
          <w:b/>
          <w:bCs/>
          <w:sz w:val="36"/>
          <w:szCs w:val="36"/>
        </w:rPr>
        <w:t>X</w:t>
      </w:r>
      <w:r w:rsidRPr="00DB5504">
        <w:rPr>
          <w:rFonts w:asciiTheme="majorBidi" w:hAnsiTheme="majorBidi" w:cstheme="majorBidi"/>
          <w:b/>
          <w:bCs/>
          <w:sz w:val="36"/>
          <w:szCs w:val="36"/>
          <w:vertAlign w:val="subscript"/>
        </w:rPr>
        <w:t>normalized</w:t>
      </w:r>
      <w:r w:rsidRPr="00DB5504">
        <w:rPr>
          <w:rFonts w:asciiTheme="majorBidi" w:hAnsiTheme="majorBidi" w:cstheme="majorBidi"/>
          <w:b/>
          <w:bCs/>
          <w:sz w:val="36"/>
          <w:szCs w:val="36"/>
        </w:rPr>
        <w:t xml:space="preserve"> = </w:t>
      </w:r>
      <m:oMath>
        <m:f>
          <m:fPr>
            <m:ctrlPr>
              <w:rPr>
                <w:rFonts w:ascii="Cambria Math" w:hAnsi="Cambria Math" w:cstheme="majorBidi"/>
                <w:b/>
                <w:bCs/>
                <w:i/>
                <w:sz w:val="36"/>
                <w:szCs w:val="36"/>
              </w:rPr>
            </m:ctrlPr>
          </m:fPr>
          <m:num>
            <m:r>
              <m:rPr>
                <m:sty m:val="bi"/>
              </m:rPr>
              <w:rPr>
                <w:rFonts w:ascii="Cambria Math" w:hAnsi="Cambria Math" w:cstheme="majorBidi"/>
                <w:sz w:val="36"/>
                <w:szCs w:val="36"/>
              </w:rPr>
              <m:t>(X-Xminimum)</m:t>
            </m:r>
          </m:num>
          <m:den>
            <m:r>
              <m:rPr>
                <m:sty m:val="bi"/>
              </m:rPr>
              <w:rPr>
                <w:rFonts w:ascii="Cambria Math" w:hAnsi="Cambria Math" w:cstheme="majorBidi"/>
                <w:sz w:val="36"/>
                <w:szCs w:val="36"/>
              </w:rPr>
              <m:t>(Xmaximum-Xminimum)</m:t>
            </m:r>
          </m:den>
        </m:f>
      </m:oMath>
    </w:p>
    <w:bookmarkEnd w:id="4"/>
    <w:p w14:paraId="0FFF91DE" w14:textId="7BADA462" w:rsidR="00F07026" w:rsidRDefault="00F07026" w:rsidP="00521A7A">
      <w:pPr>
        <w:spacing w:line="480" w:lineRule="auto"/>
        <w:jc w:val="both"/>
        <w:rPr>
          <w:rFonts w:asciiTheme="majorBidi" w:eastAsiaTheme="minorEastAsia" w:hAnsiTheme="majorBidi" w:cstheme="majorBidi"/>
          <w:sz w:val="24"/>
          <w:szCs w:val="24"/>
        </w:rPr>
      </w:pPr>
      <w:r>
        <w:rPr>
          <w:rFonts w:asciiTheme="majorBidi" w:eastAsiaTheme="minorEastAsia" w:hAnsiTheme="majorBidi" w:cstheme="majorBidi"/>
          <w:sz w:val="24"/>
          <w:szCs w:val="24"/>
        </w:rPr>
        <w:t>Where X represents a sample value in a specific column of the dataset, X min represents the minimum value in a specific column and X max represents the maximum value in a specific column.</w:t>
      </w:r>
      <w:r w:rsidR="00521A7A">
        <w:rPr>
          <w:rFonts w:asciiTheme="majorBidi" w:eastAsiaTheme="minorEastAsia" w:hAnsiTheme="majorBidi" w:cstheme="majorBidi"/>
          <w:sz w:val="24"/>
          <w:szCs w:val="24"/>
        </w:rPr>
        <w:t xml:space="preserve"> After applying the normalization function on the 4 core numeric attributes, the result that </w:t>
      </w:r>
      <w:r w:rsidR="00521A7A">
        <w:rPr>
          <w:rFonts w:asciiTheme="majorBidi" w:eastAsiaTheme="minorEastAsia" w:hAnsiTheme="majorBidi" w:cstheme="majorBidi"/>
          <w:sz w:val="24"/>
          <w:szCs w:val="24"/>
        </w:rPr>
        <w:lastRenderedPageBreak/>
        <w:t xml:space="preserve">was displayed by the describe </w:t>
      </w:r>
      <w:r w:rsidR="00075242">
        <w:rPr>
          <w:rFonts w:asciiTheme="majorBidi" w:eastAsiaTheme="minorEastAsia" w:hAnsiTheme="majorBidi" w:cstheme="majorBidi"/>
          <w:sz w:val="24"/>
          <w:szCs w:val="24"/>
        </w:rPr>
        <w:t xml:space="preserve">method of pandas verified that all the values of each of the 4 </w:t>
      </w:r>
      <w:r w:rsidR="00412A8C">
        <w:rPr>
          <w:rFonts w:asciiTheme="majorBidi" w:eastAsiaTheme="minorEastAsia" w:hAnsiTheme="majorBidi" w:cstheme="majorBidi"/>
          <w:sz w:val="24"/>
          <w:szCs w:val="24"/>
        </w:rPr>
        <w:t xml:space="preserve">core numeric </w:t>
      </w:r>
      <w:r w:rsidR="00075242">
        <w:rPr>
          <w:rFonts w:asciiTheme="majorBidi" w:eastAsiaTheme="minorEastAsia" w:hAnsiTheme="majorBidi" w:cstheme="majorBidi"/>
          <w:sz w:val="24"/>
          <w:szCs w:val="24"/>
        </w:rPr>
        <w:t>columns are now ranging from 0 to 1.</w:t>
      </w:r>
    </w:p>
    <w:p w14:paraId="033841EA" w14:textId="0EE02754" w:rsidR="00FC609A" w:rsidRDefault="00AF265A" w:rsidP="00FC609A">
      <w:pPr>
        <w:spacing w:line="480" w:lineRule="auto"/>
        <w:jc w:val="both"/>
        <w:rPr>
          <w:rFonts w:asciiTheme="majorBidi" w:hAnsiTheme="majorBidi" w:cstheme="majorBidi"/>
          <w:sz w:val="24"/>
          <w:szCs w:val="24"/>
        </w:rPr>
      </w:pPr>
      <w:r>
        <w:rPr>
          <w:rFonts w:asciiTheme="majorBidi" w:hAnsiTheme="majorBidi" w:cstheme="majorBidi"/>
          <w:noProof/>
          <w:sz w:val="24"/>
          <w:szCs w:val="24"/>
        </w:rPr>
        <w:drawing>
          <wp:inline distT="0" distB="0" distL="0" distR="0" wp14:anchorId="33DDA195" wp14:editId="1746798D">
            <wp:extent cx="5934710" cy="3286760"/>
            <wp:effectExtent l="0" t="0" r="889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4710" cy="3286760"/>
                    </a:xfrm>
                    <a:prstGeom prst="rect">
                      <a:avLst/>
                    </a:prstGeom>
                    <a:noFill/>
                    <a:ln>
                      <a:noFill/>
                    </a:ln>
                  </pic:spPr>
                </pic:pic>
              </a:graphicData>
            </a:graphic>
          </wp:inline>
        </w:drawing>
      </w:r>
    </w:p>
    <w:p w14:paraId="485175AA" w14:textId="0377A765" w:rsidR="00FC609A" w:rsidRDefault="00FC609A" w:rsidP="008C69A1">
      <w:pPr>
        <w:spacing w:line="480" w:lineRule="auto"/>
        <w:jc w:val="center"/>
        <w:rPr>
          <w:rFonts w:asciiTheme="majorBidi" w:hAnsiTheme="majorBidi" w:cstheme="majorBidi"/>
          <w:sz w:val="24"/>
          <w:szCs w:val="24"/>
        </w:rPr>
      </w:pPr>
      <w:r>
        <w:rPr>
          <w:rFonts w:asciiTheme="majorBidi" w:hAnsiTheme="majorBidi" w:cstheme="majorBidi"/>
          <w:sz w:val="24"/>
          <w:szCs w:val="24"/>
        </w:rPr>
        <w:t>Figure(6): The output displayed by</w:t>
      </w:r>
      <w:r w:rsidR="00DB5504">
        <w:rPr>
          <w:rFonts w:asciiTheme="majorBidi" w:hAnsiTheme="majorBidi" w:cstheme="majorBidi"/>
          <w:sz w:val="24"/>
          <w:szCs w:val="24"/>
        </w:rPr>
        <w:t xml:space="preserve"> the describe method after applying normalization</w:t>
      </w:r>
    </w:p>
    <w:p w14:paraId="205D7C39" w14:textId="5457E7D9" w:rsidR="008C69A1" w:rsidRDefault="00A471E4" w:rsidP="00037C5B">
      <w:pPr>
        <w:spacing w:line="480" w:lineRule="auto"/>
        <w:jc w:val="both"/>
        <w:rPr>
          <w:rFonts w:asciiTheme="majorBidi" w:hAnsiTheme="majorBidi" w:cstheme="majorBidi"/>
          <w:sz w:val="24"/>
          <w:szCs w:val="24"/>
        </w:rPr>
      </w:pPr>
      <w:r>
        <w:rPr>
          <w:rFonts w:asciiTheme="majorBidi" w:hAnsiTheme="majorBidi" w:cstheme="majorBidi"/>
          <w:sz w:val="24"/>
          <w:szCs w:val="24"/>
        </w:rPr>
        <w:t xml:space="preserve">After normalization we look at the KDE (Kernel density estimation) to observe </w:t>
      </w:r>
      <w:r w:rsidR="00037EF4">
        <w:rPr>
          <w:rFonts w:asciiTheme="majorBidi" w:hAnsiTheme="majorBidi" w:cstheme="majorBidi"/>
          <w:sz w:val="24"/>
          <w:szCs w:val="24"/>
        </w:rPr>
        <w:t xml:space="preserve">the difference in the distributions of </w:t>
      </w:r>
      <w:r>
        <w:rPr>
          <w:rFonts w:asciiTheme="majorBidi" w:hAnsiTheme="majorBidi" w:cstheme="majorBidi"/>
          <w:sz w:val="24"/>
          <w:szCs w:val="24"/>
        </w:rPr>
        <w:t>the probability density function</w:t>
      </w:r>
      <w:r w:rsidR="00037EF4">
        <w:rPr>
          <w:rFonts w:asciiTheme="majorBidi" w:hAnsiTheme="majorBidi" w:cstheme="majorBidi"/>
          <w:sz w:val="24"/>
          <w:szCs w:val="24"/>
        </w:rPr>
        <w:t>s</w:t>
      </w:r>
      <w:r>
        <w:rPr>
          <w:rFonts w:asciiTheme="majorBidi" w:hAnsiTheme="majorBidi" w:cstheme="majorBidi"/>
          <w:sz w:val="24"/>
          <w:szCs w:val="24"/>
        </w:rPr>
        <w:t xml:space="preserve"> of the 4 core numeric</w:t>
      </w:r>
      <w:r w:rsidR="00037EF4">
        <w:rPr>
          <w:rFonts w:asciiTheme="majorBidi" w:hAnsiTheme="majorBidi" w:cstheme="majorBidi"/>
          <w:sz w:val="24"/>
          <w:szCs w:val="24"/>
        </w:rPr>
        <w:t xml:space="preserve"> attributes.</w:t>
      </w:r>
      <w:r w:rsidR="00037C5B">
        <w:rPr>
          <w:rFonts w:asciiTheme="majorBidi" w:hAnsiTheme="majorBidi" w:cstheme="majorBidi"/>
          <w:sz w:val="24"/>
          <w:szCs w:val="24"/>
        </w:rPr>
        <w:t xml:space="preserve"> It can be observed from the 4 plots below that the plots for the attributes </w:t>
      </w:r>
      <w:r w:rsidR="00037C5B" w:rsidRPr="00037C5B">
        <w:rPr>
          <w:rFonts w:asciiTheme="majorBidi" w:hAnsiTheme="majorBidi" w:cstheme="majorBidi"/>
          <w:sz w:val="24"/>
          <w:szCs w:val="24"/>
        </w:rPr>
        <w:t>Temperature (K)</w:t>
      </w:r>
      <w:r w:rsidR="00037C5B">
        <w:rPr>
          <w:rFonts w:asciiTheme="majorBidi" w:hAnsiTheme="majorBidi" w:cstheme="majorBidi"/>
          <w:sz w:val="24"/>
          <w:szCs w:val="24"/>
        </w:rPr>
        <w:t xml:space="preserve">, </w:t>
      </w:r>
      <w:r w:rsidR="00037C5B" w:rsidRPr="00037C5B">
        <w:rPr>
          <w:rFonts w:asciiTheme="majorBidi" w:hAnsiTheme="majorBidi" w:cstheme="majorBidi"/>
          <w:sz w:val="24"/>
          <w:szCs w:val="24"/>
        </w:rPr>
        <w:t xml:space="preserve">Luminosity(L/Lo) </w:t>
      </w:r>
      <w:r w:rsidR="00037C5B">
        <w:rPr>
          <w:rFonts w:asciiTheme="majorBidi" w:hAnsiTheme="majorBidi" w:cstheme="majorBidi"/>
          <w:sz w:val="24"/>
          <w:szCs w:val="24"/>
        </w:rPr>
        <w:t xml:space="preserve">, and </w:t>
      </w:r>
      <w:r w:rsidR="00037C5B" w:rsidRPr="00037C5B">
        <w:rPr>
          <w:rFonts w:asciiTheme="majorBidi" w:hAnsiTheme="majorBidi" w:cstheme="majorBidi"/>
          <w:sz w:val="24"/>
          <w:szCs w:val="24"/>
        </w:rPr>
        <w:t>Radius(R/Ro)</w:t>
      </w:r>
      <w:r w:rsidR="00037C5B">
        <w:rPr>
          <w:rFonts w:asciiTheme="majorBidi" w:hAnsiTheme="majorBidi" w:cstheme="majorBidi"/>
          <w:sz w:val="24"/>
          <w:szCs w:val="24"/>
        </w:rPr>
        <w:t xml:space="preserve"> are right skewed with the peaks of the dis</w:t>
      </w:r>
      <w:r w:rsidR="00FF2B1F">
        <w:rPr>
          <w:rFonts w:asciiTheme="majorBidi" w:hAnsiTheme="majorBidi" w:cstheme="majorBidi"/>
          <w:sz w:val="24"/>
          <w:szCs w:val="24"/>
        </w:rPr>
        <w:t xml:space="preserve">tributions on the left while the distribution of the </w:t>
      </w:r>
      <w:r w:rsidR="00FF2B1F" w:rsidRPr="00FF2B1F">
        <w:rPr>
          <w:rFonts w:asciiTheme="majorBidi" w:hAnsiTheme="majorBidi" w:cstheme="majorBidi"/>
          <w:sz w:val="24"/>
          <w:szCs w:val="24"/>
        </w:rPr>
        <w:t>Absolute magnitude(Mv)</w:t>
      </w:r>
      <w:r w:rsidR="00FF2B1F">
        <w:rPr>
          <w:rFonts w:asciiTheme="majorBidi" w:hAnsiTheme="majorBidi" w:cstheme="majorBidi"/>
          <w:sz w:val="24"/>
          <w:szCs w:val="24"/>
        </w:rPr>
        <w:t xml:space="preserve"> attribute has two peaks and none of them lies in the center. The skewness of the distribution of the </w:t>
      </w:r>
      <w:r w:rsidR="00FF2B1F" w:rsidRPr="00FF2B1F">
        <w:rPr>
          <w:rFonts w:asciiTheme="majorBidi" w:hAnsiTheme="majorBidi" w:cstheme="majorBidi"/>
          <w:sz w:val="24"/>
          <w:szCs w:val="24"/>
        </w:rPr>
        <w:t>Absolute magnitude(Mv)</w:t>
      </w:r>
      <w:r w:rsidR="00FF2B1F">
        <w:rPr>
          <w:rFonts w:asciiTheme="majorBidi" w:hAnsiTheme="majorBidi" w:cstheme="majorBidi"/>
          <w:sz w:val="24"/>
          <w:szCs w:val="24"/>
        </w:rPr>
        <w:t xml:space="preserve"> attribute was estimated by the skew function of </w:t>
      </w:r>
      <w:proofErr w:type="spellStart"/>
      <w:r w:rsidR="00F4006A">
        <w:rPr>
          <w:rFonts w:asciiTheme="majorBidi" w:hAnsiTheme="majorBidi" w:cstheme="majorBidi"/>
          <w:sz w:val="24"/>
          <w:szCs w:val="24"/>
        </w:rPr>
        <w:t>scipy</w:t>
      </w:r>
      <w:proofErr w:type="spellEnd"/>
      <w:r w:rsidR="00F4006A">
        <w:rPr>
          <w:rFonts w:asciiTheme="majorBidi" w:hAnsiTheme="majorBidi" w:cstheme="majorBidi"/>
          <w:sz w:val="24"/>
          <w:szCs w:val="24"/>
        </w:rPr>
        <w:t xml:space="preserve"> library to be </w:t>
      </w:r>
      <w:r w:rsidR="00F4006A" w:rsidRPr="00F4006A">
        <w:rPr>
          <w:rFonts w:asciiTheme="majorBidi" w:hAnsiTheme="majorBidi" w:cstheme="majorBidi"/>
          <w:sz w:val="24"/>
          <w:szCs w:val="24"/>
        </w:rPr>
        <w:t>-0.1207786427322446</w:t>
      </w:r>
      <w:r w:rsidR="007804CD">
        <w:rPr>
          <w:rFonts w:asciiTheme="majorBidi" w:hAnsiTheme="majorBidi" w:cstheme="majorBidi"/>
          <w:sz w:val="24"/>
          <w:szCs w:val="24"/>
        </w:rPr>
        <w:t xml:space="preserve"> which is negative or left skewness.</w:t>
      </w:r>
    </w:p>
    <w:p w14:paraId="24A12FDE" w14:textId="39F2A61F" w:rsidR="00C467EF" w:rsidRDefault="007804CD" w:rsidP="00C467EF">
      <w:pPr>
        <w:spacing w:line="480" w:lineRule="auto"/>
        <w:jc w:val="center"/>
        <w:rPr>
          <w:rFonts w:asciiTheme="majorBidi" w:hAnsiTheme="majorBidi" w:cstheme="majorBidi"/>
          <w:sz w:val="24"/>
          <w:szCs w:val="24"/>
        </w:rPr>
      </w:pPr>
      <w:r>
        <w:rPr>
          <w:rFonts w:asciiTheme="majorBidi" w:hAnsiTheme="majorBidi" w:cstheme="majorBidi"/>
          <w:noProof/>
          <w:sz w:val="24"/>
          <w:szCs w:val="24"/>
        </w:rPr>
        <w:lastRenderedPageBreak/>
        <w:drawing>
          <wp:inline distT="0" distB="0" distL="0" distR="0" wp14:anchorId="0D6C3E5F" wp14:editId="68E49071">
            <wp:extent cx="5943600" cy="59436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bookmarkStart w:id="5" w:name="_Hlk72141110"/>
      <w:r w:rsidR="00C467EF" w:rsidRPr="00C467EF">
        <w:rPr>
          <w:rFonts w:asciiTheme="majorBidi" w:hAnsiTheme="majorBidi" w:cstheme="majorBidi"/>
          <w:sz w:val="24"/>
          <w:szCs w:val="24"/>
        </w:rPr>
        <w:t>Figure (</w:t>
      </w:r>
      <w:r w:rsidR="00C467EF">
        <w:rPr>
          <w:rFonts w:asciiTheme="majorBidi" w:hAnsiTheme="majorBidi" w:cstheme="majorBidi"/>
          <w:sz w:val="24"/>
          <w:szCs w:val="24"/>
        </w:rPr>
        <w:t>6</w:t>
      </w:r>
      <w:r w:rsidR="00C467EF" w:rsidRPr="00C467EF">
        <w:rPr>
          <w:rFonts w:asciiTheme="majorBidi" w:hAnsiTheme="majorBidi" w:cstheme="majorBidi"/>
          <w:sz w:val="24"/>
          <w:szCs w:val="24"/>
        </w:rPr>
        <w:t xml:space="preserve">): </w:t>
      </w:r>
      <w:r w:rsidR="00C467EF">
        <w:rPr>
          <w:rFonts w:asciiTheme="majorBidi" w:hAnsiTheme="majorBidi" w:cstheme="majorBidi"/>
          <w:sz w:val="24"/>
          <w:szCs w:val="24"/>
        </w:rPr>
        <w:t>Separate KDE distributions for the 4 core numeric attributes</w:t>
      </w:r>
      <w:bookmarkEnd w:id="5"/>
    </w:p>
    <w:p w14:paraId="7458A63C" w14:textId="3EB48667" w:rsidR="00C467EF" w:rsidRDefault="00C467EF" w:rsidP="00C467EF">
      <w:pPr>
        <w:spacing w:line="480" w:lineRule="auto"/>
        <w:jc w:val="both"/>
        <w:rPr>
          <w:rFonts w:asciiTheme="majorBidi" w:hAnsiTheme="majorBidi" w:cstheme="majorBidi"/>
          <w:sz w:val="24"/>
          <w:szCs w:val="24"/>
        </w:rPr>
      </w:pPr>
      <w:r>
        <w:rPr>
          <w:rFonts w:asciiTheme="majorBidi" w:hAnsiTheme="majorBidi" w:cstheme="majorBidi"/>
          <w:sz w:val="24"/>
          <w:szCs w:val="24"/>
        </w:rPr>
        <w:t xml:space="preserve">When observing the plot below for the combined KDE distributions for the 4 core numeric attributes, it can be deduced that the 4 distributions when being overlayed on top of each other, form two peaks. </w:t>
      </w:r>
      <w:r w:rsidRPr="00C467EF">
        <w:rPr>
          <w:rFonts w:asciiTheme="majorBidi" w:hAnsiTheme="majorBidi" w:cstheme="majorBidi"/>
          <w:sz w:val="24"/>
          <w:szCs w:val="24"/>
        </w:rPr>
        <w:t>For the purpose of easier processing, a standardization process should be applied</w:t>
      </w:r>
      <w:r>
        <w:rPr>
          <w:rFonts w:asciiTheme="majorBidi" w:hAnsiTheme="majorBidi" w:cstheme="majorBidi"/>
          <w:sz w:val="24"/>
          <w:szCs w:val="24"/>
        </w:rPr>
        <w:t xml:space="preserve"> in order to bring the two peaks closer as much as possible and thus, be</w:t>
      </w:r>
      <w:r w:rsidR="006D0467">
        <w:rPr>
          <w:rFonts w:asciiTheme="majorBidi" w:hAnsiTheme="majorBidi" w:cstheme="majorBidi"/>
          <w:sz w:val="24"/>
          <w:szCs w:val="24"/>
        </w:rPr>
        <w:t xml:space="preserve"> in an even more similar </w:t>
      </w:r>
      <w:r w:rsidR="006D0467">
        <w:rPr>
          <w:rFonts w:asciiTheme="majorBidi" w:hAnsiTheme="majorBidi" w:cstheme="majorBidi"/>
          <w:sz w:val="24"/>
          <w:szCs w:val="24"/>
        </w:rPr>
        <w:lastRenderedPageBreak/>
        <w:t xml:space="preserve">distribution and similar scale. The standardization process of bringing the two peaks closer must be done in such a way that the mean </w:t>
      </w:r>
      <w:bookmarkStart w:id="6" w:name="_Hlk72096905"/>
      <w:r w:rsidR="006D0467" w:rsidRPr="006D0467">
        <w:rPr>
          <w:rFonts w:asciiTheme="majorBidi" w:hAnsiTheme="majorBidi" w:cstheme="majorBidi"/>
          <w:sz w:val="24"/>
          <w:szCs w:val="24"/>
        </w:rPr>
        <w:t>μ</w:t>
      </w:r>
      <w:r w:rsidR="006D0467">
        <w:rPr>
          <w:rFonts w:asciiTheme="majorBidi" w:hAnsiTheme="majorBidi" w:cstheme="majorBidi"/>
          <w:sz w:val="24"/>
          <w:szCs w:val="24"/>
        </w:rPr>
        <w:t xml:space="preserve"> </w:t>
      </w:r>
      <w:bookmarkEnd w:id="6"/>
      <w:r w:rsidR="006D0467">
        <w:rPr>
          <w:rFonts w:asciiTheme="majorBidi" w:hAnsiTheme="majorBidi" w:cstheme="majorBidi"/>
          <w:sz w:val="24"/>
          <w:szCs w:val="24"/>
        </w:rPr>
        <w:t xml:space="preserve">becomes 0 and the standard deviation </w:t>
      </w:r>
      <w:bookmarkStart w:id="7" w:name="_Hlk72096923"/>
      <w:r w:rsidR="006D0467" w:rsidRPr="006D0467">
        <w:rPr>
          <w:rFonts w:asciiTheme="majorBidi" w:hAnsiTheme="majorBidi" w:cstheme="majorBidi"/>
          <w:sz w:val="24"/>
          <w:szCs w:val="24"/>
        </w:rPr>
        <w:t>σ</w:t>
      </w:r>
      <w:bookmarkEnd w:id="7"/>
      <w:r w:rsidR="006D0467">
        <w:rPr>
          <w:rFonts w:asciiTheme="majorBidi" w:hAnsiTheme="majorBidi" w:cstheme="majorBidi"/>
          <w:sz w:val="24"/>
          <w:szCs w:val="24"/>
        </w:rPr>
        <w:t xml:space="preserve"> becomes 1</w:t>
      </w:r>
      <w:r w:rsidR="00A21F15">
        <w:rPr>
          <w:rFonts w:asciiTheme="majorBidi" w:hAnsiTheme="majorBidi" w:cstheme="majorBidi"/>
          <w:sz w:val="24"/>
          <w:szCs w:val="24"/>
        </w:rPr>
        <w:t>.</w:t>
      </w:r>
    </w:p>
    <w:p w14:paraId="61C5AE07" w14:textId="740B5FD2" w:rsidR="002B5CDA" w:rsidRDefault="00B71DFA" w:rsidP="002B5CDA">
      <w:pPr>
        <w:spacing w:line="480" w:lineRule="auto"/>
        <w:jc w:val="center"/>
        <w:rPr>
          <w:rFonts w:asciiTheme="majorBidi" w:hAnsiTheme="majorBidi" w:cstheme="majorBidi"/>
          <w:sz w:val="24"/>
          <w:szCs w:val="24"/>
        </w:rPr>
      </w:pPr>
      <w:r>
        <w:rPr>
          <w:rFonts w:asciiTheme="majorBidi" w:hAnsiTheme="majorBidi" w:cstheme="majorBidi"/>
          <w:noProof/>
          <w:sz w:val="24"/>
          <w:szCs w:val="24"/>
        </w:rPr>
        <w:drawing>
          <wp:inline distT="0" distB="0" distL="0" distR="0" wp14:anchorId="25157BC6" wp14:editId="52B33690">
            <wp:extent cx="5943600" cy="59436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bookmarkStart w:id="8" w:name="_Hlk72141375"/>
      <w:r w:rsidR="002B5CDA" w:rsidRPr="002B5CDA">
        <w:rPr>
          <w:rFonts w:asciiTheme="majorBidi" w:hAnsiTheme="majorBidi" w:cstheme="majorBidi"/>
          <w:sz w:val="24"/>
          <w:szCs w:val="24"/>
        </w:rPr>
        <w:t>Figure (</w:t>
      </w:r>
      <w:r w:rsidR="002B5CDA">
        <w:rPr>
          <w:rFonts w:asciiTheme="majorBidi" w:hAnsiTheme="majorBidi" w:cstheme="majorBidi"/>
          <w:sz w:val="24"/>
          <w:szCs w:val="24"/>
        </w:rPr>
        <w:t>7</w:t>
      </w:r>
      <w:r w:rsidR="002B5CDA" w:rsidRPr="002B5CDA">
        <w:rPr>
          <w:rFonts w:asciiTheme="majorBidi" w:hAnsiTheme="majorBidi" w:cstheme="majorBidi"/>
          <w:sz w:val="24"/>
          <w:szCs w:val="24"/>
        </w:rPr>
        <w:t xml:space="preserve">): </w:t>
      </w:r>
      <w:r w:rsidR="002B5CDA">
        <w:rPr>
          <w:rFonts w:asciiTheme="majorBidi" w:hAnsiTheme="majorBidi" w:cstheme="majorBidi"/>
          <w:sz w:val="24"/>
          <w:szCs w:val="24"/>
        </w:rPr>
        <w:t>Combined</w:t>
      </w:r>
      <w:r w:rsidR="002B5CDA" w:rsidRPr="002B5CDA">
        <w:rPr>
          <w:rFonts w:asciiTheme="majorBidi" w:hAnsiTheme="majorBidi" w:cstheme="majorBidi"/>
          <w:sz w:val="24"/>
          <w:szCs w:val="24"/>
        </w:rPr>
        <w:t xml:space="preserve"> KDE distributions for the 4 core numeric attributes</w:t>
      </w:r>
      <w:r w:rsidR="008667C2">
        <w:rPr>
          <w:rFonts w:asciiTheme="majorBidi" w:hAnsiTheme="majorBidi" w:cstheme="majorBidi"/>
          <w:sz w:val="24"/>
          <w:szCs w:val="24"/>
        </w:rPr>
        <w:t xml:space="preserve"> after applying normalization</w:t>
      </w:r>
      <w:bookmarkEnd w:id="8"/>
    </w:p>
    <w:p w14:paraId="1CFA1612" w14:textId="5C323F12" w:rsidR="00DB612D" w:rsidRDefault="00DB612D" w:rsidP="00DB612D">
      <w:pPr>
        <w:spacing w:line="480" w:lineRule="auto"/>
        <w:jc w:val="both"/>
        <w:rPr>
          <w:rFonts w:asciiTheme="majorBidi" w:hAnsiTheme="majorBidi" w:cstheme="majorBidi"/>
          <w:sz w:val="24"/>
          <w:szCs w:val="24"/>
        </w:rPr>
      </w:pPr>
      <w:r>
        <w:rPr>
          <w:rFonts w:asciiTheme="majorBidi" w:hAnsiTheme="majorBidi" w:cstheme="majorBidi"/>
          <w:sz w:val="24"/>
          <w:szCs w:val="24"/>
        </w:rPr>
        <w:t>The standardization was done using the equation:</w:t>
      </w:r>
    </w:p>
    <w:p w14:paraId="74A79288" w14:textId="3C002D83" w:rsidR="00DB612D" w:rsidRDefault="00D062C6" w:rsidP="00DB612D">
      <w:pPr>
        <w:spacing w:line="480" w:lineRule="auto"/>
        <w:jc w:val="center"/>
        <w:rPr>
          <w:rFonts w:asciiTheme="majorBidi" w:eastAsiaTheme="minorEastAsia" w:hAnsiTheme="majorBidi" w:cstheme="majorBidi"/>
          <w:b/>
          <w:bCs/>
          <w:sz w:val="52"/>
          <w:szCs w:val="52"/>
        </w:rPr>
      </w:pPr>
      <w:r w:rsidRPr="00672192">
        <w:rPr>
          <w:rFonts w:asciiTheme="majorBidi" w:hAnsiTheme="majorBidi" w:cstheme="majorBidi"/>
          <w:b/>
          <w:bCs/>
          <w:sz w:val="44"/>
          <w:szCs w:val="44"/>
        </w:rPr>
        <w:lastRenderedPageBreak/>
        <w:t>Z</w:t>
      </w:r>
      <w:r w:rsidR="00DB612D" w:rsidRPr="00D062C6">
        <w:rPr>
          <w:rFonts w:asciiTheme="majorBidi" w:hAnsiTheme="majorBidi" w:cstheme="majorBidi"/>
          <w:b/>
          <w:bCs/>
          <w:sz w:val="56"/>
          <w:szCs w:val="56"/>
        </w:rPr>
        <w:t xml:space="preserve"> = </w:t>
      </w:r>
      <m:oMath>
        <m:f>
          <m:fPr>
            <m:ctrlPr>
              <w:rPr>
                <w:rFonts w:ascii="Cambria Math" w:hAnsi="Cambria Math" w:cstheme="majorBidi"/>
                <w:b/>
                <w:bCs/>
                <w:i/>
                <w:sz w:val="52"/>
                <w:szCs w:val="52"/>
              </w:rPr>
            </m:ctrlPr>
          </m:fPr>
          <m:num>
            <m:r>
              <m:rPr>
                <m:sty m:val="bi"/>
              </m:rPr>
              <w:rPr>
                <w:rFonts w:ascii="Cambria Math" w:hAnsi="Cambria Math" w:cstheme="majorBidi"/>
                <w:sz w:val="52"/>
                <w:szCs w:val="52"/>
              </w:rPr>
              <m:t xml:space="preserve">X  -  </m:t>
            </m:r>
            <w:bookmarkStart w:id="9" w:name="_Hlk72097162"/>
            <m:r>
              <m:rPr>
                <m:sty m:val="bi"/>
              </m:rPr>
              <w:rPr>
                <w:rFonts w:ascii="Cambria Math" w:hAnsi="Cambria Math" w:cstheme="majorBidi"/>
                <w:sz w:val="52"/>
                <w:szCs w:val="52"/>
              </w:rPr>
              <m:t>μ</m:t>
            </m:r>
            <w:bookmarkEnd w:id="9"/>
            <m:r>
              <m:rPr>
                <m:sty m:val="bi"/>
              </m:rPr>
              <w:rPr>
                <w:rFonts w:ascii="Cambria Math" w:hAnsi="Cambria Math" w:cstheme="majorBidi"/>
                <w:sz w:val="52"/>
                <w:szCs w:val="52"/>
              </w:rPr>
              <m:t xml:space="preserve"> </m:t>
            </m:r>
          </m:num>
          <m:den>
            <w:bookmarkStart w:id="10" w:name="_Hlk72097204"/>
            <m:r>
              <m:rPr>
                <m:sty m:val="bi"/>
              </m:rPr>
              <w:rPr>
                <w:rFonts w:ascii="Cambria Math" w:hAnsi="Cambria Math" w:cstheme="majorBidi"/>
                <w:sz w:val="52"/>
                <w:szCs w:val="52"/>
              </w:rPr>
              <m:t>σ</m:t>
            </m:r>
            <w:bookmarkEnd w:id="10"/>
          </m:den>
        </m:f>
      </m:oMath>
    </w:p>
    <w:p w14:paraId="6DDEC30B" w14:textId="217AFA45" w:rsidR="0051011F" w:rsidRDefault="0051011F" w:rsidP="0051011F">
      <w:pPr>
        <w:spacing w:line="480" w:lineRule="auto"/>
        <w:rPr>
          <w:rFonts w:asciiTheme="majorBidi" w:eastAsiaTheme="minorEastAsia" w:hAnsiTheme="majorBidi" w:cstheme="majorBidi"/>
          <w:sz w:val="24"/>
          <w:szCs w:val="24"/>
        </w:rPr>
      </w:pPr>
      <w:r>
        <w:rPr>
          <w:rFonts w:asciiTheme="majorBidi" w:eastAsiaTheme="minorEastAsia" w:hAnsiTheme="majorBidi" w:cstheme="majorBidi"/>
          <w:sz w:val="24"/>
          <w:szCs w:val="24"/>
        </w:rPr>
        <w:t>Where X represents a sample value in a specific column of the dataset</w:t>
      </w:r>
      <w:r w:rsidRPr="0051011F">
        <w:rPr>
          <w:rFonts w:asciiTheme="majorBidi" w:eastAsiaTheme="minorEastAsia" w:hAnsiTheme="majorBidi" w:cstheme="majorBidi"/>
          <w:sz w:val="24"/>
          <w:szCs w:val="24"/>
        </w:rPr>
        <w:t xml:space="preserve">, </w:t>
      </w:r>
      <m:oMath>
        <m:r>
          <w:rPr>
            <w:rFonts w:ascii="Cambria Math" w:eastAsiaTheme="minorEastAsia" w:hAnsi="Cambria Math" w:cstheme="majorBidi"/>
            <w:sz w:val="24"/>
            <w:szCs w:val="24"/>
          </w:rPr>
          <m:t>μ</m:t>
        </m:r>
      </m:oMath>
      <w:r w:rsidRPr="0051011F">
        <w:rPr>
          <w:rFonts w:asciiTheme="majorBidi" w:eastAsiaTheme="minorEastAsia" w:hAnsiTheme="majorBidi" w:cstheme="majorBidi"/>
          <w:sz w:val="24"/>
          <w:szCs w:val="24"/>
        </w:rPr>
        <w:t xml:space="preserve"> represents the mean of a specific column in the dataset, and </w:t>
      </w:r>
      <m:oMath>
        <m:r>
          <w:rPr>
            <w:rFonts w:ascii="Cambria Math" w:eastAsiaTheme="minorEastAsia" w:hAnsi="Cambria Math" w:cstheme="majorBidi"/>
            <w:sz w:val="24"/>
            <w:szCs w:val="24"/>
          </w:rPr>
          <m:t>σ</m:t>
        </m:r>
      </m:oMath>
      <w:r w:rsidRPr="0051011F">
        <w:rPr>
          <w:rFonts w:asciiTheme="majorBidi" w:eastAsiaTheme="minorEastAsia" w:hAnsiTheme="majorBidi" w:cstheme="majorBidi"/>
          <w:sz w:val="24"/>
          <w:szCs w:val="24"/>
        </w:rPr>
        <w:t xml:space="preserve"> represents the standard deviation – from the mean </w:t>
      </w:r>
      <m:oMath>
        <m:r>
          <w:rPr>
            <w:rFonts w:ascii="Cambria Math" w:eastAsiaTheme="minorEastAsia" w:hAnsi="Cambria Math" w:cstheme="majorBidi"/>
            <w:sz w:val="24"/>
            <w:szCs w:val="24"/>
          </w:rPr>
          <m:t>μ</m:t>
        </m:r>
      </m:oMath>
      <w:r w:rsidRPr="0051011F">
        <w:rPr>
          <w:rFonts w:asciiTheme="majorBidi" w:eastAsiaTheme="minorEastAsia" w:hAnsiTheme="majorBidi" w:cstheme="majorBidi"/>
          <w:sz w:val="24"/>
          <w:szCs w:val="24"/>
        </w:rPr>
        <w:t xml:space="preserve"> - of a specific column in the dataset</w:t>
      </w:r>
      <w:r>
        <w:rPr>
          <w:rFonts w:asciiTheme="majorBidi" w:eastAsiaTheme="minorEastAsia" w:hAnsiTheme="majorBidi" w:cstheme="majorBidi"/>
          <w:sz w:val="24"/>
          <w:szCs w:val="24"/>
        </w:rPr>
        <w:t>.</w:t>
      </w:r>
      <w:r w:rsidR="00752031">
        <w:rPr>
          <w:rFonts w:asciiTheme="majorBidi" w:eastAsiaTheme="minorEastAsia" w:hAnsiTheme="majorBidi" w:cstheme="majorBidi"/>
          <w:sz w:val="24"/>
          <w:szCs w:val="24"/>
        </w:rPr>
        <w:t xml:space="preserve"> After standardization we observe that the mean of each column in the 4 core numeric attributes is now very near to 0 and the standard deviation of each column is now equal to 1.</w:t>
      </w:r>
    </w:p>
    <w:p w14:paraId="2DF914C9" w14:textId="58AB7CC9" w:rsidR="00752031" w:rsidRDefault="00752031" w:rsidP="0051011F">
      <w:pPr>
        <w:spacing w:line="480" w:lineRule="auto"/>
        <w:rPr>
          <w:rFonts w:asciiTheme="majorBidi" w:eastAsiaTheme="minorEastAsia" w:hAnsiTheme="majorBidi" w:cstheme="majorBidi"/>
          <w:sz w:val="24"/>
          <w:szCs w:val="24"/>
        </w:rPr>
      </w:pPr>
      <w:r>
        <w:rPr>
          <w:rFonts w:asciiTheme="majorBidi" w:eastAsiaTheme="minorEastAsia" w:hAnsiTheme="majorBidi" w:cstheme="majorBidi"/>
          <w:noProof/>
          <w:sz w:val="24"/>
          <w:szCs w:val="24"/>
        </w:rPr>
        <w:drawing>
          <wp:inline distT="0" distB="0" distL="0" distR="0" wp14:anchorId="514E173C" wp14:editId="011C9013">
            <wp:extent cx="5934710" cy="3355975"/>
            <wp:effectExtent l="0" t="0" r="889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4710" cy="3355975"/>
                    </a:xfrm>
                    <a:prstGeom prst="rect">
                      <a:avLst/>
                    </a:prstGeom>
                    <a:noFill/>
                    <a:ln>
                      <a:noFill/>
                    </a:ln>
                  </pic:spPr>
                </pic:pic>
              </a:graphicData>
            </a:graphic>
          </wp:inline>
        </w:drawing>
      </w:r>
    </w:p>
    <w:p w14:paraId="45DF229B" w14:textId="708B29F0" w:rsidR="00EA1914" w:rsidRDefault="00EA1914" w:rsidP="00EA1914">
      <w:pPr>
        <w:spacing w:line="480" w:lineRule="auto"/>
        <w:jc w:val="center"/>
        <w:rPr>
          <w:rFonts w:asciiTheme="majorBidi" w:eastAsiaTheme="minorEastAsia" w:hAnsiTheme="majorBidi" w:cstheme="majorBidi"/>
          <w:sz w:val="24"/>
          <w:szCs w:val="24"/>
        </w:rPr>
      </w:pPr>
      <w:r w:rsidRPr="00EA1914">
        <w:rPr>
          <w:rFonts w:asciiTheme="majorBidi" w:eastAsiaTheme="minorEastAsia" w:hAnsiTheme="majorBidi" w:cstheme="majorBidi"/>
          <w:sz w:val="24"/>
          <w:szCs w:val="24"/>
        </w:rPr>
        <w:t>Figure (</w:t>
      </w:r>
      <w:r>
        <w:rPr>
          <w:rFonts w:asciiTheme="majorBidi" w:eastAsiaTheme="minorEastAsia" w:hAnsiTheme="majorBidi" w:cstheme="majorBidi"/>
          <w:sz w:val="24"/>
          <w:szCs w:val="24"/>
        </w:rPr>
        <w:t>8</w:t>
      </w:r>
      <w:r w:rsidRPr="00EA1914">
        <w:rPr>
          <w:rFonts w:asciiTheme="majorBidi" w:eastAsiaTheme="minorEastAsia" w:hAnsiTheme="majorBidi" w:cstheme="majorBidi"/>
          <w:sz w:val="24"/>
          <w:szCs w:val="24"/>
        </w:rPr>
        <w:t xml:space="preserve">): </w:t>
      </w:r>
      <w:r w:rsidR="00D9253C">
        <w:rPr>
          <w:rFonts w:asciiTheme="majorBidi" w:hAnsiTheme="majorBidi" w:cstheme="majorBidi"/>
          <w:sz w:val="24"/>
          <w:szCs w:val="24"/>
        </w:rPr>
        <w:t>The output displayed by the describe method after applying standardization</w:t>
      </w:r>
    </w:p>
    <w:p w14:paraId="56FC66BE" w14:textId="1C1050F6" w:rsidR="00072E00" w:rsidRDefault="00072E00" w:rsidP="00072E00">
      <w:pPr>
        <w:spacing w:line="480" w:lineRule="auto"/>
        <w:jc w:val="both"/>
        <w:rPr>
          <w:rFonts w:asciiTheme="majorBidi" w:eastAsiaTheme="minorEastAsia" w:hAnsiTheme="majorBidi" w:cstheme="majorBidi"/>
          <w:sz w:val="24"/>
          <w:szCs w:val="24"/>
        </w:rPr>
      </w:pPr>
      <w:r>
        <w:rPr>
          <w:rFonts w:asciiTheme="majorBidi" w:eastAsiaTheme="minorEastAsia" w:hAnsiTheme="majorBidi" w:cstheme="majorBidi"/>
          <w:sz w:val="24"/>
          <w:szCs w:val="24"/>
        </w:rPr>
        <w:t>Plotting the 4 attributes after being standardized results in the shape shown below. The 4 KDE plots are now closer to each other in general and they are all oriented and centered around the mean which is 0 as shown in the plot.</w:t>
      </w:r>
    </w:p>
    <w:p w14:paraId="0EAA8D6D" w14:textId="5B866420" w:rsidR="00DB612D" w:rsidRDefault="00943DE4" w:rsidP="00943DE4">
      <w:pPr>
        <w:spacing w:line="480" w:lineRule="auto"/>
        <w:jc w:val="both"/>
        <w:rPr>
          <w:rFonts w:asciiTheme="majorBidi" w:eastAsiaTheme="minorEastAsia" w:hAnsiTheme="majorBidi" w:cstheme="majorBidi"/>
          <w:sz w:val="24"/>
          <w:szCs w:val="24"/>
        </w:rPr>
      </w:pPr>
      <w:r>
        <w:rPr>
          <w:rFonts w:asciiTheme="majorBidi" w:eastAsiaTheme="minorEastAsia" w:hAnsiTheme="majorBidi" w:cstheme="majorBidi"/>
          <w:noProof/>
          <w:sz w:val="24"/>
          <w:szCs w:val="24"/>
        </w:rPr>
        <w:lastRenderedPageBreak/>
        <w:drawing>
          <wp:inline distT="0" distB="0" distL="0" distR="0" wp14:anchorId="50AEC558" wp14:editId="2C333E8D">
            <wp:extent cx="5943600" cy="59436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p>
    <w:p w14:paraId="4DBBFA10" w14:textId="1221B12F" w:rsidR="008667C2" w:rsidRPr="00943DE4" w:rsidRDefault="008667C2" w:rsidP="008667C2">
      <w:pPr>
        <w:spacing w:line="480" w:lineRule="auto"/>
        <w:jc w:val="center"/>
        <w:rPr>
          <w:rFonts w:asciiTheme="majorBidi" w:eastAsiaTheme="minorEastAsia" w:hAnsiTheme="majorBidi" w:cstheme="majorBidi"/>
          <w:sz w:val="24"/>
          <w:szCs w:val="24"/>
        </w:rPr>
      </w:pPr>
      <w:r w:rsidRPr="008667C2">
        <w:rPr>
          <w:rFonts w:asciiTheme="majorBidi" w:eastAsiaTheme="minorEastAsia" w:hAnsiTheme="majorBidi" w:cstheme="majorBidi"/>
          <w:sz w:val="24"/>
          <w:szCs w:val="24"/>
        </w:rPr>
        <w:t>Figure (</w:t>
      </w:r>
      <w:r>
        <w:rPr>
          <w:rFonts w:asciiTheme="majorBidi" w:eastAsiaTheme="minorEastAsia" w:hAnsiTheme="majorBidi" w:cstheme="majorBidi"/>
          <w:sz w:val="24"/>
          <w:szCs w:val="24"/>
        </w:rPr>
        <w:t>9</w:t>
      </w:r>
      <w:r w:rsidRPr="008667C2">
        <w:rPr>
          <w:rFonts w:asciiTheme="majorBidi" w:eastAsiaTheme="minorEastAsia" w:hAnsiTheme="majorBidi" w:cstheme="majorBidi"/>
          <w:sz w:val="24"/>
          <w:szCs w:val="24"/>
        </w:rPr>
        <w:t xml:space="preserve">): Combined KDE distributions for the 4 core numeric attributes after applying </w:t>
      </w:r>
      <w:r>
        <w:rPr>
          <w:rFonts w:asciiTheme="majorBidi" w:eastAsiaTheme="minorEastAsia" w:hAnsiTheme="majorBidi" w:cstheme="majorBidi"/>
          <w:sz w:val="24"/>
          <w:szCs w:val="24"/>
        </w:rPr>
        <w:t>standardization</w:t>
      </w:r>
    </w:p>
    <w:p w14:paraId="62360C85" w14:textId="191B5D26" w:rsidR="00943DE4" w:rsidRDefault="00943DE4" w:rsidP="00422835">
      <w:pPr>
        <w:spacing w:line="480" w:lineRule="auto"/>
        <w:jc w:val="both"/>
        <w:rPr>
          <w:rFonts w:asciiTheme="majorBidi" w:hAnsiTheme="majorBidi" w:cstheme="majorBidi"/>
          <w:sz w:val="24"/>
          <w:szCs w:val="24"/>
        </w:rPr>
      </w:pPr>
      <w:r>
        <w:rPr>
          <w:rFonts w:asciiTheme="majorBidi" w:hAnsiTheme="majorBidi" w:cstheme="majorBidi"/>
          <w:sz w:val="24"/>
          <w:szCs w:val="24"/>
        </w:rPr>
        <w:t>Next, we should convert string elements inside any attribute column into numbers to be suitable for training a neural network. Fortunately, the output class was already converted into numbers by the creator</w:t>
      </w:r>
      <w:r w:rsidR="00001517">
        <w:rPr>
          <w:rFonts w:asciiTheme="majorBidi" w:hAnsiTheme="majorBidi" w:cstheme="majorBidi"/>
          <w:sz w:val="24"/>
          <w:szCs w:val="24"/>
        </w:rPr>
        <w:t>(</w:t>
      </w:r>
      <w:r>
        <w:rPr>
          <w:rFonts w:asciiTheme="majorBidi" w:hAnsiTheme="majorBidi" w:cstheme="majorBidi"/>
          <w:sz w:val="24"/>
          <w:szCs w:val="24"/>
        </w:rPr>
        <w:t>s</w:t>
      </w:r>
      <w:r w:rsidR="00001517">
        <w:rPr>
          <w:rFonts w:asciiTheme="majorBidi" w:hAnsiTheme="majorBidi" w:cstheme="majorBidi"/>
          <w:sz w:val="24"/>
          <w:szCs w:val="24"/>
        </w:rPr>
        <w:t>)</w:t>
      </w:r>
      <w:r>
        <w:rPr>
          <w:rFonts w:asciiTheme="majorBidi" w:hAnsiTheme="majorBidi" w:cstheme="majorBidi"/>
          <w:sz w:val="24"/>
          <w:szCs w:val="24"/>
        </w:rPr>
        <w:t>/collector</w:t>
      </w:r>
      <w:r w:rsidR="00001517">
        <w:rPr>
          <w:rFonts w:asciiTheme="majorBidi" w:hAnsiTheme="majorBidi" w:cstheme="majorBidi"/>
          <w:sz w:val="24"/>
          <w:szCs w:val="24"/>
        </w:rPr>
        <w:t>(</w:t>
      </w:r>
      <w:r>
        <w:rPr>
          <w:rFonts w:asciiTheme="majorBidi" w:hAnsiTheme="majorBidi" w:cstheme="majorBidi"/>
          <w:sz w:val="24"/>
          <w:szCs w:val="24"/>
        </w:rPr>
        <w:t>s</w:t>
      </w:r>
      <w:r w:rsidR="00001517">
        <w:rPr>
          <w:rFonts w:asciiTheme="majorBidi" w:hAnsiTheme="majorBidi" w:cstheme="majorBidi"/>
          <w:sz w:val="24"/>
          <w:szCs w:val="24"/>
        </w:rPr>
        <w:t>)</w:t>
      </w:r>
      <w:r>
        <w:rPr>
          <w:rFonts w:asciiTheme="majorBidi" w:hAnsiTheme="majorBidi" w:cstheme="majorBidi"/>
          <w:sz w:val="24"/>
          <w:szCs w:val="24"/>
        </w:rPr>
        <w:t xml:space="preserve"> of the dataset, namely 6 classes with numbers ranging from 0-5 which </w:t>
      </w:r>
      <w:r>
        <w:rPr>
          <w:rFonts w:asciiTheme="majorBidi" w:hAnsiTheme="majorBidi" w:cstheme="majorBidi"/>
          <w:sz w:val="24"/>
          <w:szCs w:val="24"/>
        </w:rPr>
        <w:lastRenderedPageBreak/>
        <w:t xml:space="preserve">are: </w:t>
      </w:r>
      <w:r w:rsidRPr="00943DE4">
        <w:rPr>
          <w:rFonts w:asciiTheme="majorBidi" w:hAnsiTheme="majorBidi" w:cstheme="majorBidi"/>
          <w:sz w:val="24"/>
          <w:szCs w:val="24"/>
        </w:rPr>
        <w:t>Brown Dwarf -&gt; Star Type = 0</w:t>
      </w:r>
      <w:r>
        <w:rPr>
          <w:rFonts w:asciiTheme="majorBidi" w:hAnsiTheme="majorBidi" w:cstheme="majorBidi"/>
          <w:sz w:val="24"/>
          <w:szCs w:val="24"/>
        </w:rPr>
        <w:t xml:space="preserve">, </w:t>
      </w:r>
      <w:r w:rsidRPr="00943DE4">
        <w:rPr>
          <w:rFonts w:asciiTheme="majorBidi" w:hAnsiTheme="majorBidi" w:cstheme="majorBidi"/>
          <w:sz w:val="24"/>
          <w:szCs w:val="24"/>
        </w:rPr>
        <w:t>Red Dwarf -&gt; Star Type = 1</w:t>
      </w:r>
      <w:r>
        <w:rPr>
          <w:rFonts w:asciiTheme="majorBidi" w:hAnsiTheme="majorBidi" w:cstheme="majorBidi"/>
          <w:sz w:val="24"/>
          <w:szCs w:val="24"/>
        </w:rPr>
        <w:t xml:space="preserve">, </w:t>
      </w:r>
      <w:r w:rsidRPr="00943DE4">
        <w:rPr>
          <w:rFonts w:asciiTheme="majorBidi" w:hAnsiTheme="majorBidi" w:cstheme="majorBidi"/>
          <w:sz w:val="24"/>
          <w:szCs w:val="24"/>
        </w:rPr>
        <w:t>White Dwarf-&gt; Star Type = 2</w:t>
      </w:r>
      <w:r>
        <w:rPr>
          <w:rFonts w:asciiTheme="majorBidi" w:hAnsiTheme="majorBidi" w:cstheme="majorBidi"/>
          <w:sz w:val="24"/>
          <w:szCs w:val="24"/>
        </w:rPr>
        <w:t xml:space="preserve">, </w:t>
      </w:r>
      <w:r w:rsidRPr="00943DE4">
        <w:rPr>
          <w:rFonts w:asciiTheme="majorBidi" w:hAnsiTheme="majorBidi" w:cstheme="majorBidi"/>
          <w:sz w:val="24"/>
          <w:szCs w:val="24"/>
        </w:rPr>
        <w:t>Main Sequence -&gt; Star Type = 3</w:t>
      </w:r>
      <w:r>
        <w:rPr>
          <w:rFonts w:asciiTheme="majorBidi" w:hAnsiTheme="majorBidi" w:cstheme="majorBidi"/>
          <w:sz w:val="24"/>
          <w:szCs w:val="24"/>
        </w:rPr>
        <w:t xml:space="preserve">, </w:t>
      </w:r>
      <w:r w:rsidRPr="00943DE4">
        <w:rPr>
          <w:rFonts w:asciiTheme="majorBidi" w:hAnsiTheme="majorBidi" w:cstheme="majorBidi"/>
          <w:sz w:val="24"/>
          <w:szCs w:val="24"/>
        </w:rPr>
        <w:t>Supergiant -&gt; Star Type = 4</w:t>
      </w:r>
      <w:r>
        <w:rPr>
          <w:rFonts w:asciiTheme="majorBidi" w:hAnsiTheme="majorBidi" w:cstheme="majorBidi"/>
          <w:sz w:val="24"/>
          <w:szCs w:val="24"/>
        </w:rPr>
        <w:t xml:space="preserve">, </w:t>
      </w:r>
      <w:r w:rsidRPr="00943DE4">
        <w:rPr>
          <w:rFonts w:asciiTheme="majorBidi" w:hAnsiTheme="majorBidi" w:cstheme="majorBidi"/>
          <w:sz w:val="24"/>
          <w:szCs w:val="24"/>
        </w:rPr>
        <w:t>Hypergiant -&gt; Star Type = 5</w:t>
      </w:r>
      <w:r w:rsidR="00E509E1">
        <w:rPr>
          <w:rFonts w:asciiTheme="majorBidi" w:hAnsiTheme="majorBidi" w:cstheme="majorBidi"/>
          <w:sz w:val="24"/>
          <w:szCs w:val="24"/>
        </w:rPr>
        <w:t>.</w:t>
      </w:r>
      <w:r w:rsidR="00001517">
        <w:rPr>
          <w:rFonts w:asciiTheme="majorBidi" w:hAnsiTheme="majorBidi" w:cstheme="majorBidi"/>
          <w:sz w:val="24"/>
          <w:szCs w:val="24"/>
        </w:rPr>
        <w:t xml:space="preserve"> There are two other attribute columns that contain string elements and were not addressed by the author(s) of the dataset and therefore must be converted into numbers by us.</w:t>
      </w:r>
      <w:r w:rsidR="005E1B36">
        <w:rPr>
          <w:rFonts w:asciiTheme="majorBidi" w:hAnsiTheme="majorBidi" w:cstheme="majorBidi"/>
          <w:sz w:val="24"/>
          <w:szCs w:val="24"/>
        </w:rPr>
        <w:t xml:space="preserve"> To do this, we created two functions that correspond each class of each column into a fixed number on the column level.</w:t>
      </w:r>
    </w:p>
    <w:p w14:paraId="49D12A29" w14:textId="54EB96FB" w:rsidR="005C47A4" w:rsidRDefault="005C47A4" w:rsidP="00422835">
      <w:pPr>
        <w:spacing w:line="480" w:lineRule="auto"/>
        <w:jc w:val="both"/>
        <w:rPr>
          <w:rFonts w:asciiTheme="majorBidi" w:hAnsiTheme="majorBidi" w:cstheme="majorBidi"/>
          <w:sz w:val="24"/>
          <w:szCs w:val="24"/>
        </w:rPr>
      </w:pPr>
      <w:r>
        <w:rPr>
          <w:rFonts w:asciiTheme="majorBidi" w:hAnsiTheme="majorBidi" w:cstheme="majorBidi"/>
          <w:sz w:val="24"/>
          <w:szCs w:val="24"/>
        </w:rPr>
        <w:t>In the Star color attribute, as soon as we used the value_counts() method to find the unique values in the Star color column, it can be deduced that there are some repeated classes that are in their essence in fact the same</w:t>
      </w:r>
      <w:r w:rsidR="00FC1B99">
        <w:rPr>
          <w:rFonts w:asciiTheme="majorBidi" w:hAnsiTheme="majorBidi" w:cstheme="majorBidi"/>
          <w:sz w:val="24"/>
          <w:szCs w:val="24"/>
        </w:rPr>
        <w:t xml:space="preserve">. For example, in the Stars color column, </w:t>
      </w:r>
      <w:r w:rsidR="00FC1B99" w:rsidRPr="00FC1B99">
        <w:rPr>
          <w:rFonts w:asciiTheme="majorBidi" w:hAnsiTheme="majorBidi" w:cstheme="majorBidi"/>
          <w:sz w:val="24"/>
          <w:szCs w:val="24"/>
        </w:rPr>
        <w:t xml:space="preserve">Red </w:t>
      </w:r>
      <w:r w:rsidR="00FC1B99">
        <w:rPr>
          <w:rFonts w:asciiTheme="majorBidi" w:hAnsiTheme="majorBidi" w:cstheme="majorBidi"/>
          <w:sz w:val="24"/>
          <w:szCs w:val="24"/>
        </w:rPr>
        <w:t xml:space="preserve">color is unique with 112 samples, Blue is </w:t>
      </w:r>
      <w:r w:rsidR="00E63C4B">
        <w:rPr>
          <w:rFonts w:asciiTheme="majorBidi" w:hAnsiTheme="majorBidi" w:cstheme="majorBidi"/>
          <w:sz w:val="24"/>
          <w:szCs w:val="24"/>
        </w:rPr>
        <w:t xml:space="preserve">almost </w:t>
      </w:r>
      <w:r w:rsidR="00FC1B99">
        <w:rPr>
          <w:rFonts w:asciiTheme="majorBidi" w:hAnsiTheme="majorBidi" w:cstheme="majorBidi"/>
          <w:sz w:val="24"/>
          <w:szCs w:val="24"/>
        </w:rPr>
        <w:t xml:space="preserve">unique with </w:t>
      </w:r>
      <w:r w:rsidR="009A4B57" w:rsidRPr="009A4B57">
        <w:rPr>
          <w:rFonts w:asciiTheme="majorBidi" w:hAnsiTheme="majorBidi" w:cstheme="majorBidi"/>
          <w:sz w:val="24"/>
          <w:szCs w:val="24"/>
        </w:rPr>
        <w:t>55 samples except for another value ‘Blue’ existing in only one record</w:t>
      </w:r>
      <w:r w:rsidR="009A4B57">
        <w:rPr>
          <w:rFonts w:asciiTheme="majorBidi" w:hAnsiTheme="majorBidi" w:cstheme="majorBidi"/>
          <w:sz w:val="24"/>
          <w:szCs w:val="24"/>
        </w:rPr>
        <w:t>.</w:t>
      </w:r>
      <w:r w:rsidR="00FC1B99">
        <w:rPr>
          <w:rFonts w:asciiTheme="majorBidi" w:hAnsiTheme="majorBidi" w:cstheme="majorBidi"/>
          <w:sz w:val="24"/>
          <w:szCs w:val="24"/>
        </w:rPr>
        <w:t xml:space="preserve"> </w:t>
      </w:r>
      <w:r w:rsidR="009A4B57">
        <w:rPr>
          <w:rFonts w:asciiTheme="majorBidi" w:hAnsiTheme="majorBidi" w:cstheme="majorBidi"/>
          <w:sz w:val="24"/>
          <w:szCs w:val="24"/>
        </w:rPr>
        <w:t>T</w:t>
      </w:r>
      <w:r w:rsidR="00FC1B99">
        <w:rPr>
          <w:rFonts w:asciiTheme="majorBidi" w:hAnsiTheme="majorBidi" w:cstheme="majorBidi"/>
          <w:sz w:val="24"/>
          <w:szCs w:val="24"/>
        </w:rPr>
        <w:t xml:space="preserve">he value </w:t>
      </w:r>
      <w:r w:rsidR="007C7EBB">
        <w:rPr>
          <w:rFonts w:asciiTheme="majorBidi" w:hAnsiTheme="majorBidi" w:cstheme="majorBidi"/>
          <w:sz w:val="24"/>
          <w:szCs w:val="24"/>
        </w:rPr>
        <w:t>‘</w:t>
      </w:r>
      <w:r w:rsidR="00FC1B99" w:rsidRPr="00FC1B99">
        <w:rPr>
          <w:rFonts w:asciiTheme="majorBidi" w:hAnsiTheme="majorBidi" w:cstheme="majorBidi"/>
          <w:sz w:val="24"/>
          <w:szCs w:val="24"/>
        </w:rPr>
        <w:t>Blue-white</w:t>
      </w:r>
      <w:r w:rsidR="007C7EBB">
        <w:rPr>
          <w:rFonts w:asciiTheme="majorBidi" w:hAnsiTheme="majorBidi" w:cstheme="majorBidi"/>
          <w:sz w:val="24"/>
          <w:szCs w:val="24"/>
        </w:rPr>
        <w:t>’</w:t>
      </w:r>
      <w:r w:rsidR="00FC1B99">
        <w:rPr>
          <w:rFonts w:asciiTheme="majorBidi" w:hAnsiTheme="majorBidi" w:cstheme="majorBidi"/>
          <w:sz w:val="24"/>
          <w:szCs w:val="24"/>
        </w:rPr>
        <w:t xml:space="preserve"> must be treated the same as </w:t>
      </w:r>
      <w:r w:rsidR="007C7EBB">
        <w:rPr>
          <w:rFonts w:asciiTheme="majorBidi" w:hAnsiTheme="majorBidi" w:cstheme="majorBidi"/>
          <w:sz w:val="24"/>
          <w:szCs w:val="24"/>
        </w:rPr>
        <w:t>‘</w:t>
      </w:r>
      <w:r w:rsidR="00FC1B99" w:rsidRPr="00FC1B99">
        <w:rPr>
          <w:rFonts w:asciiTheme="majorBidi" w:hAnsiTheme="majorBidi" w:cstheme="majorBidi"/>
          <w:sz w:val="24"/>
          <w:szCs w:val="24"/>
        </w:rPr>
        <w:t>Blue White</w:t>
      </w:r>
      <w:r w:rsidR="007C7EBB">
        <w:rPr>
          <w:rFonts w:asciiTheme="majorBidi" w:hAnsiTheme="majorBidi" w:cstheme="majorBidi"/>
          <w:sz w:val="24"/>
          <w:szCs w:val="24"/>
        </w:rPr>
        <w:t>’</w:t>
      </w:r>
      <w:r w:rsidR="00FC1B99">
        <w:rPr>
          <w:rFonts w:asciiTheme="majorBidi" w:hAnsiTheme="majorBidi" w:cstheme="majorBidi"/>
          <w:sz w:val="24"/>
          <w:szCs w:val="24"/>
        </w:rPr>
        <w:t xml:space="preserve">,  </w:t>
      </w:r>
      <w:r w:rsidR="007C7EBB">
        <w:rPr>
          <w:rFonts w:asciiTheme="majorBidi" w:hAnsiTheme="majorBidi" w:cstheme="majorBidi"/>
          <w:sz w:val="24"/>
          <w:szCs w:val="24"/>
        </w:rPr>
        <w:t>‘</w:t>
      </w:r>
      <w:r w:rsidR="00FC1B99" w:rsidRPr="00FC1B99">
        <w:rPr>
          <w:rFonts w:asciiTheme="majorBidi" w:hAnsiTheme="majorBidi" w:cstheme="majorBidi"/>
          <w:sz w:val="24"/>
          <w:szCs w:val="24"/>
        </w:rPr>
        <w:t>Blue white</w:t>
      </w:r>
      <w:r w:rsidR="007C7EBB">
        <w:rPr>
          <w:rFonts w:asciiTheme="majorBidi" w:hAnsiTheme="majorBidi" w:cstheme="majorBidi"/>
          <w:sz w:val="24"/>
          <w:szCs w:val="24"/>
        </w:rPr>
        <w:t>’</w:t>
      </w:r>
      <w:r w:rsidR="007F77C5">
        <w:rPr>
          <w:rFonts w:asciiTheme="majorBidi" w:hAnsiTheme="majorBidi" w:cstheme="majorBidi"/>
          <w:sz w:val="24"/>
          <w:szCs w:val="24"/>
        </w:rPr>
        <w:t xml:space="preserve">, </w:t>
      </w:r>
      <w:r w:rsidR="00332103">
        <w:rPr>
          <w:rFonts w:asciiTheme="majorBidi" w:hAnsiTheme="majorBidi" w:cstheme="majorBidi"/>
          <w:sz w:val="24"/>
          <w:szCs w:val="24"/>
        </w:rPr>
        <w:t xml:space="preserve">and </w:t>
      </w:r>
      <w:r w:rsidR="007C7EBB">
        <w:rPr>
          <w:rFonts w:asciiTheme="majorBidi" w:hAnsiTheme="majorBidi" w:cstheme="majorBidi"/>
          <w:sz w:val="24"/>
          <w:szCs w:val="24"/>
        </w:rPr>
        <w:t>‘</w:t>
      </w:r>
      <w:r w:rsidR="009A4B57" w:rsidRPr="009A4B57">
        <w:rPr>
          <w:rFonts w:asciiTheme="majorBidi" w:hAnsiTheme="majorBidi" w:cstheme="majorBidi"/>
          <w:sz w:val="24"/>
          <w:szCs w:val="24"/>
        </w:rPr>
        <w:t>Blue-White</w:t>
      </w:r>
      <w:r w:rsidR="007C7EBB">
        <w:rPr>
          <w:rFonts w:asciiTheme="majorBidi" w:hAnsiTheme="majorBidi" w:cstheme="majorBidi"/>
          <w:sz w:val="24"/>
          <w:szCs w:val="24"/>
        </w:rPr>
        <w:t>’</w:t>
      </w:r>
      <w:r w:rsidR="00B3001B" w:rsidRPr="00B3001B">
        <w:rPr>
          <w:rFonts w:asciiTheme="majorBidi" w:hAnsiTheme="majorBidi" w:cstheme="majorBidi"/>
          <w:sz w:val="24"/>
          <w:szCs w:val="24"/>
        </w:rPr>
        <w:t xml:space="preserve"> </w:t>
      </w:r>
      <w:r w:rsidR="00B3001B">
        <w:rPr>
          <w:rFonts w:asciiTheme="majorBidi" w:hAnsiTheme="majorBidi" w:cstheme="majorBidi"/>
          <w:sz w:val="24"/>
          <w:szCs w:val="24"/>
        </w:rPr>
        <w:t xml:space="preserve">should be considered the same. </w:t>
      </w:r>
      <w:r w:rsidR="00442D5B">
        <w:rPr>
          <w:rFonts w:asciiTheme="majorBidi" w:hAnsiTheme="majorBidi" w:cstheme="majorBidi"/>
          <w:sz w:val="24"/>
          <w:szCs w:val="24"/>
        </w:rPr>
        <w:t xml:space="preserve">Moreover, </w:t>
      </w:r>
      <w:r w:rsidR="007C7EBB">
        <w:rPr>
          <w:rFonts w:asciiTheme="majorBidi" w:hAnsiTheme="majorBidi" w:cstheme="majorBidi"/>
          <w:sz w:val="24"/>
          <w:szCs w:val="24"/>
        </w:rPr>
        <w:t>‘</w:t>
      </w:r>
      <w:r w:rsidR="00442D5B" w:rsidRPr="00442D5B">
        <w:rPr>
          <w:rFonts w:asciiTheme="majorBidi" w:hAnsiTheme="majorBidi" w:cstheme="majorBidi"/>
          <w:sz w:val="24"/>
          <w:szCs w:val="24"/>
        </w:rPr>
        <w:t>Whit</w:t>
      </w:r>
      <w:r w:rsidR="00442D5B">
        <w:rPr>
          <w:rFonts w:asciiTheme="majorBidi" w:hAnsiTheme="majorBidi" w:cstheme="majorBidi"/>
          <w:sz w:val="24"/>
          <w:szCs w:val="24"/>
        </w:rPr>
        <w:t>e</w:t>
      </w:r>
      <w:r w:rsidR="007C7EBB">
        <w:rPr>
          <w:rFonts w:asciiTheme="majorBidi" w:hAnsiTheme="majorBidi" w:cstheme="majorBidi"/>
          <w:sz w:val="24"/>
          <w:szCs w:val="24"/>
        </w:rPr>
        <w:t>’</w:t>
      </w:r>
      <w:r w:rsidR="00442D5B">
        <w:rPr>
          <w:rFonts w:asciiTheme="majorBidi" w:hAnsiTheme="majorBidi" w:cstheme="majorBidi"/>
          <w:sz w:val="24"/>
          <w:szCs w:val="24"/>
        </w:rPr>
        <w:t>,</w:t>
      </w:r>
      <w:r w:rsidR="001F3F2D">
        <w:rPr>
          <w:rFonts w:asciiTheme="majorBidi" w:hAnsiTheme="majorBidi" w:cstheme="majorBidi"/>
          <w:sz w:val="24"/>
          <w:szCs w:val="24"/>
        </w:rPr>
        <w:t xml:space="preserve"> </w:t>
      </w:r>
      <w:r w:rsidR="007C7EBB">
        <w:rPr>
          <w:rFonts w:asciiTheme="majorBidi" w:hAnsiTheme="majorBidi" w:cstheme="majorBidi"/>
          <w:sz w:val="24"/>
          <w:szCs w:val="24"/>
        </w:rPr>
        <w:t>‘</w:t>
      </w:r>
      <w:r w:rsidR="001F3F2D" w:rsidRPr="001F3F2D">
        <w:rPr>
          <w:rFonts w:asciiTheme="majorBidi" w:hAnsiTheme="majorBidi" w:cstheme="majorBidi"/>
          <w:sz w:val="24"/>
          <w:szCs w:val="24"/>
        </w:rPr>
        <w:t>white</w:t>
      </w:r>
      <w:r w:rsidR="007C7EBB">
        <w:rPr>
          <w:rFonts w:asciiTheme="majorBidi" w:hAnsiTheme="majorBidi" w:cstheme="majorBidi"/>
          <w:sz w:val="24"/>
          <w:szCs w:val="24"/>
        </w:rPr>
        <w:t>’</w:t>
      </w:r>
      <w:r w:rsidR="001F3F2D">
        <w:rPr>
          <w:rFonts w:asciiTheme="majorBidi" w:hAnsiTheme="majorBidi" w:cstheme="majorBidi"/>
          <w:sz w:val="24"/>
          <w:szCs w:val="24"/>
        </w:rPr>
        <w:t xml:space="preserve">, </w:t>
      </w:r>
      <w:r w:rsidR="008B77F6">
        <w:rPr>
          <w:rFonts w:asciiTheme="majorBidi" w:hAnsiTheme="majorBidi" w:cstheme="majorBidi"/>
          <w:sz w:val="24"/>
          <w:szCs w:val="24"/>
        </w:rPr>
        <w:t xml:space="preserve">and </w:t>
      </w:r>
      <w:r w:rsidR="007C7EBB">
        <w:rPr>
          <w:rFonts w:asciiTheme="majorBidi" w:hAnsiTheme="majorBidi" w:cstheme="majorBidi"/>
          <w:sz w:val="24"/>
          <w:szCs w:val="24"/>
        </w:rPr>
        <w:t>‘</w:t>
      </w:r>
      <w:r w:rsidR="008B77F6" w:rsidRPr="008B77F6">
        <w:rPr>
          <w:rFonts w:asciiTheme="majorBidi" w:hAnsiTheme="majorBidi" w:cstheme="majorBidi"/>
          <w:sz w:val="24"/>
          <w:szCs w:val="24"/>
        </w:rPr>
        <w:t>Whitish</w:t>
      </w:r>
      <w:r w:rsidR="007C7EBB">
        <w:rPr>
          <w:rFonts w:asciiTheme="majorBidi" w:hAnsiTheme="majorBidi" w:cstheme="majorBidi"/>
          <w:sz w:val="24"/>
          <w:szCs w:val="24"/>
        </w:rPr>
        <w:t>’</w:t>
      </w:r>
      <w:r w:rsidR="008B77F6" w:rsidRPr="008B77F6">
        <w:rPr>
          <w:rFonts w:asciiTheme="majorBidi" w:hAnsiTheme="majorBidi" w:cstheme="majorBidi"/>
          <w:sz w:val="24"/>
          <w:szCs w:val="24"/>
        </w:rPr>
        <w:t xml:space="preserve"> </w:t>
      </w:r>
      <w:r w:rsidR="008B77F6">
        <w:rPr>
          <w:rFonts w:asciiTheme="majorBidi" w:hAnsiTheme="majorBidi" w:cstheme="majorBidi"/>
          <w:sz w:val="24"/>
          <w:szCs w:val="24"/>
        </w:rPr>
        <w:t xml:space="preserve">should be </w:t>
      </w:r>
      <w:r w:rsidR="00C55F0A">
        <w:rPr>
          <w:rFonts w:asciiTheme="majorBidi" w:hAnsiTheme="majorBidi" w:cstheme="majorBidi"/>
          <w:sz w:val="24"/>
          <w:szCs w:val="24"/>
        </w:rPr>
        <w:t xml:space="preserve">treated as the same. </w:t>
      </w:r>
      <w:r w:rsidR="009A4B57">
        <w:rPr>
          <w:rFonts w:asciiTheme="majorBidi" w:hAnsiTheme="majorBidi" w:cstheme="majorBidi"/>
          <w:sz w:val="24"/>
          <w:szCs w:val="24"/>
        </w:rPr>
        <w:t>Furthermore,</w:t>
      </w:r>
      <w:r w:rsidR="009A4B57" w:rsidRPr="009A4B57">
        <w:t xml:space="preserve"> </w:t>
      </w:r>
      <w:r w:rsidR="007C7EBB">
        <w:t>‘</w:t>
      </w:r>
      <w:r w:rsidR="009A4B57" w:rsidRPr="009A4B57">
        <w:rPr>
          <w:rFonts w:asciiTheme="majorBidi" w:hAnsiTheme="majorBidi" w:cstheme="majorBidi"/>
          <w:sz w:val="24"/>
          <w:szCs w:val="24"/>
        </w:rPr>
        <w:t>yellow-white</w:t>
      </w:r>
      <w:r w:rsidR="007C7EBB">
        <w:rPr>
          <w:rFonts w:asciiTheme="majorBidi" w:hAnsiTheme="majorBidi" w:cstheme="majorBidi"/>
          <w:sz w:val="24"/>
          <w:szCs w:val="24"/>
        </w:rPr>
        <w:t>’</w:t>
      </w:r>
      <w:r w:rsidR="009A4B57">
        <w:rPr>
          <w:rFonts w:asciiTheme="majorBidi" w:hAnsiTheme="majorBidi" w:cstheme="majorBidi"/>
          <w:sz w:val="24"/>
          <w:szCs w:val="24"/>
        </w:rPr>
        <w:t xml:space="preserve">, </w:t>
      </w:r>
      <w:r w:rsidR="007C7EBB">
        <w:rPr>
          <w:rFonts w:asciiTheme="majorBidi" w:hAnsiTheme="majorBidi" w:cstheme="majorBidi"/>
          <w:sz w:val="24"/>
          <w:szCs w:val="24"/>
        </w:rPr>
        <w:t>‘</w:t>
      </w:r>
      <w:r w:rsidR="009A4B57" w:rsidRPr="009A4B57">
        <w:rPr>
          <w:rFonts w:asciiTheme="majorBidi" w:hAnsiTheme="majorBidi" w:cstheme="majorBidi"/>
          <w:sz w:val="24"/>
          <w:szCs w:val="24"/>
        </w:rPr>
        <w:t>Yellowish White</w:t>
      </w:r>
      <w:r w:rsidR="009B6A9D">
        <w:rPr>
          <w:rFonts w:asciiTheme="majorBidi" w:hAnsiTheme="majorBidi" w:cstheme="majorBidi"/>
          <w:sz w:val="24"/>
          <w:szCs w:val="24"/>
        </w:rPr>
        <w:t>’</w:t>
      </w:r>
      <w:r w:rsidR="009A4B57">
        <w:rPr>
          <w:rFonts w:asciiTheme="majorBidi" w:hAnsiTheme="majorBidi" w:cstheme="majorBidi"/>
          <w:sz w:val="24"/>
          <w:szCs w:val="24"/>
        </w:rPr>
        <w:t xml:space="preserve">, </w:t>
      </w:r>
      <w:r w:rsidR="009B6A9D">
        <w:rPr>
          <w:rFonts w:asciiTheme="majorBidi" w:hAnsiTheme="majorBidi" w:cstheme="majorBidi"/>
          <w:sz w:val="24"/>
          <w:szCs w:val="24"/>
        </w:rPr>
        <w:t>‘</w:t>
      </w:r>
      <w:r w:rsidR="009A4B57" w:rsidRPr="009A4B57">
        <w:rPr>
          <w:rFonts w:asciiTheme="majorBidi" w:hAnsiTheme="majorBidi" w:cstheme="majorBidi"/>
          <w:sz w:val="24"/>
          <w:szCs w:val="24"/>
        </w:rPr>
        <w:t>yellowish</w:t>
      </w:r>
      <w:r w:rsidR="009B6A9D">
        <w:rPr>
          <w:rFonts w:asciiTheme="majorBidi" w:hAnsiTheme="majorBidi" w:cstheme="majorBidi"/>
          <w:sz w:val="24"/>
          <w:szCs w:val="24"/>
        </w:rPr>
        <w:t>’</w:t>
      </w:r>
      <w:r w:rsidR="009A4B57">
        <w:rPr>
          <w:rFonts w:asciiTheme="majorBidi" w:hAnsiTheme="majorBidi" w:cstheme="majorBidi"/>
          <w:sz w:val="24"/>
          <w:szCs w:val="24"/>
        </w:rPr>
        <w:t xml:space="preserve">, </w:t>
      </w:r>
      <w:r w:rsidR="009B6A9D">
        <w:rPr>
          <w:rFonts w:asciiTheme="majorBidi" w:hAnsiTheme="majorBidi" w:cstheme="majorBidi"/>
          <w:sz w:val="24"/>
          <w:szCs w:val="24"/>
        </w:rPr>
        <w:t>‘</w:t>
      </w:r>
      <w:r w:rsidR="009A4B57" w:rsidRPr="009A4B57">
        <w:rPr>
          <w:rFonts w:asciiTheme="majorBidi" w:hAnsiTheme="majorBidi" w:cstheme="majorBidi"/>
          <w:sz w:val="24"/>
          <w:szCs w:val="24"/>
        </w:rPr>
        <w:t>Yellowish</w:t>
      </w:r>
      <w:r w:rsidR="009B6A9D">
        <w:rPr>
          <w:rFonts w:asciiTheme="majorBidi" w:hAnsiTheme="majorBidi" w:cstheme="majorBidi"/>
          <w:sz w:val="24"/>
          <w:szCs w:val="24"/>
        </w:rPr>
        <w:t>’</w:t>
      </w:r>
      <w:r w:rsidR="009A4B57">
        <w:rPr>
          <w:rFonts w:asciiTheme="majorBidi" w:hAnsiTheme="majorBidi" w:cstheme="majorBidi"/>
          <w:sz w:val="24"/>
          <w:szCs w:val="24"/>
        </w:rPr>
        <w:t xml:space="preserve">,  and </w:t>
      </w:r>
      <w:r w:rsidR="009B6A9D">
        <w:rPr>
          <w:rFonts w:asciiTheme="majorBidi" w:hAnsiTheme="majorBidi" w:cstheme="majorBidi"/>
          <w:sz w:val="24"/>
          <w:szCs w:val="24"/>
        </w:rPr>
        <w:t>‘</w:t>
      </w:r>
      <w:r w:rsidR="009A4B57" w:rsidRPr="009A4B57">
        <w:rPr>
          <w:rFonts w:asciiTheme="majorBidi" w:hAnsiTheme="majorBidi" w:cstheme="majorBidi"/>
          <w:sz w:val="24"/>
          <w:szCs w:val="24"/>
        </w:rPr>
        <w:t>White-Yellow</w:t>
      </w:r>
      <w:r w:rsidR="009B6A9D">
        <w:rPr>
          <w:rFonts w:asciiTheme="majorBidi" w:hAnsiTheme="majorBidi" w:cstheme="majorBidi"/>
          <w:sz w:val="24"/>
          <w:szCs w:val="24"/>
        </w:rPr>
        <w:t>’</w:t>
      </w:r>
      <w:r w:rsidR="009A4B57" w:rsidRPr="009A4B57">
        <w:rPr>
          <w:rFonts w:asciiTheme="majorBidi" w:hAnsiTheme="majorBidi" w:cstheme="majorBidi"/>
          <w:sz w:val="24"/>
          <w:szCs w:val="24"/>
        </w:rPr>
        <w:t xml:space="preserve"> </w:t>
      </w:r>
      <w:r w:rsidR="00B3001B">
        <w:rPr>
          <w:rFonts w:asciiTheme="majorBidi" w:hAnsiTheme="majorBidi" w:cstheme="majorBidi"/>
          <w:sz w:val="24"/>
          <w:szCs w:val="24"/>
        </w:rPr>
        <w:t>should</w:t>
      </w:r>
      <w:r w:rsidR="009A4B57">
        <w:rPr>
          <w:rFonts w:asciiTheme="majorBidi" w:hAnsiTheme="majorBidi" w:cstheme="majorBidi"/>
          <w:sz w:val="24"/>
          <w:szCs w:val="24"/>
        </w:rPr>
        <w:t xml:space="preserve"> be treated as the same</w:t>
      </w:r>
      <w:r w:rsidR="00B3001B">
        <w:rPr>
          <w:rFonts w:asciiTheme="majorBidi" w:hAnsiTheme="majorBidi" w:cstheme="majorBidi"/>
          <w:sz w:val="24"/>
          <w:szCs w:val="24"/>
        </w:rPr>
        <w:t xml:space="preserve">. Lastly, </w:t>
      </w:r>
      <w:r w:rsidR="009B6A9D">
        <w:rPr>
          <w:rFonts w:asciiTheme="majorBidi" w:hAnsiTheme="majorBidi" w:cstheme="majorBidi"/>
          <w:sz w:val="24"/>
          <w:szCs w:val="24"/>
        </w:rPr>
        <w:t>‘</w:t>
      </w:r>
      <w:r w:rsidR="00B3001B" w:rsidRPr="00B3001B">
        <w:rPr>
          <w:rFonts w:asciiTheme="majorBidi" w:hAnsiTheme="majorBidi" w:cstheme="majorBidi"/>
          <w:sz w:val="24"/>
          <w:szCs w:val="24"/>
        </w:rPr>
        <w:t>Orange</w:t>
      </w:r>
      <w:r w:rsidR="009B6A9D">
        <w:rPr>
          <w:rFonts w:asciiTheme="majorBidi" w:hAnsiTheme="majorBidi" w:cstheme="majorBidi"/>
          <w:sz w:val="24"/>
          <w:szCs w:val="24"/>
        </w:rPr>
        <w:t>’</w:t>
      </w:r>
      <w:r w:rsidR="00B3001B">
        <w:rPr>
          <w:rFonts w:asciiTheme="majorBidi" w:hAnsiTheme="majorBidi" w:cstheme="majorBidi"/>
          <w:sz w:val="24"/>
          <w:szCs w:val="24"/>
        </w:rPr>
        <w:t xml:space="preserve">, </w:t>
      </w:r>
      <w:r w:rsidR="009A4B57">
        <w:rPr>
          <w:rFonts w:asciiTheme="majorBidi" w:hAnsiTheme="majorBidi" w:cstheme="majorBidi"/>
          <w:sz w:val="24"/>
          <w:szCs w:val="24"/>
        </w:rPr>
        <w:t xml:space="preserve"> </w:t>
      </w:r>
      <w:r w:rsidR="009B6A9D">
        <w:rPr>
          <w:rFonts w:asciiTheme="majorBidi" w:hAnsiTheme="majorBidi" w:cstheme="majorBidi"/>
          <w:sz w:val="24"/>
          <w:szCs w:val="24"/>
        </w:rPr>
        <w:t>‘</w:t>
      </w:r>
      <w:r w:rsidR="00B3001B" w:rsidRPr="00B3001B">
        <w:rPr>
          <w:rFonts w:asciiTheme="majorBidi" w:hAnsiTheme="majorBidi" w:cstheme="majorBidi"/>
          <w:sz w:val="24"/>
          <w:szCs w:val="24"/>
        </w:rPr>
        <w:t>Orange-Red</w:t>
      </w:r>
      <w:r w:rsidR="009B6A9D">
        <w:rPr>
          <w:rFonts w:asciiTheme="majorBidi" w:hAnsiTheme="majorBidi" w:cstheme="majorBidi"/>
          <w:sz w:val="24"/>
          <w:szCs w:val="24"/>
        </w:rPr>
        <w:t>’</w:t>
      </w:r>
      <w:r w:rsidR="00B3001B">
        <w:rPr>
          <w:rFonts w:asciiTheme="majorBidi" w:hAnsiTheme="majorBidi" w:cstheme="majorBidi"/>
          <w:sz w:val="24"/>
          <w:szCs w:val="24"/>
        </w:rPr>
        <w:t xml:space="preserve">, and </w:t>
      </w:r>
      <w:r w:rsidR="009B6A9D">
        <w:rPr>
          <w:rFonts w:asciiTheme="majorBidi" w:hAnsiTheme="majorBidi" w:cstheme="majorBidi"/>
          <w:sz w:val="24"/>
          <w:szCs w:val="24"/>
        </w:rPr>
        <w:t>‘</w:t>
      </w:r>
      <w:r w:rsidR="00B3001B" w:rsidRPr="00B3001B">
        <w:rPr>
          <w:rFonts w:asciiTheme="majorBidi" w:hAnsiTheme="majorBidi" w:cstheme="majorBidi"/>
          <w:sz w:val="24"/>
          <w:szCs w:val="24"/>
        </w:rPr>
        <w:t>Pale yellow orange</w:t>
      </w:r>
      <w:r w:rsidR="009B6A9D">
        <w:rPr>
          <w:rFonts w:asciiTheme="majorBidi" w:hAnsiTheme="majorBidi" w:cstheme="majorBidi"/>
          <w:sz w:val="24"/>
          <w:szCs w:val="24"/>
        </w:rPr>
        <w:t>’</w:t>
      </w:r>
      <w:r w:rsidR="00B3001B">
        <w:rPr>
          <w:rFonts w:asciiTheme="majorBidi" w:hAnsiTheme="majorBidi" w:cstheme="majorBidi"/>
          <w:sz w:val="24"/>
          <w:szCs w:val="24"/>
        </w:rPr>
        <w:t xml:space="preserve"> should be grouped</w:t>
      </w:r>
      <w:r w:rsidR="00BE0469">
        <w:rPr>
          <w:rFonts w:asciiTheme="majorBidi" w:hAnsiTheme="majorBidi" w:cstheme="majorBidi"/>
          <w:sz w:val="24"/>
          <w:szCs w:val="24"/>
        </w:rPr>
        <w:t>. The grouping of these values was decided based on the “</w:t>
      </w:r>
      <w:r w:rsidR="00BE0469" w:rsidRPr="00BE0469">
        <w:rPr>
          <w:rFonts w:asciiTheme="majorBidi" w:hAnsiTheme="majorBidi" w:cstheme="majorBidi"/>
          <w:sz w:val="24"/>
          <w:szCs w:val="24"/>
        </w:rPr>
        <w:t>Hertzsprung-Russell Diagram</w:t>
      </w:r>
      <w:r w:rsidR="00BE0469">
        <w:rPr>
          <w:rFonts w:asciiTheme="majorBidi" w:hAnsiTheme="majorBidi" w:cstheme="majorBidi"/>
          <w:sz w:val="24"/>
          <w:szCs w:val="24"/>
        </w:rPr>
        <w:t>”</w:t>
      </w:r>
      <w:r w:rsidR="00E01857">
        <w:rPr>
          <w:rFonts w:asciiTheme="majorBidi" w:hAnsiTheme="majorBidi" w:cstheme="majorBidi"/>
          <w:sz w:val="24"/>
          <w:szCs w:val="24"/>
        </w:rPr>
        <w:t>. It is important to provide a unification for values written differently but are the same color</w:t>
      </w:r>
      <w:r w:rsidR="00B3001B">
        <w:rPr>
          <w:rFonts w:asciiTheme="majorBidi" w:hAnsiTheme="majorBidi" w:cstheme="majorBidi"/>
          <w:sz w:val="24"/>
          <w:szCs w:val="24"/>
        </w:rPr>
        <w:t xml:space="preserve"> </w:t>
      </w:r>
      <w:r w:rsidR="00FC1B99">
        <w:rPr>
          <w:rFonts w:asciiTheme="majorBidi" w:hAnsiTheme="majorBidi" w:cstheme="majorBidi"/>
          <w:sz w:val="24"/>
          <w:szCs w:val="24"/>
        </w:rPr>
        <w:t xml:space="preserve">as </w:t>
      </w:r>
      <w:r w:rsidR="00E01857">
        <w:rPr>
          <w:rFonts w:asciiTheme="majorBidi" w:hAnsiTheme="majorBidi" w:cstheme="majorBidi"/>
          <w:sz w:val="24"/>
          <w:szCs w:val="24"/>
        </w:rPr>
        <w:t xml:space="preserve">this problem might cause the unbalanced classes problem if not prevented in the pre-processing phase </w:t>
      </w:r>
      <w:r w:rsidR="00FC1B99">
        <w:rPr>
          <w:rFonts w:asciiTheme="majorBidi" w:hAnsiTheme="majorBidi" w:cstheme="majorBidi"/>
          <w:sz w:val="24"/>
          <w:szCs w:val="24"/>
        </w:rPr>
        <w:t>and</w:t>
      </w:r>
      <w:r w:rsidR="00E01857">
        <w:rPr>
          <w:rFonts w:asciiTheme="majorBidi" w:hAnsiTheme="majorBidi" w:cstheme="majorBidi"/>
          <w:sz w:val="24"/>
          <w:szCs w:val="24"/>
        </w:rPr>
        <w:t xml:space="preserve"> consequently affect the accuracy later.</w:t>
      </w:r>
      <w:r w:rsidR="00FC1B99">
        <w:rPr>
          <w:rFonts w:asciiTheme="majorBidi" w:hAnsiTheme="majorBidi" w:cstheme="majorBidi"/>
          <w:sz w:val="24"/>
          <w:szCs w:val="24"/>
        </w:rPr>
        <w:t xml:space="preserve"> </w:t>
      </w:r>
      <w:r w:rsidR="00E01857">
        <w:rPr>
          <w:rFonts w:asciiTheme="majorBidi" w:hAnsiTheme="majorBidi" w:cstheme="majorBidi"/>
          <w:sz w:val="24"/>
          <w:szCs w:val="24"/>
        </w:rPr>
        <w:t>T</w:t>
      </w:r>
      <w:r w:rsidR="00FC1B99">
        <w:rPr>
          <w:rFonts w:asciiTheme="majorBidi" w:hAnsiTheme="majorBidi" w:cstheme="majorBidi"/>
          <w:sz w:val="24"/>
          <w:szCs w:val="24"/>
        </w:rPr>
        <w:t xml:space="preserve">hus, it is a must to inspect </w:t>
      </w:r>
      <w:r w:rsidR="00E01857">
        <w:rPr>
          <w:rFonts w:asciiTheme="majorBidi" w:hAnsiTheme="majorBidi" w:cstheme="majorBidi"/>
          <w:sz w:val="24"/>
          <w:szCs w:val="24"/>
        </w:rPr>
        <w:t xml:space="preserve">the unique values in a column </w:t>
      </w:r>
      <w:r w:rsidR="00FC1B99">
        <w:rPr>
          <w:rFonts w:asciiTheme="majorBidi" w:hAnsiTheme="majorBidi" w:cstheme="majorBidi"/>
          <w:sz w:val="24"/>
          <w:szCs w:val="24"/>
        </w:rPr>
        <w:t xml:space="preserve">and give a fixed number to those </w:t>
      </w:r>
      <w:r w:rsidR="00114537">
        <w:rPr>
          <w:rFonts w:asciiTheme="majorBidi" w:hAnsiTheme="majorBidi" w:cstheme="majorBidi"/>
          <w:sz w:val="24"/>
          <w:szCs w:val="24"/>
        </w:rPr>
        <w:t>values</w:t>
      </w:r>
      <w:r w:rsidR="00E01857">
        <w:rPr>
          <w:rFonts w:asciiTheme="majorBidi" w:hAnsiTheme="majorBidi" w:cstheme="majorBidi"/>
          <w:sz w:val="24"/>
          <w:szCs w:val="24"/>
        </w:rPr>
        <w:t xml:space="preserve"> that differ </w:t>
      </w:r>
      <w:r w:rsidR="004A5D00">
        <w:rPr>
          <w:rFonts w:asciiTheme="majorBidi" w:hAnsiTheme="majorBidi" w:cstheme="majorBidi"/>
          <w:sz w:val="24"/>
          <w:szCs w:val="24"/>
        </w:rPr>
        <w:t>and are unique in terms of</w:t>
      </w:r>
      <w:r w:rsidR="00E01857">
        <w:rPr>
          <w:rFonts w:asciiTheme="majorBidi" w:hAnsiTheme="majorBidi" w:cstheme="majorBidi"/>
          <w:sz w:val="24"/>
          <w:szCs w:val="24"/>
        </w:rPr>
        <w:t xml:space="preserve"> </w:t>
      </w:r>
      <w:r w:rsidR="003A4077" w:rsidRPr="003A4077">
        <w:rPr>
          <w:rFonts w:asciiTheme="majorBidi" w:hAnsiTheme="majorBidi" w:cstheme="majorBidi"/>
          <w:sz w:val="24"/>
          <w:szCs w:val="24"/>
        </w:rPr>
        <w:t>wording</w:t>
      </w:r>
      <w:r w:rsidR="003A4077">
        <w:rPr>
          <w:rFonts w:asciiTheme="majorBidi" w:hAnsiTheme="majorBidi" w:cstheme="majorBidi"/>
          <w:sz w:val="24"/>
          <w:szCs w:val="24"/>
        </w:rPr>
        <w:t xml:space="preserve"> </w:t>
      </w:r>
      <w:r w:rsidR="00E01857">
        <w:rPr>
          <w:rFonts w:asciiTheme="majorBidi" w:hAnsiTheme="majorBidi" w:cstheme="majorBidi"/>
          <w:sz w:val="24"/>
          <w:szCs w:val="24"/>
        </w:rPr>
        <w:t>but mean the same thing</w:t>
      </w:r>
      <w:r w:rsidR="005B417D">
        <w:rPr>
          <w:rFonts w:asciiTheme="majorBidi" w:hAnsiTheme="majorBidi" w:cstheme="majorBidi"/>
          <w:sz w:val="24"/>
          <w:szCs w:val="24"/>
        </w:rPr>
        <w:t xml:space="preserve"> or have the same significance</w:t>
      </w:r>
      <w:r w:rsidR="00E01857">
        <w:rPr>
          <w:rFonts w:asciiTheme="majorBidi" w:hAnsiTheme="majorBidi" w:cstheme="majorBidi"/>
          <w:sz w:val="24"/>
          <w:szCs w:val="24"/>
        </w:rPr>
        <w:t>.</w:t>
      </w:r>
      <w:r w:rsidR="00687D30">
        <w:rPr>
          <w:rFonts w:asciiTheme="majorBidi" w:hAnsiTheme="majorBidi" w:cstheme="majorBidi"/>
          <w:sz w:val="24"/>
          <w:szCs w:val="24"/>
        </w:rPr>
        <w:t xml:space="preserve"> The values</w:t>
      </w:r>
      <w:r w:rsidR="002C0511">
        <w:rPr>
          <w:rFonts w:asciiTheme="majorBidi" w:hAnsiTheme="majorBidi" w:cstheme="majorBidi"/>
          <w:sz w:val="24"/>
          <w:szCs w:val="24"/>
        </w:rPr>
        <w:t xml:space="preserve"> in </w:t>
      </w:r>
      <w:r w:rsidR="00847F8F">
        <w:rPr>
          <w:rFonts w:asciiTheme="majorBidi" w:hAnsiTheme="majorBidi" w:cstheme="majorBidi"/>
          <w:sz w:val="24"/>
          <w:szCs w:val="24"/>
        </w:rPr>
        <w:t>each</w:t>
      </w:r>
      <w:r w:rsidR="002C0511">
        <w:rPr>
          <w:rFonts w:asciiTheme="majorBidi" w:hAnsiTheme="majorBidi" w:cstheme="majorBidi"/>
          <w:sz w:val="24"/>
          <w:szCs w:val="24"/>
        </w:rPr>
        <w:t xml:space="preserve"> column containing strings</w:t>
      </w:r>
      <w:r w:rsidR="00687D30">
        <w:rPr>
          <w:rFonts w:asciiTheme="majorBidi" w:hAnsiTheme="majorBidi" w:cstheme="majorBidi"/>
          <w:sz w:val="24"/>
          <w:szCs w:val="24"/>
        </w:rPr>
        <w:t xml:space="preserve"> were labeled by numbers only and neith</w:t>
      </w:r>
      <w:r w:rsidR="00813ABD">
        <w:rPr>
          <w:rFonts w:asciiTheme="majorBidi" w:hAnsiTheme="majorBidi" w:cstheme="majorBidi"/>
          <w:sz w:val="24"/>
          <w:szCs w:val="24"/>
        </w:rPr>
        <w:t xml:space="preserve">er normalized nor standardized as </w:t>
      </w:r>
      <w:r w:rsidR="00106CA8">
        <w:rPr>
          <w:rFonts w:asciiTheme="majorBidi" w:hAnsiTheme="majorBidi" w:cstheme="majorBidi"/>
          <w:sz w:val="24"/>
          <w:szCs w:val="24"/>
        </w:rPr>
        <w:t>these</w:t>
      </w:r>
      <w:r w:rsidR="00813ABD">
        <w:rPr>
          <w:rFonts w:asciiTheme="majorBidi" w:hAnsiTheme="majorBidi" w:cstheme="majorBidi"/>
          <w:sz w:val="24"/>
          <w:szCs w:val="24"/>
        </w:rPr>
        <w:t xml:space="preserve"> values </w:t>
      </w:r>
      <w:r w:rsidR="00F90CAD">
        <w:rPr>
          <w:rFonts w:asciiTheme="majorBidi" w:hAnsiTheme="majorBidi" w:cstheme="majorBidi"/>
          <w:sz w:val="24"/>
          <w:szCs w:val="24"/>
        </w:rPr>
        <w:t xml:space="preserve">always </w:t>
      </w:r>
      <w:r w:rsidR="004223E4">
        <w:rPr>
          <w:rFonts w:asciiTheme="majorBidi" w:hAnsiTheme="majorBidi" w:cstheme="majorBidi"/>
          <w:sz w:val="24"/>
          <w:szCs w:val="24"/>
        </w:rPr>
        <w:t>appeared to have narrow range</w:t>
      </w:r>
      <w:r w:rsidR="00C77263">
        <w:rPr>
          <w:rFonts w:asciiTheme="majorBidi" w:hAnsiTheme="majorBidi" w:cstheme="majorBidi"/>
          <w:sz w:val="24"/>
          <w:szCs w:val="24"/>
        </w:rPr>
        <w:t>/</w:t>
      </w:r>
      <w:r w:rsidR="00AF30C1">
        <w:rPr>
          <w:rFonts w:asciiTheme="majorBidi" w:hAnsiTheme="majorBidi" w:cstheme="majorBidi"/>
          <w:sz w:val="24"/>
          <w:szCs w:val="24"/>
        </w:rPr>
        <w:t>distribution</w:t>
      </w:r>
      <w:r w:rsidR="00EA2439">
        <w:rPr>
          <w:rFonts w:asciiTheme="majorBidi" w:hAnsiTheme="majorBidi" w:cstheme="majorBidi"/>
          <w:sz w:val="24"/>
          <w:szCs w:val="24"/>
        </w:rPr>
        <w:t xml:space="preserve"> </w:t>
      </w:r>
      <w:r w:rsidR="004223E4">
        <w:rPr>
          <w:rFonts w:asciiTheme="majorBidi" w:hAnsiTheme="majorBidi" w:cstheme="majorBidi"/>
          <w:sz w:val="24"/>
          <w:szCs w:val="24"/>
        </w:rPr>
        <w:t xml:space="preserve">in our dataset so </w:t>
      </w:r>
      <w:r w:rsidR="00A42FEB">
        <w:rPr>
          <w:rFonts w:asciiTheme="majorBidi" w:hAnsiTheme="majorBidi" w:cstheme="majorBidi"/>
          <w:sz w:val="24"/>
          <w:szCs w:val="24"/>
        </w:rPr>
        <w:t>the number-labelling was enough</w:t>
      </w:r>
      <w:r w:rsidR="003B76EC">
        <w:rPr>
          <w:rFonts w:asciiTheme="majorBidi" w:hAnsiTheme="majorBidi" w:cstheme="majorBidi"/>
          <w:sz w:val="24"/>
          <w:szCs w:val="24"/>
        </w:rPr>
        <w:t>.</w:t>
      </w:r>
    </w:p>
    <w:p w14:paraId="1D65C01E" w14:textId="77777777" w:rsidR="00BB3147" w:rsidRDefault="00BB3147" w:rsidP="00422835">
      <w:pPr>
        <w:spacing w:line="480" w:lineRule="auto"/>
        <w:jc w:val="both"/>
        <w:rPr>
          <w:rFonts w:asciiTheme="majorBidi" w:hAnsiTheme="majorBidi" w:cstheme="majorBidi"/>
          <w:sz w:val="24"/>
          <w:szCs w:val="24"/>
        </w:rPr>
      </w:pPr>
    </w:p>
    <w:p w14:paraId="02AE5B8E" w14:textId="31B70E72" w:rsidR="00B01C0B" w:rsidRDefault="00B01C0B" w:rsidP="00462EB0">
      <w:pPr>
        <w:spacing w:line="480" w:lineRule="auto"/>
        <w:jc w:val="center"/>
        <w:rPr>
          <w:rFonts w:asciiTheme="majorBidi" w:hAnsiTheme="majorBidi" w:cstheme="majorBidi"/>
          <w:sz w:val="24"/>
          <w:szCs w:val="24"/>
        </w:rPr>
      </w:pPr>
      <w:r>
        <w:rPr>
          <w:rFonts w:asciiTheme="majorBidi" w:hAnsiTheme="majorBidi" w:cstheme="majorBidi"/>
          <w:noProof/>
          <w:sz w:val="24"/>
          <w:szCs w:val="24"/>
        </w:rPr>
        <w:lastRenderedPageBreak/>
        <w:drawing>
          <wp:inline distT="0" distB="0" distL="0" distR="0" wp14:anchorId="25073B48" wp14:editId="3ECD1013">
            <wp:extent cx="3424555" cy="4666615"/>
            <wp:effectExtent l="0" t="0" r="4445" b="63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424555" cy="4666615"/>
                    </a:xfrm>
                    <a:prstGeom prst="rect">
                      <a:avLst/>
                    </a:prstGeom>
                    <a:noFill/>
                    <a:ln>
                      <a:noFill/>
                    </a:ln>
                  </pic:spPr>
                </pic:pic>
              </a:graphicData>
            </a:graphic>
          </wp:inline>
        </w:drawing>
      </w:r>
    </w:p>
    <w:p w14:paraId="56B1EC73" w14:textId="469311DB" w:rsidR="00B91F29" w:rsidRDefault="00B91F29" w:rsidP="00462EB0">
      <w:pPr>
        <w:spacing w:line="480" w:lineRule="auto"/>
        <w:jc w:val="center"/>
        <w:rPr>
          <w:rFonts w:asciiTheme="majorBidi" w:hAnsiTheme="majorBidi" w:cstheme="majorBidi"/>
          <w:sz w:val="24"/>
          <w:szCs w:val="24"/>
        </w:rPr>
      </w:pPr>
      <w:bookmarkStart w:id="11" w:name="_Hlk72153980"/>
      <w:r w:rsidRPr="00B91F29">
        <w:rPr>
          <w:rFonts w:asciiTheme="majorBidi" w:hAnsiTheme="majorBidi" w:cstheme="majorBidi"/>
          <w:sz w:val="24"/>
          <w:szCs w:val="24"/>
        </w:rPr>
        <w:t>Figure (</w:t>
      </w:r>
      <w:r>
        <w:rPr>
          <w:rFonts w:asciiTheme="majorBidi" w:hAnsiTheme="majorBidi" w:cstheme="majorBidi"/>
          <w:sz w:val="24"/>
          <w:szCs w:val="24"/>
        </w:rPr>
        <w:t>10</w:t>
      </w:r>
      <w:r w:rsidRPr="00B91F29">
        <w:rPr>
          <w:rFonts w:asciiTheme="majorBidi" w:hAnsiTheme="majorBidi" w:cstheme="majorBidi"/>
          <w:sz w:val="24"/>
          <w:szCs w:val="24"/>
        </w:rPr>
        <w:t xml:space="preserve">): </w:t>
      </w:r>
      <w:r w:rsidR="00ED2199">
        <w:rPr>
          <w:rFonts w:asciiTheme="majorBidi" w:hAnsiTheme="majorBidi" w:cstheme="majorBidi"/>
          <w:sz w:val="24"/>
          <w:szCs w:val="24"/>
        </w:rPr>
        <w:t>The output of the value_counts method</w:t>
      </w:r>
      <w:r w:rsidR="001B6B40">
        <w:rPr>
          <w:rFonts w:asciiTheme="majorBidi" w:hAnsiTheme="majorBidi" w:cstheme="majorBidi"/>
          <w:sz w:val="24"/>
          <w:szCs w:val="24"/>
        </w:rPr>
        <w:t xml:space="preserve"> </w:t>
      </w:r>
      <w:r w:rsidR="008016F1">
        <w:rPr>
          <w:rFonts w:asciiTheme="majorBidi" w:hAnsiTheme="majorBidi" w:cstheme="majorBidi"/>
          <w:sz w:val="24"/>
          <w:szCs w:val="24"/>
        </w:rPr>
        <w:t xml:space="preserve">applied </w:t>
      </w:r>
      <w:r w:rsidR="001B6B40">
        <w:rPr>
          <w:rFonts w:asciiTheme="majorBidi" w:hAnsiTheme="majorBidi" w:cstheme="majorBidi"/>
          <w:sz w:val="24"/>
          <w:szCs w:val="24"/>
        </w:rPr>
        <w:t>on</w:t>
      </w:r>
      <w:r w:rsidR="00462EB0">
        <w:rPr>
          <w:rFonts w:asciiTheme="majorBidi" w:hAnsiTheme="majorBidi" w:cstheme="majorBidi"/>
          <w:sz w:val="24"/>
          <w:szCs w:val="24"/>
        </w:rPr>
        <w:t xml:space="preserve"> the ‘Star color’ attribute</w:t>
      </w:r>
    </w:p>
    <w:bookmarkEnd w:id="11"/>
    <w:p w14:paraId="1320E703" w14:textId="31117A3A" w:rsidR="00F657CB" w:rsidRDefault="00E72FA7" w:rsidP="00F657CB">
      <w:pPr>
        <w:spacing w:line="480" w:lineRule="auto"/>
        <w:rPr>
          <w:rFonts w:asciiTheme="majorBidi" w:hAnsiTheme="majorBidi" w:cstheme="majorBidi"/>
          <w:sz w:val="24"/>
          <w:szCs w:val="24"/>
        </w:rPr>
      </w:pPr>
      <w:r>
        <w:rPr>
          <w:rFonts w:asciiTheme="majorBidi" w:hAnsiTheme="majorBidi" w:cstheme="majorBidi"/>
          <w:sz w:val="24"/>
          <w:szCs w:val="24"/>
        </w:rPr>
        <w:t>After conversion we make sure that the strings were converted to numbers successfully</w:t>
      </w:r>
      <w:r w:rsidR="005F4230">
        <w:rPr>
          <w:rFonts w:asciiTheme="majorBidi" w:hAnsiTheme="majorBidi" w:cstheme="majorBidi"/>
          <w:sz w:val="24"/>
          <w:szCs w:val="24"/>
        </w:rPr>
        <w:t>.</w:t>
      </w:r>
    </w:p>
    <w:p w14:paraId="068AC649" w14:textId="5610F17E" w:rsidR="005F4230" w:rsidRDefault="005F4230" w:rsidP="005F4230">
      <w:pPr>
        <w:spacing w:line="480" w:lineRule="auto"/>
        <w:jc w:val="center"/>
        <w:rPr>
          <w:rFonts w:asciiTheme="majorBidi" w:hAnsiTheme="majorBidi" w:cstheme="majorBidi"/>
          <w:sz w:val="24"/>
          <w:szCs w:val="24"/>
        </w:rPr>
      </w:pPr>
      <w:r>
        <w:rPr>
          <w:rFonts w:asciiTheme="majorBidi" w:hAnsiTheme="majorBidi" w:cstheme="majorBidi"/>
          <w:noProof/>
          <w:sz w:val="24"/>
          <w:szCs w:val="24"/>
        </w:rPr>
        <w:drawing>
          <wp:inline distT="0" distB="0" distL="0" distR="0" wp14:anchorId="6E76567B" wp14:editId="7C2E3403">
            <wp:extent cx="3416300" cy="1845945"/>
            <wp:effectExtent l="0" t="0" r="0" b="190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416300" cy="1845945"/>
                    </a:xfrm>
                    <a:prstGeom prst="rect">
                      <a:avLst/>
                    </a:prstGeom>
                    <a:noFill/>
                    <a:ln>
                      <a:noFill/>
                    </a:ln>
                  </pic:spPr>
                </pic:pic>
              </a:graphicData>
            </a:graphic>
          </wp:inline>
        </w:drawing>
      </w:r>
    </w:p>
    <w:p w14:paraId="630D57F9" w14:textId="72E39EBE" w:rsidR="005F4230" w:rsidRDefault="005F4230" w:rsidP="005F4230">
      <w:pPr>
        <w:spacing w:line="480" w:lineRule="auto"/>
        <w:jc w:val="center"/>
        <w:rPr>
          <w:rFonts w:asciiTheme="majorBidi" w:hAnsiTheme="majorBidi" w:cstheme="majorBidi"/>
          <w:sz w:val="24"/>
          <w:szCs w:val="24"/>
        </w:rPr>
      </w:pPr>
      <w:r w:rsidRPr="005F4230">
        <w:rPr>
          <w:rFonts w:asciiTheme="majorBidi" w:hAnsiTheme="majorBidi" w:cstheme="majorBidi"/>
          <w:sz w:val="24"/>
          <w:szCs w:val="24"/>
        </w:rPr>
        <w:lastRenderedPageBreak/>
        <w:t>Figure (1</w:t>
      </w:r>
      <w:r w:rsidR="00640A18">
        <w:rPr>
          <w:rFonts w:asciiTheme="majorBidi" w:hAnsiTheme="majorBidi" w:cstheme="majorBidi"/>
          <w:sz w:val="24"/>
          <w:szCs w:val="24"/>
        </w:rPr>
        <w:t>1</w:t>
      </w:r>
      <w:r w:rsidRPr="005F4230">
        <w:rPr>
          <w:rFonts w:asciiTheme="majorBidi" w:hAnsiTheme="majorBidi" w:cstheme="majorBidi"/>
          <w:sz w:val="24"/>
          <w:szCs w:val="24"/>
        </w:rPr>
        <w:t>): The output of the value_counts method applied on the ‘Star color’ attribute</w:t>
      </w:r>
      <w:r>
        <w:rPr>
          <w:rFonts w:asciiTheme="majorBidi" w:hAnsiTheme="majorBidi" w:cstheme="majorBidi"/>
          <w:sz w:val="24"/>
          <w:szCs w:val="24"/>
        </w:rPr>
        <w:t xml:space="preserve"> after</w:t>
      </w:r>
      <w:r w:rsidR="00CB3E90">
        <w:rPr>
          <w:rFonts w:asciiTheme="majorBidi" w:hAnsiTheme="majorBidi" w:cstheme="majorBidi"/>
          <w:sz w:val="24"/>
          <w:szCs w:val="24"/>
        </w:rPr>
        <w:t xml:space="preserve"> converting string</w:t>
      </w:r>
      <w:r w:rsidR="00936DEF">
        <w:rPr>
          <w:rFonts w:asciiTheme="majorBidi" w:hAnsiTheme="majorBidi" w:cstheme="majorBidi"/>
          <w:sz w:val="24"/>
          <w:szCs w:val="24"/>
        </w:rPr>
        <w:t>s</w:t>
      </w:r>
      <w:r w:rsidR="00CB3E90">
        <w:rPr>
          <w:rFonts w:asciiTheme="majorBidi" w:hAnsiTheme="majorBidi" w:cstheme="majorBidi"/>
          <w:sz w:val="24"/>
          <w:szCs w:val="24"/>
        </w:rPr>
        <w:t xml:space="preserve"> into numbers</w:t>
      </w:r>
    </w:p>
    <w:p w14:paraId="2E9A9789" w14:textId="0A9B2754" w:rsidR="003F25AC" w:rsidRDefault="003F25AC" w:rsidP="005273A8">
      <w:pPr>
        <w:spacing w:line="480" w:lineRule="auto"/>
        <w:jc w:val="center"/>
        <w:rPr>
          <w:rFonts w:asciiTheme="majorBidi" w:hAnsiTheme="majorBidi" w:cstheme="majorBidi"/>
          <w:sz w:val="24"/>
          <w:szCs w:val="24"/>
        </w:rPr>
      </w:pPr>
      <w:r>
        <w:rPr>
          <w:rFonts w:asciiTheme="majorBidi" w:hAnsiTheme="majorBidi" w:cstheme="majorBidi"/>
          <w:noProof/>
          <w:sz w:val="24"/>
          <w:szCs w:val="24"/>
        </w:rPr>
        <w:drawing>
          <wp:inline distT="0" distB="0" distL="0" distR="0" wp14:anchorId="222FBC1F" wp14:editId="69427B41">
            <wp:extent cx="5943600" cy="59436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r w:rsidRPr="003F25AC">
        <w:rPr>
          <w:rFonts w:asciiTheme="majorBidi" w:hAnsiTheme="majorBidi" w:cstheme="majorBidi"/>
          <w:sz w:val="24"/>
          <w:szCs w:val="24"/>
        </w:rPr>
        <w:t>Figure (1</w:t>
      </w:r>
      <w:r>
        <w:rPr>
          <w:rFonts w:asciiTheme="majorBidi" w:hAnsiTheme="majorBidi" w:cstheme="majorBidi"/>
          <w:sz w:val="24"/>
          <w:szCs w:val="24"/>
        </w:rPr>
        <w:t>2</w:t>
      </w:r>
      <w:r w:rsidRPr="003F25AC">
        <w:rPr>
          <w:rFonts w:asciiTheme="majorBidi" w:hAnsiTheme="majorBidi" w:cstheme="majorBidi"/>
          <w:sz w:val="24"/>
          <w:szCs w:val="24"/>
        </w:rPr>
        <w:t xml:space="preserve">): </w:t>
      </w:r>
      <w:r>
        <w:rPr>
          <w:rFonts w:asciiTheme="majorBidi" w:hAnsiTheme="majorBidi" w:cstheme="majorBidi"/>
          <w:sz w:val="24"/>
          <w:szCs w:val="24"/>
        </w:rPr>
        <w:t>A plot</w:t>
      </w:r>
      <w:r w:rsidR="005273A8">
        <w:rPr>
          <w:rFonts w:asciiTheme="majorBidi" w:hAnsiTheme="majorBidi" w:cstheme="majorBidi"/>
          <w:sz w:val="24"/>
          <w:szCs w:val="24"/>
        </w:rPr>
        <w:t xml:space="preserve"> of available colors after grouping similar colors together</w:t>
      </w:r>
    </w:p>
    <w:p w14:paraId="7D4088D8" w14:textId="4CEEE0B2" w:rsidR="00184955" w:rsidRDefault="00F437D6" w:rsidP="00A120F1">
      <w:pPr>
        <w:spacing w:line="480" w:lineRule="auto"/>
        <w:jc w:val="both"/>
        <w:rPr>
          <w:rFonts w:asciiTheme="majorBidi" w:hAnsiTheme="majorBidi" w:cstheme="majorBidi"/>
          <w:sz w:val="24"/>
          <w:szCs w:val="24"/>
        </w:rPr>
      </w:pPr>
      <w:r>
        <w:rPr>
          <w:rFonts w:asciiTheme="majorBidi" w:hAnsiTheme="majorBidi" w:cstheme="majorBidi"/>
          <w:sz w:val="24"/>
          <w:szCs w:val="24"/>
        </w:rPr>
        <w:t>After that</w:t>
      </w:r>
      <w:r w:rsidR="0011252D">
        <w:rPr>
          <w:rFonts w:asciiTheme="majorBidi" w:hAnsiTheme="majorBidi" w:cstheme="majorBidi"/>
          <w:sz w:val="24"/>
          <w:szCs w:val="24"/>
        </w:rPr>
        <w:t xml:space="preserve">, </w:t>
      </w:r>
      <w:r w:rsidR="00431A4E">
        <w:rPr>
          <w:rFonts w:asciiTheme="majorBidi" w:hAnsiTheme="majorBidi" w:cstheme="majorBidi"/>
          <w:sz w:val="24"/>
          <w:szCs w:val="24"/>
        </w:rPr>
        <w:t>each unique string value of the</w:t>
      </w:r>
      <w:r>
        <w:rPr>
          <w:rFonts w:asciiTheme="majorBidi" w:hAnsiTheme="majorBidi" w:cstheme="majorBidi"/>
          <w:sz w:val="24"/>
          <w:szCs w:val="24"/>
        </w:rPr>
        <w:t xml:space="preserve"> last </w:t>
      </w:r>
      <w:r w:rsidR="00871697">
        <w:rPr>
          <w:rFonts w:asciiTheme="majorBidi" w:hAnsiTheme="majorBidi" w:cstheme="majorBidi"/>
          <w:sz w:val="24"/>
          <w:szCs w:val="24"/>
        </w:rPr>
        <w:t xml:space="preserve">column </w:t>
      </w:r>
      <w:r w:rsidR="003A492B">
        <w:rPr>
          <w:rFonts w:asciiTheme="majorBidi" w:hAnsiTheme="majorBidi" w:cstheme="majorBidi"/>
          <w:sz w:val="24"/>
          <w:szCs w:val="24"/>
        </w:rPr>
        <w:t xml:space="preserve">‘Spectral Class’ </w:t>
      </w:r>
      <w:r w:rsidR="007202D4">
        <w:rPr>
          <w:rFonts w:asciiTheme="majorBidi" w:hAnsiTheme="majorBidi" w:cstheme="majorBidi"/>
          <w:sz w:val="24"/>
          <w:szCs w:val="24"/>
        </w:rPr>
        <w:t>is</w:t>
      </w:r>
      <w:r w:rsidR="00871697">
        <w:rPr>
          <w:rFonts w:asciiTheme="majorBidi" w:hAnsiTheme="majorBidi" w:cstheme="majorBidi"/>
          <w:sz w:val="24"/>
          <w:szCs w:val="24"/>
        </w:rPr>
        <w:t xml:space="preserve"> assign</w:t>
      </w:r>
      <w:r w:rsidR="00BE2FC5">
        <w:rPr>
          <w:rFonts w:asciiTheme="majorBidi" w:hAnsiTheme="majorBidi" w:cstheme="majorBidi"/>
          <w:sz w:val="24"/>
          <w:szCs w:val="24"/>
        </w:rPr>
        <w:t xml:space="preserve">ed </w:t>
      </w:r>
      <w:r w:rsidR="007202D4">
        <w:rPr>
          <w:rFonts w:asciiTheme="majorBidi" w:hAnsiTheme="majorBidi" w:cstheme="majorBidi"/>
          <w:sz w:val="24"/>
          <w:szCs w:val="24"/>
        </w:rPr>
        <w:t>a fixed number.</w:t>
      </w:r>
    </w:p>
    <w:p w14:paraId="39C8221E" w14:textId="77777777" w:rsidR="0011252D" w:rsidRDefault="0011252D" w:rsidP="00310A8B">
      <w:pPr>
        <w:spacing w:line="480" w:lineRule="auto"/>
        <w:rPr>
          <w:rFonts w:asciiTheme="majorBidi" w:hAnsiTheme="majorBidi" w:cstheme="majorBidi"/>
          <w:sz w:val="24"/>
          <w:szCs w:val="24"/>
        </w:rPr>
      </w:pPr>
    </w:p>
    <w:p w14:paraId="04AAAC31" w14:textId="66073B3C" w:rsidR="00E33031" w:rsidRDefault="00DF7D51" w:rsidP="00DF7D51">
      <w:pPr>
        <w:spacing w:line="480" w:lineRule="auto"/>
        <w:jc w:val="center"/>
        <w:rPr>
          <w:rFonts w:asciiTheme="majorBidi" w:hAnsiTheme="majorBidi" w:cstheme="majorBidi"/>
          <w:sz w:val="24"/>
          <w:szCs w:val="24"/>
        </w:rPr>
      </w:pPr>
      <w:r>
        <w:rPr>
          <w:rFonts w:asciiTheme="majorBidi" w:hAnsiTheme="majorBidi" w:cstheme="majorBidi"/>
          <w:noProof/>
          <w:sz w:val="24"/>
          <w:szCs w:val="24"/>
        </w:rPr>
        <w:lastRenderedPageBreak/>
        <w:drawing>
          <wp:inline distT="0" distB="0" distL="0" distR="0" wp14:anchorId="596804EF" wp14:editId="1073FFB0">
            <wp:extent cx="2536190" cy="356298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536190" cy="3562985"/>
                    </a:xfrm>
                    <a:prstGeom prst="rect">
                      <a:avLst/>
                    </a:prstGeom>
                    <a:noFill/>
                    <a:ln>
                      <a:noFill/>
                    </a:ln>
                  </pic:spPr>
                </pic:pic>
              </a:graphicData>
            </a:graphic>
          </wp:inline>
        </w:drawing>
      </w:r>
    </w:p>
    <w:p w14:paraId="3E785134" w14:textId="69D8BB11" w:rsidR="00DF7D51" w:rsidRDefault="00DF7D51" w:rsidP="00DF7D51">
      <w:pPr>
        <w:spacing w:line="480" w:lineRule="auto"/>
        <w:jc w:val="center"/>
        <w:rPr>
          <w:rFonts w:asciiTheme="majorBidi" w:hAnsiTheme="majorBidi" w:cstheme="majorBidi"/>
          <w:sz w:val="24"/>
          <w:szCs w:val="24"/>
        </w:rPr>
      </w:pPr>
      <w:r w:rsidRPr="00DF7D51">
        <w:rPr>
          <w:rFonts w:asciiTheme="majorBidi" w:hAnsiTheme="majorBidi" w:cstheme="majorBidi"/>
          <w:sz w:val="24"/>
          <w:szCs w:val="24"/>
        </w:rPr>
        <w:t>Figure (1</w:t>
      </w:r>
      <w:r>
        <w:rPr>
          <w:rFonts w:asciiTheme="majorBidi" w:hAnsiTheme="majorBidi" w:cstheme="majorBidi"/>
          <w:sz w:val="24"/>
          <w:szCs w:val="24"/>
        </w:rPr>
        <w:t>3</w:t>
      </w:r>
      <w:r w:rsidRPr="00DF7D51">
        <w:rPr>
          <w:rFonts w:asciiTheme="majorBidi" w:hAnsiTheme="majorBidi" w:cstheme="majorBidi"/>
          <w:sz w:val="24"/>
          <w:szCs w:val="24"/>
        </w:rPr>
        <w:t xml:space="preserve">): </w:t>
      </w:r>
      <w:r w:rsidR="00DB2D4E">
        <w:rPr>
          <w:rFonts w:asciiTheme="majorBidi" w:hAnsiTheme="majorBidi" w:cstheme="majorBidi"/>
          <w:sz w:val="24"/>
          <w:szCs w:val="24"/>
        </w:rPr>
        <w:t>The 3 other attributes of the dataset after converting Star color and Spectral class into numbers</w:t>
      </w:r>
    </w:p>
    <w:p w14:paraId="3A8D5FA8" w14:textId="620634E8" w:rsidR="000726A6" w:rsidRDefault="0013594C" w:rsidP="004407F2">
      <w:pPr>
        <w:spacing w:line="480" w:lineRule="auto"/>
        <w:jc w:val="both"/>
        <w:rPr>
          <w:rFonts w:asciiTheme="majorBidi" w:hAnsiTheme="majorBidi" w:cstheme="majorBidi"/>
          <w:sz w:val="24"/>
          <w:szCs w:val="24"/>
        </w:rPr>
      </w:pPr>
      <w:r>
        <w:rPr>
          <w:rFonts w:asciiTheme="majorBidi" w:hAnsiTheme="majorBidi" w:cstheme="majorBidi"/>
          <w:sz w:val="24"/>
          <w:szCs w:val="24"/>
        </w:rPr>
        <w:t xml:space="preserve">At the end of the preprocessing, a new data frame is created to hold </w:t>
      </w:r>
      <w:r w:rsidR="00945CDD">
        <w:rPr>
          <w:rFonts w:asciiTheme="majorBidi" w:hAnsiTheme="majorBidi" w:cstheme="majorBidi"/>
          <w:sz w:val="24"/>
          <w:szCs w:val="24"/>
        </w:rPr>
        <w:t>all the 7 features</w:t>
      </w:r>
      <w:r w:rsidR="004407F2">
        <w:rPr>
          <w:rFonts w:asciiTheme="majorBidi" w:hAnsiTheme="majorBidi" w:cstheme="majorBidi"/>
          <w:sz w:val="24"/>
          <w:szCs w:val="24"/>
        </w:rPr>
        <w:t xml:space="preserve"> which are</w:t>
      </w:r>
      <w:r w:rsidR="00945CDD">
        <w:rPr>
          <w:rFonts w:asciiTheme="majorBidi" w:hAnsiTheme="majorBidi" w:cstheme="majorBidi"/>
          <w:sz w:val="24"/>
          <w:szCs w:val="24"/>
        </w:rPr>
        <w:t xml:space="preserve"> the 4 normalized and stand</w:t>
      </w:r>
      <w:r w:rsidR="007769D3">
        <w:rPr>
          <w:rFonts w:asciiTheme="majorBidi" w:hAnsiTheme="majorBidi" w:cstheme="majorBidi"/>
          <w:sz w:val="24"/>
          <w:szCs w:val="24"/>
        </w:rPr>
        <w:t>ardized features and the 3</w:t>
      </w:r>
      <w:r w:rsidR="00E0258E">
        <w:rPr>
          <w:rFonts w:asciiTheme="majorBidi" w:hAnsiTheme="majorBidi" w:cstheme="majorBidi"/>
          <w:sz w:val="24"/>
          <w:szCs w:val="24"/>
        </w:rPr>
        <w:t xml:space="preserve"> number-labeled features</w:t>
      </w:r>
      <w:r w:rsidR="004407F2">
        <w:rPr>
          <w:rFonts w:asciiTheme="majorBidi" w:hAnsiTheme="majorBidi" w:cstheme="majorBidi"/>
          <w:sz w:val="24"/>
          <w:szCs w:val="24"/>
        </w:rPr>
        <w:t xml:space="preserve"> and then th</w:t>
      </w:r>
      <w:r w:rsidR="002546FF">
        <w:rPr>
          <w:rFonts w:asciiTheme="majorBidi" w:hAnsiTheme="majorBidi" w:cstheme="majorBidi"/>
          <w:sz w:val="24"/>
          <w:szCs w:val="24"/>
        </w:rPr>
        <w:t>is newly created data</w:t>
      </w:r>
      <w:r w:rsidR="005F15F4">
        <w:rPr>
          <w:rFonts w:asciiTheme="majorBidi" w:hAnsiTheme="majorBidi" w:cstheme="majorBidi"/>
          <w:sz w:val="24"/>
          <w:szCs w:val="24"/>
        </w:rPr>
        <w:t xml:space="preserve"> </w:t>
      </w:r>
      <w:r w:rsidR="002546FF">
        <w:rPr>
          <w:rFonts w:asciiTheme="majorBidi" w:hAnsiTheme="majorBidi" w:cstheme="majorBidi"/>
          <w:sz w:val="24"/>
          <w:szCs w:val="24"/>
        </w:rPr>
        <w:t>frame is saved</w:t>
      </w:r>
      <w:r w:rsidR="005F15F4">
        <w:rPr>
          <w:rFonts w:asciiTheme="majorBidi" w:hAnsiTheme="majorBidi" w:cstheme="majorBidi"/>
          <w:sz w:val="24"/>
          <w:szCs w:val="24"/>
        </w:rPr>
        <w:t xml:space="preserve"> as </w:t>
      </w:r>
      <w:r w:rsidR="006F1875">
        <w:rPr>
          <w:rFonts w:asciiTheme="majorBidi" w:hAnsiTheme="majorBidi" w:cstheme="majorBidi"/>
          <w:sz w:val="24"/>
          <w:szCs w:val="24"/>
        </w:rPr>
        <w:t xml:space="preserve">a </w:t>
      </w:r>
      <w:r w:rsidR="005F15F4">
        <w:rPr>
          <w:rFonts w:asciiTheme="majorBidi" w:hAnsiTheme="majorBidi" w:cstheme="majorBidi"/>
          <w:sz w:val="24"/>
          <w:szCs w:val="24"/>
        </w:rPr>
        <w:t>csv file</w:t>
      </w:r>
      <w:r w:rsidR="002546FF">
        <w:rPr>
          <w:rFonts w:asciiTheme="majorBidi" w:hAnsiTheme="majorBidi" w:cstheme="majorBidi"/>
          <w:sz w:val="24"/>
          <w:szCs w:val="24"/>
        </w:rPr>
        <w:t>.</w:t>
      </w:r>
    </w:p>
    <w:p w14:paraId="4E460ED7" w14:textId="62612922" w:rsidR="00D11BCF" w:rsidRDefault="00D11BCF" w:rsidP="00D11BCF">
      <w:pPr>
        <w:pStyle w:val="ListParagraph"/>
        <w:numPr>
          <w:ilvl w:val="0"/>
          <w:numId w:val="1"/>
        </w:numPr>
        <w:spacing w:line="360" w:lineRule="auto"/>
        <w:rPr>
          <w:rFonts w:asciiTheme="majorBidi" w:hAnsiTheme="majorBidi" w:cstheme="majorBidi"/>
          <w:b/>
          <w:bCs/>
          <w:sz w:val="32"/>
          <w:szCs w:val="32"/>
        </w:rPr>
      </w:pPr>
      <w:r w:rsidRPr="00363CE2">
        <w:rPr>
          <w:rFonts w:asciiTheme="majorBidi" w:hAnsiTheme="majorBidi" w:cstheme="majorBidi"/>
          <w:b/>
          <w:bCs/>
          <w:sz w:val="32"/>
          <w:szCs w:val="32"/>
        </w:rPr>
        <w:t>Comparison between the 2 algorithms</w:t>
      </w:r>
    </w:p>
    <w:p w14:paraId="4473F72F" w14:textId="47130380" w:rsidR="00892DDE" w:rsidRDefault="00892DDE" w:rsidP="00892DDE">
      <w:pPr>
        <w:pStyle w:val="ListParagraph"/>
        <w:numPr>
          <w:ilvl w:val="1"/>
          <w:numId w:val="4"/>
        </w:numPr>
        <w:spacing w:line="360" w:lineRule="auto"/>
        <w:rPr>
          <w:rFonts w:asciiTheme="majorBidi" w:hAnsiTheme="majorBidi" w:cstheme="majorBidi"/>
          <w:b/>
          <w:bCs/>
          <w:sz w:val="24"/>
          <w:szCs w:val="24"/>
        </w:rPr>
      </w:pPr>
      <w:r w:rsidRPr="00892DDE">
        <w:rPr>
          <w:rFonts w:asciiTheme="majorBidi" w:hAnsiTheme="majorBidi" w:cstheme="majorBidi"/>
          <w:b/>
          <w:bCs/>
          <w:sz w:val="24"/>
          <w:szCs w:val="24"/>
        </w:rPr>
        <w:t>K</w:t>
      </w:r>
      <w:r w:rsidR="00012FE5">
        <w:rPr>
          <w:rFonts w:asciiTheme="majorBidi" w:hAnsiTheme="majorBidi" w:cstheme="majorBidi"/>
          <w:b/>
          <w:bCs/>
          <w:sz w:val="24"/>
          <w:szCs w:val="24"/>
        </w:rPr>
        <w:t>-</w:t>
      </w:r>
      <w:r w:rsidRPr="00892DDE">
        <w:rPr>
          <w:rFonts w:asciiTheme="majorBidi" w:hAnsiTheme="majorBidi" w:cstheme="majorBidi"/>
          <w:b/>
          <w:bCs/>
          <w:sz w:val="24"/>
          <w:szCs w:val="24"/>
        </w:rPr>
        <w:t>Means clustering:</w:t>
      </w:r>
    </w:p>
    <w:p w14:paraId="723DB3F6" w14:textId="77777777" w:rsidR="00D83712" w:rsidRPr="00D83712" w:rsidRDefault="00D83712" w:rsidP="00012FE5">
      <w:pPr>
        <w:spacing w:line="480" w:lineRule="auto"/>
        <w:ind w:left="720"/>
        <w:jc w:val="both"/>
        <w:rPr>
          <w:rFonts w:asciiTheme="majorBidi" w:hAnsiTheme="majorBidi" w:cstheme="majorBidi"/>
          <w:sz w:val="24"/>
          <w:szCs w:val="24"/>
        </w:rPr>
      </w:pPr>
      <w:r w:rsidRPr="00D83712">
        <w:rPr>
          <w:rFonts w:asciiTheme="majorBidi" w:hAnsiTheme="majorBidi" w:cstheme="majorBidi"/>
          <w:sz w:val="24"/>
          <w:szCs w:val="24"/>
        </w:rPr>
        <w:t xml:space="preserve">K-mean is one of the cluster techniques that was proposed in 1967.it is unsupervised, numerical, iterative method of clustering. And its famous technique between the clustering types. As mentioned above there is 2 different type of cluster K-means is considered as partitional that utilize iteration techniques to group the data. K-mean has 2 phases to implement as below. </w:t>
      </w:r>
    </w:p>
    <w:p w14:paraId="442DD668" w14:textId="2F5A000B" w:rsidR="00D83712" w:rsidRPr="00012FE5" w:rsidRDefault="00D83712" w:rsidP="00012FE5">
      <w:pPr>
        <w:spacing w:line="480" w:lineRule="auto"/>
        <w:ind w:left="720"/>
        <w:jc w:val="both"/>
        <w:rPr>
          <w:rFonts w:asciiTheme="majorBidi" w:hAnsiTheme="majorBidi" w:cstheme="majorBidi"/>
          <w:b/>
          <w:bCs/>
          <w:sz w:val="24"/>
          <w:szCs w:val="24"/>
        </w:rPr>
      </w:pPr>
      <w:r w:rsidRPr="00012FE5">
        <w:rPr>
          <w:rFonts w:asciiTheme="majorBidi" w:hAnsiTheme="majorBidi" w:cstheme="majorBidi"/>
          <w:b/>
          <w:bCs/>
          <w:sz w:val="24"/>
          <w:szCs w:val="24"/>
        </w:rPr>
        <w:lastRenderedPageBreak/>
        <w:t xml:space="preserve"> Phase 1:</w:t>
      </w:r>
    </w:p>
    <w:p w14:paraId="2D873F4E" w14:textId="77777777" w:rsidR="00D83712" w:rsidRPr="00D83712" w:rsidRDefault="00D83712" w:rsidP="00012FE5">
      <w:pPr>
        <w:spacing w:line="480" w:lineRule="auto"/>
        <w:ind w:left="720"/>
        <w:jc w:val="both"/>
        <w:rPr>
          <w:rFonts w:asciiTheme="majorBidi" w:hAnsiTheme="majorBidi" w:cstheme="majorBidi"/>
          <w:sz w:val="24"/>
          <w:szCs w:val="24"/>
        </w:rPr>
      </w:pPr>
      <w:r w:rsidRPr="00D83712">
        <w:rPr>
          <w:rFonts w:asciiTheme="majorBidi" w:hAnsiTheme="majorBidi" w:cstheme="majorBidi"/>
          <w:sz w:val="24"/>
          <w:szCs w:val="24"/>
        </w:rPr>
        <w:t>Select number of groups to be clustered where is will be fixed in the initial step (usually takes K symbol)</w:t>
      </w:r>
    </w:p>
    <w:p w14:paraId="38945FEA" w14:textId="77777777" w:rsidR="00D83712" w:rsidRPr="00012FE5" w:rsidRDefault="00D83712" w:rsidP="00012FE5">
      <w:pPr>
        <w:spacing w:line="480" w:lineRule="auto"/>
        <w:ind w:left="720"/>
        <w:jc w:val="both"/>
        <w:rPr>
          <w:rFonts w:asciiTheme="majorBidi" w:hAnsiTheme="majorBidi" w:cstheme="majorBidi"/>
          <w:b/>
          <w:bCs/>
          <w:sz w:val="24"/>
          <w:szCs w:val="24"/>
        </w:rPr>
      </w:pPr>
      <w:r w:rsidRPr="00012FE5">
        <w:rPr>
          <w:rFonts w:asciiTheme="majorBidi" w:hAnsiTheme="majorBidi" w:cstheme="majorBidi"/>
          <w:b/>
          <w:bCs/>
          <w:sz w:val="24"/>
          <w:szCs w:val="24"/>
        </w:rPr>
        <w:t xml:space="preserve"> Phase 2:</w:t>
      </w:r>
    </w:p>
    <w:p w14:paraId="2F305FE9" w14:textId="77777777" w:rsidR="00D83712" w:rsidRPr="00D83712" w:rsidRDefault="00D83712" w:rsidP="00012FE5">
      <w:pPr>
        <w:spacing w:line="480" w:lineRule="auto"/>
        <w:ind w:left="720"/>
        <w:jc w:val="both"/>
        <w:rPr>
          <w:rFonts w:asciiTheme="majorBidi" w:hAnsiTheme="majorBidi" w:cstheme="majorBidi"/>
          <w:sz w:val="24"/>
          <w:szCs w:val="24"/>
        </w:rPr>
      </w:pPr>
      <w:r w:rsidRPr="00D83712">
        <w:rPr>
          <w:rFonts w:asciiTheme="majorBidi" w:hAnsiTheme="majorBidi" w:cstheme="majorBidi"/>
          <w:sz w:val="24"/>
          <w:szCs w:val="24"/>
        </w:rPr>
        <w:t>Each object goes to the nearest centroid to it by using “Euclidean distance” as traditional measurements.</w:t>
      </w:r>
    </w:p>
    <w:p w14:paraId="6DDC478E" w14:textId="77777777" w:rsidR="00D83712" w:rsidRPr="00D83712" w:rsidRDefault="00D83712" w:rsidP="00012FE5">
      <w:pPr>
        <w:spacing w:line="480" w:lineRule="auto"/>
        <w:ind w:left="720"/>
        <w:jc w:val="both"/>
        <w:rPr>
          <w:rFonts w:asciiTheme="majorBidi" w:hAnsiTheme="majorBidi" w:cstheme="majorBidi"/>
          <w:sz w:val="24"/>
          <w:szCs w:val="24"/>
        </w:rPr>
      </w:pPr>
      <w:r w:rsidRPr="00D83712">
        <w:rPr>
          <w:rFonts w:asciiTheme="majorBidi" w:hAnsiTheme="majorBidi" w:cstheme="majorBidi"/>
          <w:sz w:val="24"/>
          <w:szCs w:val="24"/>
        </w:rPr>
        <w:t>The entire life Cycle of the Algorithm is shown as below.</w:t>
      </w:r>
    </w:p>
    <w:p w14:paraId="36B21197" w14:textId="77777777" w:rsidR="00D83712" w:rsidRPr="00D83712" w:rsidRDefault="00D83712" w:rsidP="00012FE5">
      <w:pPr>
        <w:spacing w:line="480" w:lineRule="auto"/>
        <w:ind w:left="720"/>
        <w:jc w:val="both"/>
        <w:rPr>
          <w:rFonts w:asciiTheme="majorBidi" w:hAnsiTheme="majorBidi" w:cstheme="majorBidi"/>
          <w:sz w:val="24"/>
          <w:szCs w:val="24"/>
        </w:rPr>
      </w:pPr>
      <w:r w:rsidRPr="00D83712">
        <w:rPr>
          <w:rFonts w:asciiTheme="majorBidi" w:hAnsiTheme="majorBidi" w:cstheme="majorBidi"/>
          <w:sz w:val="24"/>
          <w:szCs w:val="24"/>
        </w:rPr>
        <w:t>1)    Choose K value and the Dataset.</w:t>
      </w:r>
    </w:p>
    <w:p w14:paraId="6859A332" w14:textId="77777777" w:rsidR="00D83712" w:rsidRPr="00D83712" w:rsidRDefault="00D83712" w:rsidP="00012FE5">
      <w:pPr>
        <w:spacing w:line="480" w:lineRule="auto"/>
        <w:ind w:left="720"/>
        <w:jc w:val="both"/>
        <w:rPr>
          <w:rFonts w:asciiTheme="majorBidi" w:hAnsiTheme="majorBidi" w:cstheme="majorBidi"/>
          <w:sz w:val="24"/>
          <w:szCs w:val="24"/>
        </w:rPr>
      </w:pPr>
      <w:r w:rsidRPr="00D83712">
        <w:rPr>
          <w:rFonts w:asciiTheme="majorBidi" w:hAnsiTheme="majorBidi" w:cstheme="majorBidi"/>
          <w:sz w:val="24"/>
          <w:szCs w:val="24"/>
        </w:rPr>
        <w:t>2)    Distribute each object to the nearest centroid.</w:t>
      </w:r>
    </w:p>
    <w:p w14:paraId="51D6B118" w14:textId="77777777" w:rsidR="00D83712" w:rsidRPr="00D83712" w:rsidRDefault="00D83712" w:rsidP="00012FE5">
      <w:pPr>
        <w:spacing w:line="480" w:lineRule="auto"/>
        <w:ind w:left="720"/>
        <w:jc w:val="both"/>
        <w:rPr>
          <w:rFonts w:asciiTheme="majorBidi" w:hAnsiTheme="majorBidi" w:cstheme="majorBidi"/>
          <w:sz w:val="24"/>
          <w:szCs w:val="24"/>
        </w:rPr>
      </w:pPr>
      <w:r w:rsidRPr="00D83712">
        <w:rPr>
          <w:rFonts w:asciiTheme="majorBidi" w:hAnsiTheme="majorBidi" w:cstheme="majorBidi"/>
          <w:sz w:val="24"/>
          <w:szCs w:val="24"/>
        </w:rPr>
        <w:t>3)    Calculate the new mean value of each object and update the mean value.</w:t>
      </w:r>
    </w:p>
    <w:p w14:paraId="3454D031" w14:textId="77777777" w:rsidR="00D83712" w:rsidRPr="00D83712" w:rsidRDefault="00D83712" w:rsidP="00012FE5">
      <w:pPr>
        <w:spacing w:line="480" w:lineRule="auto"/>
        <w:ind w:left="720"/>
        <w:jc w:val="both"/>
        <w:rPr>
          <w:rFonts w:asciiTheme="majorBidi" w:hAnsiTheme="majorBidi" w:cstheme="majorBidi"/>
          <w:sz w:val="24"/>
          <w:szCs w:val="24"/>
        </w:rPr>
      </w:pPr>
      <w:r w:rsidRPr="00D83712">
        <w:rPr>
          <w:rFonts w:asciiTheme="majorBidi" w:hAnsiTheme="majorBidi" w:cstheme="majorBidi"/>
          <w:sz w:val="24"/>
          <w:szCs w:val="24"/>
        </w:rPr>
        <w:t>4)    Repeat step 2.</w:t>
      </w:r>
    </w:p>
    <w:p w14:paraId="34C3C5E9" w14:textId="77777777" w:rsidR="00D83712" w:rsidRPr="00D83712" w:rsidRDefault="00D83712" w:rsidP="00012FE5">
      <w:pPr>
        <w:spacing w:line="480" w:lineRule="auto"/>
        <w:ind w:left="720"/>
        <w:jc w:val="both"/>
        <w:rPr>
          <w:rFonts w:asciiTheme="majorBidi" w:hAnsiTheme="majorBidi" w:cstheme="majorBidi"/>
          <w:sz w:val="24"/>
          <w:szCs w:val="24"/>
        </w:rPr>
      </w:pPr>
      <w:r w:rsidRPr="00D83712">
        <w:rPr>
          <w:rFonts w:asciiTheme="majorBidi" w:hAnsiTheme="majorBidi" w:cstheme="majorBidi"/>
          <w:sz w:val="24"/>
          <w:szCs w:val="24"/>
        </w:rPr>
        <w:t>5)    Until no change in mean values of each object</w:t>
      </w:r>
    </w:p>
    <w:p w14:paraId="558C5AE1" w14:textId="77777777" w:rsidR="00D83712" w:rsidRPr="00D83712" w:rsidRDefault="00D83712" w:rsidP="00012FE5">
      <w:pPr>
        <w:spacing w:line="480" w:lineRule="auto"/>
        <w:ind w:left="720"/>
        <w:jc w:val="both"/>
        <w:rPr>
          <w:rFonts w:asciiTheme="majorBidi" w:hAnsiTheme="majorBidi" w:cstheme="majorBidi"/>
          <w:sz w:val="24"/>
          <w:szCs w:val="24"/>
        </w:rPr>
      </w:pPr>
      <w:r w:rsidRPr="00D83712">
        <w:rPr>
          <w:rFonts w:asciiTheme="majorBidi" w:hAnsiTheme="majorBidi" w:cstheme="majorBidi"/>
          <w:sz w:val="24"/>
          <w:szCs w:val="24"/>
        </w:rPr>
        <w:t xml:space="preserve">This algorithm is restricted by numerical values only but there is some modified algorithm that handle both numerical and categorical values. Also, </w:t>
      </w:r>
    </w:p>
    <w:p w14:paraId="1C31A39F" w14:textId="0D1FB928" w:rsidR="00892DDE" w:rsidRDefault="00D83712" w:rsidP="00012FE5">
      <w:pPr>
        <w:spacing w:line="480" w:lineRule="auto"/>
        <w:ind w:left="720"/>
        <w:jc w:val="both"/>
        <w:rPr>
          <w:rFonts w:asciiTheme="majorBidi" w:hAnsiTheme="majorBidi" w:cstheme="majorBidi"/>
          <w:b/>
          <w:bCs/>
          <w:sz w:val="24"/>
          <w:szCs w:val="24"/>
        </w:rPr>
      </w:pPr>
      <w:r w:rsidRPr="00D83712">
        <w:rPr>
          <w:rFonts w:asciiTheme="majorBidi" w:hAnsiTheme="majorBidi" w:cstheme="majorBidi"/>
          <w:sz w:val="24"/>
          <w:szCs w:val="24"/>
        </w:rPr>
        <w:t xml:space="preserve">This algorithm faced some problems as defining similarity measurement to measure the distance between the object by this measure. In addition, conclude information of characteristics of object in the cluster in </w:t>
      </w:r>
      <w:r w:rsidR="00012FE5" w:rsidRPr="00012FE5">
        <w:rPr>
          <w:rFonts w:asciiTheme="majorBidi" w:hAnsiTheme="majorBidi" w:cstheme="majorBidi"/>
          <w:sz w:val="24"/>
          <w:szCs w:val="24"/>
        </w:rPr>
        <w:t>succinct</w:t>
      </w:r>
      <w:r w:rsidR="005F4399">
        <w:rPr>
          <w:rFonts w:asciiTheme="majorBidi" w:hAnsiTheme="majorBidi" w:cstheme="majorBidi"/>
          <w:sz w:val="24"/>
          <w:szCs w:val="24"/>
        </w:rPr>
        <w:t xml:space="preserve"> and </w:t>
      </w:r>
      <w:r w:rsidR="00FE4F70">
        <w:rPr>
          <w:rFonts w:asciiTheme="majorBidi" w:hAnsiTheme="majorBidi" w:cstheme="majorBidi"/>
          <w:sz w:val="24"/>
          <w:szCs w:val="24"/>
        </w:rPr>
        <w:t>representative</w:t>
      </w:r>
      <w:r w:rsidR="00012FE5">
        <w:rPr>
          <w:rFonts w:asciiTheme="majorBidi" w:hAnsiTheme="majorBidi" w:cstheme="majorBidi"/>
          <w:sz w:val="24"/>
          <w:szCs w:val="24"/>
        </w:rPr>
        <w:t xml:space="preserve"> </w:t>
      </w:r>
      <w:r w:rsidRPr="00D83712">
        <w:rPr>
          <w:rFonts w:asciiTheme="majorBidi" w:hAnsiTheme="majorBidi" w:cstheme="majorBidi"/>
          <w:sz w:val="24"/>
          <w:szCs w:val="24"/>
        </w:rPr>
        <w:t>way</w:t>
      </w:r>
      <w:r w:rsidRPr="00D83712">
        <w:rPr>
          <w:rFonts w:asciiTheme="majorBidi" w:hAnsiTheme="majorBidi" w:cstheme="majorBidi"/>
          <w:b/>
          <w:bCs/>
          <w:sz w:val="24"/>
          <w:szCs w:val="24"/>
        </w:rPr>
        <w:t>.</w:t>
      </w:r>
    </w:p>
    <w:p w14:paraId="2D6F77AD" w14:textId="284EE238" w:rsidR="00192961" w:rsidRDefault="00192961" w:rsidP="000D11F4">
      <w:pPr>
        <w:spacing w:line="480" w:lineRule="auto"/>
        <w:jc w:val="both"/>
        <w:rPr>
          <w:rFonts w:asciiTheme="majorBidi" w:hAnsiTheme="majorBidi" w:cstheme="majorBidi"/>
          <w:b/>
          <w:bCs/>
          <w:sz w:val="24"/>
          <w:szCs w:val="24"/>
        </w:rPr>
      </w:pPr>
    </w:p>
    <w:p w14:paraId="06E42F96" w14:textId="35DC2C84" w:rsidR="000D11F4" w:rsidRDefault="000D11F4" w:rsidP="000D11F4">
      <w:pPr>
        <w:spacing w:line="480" w:lineRule="auto"/>
        <w:jc w:val="center"/>
        <w:rPr>
          <w:rFonts w:asciiTheme="majorBidi" w:hAnsiTheme="majorBidi" w:cstheme="majorBidi"/>
          <w:sz w:val="24"/>
          <w:szCs w:val="24"/>
        </w:rPr>
      </w:pPr>
      <w:r>
        <w:rPr>
          <w:rFonts w:asciiTheme="majorBidi" w:hAnsiTheme="majorBidi" w:cstheme="majorBidi"/>
          <w:b/>
          <w:bCs/>
          <w:noProof/>
          <w:sz w:val="24"/>
          <w:szCs w:val="24"/>
        </w:rPr>
        <w:lastRenderedPageBreak/>
        <w:drawing>
          <wp:inline distT="0" distB="0" distL="0" distR="0" wp14:anchorId="26715CBF" wp14:editId="026438E5">
            <wp:extent cx="5939790" cy="5939790"/>
            <wp:effectExtent l="0" t="0" r="3810" b="381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39790" cy="5939790"/>
                    </a:xfrm>
                    <a:prstGeom prst="rect">
                      <a:avLst/>
                    </a:prstGeom>
                    <a:noFill/>
                    <a:ln>
                      <a:noFill/>
                    </a:ln>
                  </pic:spPr>
                </pic:pic>
              </a:graphicData>
            </a:graphic>
          </wp:inline>
        </w:drawing>
      </w:r>
      <w:r w:rsidRPr="000D11F4">
        <w:rPr>
          <w:rFonts w:asciiTheme="majorBidi" w:hAnsiTheme="majorBidi" w:cstheme="majorBidi"/>
          <w:sz w:val="24"/>
          <w:szCs w:val="24"/>
        </w:rPr>
        <w:t xml:space="preserve"> </w:t>
      </w:r>
      <w:r w:rsidRPr="00DF7D51">
        <w:rPr>
          <w:rFonts w:asciiTheme="majorBidi" w:hAnsiTheme="majorBidi" w:cstheme="majorBidi"/>
          <w:sz w:val="24"/>
          <w:szCs w:val="24"/>
        </w:rPr>
        <w:t>Figure (1</w:t>
      </w:r>
      <w:r>
        <w:rPr>
          <w:rFonts w:asciiTheme="majorBidi" w:hAnsiTheme="majorBidi" w:cstheme="majorBidi"/>
          <w:sz w:val="24"/>
          <w:szCs w:val="24"/>
        </w:rPr>
        <w:t>4</w:t>
      </w:r>
      <w:r w:rsidRPr="00DF7D51">
        <w:rPr>
          <w:rFonts w:asciiTheme="majorBidi" w:hAnsiTheme="majorBidi" w:cstheme="majorBidi"/>
          <w:sz w:val="24"/>
          <w:szCs w:val="24"/>
        </w:rPr>
        <w:t xml:space="preserve">): </w:t>
      </w:r>
      <w:r>
        <w:rPr>
          <w:rFonts w:asciiTheme="majorBidi" w:hAnsiTheme="majorBidi" w:cstheme="majorBidi"/>
          <w:sz w:val="24"/>
          <w:szCs w:val="24"/>
        </w:rPr>
        <w:t xml:space="preserve">The final output when applying K-means clustering on </w:t>
      </w:r>
      <w:r w:rsidR="00CF25BE">
        <w:rPr>
          <w:rFonts w:asciiTheme="majorBidi" w:hAnsiTheme="majorBidi" w:cstheme="majorBidi"/>
          <w:sz w:val="24"/>
          <w:szCs w:val="24"/>
        </w:rPr>
        <w:t xml:space="preserve">the </w:t>
      </w:r>
      <w:proofErr w:type="gramStart"/>
      <w:r w:rsidR="00CF25BE">
        <w:rPr>
          <w:rFonts w:asciiTheme="majorBidi" w:hAnsiTheme="majorBidi" w:cstheme="majorBidi"/>
          <w:sz w:val="24"/>
          <w:szCs w:val="24"/>
        </w:rPr>
        <w:t>stars</w:t>
      </w:r>
      <w:proofErr w:type="gramEnd"/>
      <w:r w:rsidR="00CF25BE">
        <w:rPr>
          <w:rFonts w:asciiTheme="majorBidi" w:hAnsiTheme="majorBidi" w:cstheme="majorBidi"/>
          <w:sz w:val="24"/>
          <w:szCs w:val="24"/>
        </w:rPr>
        <w:t xml:space="preserve"> dataset along with the final centroids of clusters</w:t>
      </w:r>
    </w:p>
    <w:p w14:paraId="5AA49480" w14:textId="76E1D674" w:rsidR="007B5460" w:rsidRDefault="007B5460" w:rsidP="000D11F4">
      <w:pPr>
        <w:spacing w:line="480" w:lineRule="auto"/>
        <w:jc w:val="center"/>
        <w:rPr>
          <w:rFonts w:asciiTheme="majorBidi" w:hAnsiTheme="majorBidi" w:cstheme="majorBidi"/>
          <w:sz w:val="24"/>
          <w:szCs w:val="24"/>
        </w:rPr>
      </w:pPr>
    </w:p>
    <w:p w14:paraId="50ED05D1" w14:textId="30050F80" w:rsidR="007B5460" w:rsidRDefault="007B5460" w:rsidP="000D11F4">
      <w:pPr>
        <w:spacing w:line="480" w:lineRule="auto"/>
        <w:jc w:val="center"/>
        <w:rPr>
          <w:rFonts w:asciiTheme="majorBidi" w:hAnsiTheme="majorBidi" w:cstheme="majorBidi"/>
          <w:sz w:val="24"/>
          <w:szCs w:val="24"/>
        </w:rPr>
      </w:pPr>
    </w:p>
    <w:p w14:paraId="4D305C8B" w14:textId="535B1F6E" w:rsidR="007B5460" w:rsidRDefault="007B5460" w:rsidP="000D11F4">
      <w:pPr>
        <w:spacing w:line="480" w:lineRule="auto"/>
        <w:jc w:val="center"/>
        <w:rPr>
          <w:rFonts w:asciiTheme="majorBidi" w:hAnsiTheme="majorBidi" w:cstheme="majorBidi"/>
          <w:sz w:val="24"/>
          <w:szCs w:val="24"/>
        </w:rPr>
      </w:pPr>
    </w:p>
    <w:p w14:paraId="69D19E1E" w14:textId="73D03AAC" w:rsidR="007B5460" w:rsidRDefault="007B5460" w:rsidP="000D11F4">
      <w:pPr>
        <w:spacing w:line="480" w:lineRule="auto"/>
        <w:jc w:val="center"/>
        <w:rPr>
          <w:rFonts w:asciiTheme="majorBidi" w:hAnsiTheme="majorBidi" w:cstheme="majorBidi"/>
          <w:sz w:val="24"/>
          <w:szCs w:val="24"/>
        </w:rPr>
      </w:pPr>
      <w:r>
        <w:rPr>
          <w:rFonts w:asciiTheme="majorBidi" w:hAnsiTheme="majorBidi" w:cstheme="majorBidi"/>
          <w:noProof/>
          <w:sz w:val="24"/>
          <w:szCs w:val="24"/>
        </w:rPr>
        <w:lastRenderedPageBreak/>
        <w:drawing>
          <wp:inline distT="0" distB="0" distL="0" distR="0" wp14:anchorId="67A84442" wp14:editId="5B9B3D5A">
            <wp:extent cx="5932805" cy="593280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932805" cy="5932805"/>
                    </a:xfrm>
                    <a:prstGeom prst="rect">
                      <a:avLst/>
                    </a:prstGeom>
                    <a:noFill/>
                    <a:ln>
                      <a:noFill/>
                    </a:ln>
                  </pic:spPr>
                </pic:pic>
              </a:graphicData>
            </a:graphic>
          </wp:inline>
        </w:drawing>
      </w:r>
      <w:r w:rsidRPr="007B5460">
        <w:rPr>
          <w:rFonts w:asciiTheme="majorBidi" w:hAnsiTheme="majorBidi" w:cstheme="majorBidi"/>
          <w:sz w:val="24"/>
          <w:szCs w:val="24"/>
        </w:rPr>
        <w:t xml:space="preserve"> </w:t>
      </w:r>
      <w:r w:rsidRPr="00DF7D51">
        <w:rPr>
          <w:rFonts w:asciiTheme="majorBidi" w:hAnsiTheme="majorBidi" w:cstheme="majorBidi"/>
          <w:sz w:val="24"/>
          <w:szCs w:val="24"/>
        </w:rPr>
        <w:t>Figure (1</w:t>
      </w:r>
      <w:r>
        <w:rPr>
          <w:rFonts w:asciiTheme="majorBidi" w:hAnsiTheme="majorBidi" w:cstheme="majorBidi"/>
          <w:sz w:val="24"/>
          <w:szCs w:val="24"/>
        </w:rPr>
        <w:t>5</w:t>
      </w:r>
      <w:r w:rsidRPr="00DF7D51">
        <w:rPr>
          <w:rFonts w:asciiTheme="majorBidi" w:hAnsiTheme="majorBidi" w:cstheme="majorBidi"/>
          <w:sz w:val="24"/>
          <w:szCs w:val="24"/>
        </w:rPr>
        <w:t xml:space="preserve">): </w:t>
      </w:r>
      <w:r>
        <w:rPr>
          <w:rFonts w:asciiTheme="majorBidi" w:hAnsiTheme="majorBidi" w:cstheme="majorBidi"/>
          <w:sz w:val="24"/>
          <w:szCs w:val="24"/>
        </w:rPr>
        <w:t xml:space="preserve">The first 9 iterations of the K-means clustering algorithm applied on the </w:t>
      </w:r>
      <w:proofErr w:type="gramStart"/>
      <w:r>
        <w:rPr>
          <w:rFonts w:asciiTheme="majorBidi" w:hAnsiTheme="majorBidi" w:cstheme="majorBidi"/>
          <w:sz w:val="24"/>
          <w:szCs w:val="24"/>
        </w:rPr>
        <w:t>stars</w:t>
      </w:r>
      <w:proofErr w:type="gramEnd"/>
      <w:r>
        <w:rPr>
          <w:rFonts w:asciiTheme="majorBidi" w:hAnsiTheme="majorBidi" w:cstheme="majorBidi"/>
          <w:sz w:val="24"/>
          <w:szCs w:val="24"/>
        </w:rPr>
        <w:t xml:space="preserve"> dataset </w:t>
      </w:r>
    </w:p>
    <w:p w14:paraId="1667CA61" w14:textId="03F2C3A3" w:rsidR="00FF583A" w:rsidRDefault="00FF583A" w:rsidP="000D11F4">
      <w:pPr>
        <w:spacing w:line="480" w:lineRule="auto"/>
        <w:jc w:val="center"/>
        <w:rPr>
          <w:rFonts w:asciiTheme="majorBidi" w:hAnsiTheme="majorBidi" w:cstheme="majorBidi"/>
          <w:sz w:val="24"/>
          <w:szCs w:val="24"/>
        </w:rPr>
      </w:pPr>
      <w:r>
        <w:rPr>
          <w:rFonts w:asciiTheme="majorBidi" w:hAnsiTheme="majorBidi" w:cstheme="majorBidi"/>
          <w:noProof/>
          <w:sz w:val="24"/>
          <w:szCs w:val="24"/>
        </w:rPr>
        <w:lastRenderedPageBreak/>
        <w:drawing>
          <wp:inline distT="0" distB="0" distL="0" distR="0" wp14:anchorId="2F4A56FC" wp14:editId="542F9301">
            <wp:extent cx="5925185" cy="592518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925185" cy="5925185"/>
                    </a:xfrm>
                    <a:prstGeom prst="rect">
                      <a:avLst/>
                    </a:prstGeom>
                    <a:noFill/>
                    <a:ln>
                      <a:noFill/>
                    </a:ln>
                  </pic:spPr>
                </pic:pic>
              </a:graphicData>
            </a:graphic>
          </wp:inline>
        </w:drawing>
      </w:r>
      <w:r w:rsidR="00FB1059" w:rsidRPr="00FB1059">
        <w:rPr>
          <w:rFonts w:asciiTheme="majorBidi" w:hAnsiTheme="majorBidi" w:cstheme="majorBidi"/>
          <w:sz w:val="24"/>
          <w:szCs w:val="24"/>
        </w:rPr>
        <w:t xml:space="preserve"> </w:t>
      </w:r>
      <w:r w:rsidR="00FB1059" w:rsidRPr="00DF7D51">
        <w:rPr>
          <w:rFonts w:asciiTheme="majorBidi" w:hAnsiTheme="majorBidi" w:cstheme="majorBidi"/>
          <w:sz w:val="24"/>
          <w:szCs w:val="24"/>
        </w:rPr>
        <w:t>Figure (1</w:t>
      </w:r>
      <w:r w:rsidR="00FB1059">
        <w:rPr>
          <w:rFonts w:asciiTheme="majorBidi" w:hAnsiTheme="majorBidi" w:cstheme="majorBidi"/>
          <w:sz w:val="24"/>
          <w:szCs w:val="24"/>
        </w:rPr>
        <w:t>6</w:t>
      </w:r>
      <w:r w:rsidR="00FB1059" w:rsidRPr="00DF7D51">
        <w:rPr>
          <w:rFonts w:asciiTheme="majorBidi" w:hAnsiTheme="majorBidi" w:cstheme="majorBidi"/>
          <w:sz w:val="24"/>
          <w:szCs w:val="24"/>
        </w:rPr>
        <w:t xml:space="preserve">): </w:t>
      </w:r>
      <w:r w:rsidR="00FB1059">
        <w:rPr>
          <w:rFonts w:asciiTheme="majorBidi" w:hAnsiTheme="majorBidi" w:cstheme="majorBidi"/>
          <w:sz w:val="24"/>
          <w:szCs w:val="24"/>
        </w:rPr>
        <w:t xml:space="preserve">K-means clustering algorithm applied on the </w:t>
      </w:r>
      <w:proofErr w:type="gramStart"/>
      <w:r w:rsidR="00FB1059">
        <w:rPr>
          <w:rFonts w:asciiTheme="majorBidi" w:hAnsiTheme="majorBidi" w:cstheme="majorBidi"/>
          <w:sz w:val="24"/>
          <w:szCs w:val="24"/>
        </w:rPr>
        <w:t>stars</w:t>
      </w:r>
      <w:proofErr w:type="gramEnd"/>
      <w:r w:rsidR="00FB1059">
        <w:rPr>
          <w:rFonts w:asciiTheme="majorBidi" w:hAnsiTheme="majorBidi" w:cstheme="majorBidi"/>
          <w:sz w:val="24"/>
          <w:szCs w:val="24"/>
        </w:rPr>
        <w:t xml:space="preserve"> dataset</w:t>
      </w:r>
      <w:r w:rsidR="00116328">
        <w:rPr>
          <w:rFonts w:asciiTheme="majorBidi" w:hAnsiTheme="majorBidi" w:cstheme="majorBidi"/>
          <w:sz w:val="24"/>
          <w:szCs w:val="24"/>
        </w:rPr>
        <w:t xml:space="preserve"> using different values for K ranging from 3 to 6</w:t>
      </w:r>
    </w:p>
    <w:p w14:paraId="754944EC" w14:textId="1347F033" w:rsidR="00192961" w:rsidRDefault="00192961" w:rsidP="00116328">
      <w:pPr>
        <w:spacing w:line="480" w:lineRule="auto"/>
        <w:rPr>
          <w:rFonts w:asciiTheme="majorBidi" w:hAnsiTheme="majorBidi" w:cstheme="majorBidi"/>
          <w:b/>
          <w:bCs/>
          <w:sz w:val="24"/>
          <w:szCs w:val="24"/>
        </w:rPr>
      </w:pPr>
    </w:p>
    <w:p w14:paraId="49D69FE8" w14:textId="49C156C8" w:rsidR="00116328" w:rsidRDefault="00116328" w:rsidP="00116328">
      <w:pPr>
        <w:spacing w:line="480" w:lineRule="auto"/>
        <w:rPr>
          <w:rFonts w:asciiTheme="majorBidi" w:hAnsiTheme="majorBidi" w:cstheme="majorBidi"/>
          <w:b/>
          <w:bCs/>
          <w:sz w:val="24"/>
          <w:szCs w:val="24"/>
        </w:rPr>
      </w:pPr>
    </w:p>
    <w:p w14:paraId="192B05C9" w14:textId="77777777" w:rsidR="00116328" w:rsidRDefault="00116328" w:rsidP="00116328">
      <w:pPr>
        <w:spacing w:line="480" w:lineRule="auto"/>
        <w:rPr>
          <w:rFonts w:asciiTheme="majorBidi" w:hAnsiTheme="majorBidi" w:cstheme="majorBidi"/>
          <w:b/>
          <w:bCs/>
          <w:sz w:val="24"/>
          <w:szCs w:val="24"/>
        </w:rPr>
      </w:pPr>
    </w:p>
    <w:p w14:paraId="732BD122" w14:textId="7BFCAEA3" w:rsidR="000F4475" w:rsidRDefault="000F4475" w:rsidP="00D87700">
      <w:pPr>
        <w:pStyle w:val="ListParagraph"/>
        <w:numPr>
          <w:ilvl w:val="1"/>
          <w:numId w:val="4"/>
        </w:numPr>
        <w:spacing w:line="480" w:lineRule="auto"/>
        <w:rPr>
          <w:rFonts w:asciiTheme="majorBidi" w:hAnsiTheme="majorBidi" w:cstheme="majorBidi"/>
          <w:b/>
          <w:bCs/>
          <w:sz w:val="24"/>
          <w:szCs w:val="24"/>
        </w:rPr>
      </w:pPr>
      <w:r>
        <w:rPr>
          <w:rFonts w:asciiTheme="majorBidi" w:hAnsiTheme="majorBidi" w:cstheme="majorBidi"/>
          <w:b/>
          <w:bCs/>
          <w:sz w:val="24"/>
          <w:szCs w:val="24"/>
        </w:rPr>
        <w:lastRenderedPageBreak/>
        <w:t xml:space="preserve">Hierarchical </w:t>
      </w:r>
      <w:r w:rsidRPr="00892DDE">
        <w:rPr>
          <w:rFonts w:asciiTheme="majorBidi" w:hAnsiTheme="majorBidi" w:cstheme="majorBidi"/>
          <w:b/>
          <w:bCs/>
          <w:sz w:val="24"/>
          <w:szCs w:val="24"/>
        </w:rPr>
        <w:t>clustering:</w:t>
      </w:r>
    </w:p>
    <w:p w14:paraId="27C4A0B9" w14:textId="4E8A1EF5" w:rsidR="0047565D" w:rsidRDefault="0047565D" w:rsidP="00D87700">
      <w:pPr>
        <w:spacing w:line="480" w:lineRule="auto"/>
        <w:ind w:left="720"/>
        <w:jc w:val="both"/>
        <w:rPr>
          <w:rFonts w:asciiTheme="majorBidi" w:hAnsiTheme="majorBidi" w:cstheme="majorBidi"/>
          <w:sz w:val="24"/>
          <w:szCs w:val="24"/>
        </w:rPr>
      </w:pPr>
      <w:r w:rsidRPr="0047565D">
        <w:rPr>
          <w:rFonts w:asciiTheme="majorBidi" w:hAnsiTheme="majorBidi" w:cstheme="majorBidi"/>
          <w:sz w:val="24"/>
          <w:szCs w:val="24"/>
        </w:rPr>
        <w:t xml:space="preserve">It is an algorithm that is used to collect a group of data according to some similarities using some mathematical formula and according to their similarity and differences and puts them in group called cluster to narrow them down. Hierarchical clustering is considered as nested clusters that is pictured as a tree, the decision of clustering some data and merging them is done according to the distance between them (dissimilarity) and this distance can be measured in various ways such like Euclidean distance, Squared Euclidean distance, Manhattan distance and Cosine distance. Euclidean distance equation considered the most common between the other </w:t>
      </w:r>
      <w:proofErr w:type="gramStart"/>
      <w:r w:rsidRPr="0047565D">
        <w:rPr>
          <w:rFonts w:asciiTheme="majorBidi" w:hAnsiTheme="majorBidi" w:cstheme="majorBidi"/>
          <w:sz w:val="24"/>
          <w:szCs w:val="24"/>
        </w:rPr>
        <w:t>it’s</w:t>
      </w:r>
      <w:proofErr w:type="gramEnd"/>
      <w:r w:rsidRPr="0047565D">
        <w:rPr>
          <w:rFonts w:asciiTheme="majorBidi" w:hAnsiTheme="majorBidi" w:cstheme="majorBidi"/>
          <w:sz w:val="24"/>
          <w:szCs w:val="24"/>
        </w:rPr>
        <w:t xml:space="preserve"> the direct straight line between the two points and its equation = sq</w:t>
      </w:r>
      <w:r w:rsidR="000E2664">
        <w:rPr>
          <w:rFonts w:asciiTheme="majorBidi" w:hAnsiTheme="majorBidi" w:cstheme="majorBidi"/>
          <w:sz w:val="24"/>
          <w:szCs w:val="24"/>
        </w:rPr>
        <w:t xml:space="preserve">uare root of </w:t>
      </w:r>
      <w:r w:rsidRPr="0047565D">
        <w:rPr>
          <w:rFonts w:asciiTheme="majorBidi" w:hAnsiTheme="majorBidi" w:cstheme="majorBidi"/>
          <w:sz w:val="24"/>
          <w:szCs w:val="24"/>
        </w:rPr>
        <w:t>(point x – point y). while Manhattan distance measure is simple equation by of difference between two points (∑</w:t>
      </w:r>
      <w:r w:rsidR="003D1B1B">
        <w:rPr>
          <w:rFonts w:asciiTheme="majorBidi" w:hAnsiTheme="majorBidi" w:cstheme="majorBidi"/>
          <w:sz w:val="24"/>
          <w:szCs w:val="24"/>
        </w:rPr>
        <w:t xml:space="preserve"> </w:t>
      </w:r>
      <w:r w:rsidR="00E67762">
        <w:rPr>
          <w:rStyle w:val="hgkelc"/>
          <w:rFonts w:ascii="Cambria Math" w:hAnsi="Cambria Math" w:cs="Cambria Math"/>
        </w:rPr>
        <w:t>∣</w:t>
      </w:r>
      <w:r w:rsidR="00E67762" w:rsidRPr="00E67762">
        <w:rPr>
          <w:rFonts w:ascii="Cambria Math" w:hAnsi="Cambria Math" w:cs="Cambria Math"/>
        </w:rPr>
        <w:t xml:space="preserve"> </w:t>
      </w:r>
      <w:r w:rsidR="00A71136">
        <w:rPr>
          <w:rFonts w:ascii="Cambria Math" w:hAnsi="Cambria Math" w:cs="Cambria Math"/>
        </w:rPr>
        <w:t>a - b</w:t>
      </w:r>
      <w:r w:rsidR="00E67762">
        <w:rPr>
          <w:rStyle w:val="hgkelc"/>
          <w:rFonts w:ascii="Cambria Math" w:hAnsi="Cambria Math" w:cs="Cambria Math"/>
        </w:rPr>
        <w:t>∣</w:t>
      </w:r>
      <w:r w:rsidRPr="0047565D">
        <w:rPr>
          <w:rFonts w:asciiTheme="majorBidi" w:hAnsiTheme="majorBidi" w:cstheme="majorBidi"/>
          <w:sz w:val="24"/>
          <w:szCs w:val="24"/>
        </w:rPr>
        <w:t>)</w:t>
      </w:r>
      <w:r w:rsidR="001D64C8">
        <w:rPr>
          <w:rFonts w:asciiTheme="majorBidi" w:hAnsiTheme="majorBidi" w:cstheme="majorBidi"/>
          <w:sz w:val="24"/>
          <w:szCs w:val="24"/>
        </w:rPr>
        <w:t>.</w:t>
      </w:r>
    </w:p>
    <w:p w14:paraId="684FC6CF" w14:textId="77777777" w:rsidR="0044038E" w:rsidRDefault="00F303A7" w:rsidP="0044038E">
      <w:pPr>
        <w:spacing w:line="480" w:lineRule="auto"/>
        <w:ind w:left="360"/>
        <w:jc w:val="center"/>
        <w:rPr>
          <w:rFonts w:asciiTheme="majorBidi" w:hAnsiTheme="majorBidi" w:cstheme="majorBidi"/>
          <w:sz w:val="24"/>
          <w:szCs w:val="24"/>
        </w:rPr>
      </w:pPr>
      <w:r>
        <w:rPr>
          <w:rFonts w:asciiTheme="majorBidi" w:hAnsiTheme="majorBidi" w:cstheme="majorBidi"/>
          <w:noProof/>
          <w:sz w:val="24"/>
          <w:szCs w:val="24"/>
        </w:rPr>
        <w:lastRenderedPageBreak/>
        <w:drawing>
          <wp:inline distT="0" distB="0" distL="0" distR="0" wp14:anchorId="3EAEE40C" wp14:editId="481F6F32">
            <wp:extent cx="4345229" cy="4345229"/>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356815" cy="4356815"/>
                    </a:xfrm>
                    <a:prstGeom prst="rect">
                      <a:avLst/>
                    </a:prstGeom>
                    <a:noFill/>
                    <a:ln>
                      <a:noFill/>
                    </a:ln>
                  </pic:spPr>
                </pic:pic>
              </a:graphicData>
            </a:graphic>
          </wp:inline>
        </w:drawing>
      </w:r>
    </w:p>
    <w:p w14:paraId="733D10E1" w14:textId="491376CA" w:rsidR="00F303A7" w:rsidRDefault="006711DB" w:rsidP="0044038E">
      <w:pPr>
        <w:spacing w:line="480" w:lineRule="auto"/>
        <w:ind w:left="360"/>
        <w:jc w:val="center"/>
        <w:rPr>
          <w:rFonts w:asciiTheme="majorBidi" w:hAnsiTheme="majorBidi" w:cstheme="majorBidi"/>
          <w:sz w:val="24"/>
          <w:szCs w:val="24"/>
        </w:rPr>
      </w:pPr>
      <w:r w:rsidRPr="006711DB">
        <w:rPr>
          <w:rFonts w:asciiTheme="majorBidi" w:hAnsiTheme="majorBidi" w:cstheme="majorBidi"/>
          <w:sz w:val="24"/>
          <w:szCs w:val="24"/>
        </w:rPr>
        <w:t>Figure (1</w:t>
      </w:r>
      <w:r>
        <w:rPr>
          <w:rFonts w:asciiTheme="majorBidi" w:hAnsiTheme="majorBidi" w:cstheme="majorBidi"/>
          <w:sz w:val="24"/>
          <w:szCs w:val="24"/>
        </w:rPr>
        <w:t>7</w:t>
      </w:r>
      <w:r w:rsidRPr="006711DB">
        <w:rPr>
          <w:rFonts w:asciiTheme="majorBidi" w:hAnsiTheme="majorBidi" w:cstheme="majorBidi"/>
          <w:sz w:val="24"/>
          <w:szCs w:val="24"/>
        </w:rPr>
        <w:t xml:space="preserve">): </w:t>
      </w:r>
      <w:r>
        <w:rPr>
          <w:rFonts w:asciiTheme="majorBidi" w:hAnsiTheme="majorBidi" w:cstheme="majorBidi"/>
          <w:sz w:val="24"/>
          <w:szCs w:val="24"/>
        </w:rPr>
        <w:t>Agg</w:t>
      </w:r>
      <w:r w:rsidR="0044038E">
        <w:rPr>
          <w:rFonts w:asciiTheme="majorBidi" w:hAnsiTheme="majorBidi" w:cstheme="majorBidi"/>
          <w:sz w:val="24"/>
          <w:szCs w:val="24"/>
        </w:rPr>
        <w:t xml:space="preserve">lomerative clustering applied on the </w:t>
      </w:r>
      <w:proofErr w:type="gramStart"/>
      <w:r w:rsidR="0044038E">
        <w:rPr>
          <w:rFonts w:asciiTheme="majorBidi" w:hAnsiTheme="majorBidi" w:cstheme="majorBidi"/>
          <w:sz w:val="24"/>
          <w:szCs w:val="24"/>
        </w:rPr>
        <w:t>stars</w:t>
      </w:r>
      <w:proofErr w:type="gramEnd"/>
      <w:r w:rsidR="0044038E">
        <w:rPr>
          <w:rFonts w:asciiTheme="majorBidi" w:hAnsiTheme="majorBidi" w:cstheme="majorBidi"/>
          <w:sz w:val="24"/>
          <w:szCs w:val="24"/>
        </w:rPr>
        <w:t xml:space="preserve"> dataset</w:t>
      </w:r>
    </w:p>
    <w:p w14:paraId="0AC0EF5D" w14:textId="1E970FDC" w:rsidR="00790BF1" w:rsidRDefault="00790BF1" w:rsidP="0044038E">
      <w:pPr>
        <w:spacing w:line="480" w:lineRule="auto"/>
        <w:ind w:left="360"/>
        <w:jc w:val="center"/>
        <w:rPr>
          <w:rFonts w:asciiTheme="majorBidi" w:hAnsiTheme="majorBidi" w:cstheme="majorBidi"/>
          <w:sz w:val="24"/>
          <w:szCs w:val="24"/>
        </w:rPr>
      </w:pPr>
      <w:r>
        <w:rPr>
          <w:rFonts w:asciiTheme="majorBidi" w:hAnsiTheme="majorBidi" w:cstheme="majorBidi"/>
          <w:noProof/>
          <w:sz w:val="24"/>
          <w:szCs w:val="24"/>
        </w:rPr>
        <w:drawing>
          <wp:inline distT="0" distB="0" distL="0" distR="0" wp14:anchorId="5F2955F8" wp14:editId="3AE4F014">
            <wp:extent cx="5925185" cy="1485265"/>
            <wp:effectExtent l="0" t="0" r="0" b="635"/>
            <wp:docPr id="635275424" name="Picture 6352754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925185" cy="1485265"/>
                    </a:xfrm>
                    <a:prstGeom prst="rect">
                      <a:avLst/>
                    </a:prstGeom>
                    <a:noFill/>
                    <a:ln>
                      <a:noFill/>
                    </a:ln>
                  </pic:spPr>
                </pic:pic>
              </a:graphicData>
            </a:graphic>
          </wp:inline>
        </w:drawing>
      </w:r>
    </w:p>
    <w:p w14:paraId="2448327B" w14:textId="0F745169" w:rsidR="00790BF1" w:rsidRDefault="00790BF1" w:rsidP="0044038E">
      <w:pPr>
        <w:spacing w:line="480" w:lineRule="auto"/>
        <w:ind w:left="360"/>
        <w:jc w:val="center"/>
        <w:rPr>
          <w:rFonts w:asciiTheme="majorBidi" w:hAnsiTheme="majorBidi" w:cstheme="majorBidi"/>
          <w:sz w:val="24"/>
          <w:szCs w:val="24"/>
        </w:rPr>
      </w:pPr>
      <w:r w:rsidRPr="00790BF1">
        <w:rPr>
          <w:rFonts w:asciiTheme="majorBidi" w:hAnsiTheme="majorBidi" w:cstheme="majorBidi"/>
          <w:sz w:val="24"/>
          <w:szCs w:val="24"/>
        </w:rPr>
        <w:t>Figure (1</w:t>
      </w:r>
      <w:r w:rsidR="0015619E">
        <w:rPr>
          <w:rFonts w:asciiTheme="majorBidi" w:hAnsiTheme="majorBidi" w:cstheme="majorBidi"/>
          <w:sz w:val="24"/>
          <w:szCs w:val="24"/>
        </w:rPr>
        <w:t>8</w:t>
      </w:r>
      <w:r w:rsidRPr="00790BF1">
        <w:rPr>
          <w:rFonts w:asciiTheme="majorBidi" w:hAnsiTheme="majorBidi" w:cstheme="majorBidi"/>
          <w:sz w:val="24"/>
          <w:szCs w:val="24"/>
        </w:rPr>
        <w:t xml:space="preserve">): </w:t>
      </w:r>
      <w:r>
        <w:rPr>
          <w:rFonts w:asciiTheme="majorBidi" w:hAnsiTheme="majorBidi" w:cstheme="majorBidi"/>
          <w:sz w:val="24"/>
          <w:szCs w:val="24"/>
        </w:rPr>
        <w:t>The</w:t>
      </w:r>
      <w:r w:rsidR="0015619E">
        <w:rPr>
          <w:rFonts w:asciiTheme="majorBidi" w:hAnsiTheme="majorBidi" w:cstheme="majorBidi"/>
          <w:sz w:val="24"/>
          <w:szCs w:val="24"/>
        </w:rPr>
        <w:t xml:space="preserve"> dendrogram of</w:t>
      </w:r>
      <w:r w:rsidRPr="00790BF1">
        <w:rPr>
          <w:rFonts w:asciiTheme="majorBidi" w:hAnsiTheme="majorBidi" w:cstheme="majorBidi"/>
          <w:sz w:val="24"/>
          <w:szCs w:val="24"/>
        </w:rPr>
        <w:t xml:space="preserve"> </w:t>
      </w:r>
      <w:r w:rsidR="0037570B">
        <w:rPr>
          <w:rFonts w:asciiTheme="majorBidi" w:hAnsiTheme="majorBidi" w:cstheme="majorBidi"/>
          <w:sz w:val="24"/>
          <w:szCs w:val="24"/>
        </w:rPr>
        <w:t xml:space="preserve">hierarchical </w:t>
      </w:r>
      <w:r w:rsidRPr="00790BF1">
        <w:rPr>
          <w:rFonts w:asciiTheme="majorBidi" w:hAnsiTheme="majorBidi" w:cstheme="majorBidi"/>
          <w:sz w:val="24"/>
          <w:szCs w:val="24"/>
        </w:rPr>
        <w:t xml:space="preserve">clustering applied on the </w:t>
      </w:r>
      <w:proofErr w:type="gramStart"/>
      <w:r w:rsidRPr="00790BF1">
        <w:rPr>
          <w:rFonts w:asciiTheme="majorBidi" w:hAnsiTheme="majorBidi" w:cstheme="majorBidi"/>
          <w:sz w:val="24"/>
          <w:szCs w:val="24"/>
        </w:rPr>
        <w:t>stars</w:t>
      </w:r>
      <w:proofErr w:type="gramEnd"/>
      <w:r w:rsidRPr="00790BF1">
        <w:rPr>
          <w:rFonts w:asciiTheme="majorBidi" w:hAnsiTheme="majorBidi" w:cstheme="majorBidi"/>
          <w:sz w:val="24"/>
          <w:szCs w:val="24"/>
        </w:rPr>
        <w:t xml:space="preserve"> dataset</w:t>
      </w:r>
    </w:p>
    <w:p w14:paraId="2C685E31" w14:textId="712FCEEE" w:rsidR="00E31749" w:rsidRDefault="00E31749" w:rsidP="0044038E">
      <w:pPr>
        <w:spacing w:line="480" w:lineRule="auto"/>
        <w:ind w:left="360"/>
        <w:jc w:val="center"/>
        <w:rPr>
          <w:rFonts w:asciiTheme="majorBidi" w:hAnsiTheme="majorBidi" w:cstheme="majorBidi"/>
          <w:sz w:val="24"/>
          <w:szCs w:val="24"/>
        </w:rPr>
      </w:pPr>
    </w:p>
    <w:p w14:paraId="52226397" w14:textId="77777777" w:rsidR="00E31749" w:rsidRDefault="00E31749" w:rsidP="0044038E">
      <w:pPr>
        <w:spacing w:line="480" w:lineRule="auto"/>
        <w:ind w:left="360"/>
        <w:jc w:val="center"/>
        <w:rPr>
          <w:rFonts w:asciiTheme="majorBidi" w:hAnsiTheme="majorBidi" w:cstheme="majorBidi"/>
          <w:sz w:val="24"/>
          <w:szCs w:val="24"/>
        </w:rPr>
      </w:pPr>
    </w:p>
    <w:p w14:paraId="557AFF51" w14:textId="77777777" w:rsidR="001D64C8" w:rsidRDefault="001D64C8" w:rsidP="001D64C8">
      <w:pPr>
        <w:pStyle w:val="ListParagraph"/>
        <w:numPr>
          <w:ilvl w:val="0"/>
          <w:numId w:val="1"/>
        </w:numPr>
        <w:spacing w:line="360" w:lineRule="auto"/>
        <w:rPr>
          <w:rFonts w:asciiTheme="majorBidi" w:hAnsiTheme="majorBidi" w:cstheme="majorBidi"/>
          <w:b/>
          <w:bCs/>
          <w:sz w:val="32"/>
          <w:szCs w:val="32"/>
        </w:rPr>
      </w:pPr>
      <w:r>
        <w:rPr>
          <w:rFonts w:asciiTheme="majorBidi" w:hAnsiTheme="majorBidi" w:cstheme="majorBidi"/>
          <w:b/>
          <w:bCs/>
          <w:sz w:val="32"/>
          <w:szCs w:val="32"/>
        </w:rPr>
        <w:lastRenderedPageBreak/>
        <w:t>Conclusion</w:t>
      </w:r>
    </w:p>
    <w:p w14:paraId="2F5B1D2C" w14:textId="06182B8C" w:rsidR="001D64C8" w:rsidRDefault="00537E37" w:rsidP="001D64C8">
      <w:pPr>
        <w:spacing w:line="480" w:lineRule="auto"/>
        <w:jc w:val="both"/>
        <w:rPr>
          <w:rFonts w:asciiTheme="majorBidi" w:hAnsiTheme="majorBidi" w:cstheme="majorBidi"/>
          <w:sz w:val="24"/>
          <w:szCs w:val="24"/>
        </w:rPr>
      </w:pPr>
      <w:r>
        <w:rPr>
          <w:rFonts w:asciiTheme="majorBidi" w:hAnsiTheme="majorBidi" w:cstheme="majorBidi"/>
          <w:sz w:val="24"/>
          <w:szCs w:val="24"/>
        </w:rPr>
        <w:t xml:space="preserve">In conclusion, the </w:t>
      </w:r>
      <w:r w:rsidR="006623C7">
        <w:rPr>
          <w:rFonts w:asciiTheme="majorBidi" w:hAnsiTheme="majorBidi" w:cstheme="majorBidi"/>
          <w:sz w:val="24"/>
          <w:szCs w:val="24"/>
        </w:rPr>
        <w:t xml:space="preserve">K-means clustering algorithm performed better than the hierarchical algorithm as was able to cluster </w:t>
      </w:r>
      <w:r w:rsidR="008429DF">
        <w:rPr>
          <w:rFonts w:asciiTheme="majorBidi" w:hAnsiTheme="majorBidi" w:cstheme="majorBidi"/>
          <w:sz w:val="24"/>
          <w:szCs w:val="24"/>
        </w:rPr>
        <w:t>different groups that appeared closer in distance to each other</w:t>
      </w:r>
      <w:r w:rsidR="00D1661C">
        <w:rPr>
          <w:rFonts w:asciiTheme="majorBidi" w:hAnsiTheme="majorBidi" w:cstheme="majorBidi"/>
          <w:sz w:val="24"/>
          <w:szCs w:val="24"/>
        </w:rPr>
        <w:t xml:space="preserve"> in the scatter plot</w:t>
      </w:r>
      <w:r w:rsidR="00644B62">
        <w:rPr>
          <w:rFonts w:asciiTheme="majorBidi" w:hAnsiTheme="majorBidi" w:cstheme="majorBidi"/>
          <w:sz w:val="24"/>
          <w:szCs w:val="24"/>
        </w:rPr>
        <w:t>.</w:t>
      </w:r>
      <w:r w:rsidR="001F1B9B">
        <w:rPr>
          <w:rFonts w:asciiTheme="majorBidi" w:hAnsiTheme="majorBidi" w:cstheme="majorBidi"/>
          <w:sz w:val="24"/>
          <w:szCs w:val="24"/>
        </w:rPr>
        <w:t xml:space="preserve"> The K-means algorithm could arrive at the final </w:t>
      </w:r>
      <w:r w:rsidR="00EE1A6D">
        <w:rPr>
          <w:rFonts w:asciiTheme="majorBidi" w:hAnsiTheme="majorBidi" w:cstheme="majorBidi"/>
          <w:sz w:val="24"/>
          <w:szCs w:val="24"/>
        </w:rPr>
        <w:t>state in just few steps in python.</w:t>
      </w:r>
      <w:r w:rsidR="00640B9B">
        <w:rPr>
          <w:rFonts w:asciiTheme="majorBidi" w:hAnsiTheme="majorBidi" w:cstheme="majorBidi"/>
          <w:sz w:val="24"/>
          <w:szCs w:val="24"/>
        </w:rPr>
        <w:t xml:space="preserve"> For the next phase, </w:t>
      </w:r>
      <w:r w:rsidR="00115F87">
        <w:rPr>
          <w:rFonts w:asciiTheme="majorBidi" w:hAnsiTheme="majorBidi" w:cstheme="majorBidi"/>
          <w:sz w:val="24"/>
          <w:szCs w:val="24"/>
        </w:rPr>
        <w:t>some sort of generation of new samples will be needed in order to work efficiently with a neural network</w:t>
      </w:r>
      <w:r w:rsidR="001F1B9B">
        <w:rPr>
          <w:rFonts w:asciiTheme="majorBidi" w:hAnsiTheme="majorBidi" w:cstheme="majorBidi"/>
          <w:sz w:val="24"/>
          <w:szCs w:val="24"/>
        </w:rPr>
        <w:t>.</w:t>
      </w:r>
    </w:p>
    <w:p w14:paraId="684B5A12" w14:textId="2DCB57EE" w:rsidR="00FB3546" w:rsidRDefault="00FB3546" w:rsidP="001D64C8">
      <w:pPr>
        <w:spacing w:line="480" w:lineRule="auto"/>
        <w:jc w:val="both"/>
        <w:rPr>
          <w:rFonts w:asciiTheme="majorBidi" w:hAnsiTheme="majorBidi" w:cstheme="majorBidi"/>
          <w:sz w:val="24"/>
          <w:szCs w:val="24"/>
        </w:rPr>
      </w:pPr>
    </w:p>
    <w:p w14:paraId="6CF914CF" w14:textId="2AA030C0" w:rsidR="00FB3546" w:rsidRDefault="00FB3546" w:rsidP="001D64C8">
      <w:pPr>
        <w:spacing w:line="480" w:lineRule="auto"/>
        <w:jc w:val="both"/>
        <w:rPr>
          <w:rFonts w:asciiTheme="majorBidi" w:hAnsiTheme="majorBidi" w:cstheme="majorBidi"/>
          <w:sz w:val="24"/>
          <w:szCs w:val="24"/>
        </w:rPr>
      </w:pPr>
    </w:p>
    <w:p w14:paraId="5E7B10C9" w14:textId="323FE376" w:rsidR="00FB3546" w:rsidRDefault="00FB3546" w:rsidP="001D64C8">
      <w:pPr>
        <w:spacing w:line="480" w:lineRule="auto"/>
        <w:jc w:val="both"/>
        <w:rPr>
          <w:rFonts w:asciiTheme="majorBidi" w:hAnsiTheme="majorBidi" w:cstheme="majorBidi"/>
          <w:sz w:val="24"/>
          <w:szCs w:val="24"/>
        </w:rPr>
      </w:pPr>
    </w:p>
    <w:p w14:paraId="5805E3AF" w14:textId="74FC84CA" w:rsidR="00FB3546" w:rsidRDefault="00FB3546" w:rsidP="001D64C8">
      <w:pPr>
        <w:spacing w:line="480" w:lineRule="auto"/>
        <w:jc w:val="both"/>
        <w:rPr>
          <w:rFonts w:asciiTheme="majorBidi" w:hAnsiTheme="majorBidi" w:cstheme="majorBidi"/>
          <w:sz w:val="24"/>
          <w:szCs w:val="24"/>
        </w:rPr>
      </w:pPr>
    </w:p>
    <w:p w14:paraId="167F3FE2" w14:textId="2AC27661" w:rsidR="00FB3546" w:rsidRDefault="00FB3546" w:rsidP="001D64C8">
      <w:pPr>
        <w:spacing w:line="480" w:lineRule="auto"/>
        <w:jc w:val="both"/>
        <w:rPr>
          <w:rFonts w:asciiTheme="majorBidi" w:hAnsiTheme="majorBidi" w:cstheme="majorBidi"/>
          <w:sz w:val="24"/>
          <w:szCs w:val="24"/>
        </w:rPr>
      </w:pPr>
    </w:p>
    <w:p w14:paraId="01442056" w14:textId="2D994674" w:rsidR="00FB3546" w:rsidRDefault="00FB3546" w:rsidP="001D64C8">
      <w:pPr>
        <w:spacing w:line="480" w:lineRule="auto"/>
        <w:jc w:val="both"/>
        <w:rPr>
          <w:rFonts w:asciiTheme="majorBidi" w:hAnsiTheme="majorBidi" w:cstheme="majorBidi"/>
          <w:sz w:val="24"/>
          <w:szCs w:val="24"/>
        </w:rPr>
      </w:pPr>
    </w:p>
    <w:p w14:paraId="6C30A75B" w14:textId="219143E3" w:rsidR="00FB3546" w:rsidRDefault="00FB3546" w:rsidP="001D64C8">
      <w:pPr>
        <w:spacing w:line="480" w:lineRule="auto"/>
        <w:jc w:val="both"/>
        <w:rPr>
          <w:rFonts w:asciiTheme="majorBidi" w:hAnsiTheme="majorBidi" w:cstheme="majorBidi"/>
          <w:sz w:val="24"/>
          <w:szCs w:val="24"/>
        </w:rPr>
      </w:pPr>
    </w:p>
    <w:p w14:paraId="5CE61409" w14:textId="019B7C6F" w:rsidR="00FB3546" w:rsidRDefault="00FB3546" w:rsidP="001D64C8">
      <w:pPr>
        <w:spacing w:line="480" w:lineRule="auto"/>
        <w:jc w:val="both"/>
        <w:rPr>
          <w:rFonts w:asciiTheme="majorBidi" w:hAnsiTheme="majorBidi" w:cstheme="majorBidi"/>
          <w:sz w:val="24"/>
          <w:szCs w:val="24"/>
        </w:rPr>
      </w:pPr>
    </w:p>
    <w:p w14:paraId="450155A9" w14:textId="5F401C18" w:rsidR="00FB3546" w:rsidRDefault="00FB3546" w:rsidP="001D64C8">
      <w:pPr>
        <w:spacing w:line="480" w:lineRule="auto"/>
        <w:jc w:val="both"/>
        <w:rPr>
          <w:rFonts w:asciiTheme="majorBidi" w:hAnsiTheme="majorBidi" w:cstheme="majorBidi"/>
          <w:sz w:val="24"/>
          <w:szCs w:val="24"/>
        </w:rPr>
      </w:pPr>
    </w:p>
    <w:p w14:paraId="3982B902" w14:textId="670057F8" w:rsidR="00FB3546" w:rsidRDefault="00FB3546" w:rsidP="001D64C8">
      <w:pPr>
        <w:spacing w:line="480" w:lineRule="auto"/>
        <w:jc w:val="both"/>
        <w:rPr>
          <w:rFonts w:asciiTheme="majorBidi" w:hAnsiTheme="majorBidi" w:cstheme="majorBidi"/>
          <w:sz w:val="24"/>
          <w:szCs w:val="24"/>
        </w:rPr>
      </w:pPr>
    </w:p>
    <w:p w14:paraId="133BA18F" w14:textId="71B1A3F8" w:rsidR="00FB3546" w:rsidRDefault="00FB3546" w:rsidP="001D64C8">
      <w:pPr>
        <w:spacing w:line="480" w:lineRule="auto"/>
        <w:jc w:val="both"/>
        <w:rPr>
          <w:rFonts w:asciiTheme="majorBidi" w:hAnsiTheme="majorBidi" w:cstheme="majorBidi"/>
          <w:sz w:val="24"/>
          <w:szCs w:val="24"/>
        </w:rPr>
      </w:pPr>
    </w:p>
    <w:p w14:paraId="46EC43B3" w14:textId="70EE055D" w:rsidR="00FB3546" w:rsidRDefault="00FB3546" w:rsidP="001D64C8">
      <w:pPr>
        <w:spacing w:line="480" w:lineRule="auto"/>
        <w:jc w:val="both"/>
        <w:rPr>
          <w:rFonts w:asciiTheme="majorBidi" w:hAnsiTheme="majorBidi" w:cstheme="majorBidi"/>
          <w:sz w:val="24"/>
          <w:szCs w:val="24"/>
        </w:rPr>
      </w:pPr>
    </w:p>
    <w:p w14:paraId="57CEC2CE" w14:textId="2EB8CAF5" w:rsidR="00FB3546" w:rsidRDefault="00FB3546" w:rsidP="001D64C8">
      <w:pPr>
        <w:spacing w:line="480" w:lineRule="auto"/>
        <w:jc w:val="both"/>
        <w:rPr>
          <w:rFonts w:asciiTheme="majorBidi" w:hAnsiTheme="majorBidi" w:cstheme="majorBidi"/>
          <w:sz w:val="24"/>
          <w:szCs w:val="24"/>
        </w:rPr>
      </w:pPr>
    </w:p>
    <w:p w14:paraId="024EE044" w14:textId="3804E561" w:rsidR="00FB3546" w:rsidRDefault="00FB3546" w:rsidP="001D64C8">
      <w:pPr>
        <w:spacing w:line="480" w:lineRule="auto"/>
        <w:jc w:val="both"/>
        <w:rPr>
          <w:rFonts w:asciiTheme="majorBidi" w:hAnsiTheme="majorBidi" w:cstheme="majorBidi"/>
          <w:b/>
          <w:bCs/>
          <w:sz w:val="32"/>
          <w:szCs w:val="32"/>
        </w:rPr>
      </w:pPr>
      <w:r w:rsidRPr="007E2D9B">
        <w:rPr>
          <w:rFonts w:asciiTheme="majorBidi" w:hAnsiTheme="majorBidi" w:cstheme="majorBidi"/>
          <w:b/>
          <w:bCs/>
          <w:sz w:val="32"/>
          <w:szCs w:val="32"/>
        </w:rPr>
        <w:lastRenderedPageBreak/>
        <w:t>References</w:t>
      </w:r>
    </w:p>
    <w:p w14:paraId="4C0789FE" w14:textId="52443BC5" w:rsidR="0006346B" w:rsidRPr="0006346B" w:rsidRDefault="0006346B" w:rsidP="0006346B">
      <w:pPr>
        <w:spacing w:line="480" w:lineRule="auto"/>
        <w:ind w:left="720" w:hanging="720"/>
        <w:jc w:val="both"/>
        <w:rPr>
          <w:rFonts w:asciiTheme="majorBidi" w:hAnsiTheme="majorBidi" w:cstheme="majorBidi"/>
          <w:sz w:val="24"/>
          <w:szCs w:val="24"/>
        </w:rPr>
      </w:pPr>
      <w:r w:rsidRPr="0006346B">
        <w:rPr>
          <w:rFonts w:asciiTheme="majorBidi" w:hAnsiTheme="majorBidi" w:cstheme="majorBidi"/>
          <w:sz w:val="24"/>
          <w:szCs w:val="24"/>
        </w:rPr>
        <w:t xml:space="preserve">[1] </w:t>
      </w:r>
      <w:r w:rsidRPr="0006346B">
        <w:rPr>
          <w:rFonts w:asciiTheme="majorBidi" w:hAnsiTheme="majorBidi" w:cstheme="majorBidi"/>
          <w:sz w:val="24"/>
          <w:szCs w:val="24"/>
        </w:rPr>
        <w:tab/>
        <w:t>M. S. Jyoti Yadav, "A Review of K-mean Algorithm," International Journal of Engineering Trends and Technology, vol. 4, no. 7, July 2013.</w:t>
      </w:r>
    </w:p>
    <w:p w14:paraId="5845B482" w14:textId="1EB5DDC5" w:rsidR="0006346B" w:rsidRPr="0006346B" w:rsidRDefault="0006346B" w:rsidP="0006346B">
      <w:pPr>
        <w:spacing w:line="480" w:lineRule="auto"/>
        <w:ind w:left="720" w:hanging="720"/>
        <w:jc w:val="both"/>
        <w:rPr>
          <w:rFonts w:asciiTheme="majorBidi" w:hAnsiTheme="majorBidi" w:cstheme="majorBidi"/>
          <w:sz w:val="24"/>
          <w:szCs w:val="24"/>
        </w:rPr>
      </w:pPr>
      <w:r w:rsidRPr="0006346B">
        <w:rPr>
          <w:rFonts w:asciiTheme="majorBidi" w:hAnsiTheme="majorBidi" w:cstheme="majorBidi"/>
          <w:sz w:val="24"/>
          <w:szCs w:val="24"/>
        </w:rPr>
        <w:t xml:space="preserve">[2] </w:t>
      </w:r>
      <w:r w:rsidRPr="0006346B">
        <w:rPr>
          <w:rFonts w:asciiTheme="majorBidi" w:hAnsiTheme="majorBidi" w:cstheme="majorBidi"/>
          <w:sz w:val="24"/>
          <w:szCs w:val="24"/>
        </w:rPr>
        <w:tab/>
        <w:t>L. D. Amir Ahmad, "A k-mean clustering algorithm for mixed numeric," Data &amp; Knowledge Engineering, vol. 63, no. 2, p. 503–527, 2007.</w:t>
      </w:r>
    </w:p>
    <w:p w14:paraId="2EE07B5A" w14:textId="052AB3E6" w:rsidR="001F127C" w:rsidRPr="0006346B" w:rsidRDefault="0006346B" w:rsidP="0006346B">
      <w:pPr>
        <w:spacing w:line="480" w:lineRule="auto"/>
        <w:ind w:left="720" w:hanging="720"/>
        <w:jc w:val="both"/>
        <w:rPr>
          <w:rFonts w:asciiTheme="majorBidi" w:hAnsiTheme="majorBidi" w:cstheme="majorBidi"/>
          <w:sz w:val="24"/>
          <w:szCs w:val="24"/>
        </w:rPr>
      </w:pPr>
      <w:r w:rsidRPr="0006346B">
        <w:rPr>
          <w:rFonts w:asciiTheme="majorBidi" w:hAnsiTheme="majorBidi" w:cstheme="majorBidi"/>
          <w:sz w:val="24"/>
          <w:szCs w:val="24"/>
        </w:rPr>
        <w:t xml:space="preserve">[3] </w:t>
      </w:r>
      <w:r w:rsidRPr="0006346B">
        <w:rPr>
          <w:rFonts w:asciiTheme="majorBidi" w:hAnsiTheme="majorBidi" w:cstheme="majorBidi"/>
          <w:sz w:val="24"/>
          <w:szCs w:val="24"/>
        </w:rPr>
        <w:tab/>
        <w:t xml:space="preserve">S. </w:t>
      </w:r>
      <w:proofErr w:type="spellStart"/>
      <w:r w:rsidRPr="0006346B">
        <w:rPr>
          <w:rFonts w:asciiTheme="majorBidi" w:hAnsiTheme="majorBidi" w:cstheme="majorBidi"/>
          <w:sz w:val="24"/>
          <w:szCs w:val="24"/>
        </w:rPr>
        <w:t>SakshiPatel</w:t>
      </w:r>
      <w:proofErr w:type="spellEnd"/>
      <w:r w:rsidRPr="0006346B">
        <w:rPr>
          <w:rFonts w:asciiTheme="majorBidi" w:hAnsiTheme="majorBidi" w:cstheme="majorBidi"/>
          <w:sz w:val="24"/>
          <w:szCs w:val="24"/>
        </w:rPr>
        <w:t>, "A Study of Hierarchical Clustering Algorithms," International Conference on Computing for Sustainable Global Development, no. 2, pp. 537-541, 2015.</w:t>
      </w:r>
    </w:p>
    <w:p w14:paraId="7196ABAB" w14:textId="77777777" w:rsidR="005B115C" w:rsidRPr="00FB3546" w:rsidRDefault="005B115C" w:rsidP="001D64C8">
      <w:pPr>
        <w:spacing w:line="480" w:lineRule="auto"/>
        <w:jc w:val="both"/>
        <w:rPr>
          <w:rFonts w:asciiTheme="majorBidi" w:hAnsiTheme="majorBidi" w:cstheme="majorBidi"/>
          <w:b/>
          <w:bCs/>
          <w:sz w:val="24"/>
          <w:szCs w:val="24"/>
        </w:rPr>
      </w:pPr>
    </w:p>
    <w:p w14:paraId="3950FDF7" w14:textId="77777777" w:rsidR="000F4475" w:rsidRPr="00892DDE" w:rsidRDefault="000F4475" w:rsidP="00012FE5">
      <w:pPr>
        <w:spacing w:line="480" w:lineRule="auto"/>
        <w:ind w:left="720"/>
        <w:jc w:val="both"/>
        <w:rPr>
          <w:rFonts w:asciiTheme="majorBidi" w:hAnsiTheme="majorBidi" w:cstheme="majorBidi"/>
          <w:b/>
          <w:bCs/>
          <w:sz w:val="24"/>
          <w:szCs w:val="24"/>
        </w:rPr>
      </w:pPr>
    </w:p>
    <w:p w14:paraId="58016DFF" w14:textId="4488FBDD" w:rsidR="00C467EF" w:rsidRDefault="00C467EF" w:rsidP="00037C5B">
      <w:pPr>
        <w:spacing w:line="480" w:lineRule="auto"/>
        <w:jc w:val="both"/>
        <w:rPr>
          <w:rFonts w:asciiTheme="majorBidi" w:hAnsiTheme="majorBidi" w:cstheme="majorBidi"/>
          <w:noProof/>
          <w:sz w:val="24"/>
          <w:szCs w:val="24"/>
        </w:rPr>
      </w:pPr>
    </w:p>
    <w:sectPr w:rsidR="00C467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B436D"/>
    <w:multiLevelType w:val="hybridMultilevel"/>
    <w:tmpl w:val="56DA83BA"/>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34F54D9C"/>
    <w:multiLevelType w:val="hybridMultilevel"/>
    <w:tmpl w:val="559A856A"/>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44D72A23"/>
    <w:multiLevelType w:val="hybridMultilevel"/>
    <w:tmpl w:val="753E32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2E03409"/>
    <w:multiLevelType w:val="hybridMultilevel"/>
    <w:tmpl w:val="16F4D14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19D7"/>
    <w:rsid w:val="00001517"/>
    <w:rsid w:val="00012FE5"/>
    <w:rsid w:val="00024894"/>
    <w:rsid w:val="00024F79"/>
    <w:rsid w:val="00030CF7"/>
    <w:rsid w:val="00037C5B"/>
    <w:rsid w:val="00037EF4"/>
    <w:rsid w:val="00046F76"/>
    <w:rsid w:val="0006346B"/>
    <w:rsid w:val="000726A6"/>
    <w:rsid w:val="00072E00"/>
    <w:rsid w:val="00075242"/>
    <w:rsid w:val="0008308F"/>
    <w:rsid w:val="0009691A"/>
    <w:rsid w:val="000A0F97"/>
    <w:rsid w:val="000A7350"/>
    <w:rsid w:val="000A7F9A"/>
    <w:rsid w:val="000D11F4"/>
    <w:rsid w:val="000E2664"/>
    <w:rsid w:val="000E56E9"/>
    <w:rsid w:val="000F4475"/>
    <w:rsid w:val="00106CA8"/>
    <w:rsid w:val="0011252D"/>
    <w:rsid w:val="00114537"/>
    <w:rsid w:val="00115F87"/>
    <w:rsid w:val="00116328"/>
    <w:rsid w:val="00130DA6"/>
    <w:rsid w:val="0013594C"/>
    <w:rsid w:val="00151169"/>
    <w:rsid w:val="0015619E"/>
    <w:rsid w:val="00184955"/>
    <w:rsid w:val="00186208"/>
    <w:rsid w:val="00192961"/>
    <w:rsid w:val="001B6B40"/>
    <w:rsid w:val="001C1DB9"/>
    <w:rsid w:val="001D4659"/>
    <w:rsid w:val="001D64C8"/>
    <w:rsid w:val="001F127C"/>
    <w:rsid w:val="001F1B9B"/>
    <w:rsid w:val="001F3F2D"/>
    <w:rsid w:val="0021015C"/>
    <w:rsid w:val="00214ADD"/>
    <w:rsid w:val="0022648C"/>
    <w:rsid w:val="00243699"/>
    <w:rsid w:val="002546FF"/>
    <w:rsid w:val="002643B9"/>
    <w:rsid w:val="00287946"/>
    <w:rsid w:val="002A1DF2"/>
    <w:rsid w:val="002B5CDA"/>
    <w:rsid w:val="002C0511"/>
    <w:rsid w:val="002C7EA7"/>
    <w:rsid w:val="002E472A"/>
    <w:rsid w:val="00310A8B"/>
    <w:rsid w:val="00327504"/>
    <w:rsid w:val="00332103"/>
    <w:rsid w:val="003350F7"/>
    <w:rsid w:val="003469A3"/>
    <w:rsid w:val="00362C03"/>
    <w:rsid w:val="00363CE2"/>
    <w:rsid w:val="00366F25"/>
    <w:rsid w:val="0037570B"/>
    <w:rsid w:val="003A4077"/>
    <w:rsid w:val="003A492B"/>
    <w:rsid w:val="003B1F7B"/>
    <w:rsid w:val="003B76EC"/>
    <w:rsid w:val="003C1BE2"/>
    <w:rsid w:val="003D1B1B"/>
    <w:rsid w:val="003E4D19"/>
    <w:rsid w:val="003F25AC"/>
    <w:rsid w:val="003F746B"/>
    <w:rsid w:val="00412A8C"/>
    <w:rsid w:val="004223E4"/>
    <w:rsid w:val="00422835"/>
    <w:rsid w:val="00431A4E"/>
    <w:rsid w:val="0044038E"/>
    <w:rsid w:val="004407F2"/>
    <w:rsid w:val="00442D5B"/>
    <w:rsid w:val="00451DA3"/>
    <w:rsid w:val="00454D91"/>
    <w:rsid w:val="00462EB0"/>
    <w:rsid w:val="0047565D"/>
    <w:rsid w:val="004A5C30"/>
    <w:rsid w:val="004A5D00"/>
    <w:rsid w:val="004C6C52"/>
    <w:rsid w:val="004D7614"/>
    <w:rsid w:val="004E4998"/>
    <w:rsid w:val="0051011F"/>
    <w:rsid w:val="00521A7A"/>
    <w:rsid w:val="005273A8"/>
    <w:rsid w:val="00527CAC"/>
    <w:rsid w:val="00537E37"/>
    <w:rsid w:val="005B115C"/>
    <w:rsid w:val="005B417D"/>
    <w:rsid w:val="005C47A4"/>
    <w:rsid w:val="005E1B36"/>
    <w:rsid w:val="005F15F4"/>
    <w:rsid w:val="005F4230"/>
    <w:rsid w:val="005F4399"/>
    <w:rsid w:val="006028B7"/>
    <w:rsid w:val="00640A18"/>
    <w:rsid w:val="00640B9B"/>
    <w:rsid w:val="00644B62"/>
    <w:rsid w:val="00655521"/>
    <w:rsid w:val="006623C7"/>
    <w:rsid w:val="006711DB"/>
    <w:rsid w:val="00672192"/>
    <w:rsid w:val="00672995"/>
    <w:rsid w:val="00672A02"/>
    <w:rsid w:val="00687D30"/>
    <w:rsid w:val="006D0467"/>
    <w:rsid w:val="006D367B"/>
    <w:rsid w:val="006F1875"/>
    <w:rsid w:val="006F51EE"/>
    <w:rsid w:val="0070008F"/>
    <w:rsid w:val="007009E2"/>
    <w:rsid w:val="00712CB7"/>
    <w:rsid w:val="007202D4"/>
    <w:rsid w:val="0074547E"/>
    <w:rsid w:val="00752031"/>
    <w:rsid w:val="007769D3"/>
    <w:rsid w:val="007804CD"/>
    <w:rsid w:val="00782529"/>
    <w:rsid w:val="00790BF1"/>
    <w:rsid w:val="007A26B0"/>
    <w:rsid w:val="007B5460"/>
    <w:rsid w:val="007B5D82"/>
    <w:rsid w:val="007C6593"/>
    <w:rsid w:val="007C7EBB"/>
    <w:rsid w:val="007D2A9C"/>
    <w:rsid w:val="007E2D9B"/>
    <w:rsid w:val="007F32DE"/>
    <w:rsid w:val="007F77C5"/>
    <w:rsid w:val="008016F1"/>
    <w:rsid w:val="00813ABD"/>
    <w:rsid w:val="0082761F"/>
    <w:rsid w:val="00830153"/>
    <w:rsid w:val="008429DF"/>
    <w:rsid w:val="00847F8F"/>
    <w:rsid w:val="008641EC"/>
    <w:rsid w:val="008667C2"/>
    <w:rsid w:val="00871697"/>
    <w:rsid w:val="008777AE"/>
    <w:rsid w:val="0088081D"/>
    <w:rsid w:val="00886699"/>
    <w:rsid w:val="00892DDE"/>
    <w:rsid w:val="008A09E3"/>
    <w:rsid w:val="008B77F6"/>
    <w:rsid w:val="008C69A1"/>
    <w:rsid w:val="008C6F1E"/>
    <w:rsid w:val="008D4A6D"/>
    <w:rsid w:val="008E2A38"/>
    <w:rsid w:val="008E7A46"/>
    <w:rsid w:val="008F452C"/>
    <w:rsid w:val="0092758E"/>
    <w:rsid w:val="00934414"/>
    <w:rsid w:val="00936DEF"/>
    <w:rsid w:val="00943DE4"/>
    <w:rsid w:val="00945CDD"/>
    <w:rsid w:val="00985E8B"/>
    <w:rsid w:val="009A4B57"/>
    <w:rsid w:val="009B4B4F"/>
    <w:rsid w:val="009B6A9D"/>
    <w:rsid w:val="009B7954"/>
    <w:rsid w:val="009C2680"/>
    <w:rsid w:val="009D6EA1"/>
    <w:rsid w:val="009F55D0"/>
    <w:rsid w:val="00A120F1"/>
    <w:rsid w:val="00A21F15"/>
    <w:rsid w:val="00A42FEB"/>
    <w:rsid w:val="00A460B5"/>
    <w:rsid w:val="00A471E4"/>
    <w:rsid w:val="00A50720"/>
    <w:rsid w:val="00A70BDB"/>
    <w:rsid w:val="00A71136"/>
    <w:rsid w:val="00A8460E"/>
    <w:rsid w:val="00A97CE3"/>
    <w:rsid w:val="00A97FC1"/>
    <w:rsid w:val="00AA2E3A"/>
    <w:rsid w:val="00AF265A"/>
    <w:rsid w:val="00AF30C1"/>
    <w:rsid w:val="00B01C0B"/>
    <w:rsid w:val="00B17CBB"/>
    <w:rsid w:val="00B3001B"/>
    <w:rsid w:val="00B319D7"/>
    <w:rsid w:val="00B71DFA"/>
    <w:rsid w:val="00B91F29"/>
    <w:rsid w:val="00BB3147"/>
    <w:rsid w:val="00BD2268"/>
    <w:rsid w:val="00BD4E31"/>
    <w:rsid w:val="00BE0469"/>
    <w:rsid w:val="00BE2FC5"/>
    <w:rsid w:val="00C467EF"/>
    <w:rsid w:val="00C51730"/>
    <w:rsid w:val="00C55F0A"/>
    <w:rsid w:val="00C77263"/>
    <w:rsid w:val="00CB3E90"/>
    <w:rsid w:val="00CC1D28"/>
    <w:rsid w:val="00CD0462"/>
    <w:rsid w:val="00CD06E0"/>
    <w:rsid w:val="00CD3344"/>
    <w:rsid w:val="00CF25BE"/>
    <w:rsid w:val="00CF6AB2"/>
    <w:rsid w:val="00D01496"/>
    <w:rsid w:val="00D062C6"/>
    <w:rsid w:val="00D11BCF"/>
    <w:rsid w:val="00D1661C"/>
    <w:rsid w:val="00D36AE6"/>
    <w:rsid w:val="00D37892"/>
    <w:rsid w:val="00D46E3C"/>
    <w:rsid w:val="00D478C8"/>
    <w:rsid w:val="00D669CB"/>
    <w:rsid w:val="00D8165E"/>
    <w:rsid w:val="00D83712"/>
    <w:rsid w:val="00D87700"/>
    <w:rsid w:val="00D9253C"/>
    <w:rsid w:val="00DA1143"/>
    <w:rsid w:val="00DA15F3"/>
    <w:rsid w:val="00DA421E"/>
    <w:rsid w:val="00DA7A30"/>
    <w:rsid w:val="00DB2D4E"/>
    <w:rsid w:val="00DB5504"/>
    <w:rsid w:val="00DB612D"/>
    <w:rsid w:val="00DC5BBC"/>
    <w:rsid w:val="00DE72A5"/>
    <w:rsid w:val="00DF7D51"/>
    <w:rsid w:val="00E01857"/>
    <w:rsid w:val="00E0258E"/>
    <w:rsid w:val="00E31749"/>
    <w:rsid w:val="00E33031"/>
    <w:rsid w:val="00E509E1"/>
    <w:rsid w:val="00E57F57"/>
    <w:rsid w:val="00E63C4B"/>
    <w:rsid w:val="00E67762"/>
    <w:rsid w:val="00E72FA7"/>
    <w:rsid w:val="00E952F2"/>
    <w:rsid w:val="00E95D1F"/>
    <w:rsid w:val="00EA1914"/>
    <w:rsid w:val="00EA2439"/>
    <w:rsid w:val="00EB7DEB"/>
    <w:rsid w:val="00EC4E32"/>
    <w:rsid w:val="00ED2199"/>
    <w:rsid w:val="00EE1A6D"/>
    <w:rsid w:val="00F02259"/>
    <w:rsid w:val="00F07026"/>
    <w:rsid w:val="00F0711B"/>
    <w:rsid w:val="00F303A7"/>
    <w:rsid w:val="00F35345"/>
    <w:rsid w:val="00F4006A"/>
    <w:rsid w:val="00F437D6"/>
    <w:rsid w:val="00F657CB"/>
    <w:rsid w:val="00F84691"/>
    <w:rsid w:val="00F90CAD"/>
    <w:rsid w:val="00F92948"/>
    <w:rsid w:val="00FA7398"/>
    <w:rsid w:val="00FB1059"/>
    <w:rsid w:val="00FB34DB"/>
    <w:rsid w:val="00FB3546"/>
    <w:rsid w:val="00FC1B99"/>
    <w:rsid w:val="00FC609A"/>
    <w:rsid w:val="00FE0087"/>
    <w:rsid w:val="00FE2139"/>
    <w:rsid w:val="00FE2E89"/>
    <w:rsid w:val="00FE4F70"/>
    <w:rsid w:val="00FF2B1F"/>
    <w:rsid w:val="00FF432A"/>
    <w:rsid w:val="00FF583A"/>
    <w:rsid w:val="00FF73B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286917"/>
  <w15:chartTrackingRefBased/>
  <w15:docId w15:val="{0E660988-809F-488A-A5D4-E56AB4DA4B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612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E7A46"/>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363CE2"/>
    <w:pPr>
      <w:ind w:left="720"/>
      <w:contextualSpacing/>
    </w:pPr>
  </w:style>
  <w:style w:type="character" w:styleId="PlaceholderText">
    <w:name w:val="Placeholder Text"/>
    <w:basedOn w:val="DefaultParagraphFont"/>
    <w:uiPriority w:val="99"/>
    <w:semiHidden/>
    <w:rsid w:val="00F07026"/>
    <w:rPr>
      <w:color w:val="808080"/>
    </w:rPr>
  </w:style>
  <w:style w:type="character" w:customStyle="1" w:styleId="hgkelc">
    <w:name w:val="hgkelc"/>
    <w:basedOn w:val="DefaultParagraphFont"/>
    <w:rsid w:val="00E677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451908">
      <w:bodyDiv w:val="1"/>
      <w:marLeft w:val="0"/>
      <w:marRight w:val="0"/>
      <w:marTop w:val="0"/>
      <w:marBottom w:val="0"/>
      <w:divBdr>
        <w:top w:val="none" w:sz="0" w:space="0" w:color="auto"/>
        <w:left w:val="none" w:sz="0" w:space="0" w:color="auto"/>
        <w:bottom w:val="none" w:sz="0" w:space="0" w:color="auto"/>
        <w:right w:val="none" w:sz="0" w:space="0" w:color="auto"/>
      </w:divBdr>
    </w:div>
    <w:div w:id="344869130">
      <w:bodyDiv w:val="1"/>
      <w:marLeft w:val="0"/>
      <w:marRight w:val="0"/>
      <w:marTop w:val="0"/>
      <w:marBottom w:val="0"/>
      <w:divBdr>
        <w:top w:val="none" w:sz="0" w:space="0" w:color="auto"/>
        <w:left w:val="none" w:sz="0" w:space="0" w:color="auto"/>
        <w:bottom w:val="none" w:sz="0" w:space="0" w:color="auto"/>
        <w:right w:val="none" w:sz="0" w:space="0" w:color="auto"/>
      </w:divBdr>
    </w:div>
    <w:div w:id="648286138">
      <w:bodyDiv w:val="1"/>
      <w:marLeft w:val="0"/>
      <w:marRight w:val="0"/>
      <w:marTop w:val="0"/>
      <w:marBottom w:val="0"/>
      <w:divBdr>
        <w:top w:val="none" w:sz="0" w:space="0" w:color="auto"/>
        <w:left w:val="none" w:sz="0" w:space="0" w:color="auto"/>
        <w:bottom w:val="none" w:sz="0" w:space="0" w:color="auto"/>
        <w:right w:val="none" w:sz="0" w:space="0" w:color="auto"/>
      </w:divBdr>
    </w:div>
    <w:div w:id="1692682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24</Pages>
  <Words>2225</Words>
  <Characters>12689</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Omar172739</dc:creator>
  <cp:keywords/>
  <dc:description/>
  <cp:lastModifiedBy>Omar172739</cp:lastModifiedBy>
  <cp:revision>3</cp:revision>
  <dcterms:created xsi:type="dcterms:W3CDTF">2021-05-18T21:18:00Z</dcterms:created>
  <dcterms:modified xsi:type="dcterms:W3CDTF">2021-05-18T21:19:00Z</dcterms:modified>
</cp:coreProperties>
</file>