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3.png" ContentType="image/png"/>
  <Override PartName="/word/media/rId36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personal presentation№5</w:t>
      </w:r>
    </w:p>
    <w:p>
      <w:pPr>
        <w:pStyle w:val="Author"/>
      </w:pPr>
      <w:r>
        <w:t xml:space="preserve">Георгес Гедеон</w:t>
      </w:r>
    </w:p>
    <w:p>
      <w:pPr>
        <w:pStyle w:val="Date"/>
      </w:pPr>
      <w:r>
        <w:t xml:space="preserve">05 октября 2024</w:t>
      </w:r>
    </w:p>
    <w:bookmarkStart w:id="20" w:name="цель-работы"/>
    <w:p>
      <w:pPr>
        <w:pStyle w:val="Heading2"/>
      </w:pPr>
      <w:r>
        <w:rPr>
          <w:b/>
          <w:bCs/>
        </w:rPr>
        <w:t xml:space="preserve">Цель работы</w:t>
      </w:r>
    </w:p>
    <w:p>
      <w:pPr>
        <w:pStyle w:val="FirstParagraph"/>
      </w:pPr>
      <w:r>
        <w:t xml:space="preserve">Использование Burp Suite.</w:t>
      </w:r>
    </w:p>
    <w:bookmarkEnd w:id="20"/>
    <w:bookmarkStart w:id="39" w:name="выполнение-работы"/>
    <w:p>
      <w:pPr>
        <w:pStyle w:val="Heading2"/>
      </w:pPr>
      <w:r>
        <w:rPr>
          <w:b/>
          <w:bCs/>
        </w:rPr>
        <w:t xml:space="preserve">Выполнение работы</w:t>
      </w:r>
    </w:p>
    <w:p>
      <w:pPr>
        <w:pStyle w:val="CaptionedFigure"/>
      </w:pPr>
      <w:r>
        <w:drawing>
          <wp:inline>
            <wp:extent cx="3733800" cy="2424075"/>
            <wp:effectExtent b="0" l="0" r="0" t="0"/>
            <wp:docPr descr="Подготовительный этап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Подготовительный этап</w:t>
      </w:r>
    </w:p>
    <w:p>
      <w:pPr>
        <w:pStyle w:val="BodyText"/>
      </w:pPr>
      <w:r>
        <w:drawing>
          <wp:inline>
            <wp:extent cx="3733800" cy="266897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/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196953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200064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363457" cy="3286724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10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57" cy="328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733800" cy="233545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1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Мы научились пользоваться Burp Suite.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presentation№5</dc:title>
  <dc:creator>Георгес Гедеон</dc:creator>
  <dc:language>ru-RU</dc:language>
  <cp:keywords/>
  <dcterms:created xsi:type="dcterms:W3CDTF">2024-10-12T16:58:25Z</dcterms:created>
  <dcterms:modified xsi:type="dcterms:W3CDTF">2024-10-12T16:58:25Z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05 октября 2024</vt:lpwstr>
  </property>
  <property fmtid="{D5CDD505-2E9C-101B-9397-08002B2CF9AE}" pid="4" name="header-includes">
    <vt:lpwstr/>
  </property>
  <property fmtid="{D5CDD505-2E9C-101B-9397-08002B2CF9AE}" pid="5" name="institute">
    <vt:lpwstr>РУДН, Москва, Россия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