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ytu"/>
        <w:spacing w:lineRule="auto" w:line="360" w:before="240" w:after="120"/>
        <w:rPr>
          <w:rFonts w:ascii="Times New Roman" w:hAnsi="Times New Roman"/>
          <w:sz w:val="96"/>
          <w:szCs w:val="96"/>
        </w:rPr>
      </w:pPr>
      <w:r>
        <w:rPr>
          <w:rFonts w:ascii="Times New Roman" w:hAnsi="Times New Roman"/>
          <w:sz w:val="96"/>
          <w:szCs w:val="96"/>
        </w:rPr>
      </w:r>
    </w:p>
    <w:p>
      <w:pPr>
        <w:pStyle w:val="Tytu"/>
        <w:spacing w:lineRule="auto" w:line="360"/>
        <w:rPr/>
      </w:pPr>
      <w:r>
        <w:rPr>
          <w:rFonts w:ascii="Times New Roman" w:hAnsi="Times New Roman"/>
          <w:sz w:val="96"/>
          <w:szCs w:val="96"/>
        </w:rPr>
        <w:t>PISMO ŚWIĘTE</w:t>
      </w:r>
    </w:p>
    <w:p>
      <w:pPr>
        <w:pStyle w:val="Podtytu"/>
        <w:spacing w:lineRule="auto" w:line="360"/>
        <w:rPr/>
      </w:pPr>
      <w:r>
        <w:rPr>
          <w:rFonts w:ascii="Times New Roman" w:hAnsi="Times New Roman"/>
          <w:sz w:val="48"/>
          <w:szCs w:val="48"/>
        </w:rPr>
        <w:t>STARY I NOWY TESTAMENT</w:t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</w:rPr>
        <w:t>Pilnie i wiernie przetłumaczone w 1632 roku</w:t>
      </w:r>
    </w:p>
    <w:p>
      <w:pPr>
        <w:pStyle w:val="Normal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</w:rPr>
        <w:t>z języka greckiego i hebrajskiego na język polski,</w:t>
      </w:r>
    </w:p>
    <w:p>
      <w:pPr>
        <w:pStyle w:val="Normal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</w:rPr>
        <w:t>z uwspółcześnioną gramatyką i uaktualnionym słownictwem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</w:rPr>
        <w:t>Fundacja Wrota Nadziei</w:t>
      </w:r>
    </w:p>
    <w:p>
      <w:pPr>
        <w:pStyle w:val="Normal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</w:rPr>
        <w:t>Toruń 2020</w:t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rPr/>
      </w:pPr>
      <w:r>
        <w:rPr>
          <w:rFonts w:ascii="Times New Roman" w:hAnsi="Times New Roman"/>
        </w:rPr>
        <w:t>© 2020 Fundacja Wrota Nadziei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</w:rPr>
        <w:t>Wydawca wyraża zgodę na kopiowanie i rozpowszechnianie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</w:rPr>
        <w:t>całości lub części publikacji, jednak bez czerpania z tego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</w:rPr>
        <w:t>korzyści finansowych i bez wprowadzania jakichkolwiek zmian.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</w:rPr>
        <w:t>Powielanie do celów komercyjnych wymaga pisemnej zgody Fundacji.</w:t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rPr/>
      </w:pPr>
      <w:r>
        <w:rPr>
          <w:rFonts w:ascii="Times New Roman" w:hAnsi="Times New Roman"/>
        </w:rPr>
        <w:t xml:space="preserve">build: 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pl-PL" w:eastAsia="zh-CN" w:bidi="hi-IN"/>
        </w:rPr>
        <w:t>{build}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Times New Roman" w:hAnsi="Times New Roman"/>
        </w:rPr>
        <w:t>{@body}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Nagwek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Nagwek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Nagwek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pl-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l-PL" w:eastAsia="zh-CN" w:bidi="hi-IN"/>
    </w:rPr>
  </w:style>
  <w:style w:type="paragraph" w:styleId="Nagwek1">
    <w:name w:val="Heading 1"/>
    <w:basedOn w:val="Nagwek"/>
    <w:next w:val="Tretekstu"/>
    <w:qFormat/>
    <w:pPr>
      <w:numPr>
        <w:ilvl w:val="0"/>
        <w:numId w:val="1"/>
      </w:numPr>
      <w:spacing w:before="240" w:after="120"/>
      <w:outlineLvl w:val="0"/>
    </w:pPr>
    <w:rPr>
      <w:rFonts w:ascii="Times New Roman" w:hAnsi="Times New Roman"/>
      <w:b/>
      <w:bCs/>
      <w:color w:val="5983B0"/>
      <w:sz w:val="48"/>
      <w:szCs w:val="48"/>
    </w:rPr>
  </w:style>
  <w:style w:type="paragraph" w:styleId="Nagwek2">
    <w:name w:val="Heading 2"/>
    <w:basedOn w:val="Nagwek"/>
    <w:next w:val="Tretekstu"/>
    <w:qFormat/>
    <w:pPr>
      <w:numPr>
        <w:ilvl w:val="1"/>
        <w:numId w:val="1"/>
      </w:numPr>
      <w:spacing w:before="200" w:after="120"/>
      <w:outlineLvl w:val="1"/>
    </w:pPr>
    <w:rPr>
      <w:rFonts w:ascii="Times New Roman" w:hAnsi="Times New Roman"/>
      <w:b/>
      <w:bCs/>
      <w:color w:val="5983B0"/>
      <w:sz w:val="36"/>
      <w:szCs w:val="36"/>
    </w:rPr>
  </w:style>
  <w:style w:type="paragraph" w:styleId="Nagwek3">
    <w:name w:val="Heading 3"/>
    <w:basedOn w:val="Nagwek"/>
    <w:next w:val="Tretekstu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Tytu">
    <w:name w:val="Title"/>
    <w:basedOn w:val="Nagwek"/>
    <w:next w:val="Tretekstu"/>
    <w:qFormat/>
    <w:pPr>
      <w:jc w:val="center"/>
    </w:pPr>
    <w:rPr>
      <w:b/>
      <w:bCs/>
      <w:sz w:val="56"/>
      <w:szCs w:val="56"/>
    </w:rPr>
  </w:style>
  <w:style w:type="paragraph" w:styleId="Podtytu">
    <w:name w:val="Subtitle"/>
    <w:basedOn w:val="Nagwek"/>
    <w:next w:val="Tretekstu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LibreOffice/6.4.6.2$Linux_X86_64 LibreOffice_project/40$Build-2</Application>
  <Pages>3</Pages>
  <Words>71</Words>
  <Characters>443</Characters>
  <CharactersWithSpaces>500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2020-12-11T18:28:25Z</dcterms:created>
  <dc:creator/>
  <dc:description/>
  <dc:language>pl-PL</dc:language>
  <cp:lastModifiedBy/>
  <dcterms:modified xsi:type="dcterms:W3CDTF">2020-12-11T19:24:13Z</dcterms:modified>
  <cp:revision>9</cp:revision>
  <dc:subject/>
  <dc:title/>
</cp:coreProperties>
</file>