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C25" w:rsidRDefault="00F3650D" w:rsidP="00211B75">
      <w:pPr>
        <w:pStyle w:val="Title"/>
        <w:jc w:val="both"/>
        <w:rPr>
          <w:rFonts w:ascii="Constantia" w:hAnsi="Constantia"/>
        </w:rPr>
      </w:pPr>
      <w:r w:rsidRPr="00F3650D">
        <w:rPr>
          <w:rFonts w:ascii="Constantia" w:hAnsi="Constantia"/>
        </w:rPr>
        <w:t>Email</w:t>
      </w:r>
    </w:p>
    <w:p w:rsidR="00453D1F" w:rsidRPr="00453D1F" w:rsidRDefault="00453D1F" w:rsidP="00453D1F"/>
    <w:p w:rsidR="00211B75" w:rsidRPr="00453D1F" w:rsidRDefault="00211B75" w:rsidP="00453D1F">
      <w:pPr>
        <w:spacing w:line="276" w:lineRule="auto"/>
        <w:jc w:val="both"/>
        <w:rPr>
          <w:sz w:val="26"/>
          <w:szCs w:val="26"/>
        </w:rPr>
      </w:pPr>
      <w:r w:rsidRPr="00C742CE">
        <w:rPr>
          <w:sz w:val="26"/>
          <w:szCs w:val="26"/>
        </w:rPr>
        <w:t xml:space="preserve">Many people use email to communicate with their </w:t>
      </w:r>
      <w:r w:rsidR="00C742CE">
        <w:rPr>
          <w:sz w:val="26"/>
          <w:szCs w:val="26"/>
        </w:rPr>
        <w:t>friends</w:t>
      </w:r>
      <w:r w:rsidRPr="00C742CE">
        <w:rPr>
          <w:sz w:val="26"/>
          <w:szCs w:val="26"/>
        </w:rPr>
        <w:t xml:space="preserve"> around the world as the quickest way. According to </w:t>
      </w:r>
      <w:r w:rsidR="00C742CE">
        <w:rPr>
          <w:sz w:val="26"/>
          <w:szCs w:val="26"/>
        </w:rPr>
        <w:t>the Oxford dictionary</w:t>
      </w:r>
      <w:r w:rsidRPr="00C742CE">
        <w:rPr>
          <w:sz w:val="26"/>
          <w:szCs w:val="26"/>
        </w:rPr>
        <w:t xml:space="preserve">, “email is </w:t>
      </w:r>
      <w:r w:rsidR="00C742CE">
        <w:rPr>
          <w:sz w:val="26"/>
          <w:szCs w:val="26"/>
        </w:rPr>
        <w:t>a message</w:t>
      </w:r>
      <w:r w:rsidRPr="00C742CE">
        <w:rPr>
          <w:sz w:val="26"/>
          <w:szCs w:val="26"/>
        </w:rPr>
        <w:t xml:space="preserve"> distributed by electronic means from one computer user to one or more recipients via a network”. By using </w:t>
      </w:r>
      <w:r w:rsidR="00C742CE">
        <w:rPr>
          <w:sz w:val="26"/>
          <w:szCs w:val="26"/>
        </w:rPr>
        <w:t>an internet connection</w:t>
      </w:r>
      <w:r w:rsidRPr="00C742CE">
        <w:rPr>
          <w:sz w:val="26"/>
          <w:szCs w:val="26"/>
        </w:rPr>
        <w:t xml:space="preserve">, people are able to send and receive the email all over the world. </w:t>
      </w:r>
      <w:r w:rsidR="00AA6C71" w:rsidRPr="00C742CE">
        <w:rPr>
          <w:sz w:val="26"/>
          <w:szCs w:val="26"/>
        </w:rPr>
        <w:t xml:space="preserve">There is appropriate time to use an email to communicate and inappropriate time. </w:t>
      </w:r>
      <w:r w:rsidRPr="00C742CE">
        <w:rPr>
          <w:sz w:val="26"/>
          <w:szCs w:val="26"/>
        </w:rPr>
        <w:t xml:space="preserve">Even if it is inappropriate to </w:t>
      </w:r>
      <w:r w:rsidR="00DD0490" w:rsidRPr="00C742CE">
        <w:rPr>
          <w:sz w:val="26"/>
          <w:szCs w:val="26"/>
        </w:rPr>
        <w:t xml:space="preserve">send to your </w:t>
      </w:r>
      <w:r w:rsidR="00C742CE">
        <w:rPr>
          <w:sz w:val="26"/>
          <w:szCs w:val="26"/>
        </w:rPr>
        <w:t>friend, your</w:t>
      </w:r>
      <w:r w:rsidR="00DD0490" w:rsidRPr="00C742CE">
        <w:rPr>
          <w:sz w:val="26"/>
          <w:szCs w:val="26"/>
        </w:rPr>
        <w:t xml:space="preserve"> ATM password, it is appropriate to </w:t>
      </w:r>
      <w:r w:rsidR="00AC1446" w:rsidRPr="00C742CE">
        <w:rPr>
          <w:sz w:val="26"/>
          <w:szCs w:val="26"/>
        </w:rPr>
        <w:t>send to an email of thanking an investor for inviting you to a dinner, and to send email about the changes of a schedule in a company like here at Kepler.</w:t>
      </w:r>
    </w:p>
    <w:p w:rsidR="0080579C" w:rsidRPr="00453D1F" w:rsidRDefault="0080579C" w:rsidP="00453D1F">
      <w:pPr>
        <w:spacing w:line="276" w:lineRule="auto"/>
        <w:jc w:val="both"/>
        <w:rPr>
          <w:sz w:val="26"/>
          <w:szCs w:val="26"/>
        </w:rPr>
      </w:pPr>
      <w:r w:rsidRPr="00C742CE">
        <w:rPr>
          <w:sz w:val="26"/>
          <w:szCs w:val="26"/>
        </w:rPr>
        <w:t xml:space="preserve">It is appropriate to send an email of thanking an investor for inviting you to a dinner because </w:t>
      </w:r>
      <w:r w:rsidR="00396234" w:rsidRPr="00C742CE">
        <w:rPr>
          <w:sz w:val="26"/>
          <w:szCs w:val="26"/>
        </w:rPr>
        <w:t xml:space="preserve">many professional people like investors like to use email due to the short time they have. So, if he used an email to invite you, it is very appropriate to use email also </w:t>
      </w:r>
      <w:sdt>
        <w:sdtPr>
          <w:rPr>
            <w:sz w:val="26"/>
            <w:szCs w:val="26"/>
          </w:rPr>
          <w:id w:val="2067297153"/>
          <w:citation/>
        </w:sdtPr>
        <w:sdtEndPr/>
        <w:sdtContent>
          <w:r w:rsidR="00396234" w:rsidRPr="00C742CE">
            <w:rPr>
              <w:sz w:val="26"/>
              <w:szCs w:val="26"/>
            </w:rPr>
            <w:fldChar w:fldCharType="begin"/>
          </w:r>
          <w:r w:rsidR="00396234" w:rsidRPr="00C742CE">
            <w:rPr>
              <w:sz w:val="26"/>
              <w:szCs w:val="26"/>
            </w:rPr>
            <w:instrText xml:space="preserve"> CITATION Thend3 \l 1033 </w:instrText>
          </w:r>
          <w:r w:rsidR="00396234" w:rsidRPr="00C742CE">
            <w:rPr>
              <w:sz w:val="26"/>
              <w:szCs w:val="26"/>
            </w:rPr>
            <w:fldChar w:fldCharType="separate"/>
          </w:r>
          <w:r w:rsidR="00396234" w:rsidRPr="00C742CE">
            <w:rPr>
              <w:noProof/>
              <w:sz w:val="26"/>
              <w:szCs w:val="26"/>
            </w:rPr>
            <w:t>(Droste, n.d)</w:t>
          </w:r>
          <w:r w:rsidR="00396234" w:rsidRPr="00C742CE">
            <w:rPr>
              <w:sz w:val="26"/>
              <w:szCs w:val="26"/>
            </w:rPr>
            <w:fldChar w:fldCharType="end"/>
          </w:r>
        </w:sdtContent>
      </w:sdt>
      <w:r w:rsidR="00396234" w:rsidRPr="00C742CE">
        <w:rPr>
          <w:sz w:val="26"/>
          <w:szCs w:val="26"/>
        </w:rPr>
        <w:t xml:space="preserve">. Also, he has an </w:t>
      </w:r>
      <w:r w:rsidR="00C742CE">
        <w:rPr>
          <w:sz w:val="26"/>
          <w:szCs w:val="26"/>
        </w:rPr>
        <w:t>Android</w:t>
      </w:r>
      <w:r w:rsidR="00396234" w:rsidRPr="00C742CE">
        <w:rPr>
          <w:sz w:val="26"/>
          <w:szCs w:val="26"/>
        </w:rPr>
        <w:t xml:space="preserve"> phone, he will receive that email directly. In addition, it will be appropriate because people like investors like the quickest and </w:t>
      </w:r>
      <w:r w:rsidR="00C742CE">
        <w:rPr>
          <w:sz w:val="26"/>
          <w:szCs w:val="26"/>
        </w:rPr>
        <w:t>easiest</w:t>
      </w:r>
      <w:r w:rsidR="00396234" w:rsidRPr="00C742CE">
        <w:rPr>
          <w:sz w:val="26"/>
          <w:szCs w:val="26"/>
        </w:rPr>
        <w:t xml:space="preserve"> of communicating with their friends or workers.</w:t>
      </w:r>
      <w:r w:rsidR="006F22AD" w:rsidRPr="00C742CE">
        <w:rPr>
          <w:sz w:val="26"/>
          <w:szCs w:val="26"/>
        </w:rPr>
        <w:t xml:space="preserve"> So, if your investor invite you to a dinner, it can be a good thing if you thank him by using a short thank note via email.</w:t>
      </w:r>
    </w:p>
    <w:p w:rsidR="006F22AD" w:rsidRPr="00453D1F" w:rsidRDefault="006F22AD" w:rsidP="00453D1F">
      <w:pPr>
        <w:spacing w:line="276" w:lineRule="auto"/>
        <w:jc w:val="both"/>
        <w:rPr>
          <w:sz w:val="26"/>
          <w:szCs w:val="26"/>
        </w:rPr>
      </w:pPr>
      <w:r w:rsidRPr="00C742CE">
        <w:rPr>
          <w:sz w:val="26"/>
          <w:szCs w:val="26"/>
        </w:rPr>
        <w:t xml:space="preserve">Another situation to use email in </w:t>
      </w:r>
      <w:r w:rsidR="00C742CE">
        <w:rPr>
          <w:sz w:val="26"/>
          <w:szCs w:val="26"/>
        </w:rPr>
        <w:t>the appropriate way</w:t>
      </w:r>
      <w:r w:rsidRPr="00C742CE">
        <w:rPr>
          <w:sz w:val="26"/>
          <w:szCs w:val="26"/>
        </w:rPr>
        <w:t xml:space="preserve"> is when you want to communicate to a large </w:t>
      </w:r>
      <w:r w:rsidR="00C742CE">
        <w:rPr>
          <w:sz w:val="26"/>
          <w:szCs w:val="26"/>
        </w:rPr>
        <w:t>audience, which</w:t>
      </w:r>
      <w:r w:rsidRPr="00C742CE">
        <w:rPr>
          <w:sz w:val="26"/>
          <w:szCs w:val="26"/>
        </w:rPr>
        <w:t xml:space="preserve"> have an access to an internet like here at Kepler. It is appropriate because it will take you a short time to reach to everyone, it is very quick and cheap.</w:t>
      </w:r>
      <w:r w:rsidR="00BE4F3A" w:rsidRPr="00C742CE">
        <w:rPr>
          <w:sz w:val="26"/>
          <w:szCs w:val="26"/>
        </w:rPr>
        <w:t xml:space="preserve"> For example, here at Kepler we have access to </w:t>
      </w:r>
      <w:r w:rsidR="00C742CE">
        <w:rPr>
          <w:sz w:val="26"/>
          <w:szCs w:val="26"/>
        </w:rPr>
        <w:t>the internet</w:t>
      </w:r>
      <w:r w:rsidR="00BE4F3A" w:rsidRPr="00C742CE">
        <w:rPr>
          <w:sz w:val="26"/>
          <w:szCs w:val="26"/>
        </w:rPr>
        <w:t>. So, if you want to communicate about the change of regarding sports schedule, you can use an email as the best way to communicate. Also, it is appropriate in any company which have a big number of employees.</w:t>
      </w:r>
      <w:r w:rsidR="00822189" w:rsidRPr="00C742CE">
        <w:rPr>
          <w:sz w:val="26"/>
          <w:szCs w:val="26"/>
        </w:rPr>
        <w:t xml:space="preserve"> It is good because it will be quick to reach to every employee, and he/she will be to respond or to comment on the email directly. In addition, </w:t>
      </w:r>
      <w:r w:rsidR="00396C4C" w:rsidRPr="00C742CE">
        <w:rPr>
          <w:sz w:val="26"/>
          <w:szCs w:val="26"/>
        </w:rPr>
        <w:t xml:space="preserve">it is </w:t>
      </w:r>
      <w:r w:rsidR="00C742CE">
        <w:rPr>
          <w:sz w:val="26"/>
          <w:szCs w:val="26"/>
        </w:rPr>
        <w:t xml:space="preserve">a </w:t>
      </w:r>
      <w:r w:rsidR="00396C4C" w:rsidRPr="00C742CE">
        <w:rPr>
          <w:sz w:val="26"/>
          <w:szCs w:val="26"/>
        </w:rPr>
        <w:t xml:space="preserve">very low cost way of communication in the company because they use internet in other things, and it will save their time </w:t>
      </w:r>
      <w:sdt>
        <w:sdtPr>
          <w:rPr>
            <w:sz w:val="26"/>
            <w:szCs w:val="26"/>
          </w:rPr>
          <w:id w:val="194818506"/>
          <w:citation/>
        </w:sdtPr>
        <w:sdtEndPr/>
        <w:sdtContent>
          <w:r w:rsidR="00453D1F" w:rsidRPr="00C742CE">
            <w:rPr>
              <w:sz w:val="26"/>
              <w:szCs w:val="26"/>
            </w:rPr>
            <w:fldChar w:fldCharType="begin"/>
          </w:r>
          <w:r w:rsidR="00453D1F" w:rsidRPr="00C742CE">
            <w:rPr>
              <w:sz w:val="26"/>
              <w:szCs w:val="26"/>
            </w:rPr>
            <w:instrText xml:space="preserve"> CITATION Laund \l 1033 </w:instrText>
          </w:r>
          <w:r w:rsidR="00453D1F" w:rsidRPr="00C742CE">
            <w:rPr>
              <w:sz w:val="26"/>
              <w:szCs w:val="26"/>
            </w:rPr>
            <w:fldChar w:fldCharType="separate"/>
          </w:r>
          <w:r w:rsidR="00453D1F" w:rsidRPr="00C742CE">
            <w:rPr>
              <w:noProof/>
              <w:sz w:val="26"/>
              <w:szCs w:val="26"/>
            </w:rPr>
            <w:t>(Acevedo, n.d)</w:t>
          </w:r>
          <w:r w:rsidR="00453D1F" w:rsidRPr="00C742CE">
            <w:rPr>
              <w:sz w:val="26"/>
              <w:szCs w:val="26"/>
            </w:rPr>
            <w:fldChar w:fldCharType="end"/>
          </w:r>
        </w:sdtContent>
      </w:sdt>
      <w:r w:rsidR="00396C4C" w:rsidRPr="00C742CE">
        <w:rPr>
          <w:sz w:val="26"/>
          <w:szCs w:val="26"/>
        </w:rPr>
        <w:t>.</w:t>
      </w:r>
      <w:r w:rsidR="00453D1F" w:rsidRPr="00C742CE">
        <w:rPr>
          <w:sz w:val="26"/>
          <w:szCs w:val="26"/>
        </w:rPr>
        <w:t xml:space="preserve"> Then, to use an email is a good way of communicating with many people in a short time.</w:t>
      </w:r>
    </w:p>
    <w:p w:rsidR="00F3650D" w:rsidRPr="00453D1F" w:rsidRDefault="00453D1F" w:rsidP="00453D1F">
      <w:pPr>
        <w:spacing w:line="276" w:lineRule="auto"/>
        <w:jc w:val="both"/>
        <w:rPr>
          <w:sz w:val="26"/>
          <w:szCs w:val="26"/>
        </w:rPr>
      </w:pPr>
      <w:r w:rsidRPr="00C742CE">
        <w:rPr>
          <w:sz w:val="26"/>
          <w:szCs w:val="26"/>
        </w:rPr>
        <w:t>Even if there are many situation</w:t>
      </w:r>
      <w:r w:rsidR="00C742CE">
        <w:rPr>
          <w:sz w:val="26"/>
          <w:szCs w:val="26"/>
        </w:rPr>
        <w:t>s</w:t>
      </w:r>
      <w:r w:rsidRPr="00C742CE">
        <w:rPr>
          <w:sz w:val="26"/>
          <w:szCs w:val="26"/>
        </w:rPr>
        <w:t xml:space="preserve"> where to use email is appropriate, t</w:t>
      </w:r>
      <w:r w:rsidR="00AA6C71" w:rsidRPr="00C742CE">
        <w:rPr>
          <w:sz w:val="26"/>
          <w:szCs w:val="26"/>
        </w:rPr>
        <w:t xml:space="preserve">o use an email to send a password is very inappropriate because it is very easy to be hacked and </w:t>
      </w:r>
      <w:r w:rsidR="00AA6C71" w:rsidRPr="00C742CE">
        <w:rPr>
          <w:sz w:val="26"/>
          <w:szCs w:val="26"/>
        </w:rPr>
        <w:lastRenderedPageBreak/>
        <w:t>steal your information in your email. When you send an email</w:t>
      </w:r>
      <w:r w:rsidR="00A36AA1" w:rsidRPr="00C742CE">
        <w:rPr>
          <w:sz w:val="26"/>
          <w:szCs w:val="26"/>
        </w:rPr>
        <w:t>, there is a copy of it that be saved in your</w:t>
      </w:r>
      <w:r w:rsidR="00C742CE">
        <w:rPr>
          <w:sz w:val="26"/>
          <w:szCs w:val="26"/>
        </w:rPr>
        <w:t xml:space="preserve"> computer. </w:t>
      </w:r>
      <w:r w:rsidR="00C742CE" w:rsidRPr="00C742CE">
        <w:rPr>
          <w:sz w:val="26"/>
          <w:szCs w:val="26"/>
        </w:rPr>
        <w:t>So, it is very easy f</w:t>
      </w:r>
      <w:r w:rsidR="00A36AA1" w:rsidRPr="00C742CE">
        <w:rPr>
          <w:sz w:val="26"/>
          <w:szCs w:val="26"/>
        </w:rPr>
        <w:t>o</w:t>
      </w:r>
      <w:r w:rsidR="00C742CE" w:rsidRPr="00C742CE">
        <w:rPr>
          <w:sz w:val="26"/>
          <w:szCs w:val="26"/>
        </w:rPr>
        <w:t>r</w:t>
      </w:r>
      <w:r w:rsidR="00A36AA1" w:rsidRPr="00C742CE">
        <w:rPr>
          <w:sz w:val="26"/>
          <w:szCs w:val="26"/>
        </w:rPr>
        <w:t xml:space="preserve"> a hack</w:t>
      </w:r>
      <w:r w:rsidR="00C742CE">
        <w:rPr>
          <w:sz w:val="26"/>
          <w:szCs w:val="26"/>
        </w:rPr>
        <w:t>er to find the information on</w:t>
      </w:r>
      <w:r w:rsidR="00A36AA1" w:rsidRPr="00C742CE">
        <w:rPr>
          <w:sz w:val="26"/>
          <w:szCs w:val="26"/>
        </w:rPr>
        <w:t xml:space="preserve"> that message even if you have deleted it </w:t>
      </w:r>
      <w:sdt>
        <w:sdtPr>
          <w:rPr>
            <w:sz w:val="26"/>
            <w:szCs w:val="26"/>
          </w:rPr>
          <w:id w:val="-1461101802"/>
          <w:citation/>
        </w:sdtPr>
        <w:sdtEndPr/>
        <w:sdtContent>
          <w:r w:rsidR="00A36AA1" w:rsidRPr="00C742CE">
            <w:rPr>
              <w:sz w:val="26"/>
              <w:szCs w:val="26"/>
            </w:rPr>
            <w:fldChar w:fldCharType="begin"/>
          </w:r>
          <w:r w:rsidR="00A36AA1" w:rsidRPr="00C742CE">
            <w:rPr>
              <w:sz w:val="26"/>
              <w:szCs w:val="26"/>
            </w:rPr>
            <w:instrText xml:space="preserve"> CITATION Bitnd \l 1033 </w:instrText>
          </w:r>
          <w:r w:rsidR="00A36AA1" w:rsidRPr="00C742CE">
            <w:rPr>
              <w:sz w:val="26"/>
              <w:szCs w:val="26"/>
            </w:rPr>
            <w:fldChar w:fldCharType="separate"/>
          </w:r>
          <w:r w:rsidR="00A36AA1" w:rsidRPr="00C742CE">
            <w:rPr>
              <w:noProof/>
              <w:sz w:val="26"/>
              <w:szCs w:val="26"/>
            </w:rPr>
            <w:t>(Bitmill, n.d)</w:t>
          </w:r>
          <w:r w:rsidR="00A36AA1" w:rsidRPr="00C742CE">
            <w:rPr>
              <w:sz w:val="26"/>
              <w:szCs w:val="26"/>
            </w:rPr>
            <w:fldChar w:fldCharType="end"/>
          </w:r>
        </w:sdtContent>
      </w:sdt>
      <w:r w:rsidR="00A36AA1" w:rsidRPr="00C742CE">
        <w:rPr>
          <w:sz w:val="26"/>
          <w:szCs w:val="26"/>
        </w:rPr>
        <w:t xml:space="preserve">. Then, if the email is the confidential information, it is not advisable to send it via email or other way of communication that use </w:t>
      </w:r>
      <w:r w:rsidR="00C742CE">
        <w:rPr>
          <w:sz w:val="26"/>
          <w:szCs w:val="26"/>
        </w:rPr>
        <w:t xml:space="preserve">the </w:t>
      </w:r>
      <w:r w:rsidR="00A36AA1" w:rsidRPr="00C742CE">
        <w:rPr>
          <w:sz w:val="26"/>
          <w:szCs w:val="26"/>
        </w:rPr>
        <w:t>internet</w:t>
      </w:r>
      <w:r w:rsidR="00C742CE">
        <w:rPr>
          <w:sz w:val="26"/>
          <w:szCs w:val="26"/>
        </w:rPr>
        <w:t>. Otherwise, you can send this</w:t>
      </w:r>
      <w:r w:rsidR="00A36AA1" w:rsidRPr="00C742CE">
        <w:rPr>
          <w:sz w:val="26"/>
          <w:szCs w:val="26"/>
        </w:rPr>
        <w:t xml:space="preserve"> information in a letter of FAX.</w:t>
      </w:r>
    </w:p>
    <w:p w:rsidR="00453D1F" w:rsidRPr="00C742CE" w:rsidRDefault="00453D1F" w:rsidP="00453D1F">
      <w:pPr>
        <w:spacing w:line="276" w:lineRule="auto"/>
        <w:jc w:val="both"/>
        <w:rPr>
          <w:sz w:val="26"/>
          <w:szCs w:val="26"/>
        </w:rPr>
      </w:pPr>
      <w:r w:rsidRPr="00C742CE">
        <w:rPr>
          <w:sz w:val="26"/>
          <w:szCs w:val="26"/>
        </w:rPr>
        <w:t>As a conclusion, email is the way of sending short written message by using internet. We have to be careful when using email becaus</w:t>
      </w:r>
      <w:bookmarkStart w:id="0" w:name="_GoBack"/>
      <w:bookmarkEnd w:id="0"/>
      <w:r w:rsidRPr="00C742CE">
        <w:rPr>
          <w:sz w:val="26"/>
          <w:szCs w:val="26"/>
        </w:rPr>
        <w:t xml:space="preserve">e there are some appropriate and inappropriate time of using email. It is appropriate to use email when communication to </w:t>
      </w:r>
      <w:r w:rsidR="00C742CE">
        <w:rPr>
          <w:sz w:val="26"/>
          <w:szCs w:val="26"/>
        </w:rPr>
        <w:t>a large audience</w:t>
      </w:r>
      <w:r w:rsidRPr="00C742CE">
        <w:rPr>
          <w:sz w:val="26"/>
          <w:szCs w:val="26"/>
        </w:rPr>
        <w:t xml:space="preserve"> in a short time and they have all internet </w:t>
      </w:r>
      <w:r w:rsidR="00C742CE">
        <w:rPr>
          <w:sz w:val="26"/>
          <w:szCs w:val="26"/>
        </w:rPr>
        <w:t>connections</w:t>
      </w:r>
      <w:r w:rsidRPr="00C742CE">
        <w:rPr>
          <w:sz w:val="26"/>
          <w:szCs w:val="26"/>
        </w:rPr>
        <w:t>. Also, it is appropriate to send an email of thanking to someone who invited you to a dinner. But, it is very inappropriate to send the confidential information via email because they can be eas</w:t>
      </w:r>
      <w:r w:rsidR="00C742CE">
        <w:rPr>
          <w:sz w:val="26"/>
          <w:szCs w:val="26"/>
        </w:rPr>
        <w:t>il</w:t>
      </w:r>
      <w:r w:rsidRPr="00C742CE">
        <w:rPr>
          <w:sz w:val="26"/>
          <w:szCs w:val="26"/>
        </w:rPr>
        <w:t xml:space="preserve">y stolen by hackers. </w:t>
      </w:r>
    </w:p>
    <w:p w:rsidR="00453D1F" w:rsidRPr="00C742CE" w:rsidRDefault="00453D1F" w:rsidP="00453D1F">
      <w:pPr>
        <w:spacing w:line="276" w:lineRule="auto"/>
        <w:jc w:val="both"/>
        <w:rPr>
          <w:sz w:val="26"/>
          <w:szCs w:val="26"/>
        </w:rPr>
      </w:pPr>
    </w:p>
    <w:p w:rsidR="00453D1F" w:rsidRDefault="00453D1F" w:rsidP="00453D1F">
      <w:r w:rsidRPr="00C742CE">
        <w:br w:type="page"/>
      </w:r>
    </w:p>
    <w:sdt>
      <w:sdtPr>
        <w:id w:val="-229080914"/>
        <w:docPartObj>
          <w:docPartGallery w:val="Bibliographies"/>
          <w:docPartUnique/>
        </w:docPartObj>
      </w:sdtPr>
      <w:sdtEndPr/>
      <w:sdtContent>
        <w:p w:rsidR="00453D1F" w:rsidRPr="00453D1F" w:rsidRDefault="00453D1F" w:rsidP="00453D1F">
          <w:pPr>
            <w:jc w:val="center"/>
            <w:rPr>
              <w:b/>
              <w:sz w:val="28"/>
              <w:szCs w:val="28"/>
            </w:rPr>
          </w:pPr>
          <w:r w:rsidRPr="00453D1F">
            <w:rPr>
              <w:b/>
              <w:sz w:val="28"/>
              <w:szCs w:val="28"/>
            </w:rPr>
            <w:t>References</w:t>
          </w:r>
        </w:p>
        <w:sdt>
          <w:sdtPr>
            <w:id w:val="-573587230"/>
            <w:bibliography/>
          </w:sdtPr>
          <w:sdtEndPr/>
          <w:sdtContent>
            <w:p w:rsidR="00453D1F" w:rsidRDefault="00453D1F" w:rsidP="00453D1F">
              <w:pPr>
                <w:pStyle w:val="Bibliography"/>
                <w:spacing w:line="360" w:lineRule="auto"/>
                <w:ind w:left="720" w:hanging="720"/>
                <w:rPr>
                  <w:noProof/>
                  <w:szCs w:val="24"/>
                </w:rPr>
              </w:pPr>
              <w:r>
                <w:fldChar w:fldCharType="begin"/>
              </w:r>
              <w:r>
                <w:instrText xml:space="preserve"> BIBLIOGRAPHY </w:instrText>
              </w:r>
              <w:r>
                <w:fldChar w:fldCharType="separate"/>
              </w:r>
              <w:r>
                <w:rPr>
                  <w:noProof/>
                </w:rPr>
                <w:t xml:space="preserve">Acevedo, L. (n.d). </w:t>
              </w:r>
              <w:r>
                <w:rPr>
                  <w:i/>
                  <w:iCs/>
                  <w:noProof/>
                </w:rPr>
                <w:t>The Advantages of Email in Business Communication.</w:t>
              </w:r>
              <w:r>
                <w:rPr>
                  <w:noProof/>
                </w:rPr>
                <w:t xml:space="preserve"> Retrieved from Chron website: http://smallbusiness.chron.com/advantages-email-business-communication-122.html</w:t>
              </w:r>
            </w:p>
            <w:p w:rsidR="00453D1F" w:rsidRDefault="00453D1F" w:rsidP="00453D1F">
              <w:pPr>
                <w:pStyle w:val="Bibliography"/>
                <w:spacing w:line="360" w:lineRule="auto"/>
                <w:ind w:left="720" w:hanging="720"/>
                <w:rPr>
                  <w:noProof/>
                </w:rPr>
              </w:pPr>
              <w:r>
                <w:rPr>
                  <w:noProof/>
                </w:rPr>
                <w:t xml:space="preserve">Bitmill. (n.d). </w:t>
              </w:r>
              <w:r>
                <w:rPr>
                  <w:i/>
                  <w:iCs/>
                  <w:noProof/>
                </w:rPr>
                <w:t>Send passwords in email.</w:t>
              </w:r>
              <w:r>
                <w:rPr>
                  <w:noProof/>
                </w:rPr>
                <w:t xml:space="preserve"> Retrieved from The bitmill website: http://www.thebitmill.com/articles/password_email.html</w:t>
              </w:r>
            </w:p>
            <w:p w:rsidR="00453D1F" w:rsidRDefault="00453D1F" w:rsidP="00453D1F">
              <w:pPr>
                <w:pStyle w:val="Bibliography"/>
                <w:spacing w:line="360" w:lineRule="auto"/>
                <w:ind w:left="720" w:hanging="720"/>
                <w:rPr>
                  <w:noProof/>
                </w:rPr>
              </w:pPr>
              <w:r>
                <w:rPr>
                  <w:noProof/>
                </w:rPr>
                <w:t xml:space="preserve">Droste, T. (n.d). </w:t>
              </w:r>
              <w:r>
                <w:rPr>
                  <w:i/>
                  <w:iCs/>
                  <w:noProof/>
                </w:rPr>
                <w:t>Follow the Interview with a Thank-You Note.</w:t>
              </w:r>
              <w:r>
                <w:rPr>
                  <w:noProof/>
                </w:rPr>
                <w:t xml:space="preserve"> Retrieved from Monster Website: https://www.monster.com/career-advice/article/follow-interview-thank-you-note</w:t>
              </w:r>
            </w:p>
            <w:p w:rsidR="00453D1F" w:rsidRDefault="00453D1F" w:rsidP="00453D1F">
              <w:pPr>
                <w:pStyle w:val="Bibliography"/>
                <w:spacing w:line="360" w:lineRule="auto"/>
                <w:ind w:left="720" w:hanging="720"/>
                <w:rPr>
                  <w:noProof/>
                </w:rPr>
              </w:pPr>
              <w:r>
                <w:rPr>
                  <w:noProof/>
                </w:rPr>
                <w:t xml:space="preserve">Oxford Dictionary. (n.d). </w:t>
              </w:r>
              <w:r>
                <w:rPr>
                  <w:i/>
                  <w:iCs/>
                  <w:noProof/>
                </w:rPr>
                <w:t>Email.</w:t>
              </w:r>
              <w:r>
                <w:rPr>
                  <w:noProof/>
                </w:rPr>
                <w:t xml:space="preserve"> Retrieved from Oxford dictionary: https://en.oxforddictionaries.com/definition/email</w:t>
              </w:r>
            </w:p>
            <w:p w:rsidR="00453D1F" w:rsidRDefault="00453D1F" w:rsidP="00453D1F">
              <w:pPr>
                <w:spacing w:line="360" w:lineRule="auto"/>
              </w:pPr>
              <w:r>
                <w:rPr>
                  <w:b/>
                  <w:bCs/>
                  <w:noProof/>
                </w:rPr>
                <w:fldChar w:fldCharType="end"/>
              </w:r>
            </w:p>
          </w:sdtContent>
        </w:sdt>
      </w:sdtContent>
    </w:sdt>
    <w:p w:rsidR="00453D1F" w:rsidRPr="00453D1F" w:rsidRDefault="00453D1F" w:rsidP="00453D1F">
      <w:pPr>
        <w:spacing w:line="276" w:lineRule="auto"/>
        <w:jc w:val="both"/>
        <w:rPr>
          <w:sz w:val="26"/>
          <w:szCs w:val="26"/>
        </w:rPr>
      </w:pPr>
    </w:p>
    <w:sectPr w:rsidR="00453D1F" w:rsidRPr="0045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0D"/>
    <w:rsid w:val="00211B75"/>
    <w:rsid w:val="0031055C"/>
    <w:rsid w:val="00396234"/>
    <w:rsid w:val="00396C4C"/>
    <w:rsid w:val="00453D1F"/>
    <w:rsid w:val="006F22AD"/>
    <w:rsid w:val="0080579C"/>
    <w:rsid w:val="00822189"/>
    <w:rsid w:val="00A36AA1"/>
    <w:rsid w:val="00A61B38"/>
    <w:rsid w:val="00AA6C71"/>
    <w:rsid w:val="00AC1446"/>
    <w:rsid w:val="00B73DCF"/>
    <w:rsid w:val="00BE4F3A"/>
    <w:rsid w:val="00C742CE"/>
    <w:rsid w:val="00DD0490"/>
    <w:rsid w:val="00F3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AD9AB-A0F7-409B-9E9E-72F40BDF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0D"/>
    <w:rPr>
      <w:rFonts w:ascii="Constantia" w:hAnsi="Constantia"/>
      <w:sz w:val="24"/>
    </w:rPr>
  </w:style>
  <w:style w:type="paragraph" w:styleId="Heading1">
    <w:name w:val="heading 1"/>
    <w:basedOn w:val="Normal"/>
    <w:next w:val="Normal"/>
    <w:link w:val="Heading1Char"/>
    <w:uiPriority w:val="9"/>
    <w:qFormat/>
    <w:rsid w:val="00453D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3D1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5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0698">
      <w:bodyDiv w:val="1"/>
      <w:marLeft w:val="0"/>
      <w:marRight w:val="0"/>
      <w:marTop w:val="0"/>
      <w:marBottom w:val="0"/>
      <w:divBdr>
        <w:top w:val="none" w:sz="0" w:space="0" w:color="auto"/>
        <w:left w:val="none" w:sz="0" w:space="0" w:color="auto"/>
        <w:bottom w:val="none" w:sz="0" w:space="0" w:color="auto"/>
        <w:right w:val="none" w:sz="0" w:space="0" w:color="auto"/>
      </w:divBdr>
    </w:div>
    <w:div w:id="931207299">
      <w:bodyDiv w:val="1"/>
      <w:marLeft w:val="0"/>
      <w:marRight w:val="0"/>
      <w:marTop w:val="0"/>
      <w:marBottom w:val="0"/>
      <w:divBdr>
        <w:top w:val="none" w:sz="0" w:space="0" w:color="auto"/>
        <w:left w:val="none" w:sz="0" w:space="0" w:color="auto"/>
        <w:bottom w:val="none" w:sz="0" w:space="0" w:color="auto"/>
        <w:right w:val="none" w:sz="0" w:space="0" w:color="auto"/>
      </w:divBdr>
    </w:div>
    <w:div w:id="1508206554">
      <w:bodyDiv w:val="1"/>
      <w:marLeft w:val="0"/>
      <w:marRight w:val="0"/>
      <w:marTop w:val="0"/>
      <w:marBottom w:val="0"/>
      <w:divBdr>
        <w:top w:val="none" w:sz="0" w:space="0" w:color="auto"/>
        <w:left w:val="none" w:sz="0" w:space="0" w:color="auto"/>
        <w:bottom w:val="none" w:sz="0" w:space="0" w:color="auto"/>
        <w:right w:val="none" w:sz="0" w:space="0" w:color="auto"/>
      </w:divBdr>
    </w:div>
    <w:div w:id="20503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Oxfnd2</b:Tag>
    <b:SourceType>DocumentFromInternetSite</b:SourceType>
    <b:Guid>{9F7C2D3D-F9B7-405E-B685-798356A15E71}</b:Guid>
    <b:Author>
      <b:Author>
        <b:Corporate>Oxford Dictionary</b:Corporate>
      </b:Author>
    </b:Author>
    <b:Title>Email</b:Title>
    <b:InternetSiteTitle>Oxford dictionary</b:InternetSiteTitle>
    <b:Year>n.d</b:Year>
    <b:URL>https://en.oxforddictionaries.com/definition/email</b:URL>
    <b:RefOrder>4</b:RefOrder>
  </b:Source>
  <b:Source>
    <b:Tag>Bitnd</b:Tag>
    <b:SourceType>DocumentFromInternetSite</b:SourceType>
    <b:Guid>{D2551FC0-A114-49D9-8D5B-28E3E2E62A10}</b:Guid>
    <b:Author>
      <b:Author>
        <b:NameList>
          <b:Person>
            <b:Last>Bitmill</b:Last>
          </b:Person>
        </b:NameList>
      </b:Author>
    </b:Author>
    <b:Title>Send passwords in email</b:Title>
    <b:InternetSiteTitle>The bitmill website</b:InternetSiteTitle>
    <b:Year>n.d</b:Year>
    <b:URL>http://www.thebitmill.com/articles/password_email.html</b:URL>
    <b:RefOrder>3</b:RefOrder>
  </b:Source>
  <b:Source>
    <b:Tag>Thend3</b:Tag>
    <b:SourceType>DocumentFromInternetSite</b:SourceType>
    <b:Guid>{29DBDC0C-5DE3-4A4A-8530-A3AB9847EDDA}</b:Guid>
    <b:Author>
      <b:Author>
        <b:NameList>
          <b:Person>
            <b:Last>Droste</b:Last>
            <b:First>Therese</b:First>
          </b:Person>
        </b:NameList>
      </b:Author>
    </b:Author>
    <b:Title>Follow the Interview with a Thank-You Note</b:Title>
    <b:InternetSiteTitle>Monster Website</b:InternetSiteTitle>
    <b:Year>n.d</b:Year>
    <b:URL>https://www.monster.com/career-advice/article/follow-interview-thank-you-note</b:URL>
    <b:RefOrder>1</b:RefOrder>
  </b:Source>
  <b:Source>
    <b:Tag>Laund</b:Tag>
    <b:SourceType>DocumentFromInternetSite</b:SourceType>
    <b:Guid>{C50BB986-B531-4C70-9DBF-53DCDCD64182}</b:Guid>
    <b:Author>
      <b:Author>
        <b:NameList>
          <b:Person>
            <b:Last>Acevedo</b:Last>
            <b:First>Laura</b:First>
          </b:Person>
        </b:NameList>
      </b:Author>
    </b:Author>
    <b:Title>The Advantages of Email in Business Communication</b:Title>
    <b:InternetSiteTitle>Chron website</b:InternetSiteTitle>
    <b:Year>n.d</b:Year>
    <b:URL>http://smallbusiness.chron.com/advantages-email-business-communication-122.html</b:URL>
    <b:RefOrder>2</b:RefOrder>
  </b:Source>
</b:Sources>
</file>

<file path=customXml/itemProps1.xml><?xml version="1.0" encoding="utf-8"?>
<ds:datastoreItem xmlns:ds="http://schemas.openxmlformats.org/officeDocument/2006/customXml" ds:itemID="{FAACBC0F-144A-4FED-A3BE-85B63096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Ntwali</dc:creator>
  <cp:keywords/>
  <dc:description/>
  <cp:lastModifiedBy>Gideon Ntwali</cp:lastModifiedBy>
  <cp:revision>11</cp:revision>
  <dcterms:created xsi:type="dcterms:W3CDTF">2016-11-03T12:32:00Z</dcterms:created>
  <dcterms:modified xsi:type="dcterms:W3CDTF">2016-11-03T13:53:00Z</dcterms:modified>
</cp:coreProperties>
</file>