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900" w:lineRule="auto"/>
        <w:jc w:val="center"/>
        <w:rPr>
          <w:rFonts w:ascii="Times New Roman" w:cs="Times New Roman" w:eastAsia="Times New Roman" w:hAnsi="Times New Roman"/>
          <w:sz w:val="46"/>
          <w:szCs w:val="46"/>
        </w:rPr>
      </w:pPr>
      <w:r w:rsidDel="00000000" w:rsidR="00000000" w:rsidRPr="00000000">
        <w:rPr>
          <w:rFonts w:ascii="Times New Roman" w:cs="Times New Roman" w:eastAsia="Times New Roman" w:hAnsi="Times New Roman"/>
          <w:sz w:val="46"/>
          <w:szCs w:val="46"/>
          <w:rtl w:val="0"/>
        </w:rPr>
        <w:t xml:space="preserve">ООО СП "ДЛКИП"</w:t>
      </w:r>
    </w:p>
    <w:p w:rsidR="00000000" w:rsidDel="00000000" w:rsidP="00000000" w:rsidRDefault="00000000" w:rsidRPr="00000000" w14:paraId="00000002">
      <w:pPr>
        <w:spacing w:after="600" w:before="16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357688" cy="141878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57688" cy="14187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40'0'0/ДЛ/ДИРЕКТИВА/МАРКЕТИНГ/БРЕНДИНГ</w:t>
      </w:r>
    </w:p>
    <w:p w:rsidR="00000000" w:rsidDel="00000000" w:rsidP="00000000" w:rsidRDefault="00000000" w:rsidRPr="00000000" w14:paraId="00000007">
      <w:pPr>
        <w:spacing w:after="200" w:before="200" w:lineRule="auto"/>
        <w:jc w:val="center"/>
        <w:rPr>
          <w:rFonts w:ascii="Times New Roman" w:cs="Times New Roman" w:eastAsia="Times New Roman" w:hAnsi="Times New Roman"/>
          <w:sz w:val="176"/>
          <w:szCs w:val="176"/>
        </w:rPr>
      </w:pPr>
      <w:r w:rsidDel="00000000" w:rsidR="00000000" w:rsidRPr="00000000">
        <w:rPr>
          <w:rFonts w:ascii="Times New Roman" w:cs="Times New Roman" w:eastAsia="Times New Roman" w:hAnsi="Times New Roman"/>
          <w:sz w:val="176"/>
          <w:szCs w:val="176"/>
          <w:rtl w:val="0"/>
        </w:rPr>
        <w:t xml:space="preserve">БРЕНДБУК</w:t>
      </w:r>
    </w:p>
    <w:p w:rsidR="00000000" w:rsidDel="00000000" w:rsidP="00000000" w:rsidRDefault="00000000" w:rsidRPr="00000000" w14:paraId="00000008">
      <w:pPr>
        <w:pStyle w:val="Subtitle"/>
        <w:spacing w:after="60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jkhptkkghwo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Документ описывает брендбук компании</w:t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Ташкент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gcvv2wumpk1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ВВЕДЕНИЕ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Компания DLKIP Electronics разрабатывает и производит электронные устройства. Свою историю мы ведём с 2015 года — от материнской компании Domalogica. Мы обладаем опытом и знаниями в разработке электроники для различных областей — от автомобильной промышленности до промышленных систем и бытовой техники.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 нас развернуто современное производство в Узбекистане (г. Ташкент) с линией SMD монтажа и современным оборудованием. В команде работают первоклассные специалисты в различных областях. Наши клиенты — крупнейшие производственные предприятия Узбекистана, добывающие нефть, газ, золото, уран, медь. Мы производим более 200 моделей различных датчиков для промышленного сектора.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Мы можем провести практически любое электронное устройство от стадии идеи до массового коммерческого производства.</w:t>
      </w:r>
    </w:p>
    <w:p w:rsidR="00000000" w:rsidDel="00000000" w:rsidP="00000000" w:rsidRDefault="00000000" w:rsidRPr="00000000" w14:paraId="0000001B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 брендбуке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документ описывает визуальную и вербальную идентичность компании DLKIP. Брендбук создан для обеспечения единообразия во всех маркетинговых и коммуникационных материалах компании.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Этот документ предназначен для сотрудников компании, партнёров, дизайнеров и всех, кто работает с брендом DLKIP.</w:t>
      </w:r>
    </w:p>
    <w:p w:rsidR="00000000" w:rsidDel="00000000" w:rsidP="00000000" w:rsidRDefault="00000000" w:rsidRPr="00000000" w14:paraId="0000001E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Как использовать брендбук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Следуйте указаниям данного документа при создании любых материалов, связанных с брендом DLKIP — от визиток до веб-сайтов. Соблюдение этих правил обеспечит узнаваемость и профессиональный вид бренда во всех точках контакта с клиентами.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pPr>
        <w:pStyle w:val="Heading1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1" w:id="1001"/>
      <w:bookmarkEnd w:id="1001"/>
      <w:r>
        <w:rPr>
          <w:rFonts w:ascii="Times New Roman" w:cs="Times New Roman" w:eastAsia="Times New Roman" w:hAnsi="Times New Roman"/>
          <w:rtl w:val="0"/>
        </w:rPr>
        <w:t xml:space="preserve">О КОМПАНИИ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2" w:id="1002"/>
      <w:bookmarkEnd w:id="1002"/>
      <w:r>
        <w:rPr>
          <w:rFonts w:ascii="Times New Roman" w:cs="Times New Roman" w:eastAsia="Times New Roman" w:hAnsi="Times New Roman"/>
          <w:rtl w:val="0"/>
        </w:rPr>
        <w:t xml:space="preserve">Общая информация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DLKIP Electronics — компания, специализирующаяся на разработке и производстве инновационных электронных устройств и компонентов для различных отраслей. Мы предлагаем решения, которые соответствуют самым высоким стандартам качества и надежности. Благодаря применению передовых технологий и автоматизированных процессов, мы обеспечиваем точность и долговечность нашей продукции на всех этапах — от проектирования и разработки до производства и поставки. Мы ориентированы на индивидуальный подход к каждому клиенту, что позволяет создавать решения, максимально соответствующие их потребностям. Компания активно развивает свои производственные мощности, стремясь предоставить высококачественные продукты, которые помогают оптимизировать бизнес-процессы и повысить конкурентоспособность наших партнеров на рынке.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3" w:id="1003"/>
      <w:bookmarkEnd w:id="1003"/>
      <w:r>
        <w:rPr>
          <w:rFonts w:ascii="Times New Roman" w:cs="Times New Roman" w:eastAsia="Times New Roman" w:hAnsi="Times New Roman"/>
          <w:rtl w:val="0"/>
        </w:rPr>
        <w:t xml:space="preserve">История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DLKIP Electronics была основана в 2023 году как дочерняя компания DOMALOGICA. В том же году мы начали сотрудничество с нашим партнёром — компанией Manokip, крупнейшим производителем манометров в Узбекистане. Мы начали свою деятельность с целью разработки и производства высококачественных электронных устройств и компонентов для различных отраслей. Объединяя опыт и знания материнской компании, мы быстро заняли свою нишу на рынке, ориентируясь на инновации и высокие стандарты качества. С самого начала нашей работы мы стремились создавать продукцию, соответствующую самым строгим требованиям, внедряя передовые технологии и автоматизируя процессы. Эти принципы позволили нам обеспечивать надежность и точность на каждом этапе производства. Сегодня DLKIP Electronics — это динамично развивающаяся компания с репутацией надежного партнера, предлагающая решения для различных отраслей, которая продолжает двигаться вперед, расширяя свои возможности и внедряя инновации для удовлетворения потребностей клиентов.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4" w:id="1004"/>
      <w:bookmarkEnd w:id="1004"/>
      <w:r>
        <w:rPr>
          <w:rFonts w:ascii="Times New Roman" w:cs="Times New Roman" w:eastAsia="Times New Roman" w:hAnsi="Times New Roman"/>
          <w:rtl w:val="0"/>
        </w:rPr>
        <w:t xml:space="preserve">Материнская компания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Domalogica — российский разработчик и производитель электроники из Дагестана, работающий с 2015 года. Мы обладаем опытом в разработке электронных устройств в различных областях. Наше современное производство расположено в России при этом российское производство находится на территории Дагестанского технического университета. В нашей команде работают высококвалифицированные специалисты, и компанией управляет генеральный директор Юсупанов Хасай. Мы проводим полный цикл разработки — от идеи до массового коммерческого производства.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5" w:id="1005"/>
      <w:bookmarkEnd w:id="1005"/>
      <w:r>
        <w:rPr>
          <w:rFonts w:ascii="Times New Roman" w:cs="Times New Roman" w:eastAsia="Times New Roman" w:hAnsi="Times New Roman"/>
          <w:rtl w:val="0"/>
        </w:rPr>
        <w:t xml:space="preserve">Партнёры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Manokip</w:t>
      </w:r>
      <w:r>
        <w:rPr>
          <w:rFonts w:ascii="Times New Roman" w:cs="Times New Roman" w:eastAsia="Times New Roman" w:hAnsi="Times New Roman"/>
          <w:rtl w:val="0"/>
        </w:rPr>
        <w:t xml:space="preserve"> — крупнейший производитель манометров в Узбекистане. Компания занимается производством контрольно-измерительных приборов с 2018 года: производство и поставка манометров, термоманометров, вакуумметров, термометров, индикаторов давления, преобразователей давления и дополнительного оборудования.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Manokip обеспечивает качественную сборку и точную калибровку измерительных приборов, предлагает широкую линейку приборов и производство приборов под заказ. Собственный склад полуготовой продукции обеспечивает минимальные сроки поставки. Компания также предоставляет услуги ремонта и калибровки контрольно-измерительных приборов. Приборы Manokip можно купить в Ташкенте, а также в других крупных городах Узбекистана.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6" w:id="1006"/>
      <w:bookmarkEnd w:id="1006"/>
      <w:r>
        <w:rPr>
          <w:rFonts w:ascii="Times New Roman" w:cs="Times New Roman" w:eastAsia="Times New Roman" w:hAnsi="Times New Roman"/>
          <w:rtl w:val="0"/>
        </w:rPr>
        <w:t xml:space="preserve">Миссия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Миссия компании DLKIP Electronics — разрабатывать и производить высококачественные и инновационные электронные устройства, которые не только соответствуют современным стандартам, но и значительно улучшают жизнь людей. Мы ставим перед собой задачу создавать продукцию, которая отвечает самым строгим требованиям надежности, безопасности и функциональности, обеспечивая нашим клиентам конкурентные преимущества на рынке. Мы стремимся к постоянному совершенствованию технологий и производственных процессов, внедряя передовые разработки и автоматизацию на каждом этапе работы. Наши инженеры и специалисты постоянно ищут новые подходы и решения, чтобы создавать устройства, которые решают реальные задачи и повышают эффективность различных отраслей. Мы гордимся своим вкладом в развитие электроники и всегда нацелены на создание долгосрочных, взаимовыгодных партнерских отношений с клиентами, поставщиками и сотрудниками.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7" w:id="1007"/>
      <w:bookmarkEnd w:id="1007"/>
      <w:r>
        <w:rPr>
          <w:rFonts w:ascii="Times New Roman" w:cs="Times New Roman" w:eastAsia="Times New Roman" w:hAnsi="Times New Roman"/>
          <w:rtl w:val="0"/>
        </w:rPr>
        <w:t xml:space="preserve">Цель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Цель компании DLKIP Electronics — помочь нашим клиентам воплотить их идеи в реальность, предоставляя высококачественные и инновационные электронные решения, которые соответствуют самым высоким стандартам и требованиям отрасли. Мы стремимся быть не просто поставщиком, а надежным партнером, который активно участвует в процессе создания и реализации идей, обеспечивая полный цикл разработки и производства электронных устройств. Мы ставим перед собой задачу разрабатывать продукцию, которая помогает нашим клиентам достигать их целей, повышать конкурентоспособность и оптимизировать производственные процессы. Используя передовые технологии, современные методы автоматизации и глубокие знания в области электроники, мы создаем решения, которые помогают бизнесу расти и развиваться. Мы ориентированы на долгосрочные партнерские отношения, предоставляя нашим клиентам не только качественные продукты, но и высококлассную техническую поддержку, консультации и индивидуальный подход. Наша цель — это не просто создание устройств, а создание технологий, которые решают реальные проблемы и открывают новые возможности для наших клиентов.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8" w:id="1008"/>
      <w:bookmarkEnd w:id="1008"/>
      <w:r>
        <w:rPr>
          <w:rFonts w:ascii="Times New Roman" w:cs="Times New Roman" w:eastAsia="Times New Roman" w:hAnsi="Times New Roman"/>
          <w:rtl w:val="0"/>
        </w:rPr>
        <w:t xml:space="preserve">Слоган компании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Короткий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превратим ваши идеи в реальность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sizning g'oyalaringizni haqiqatga aylantiramiz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will turn your ideas into reality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Средний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превращаем ваши идеи в реальность, создавая высококачественные решения для вашего производства с максимальной точностью и надежностью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sizning g'oyalaringizni haqiqatga aylantiramiz, maksimal aniqlik va ishonchlilik bilan ishlab chiqarishingiz uchun yuqori sifatli yechimlarni yaratamiz.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turn your ideas into reality, creating high-quality solutions for your production with maximum precision and reliability.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Полный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превращаем ваши идеи в реальность, разрабатывая и производя высокоточные компоненты и системы для различных отраслей — от электроники до машиностроения, обеспечивая надежность, качество и эффективность на каждом этапе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har bir bosqichda ishonchlilik, sifat va samaradorlikni ta'minlab, turli sohalar - elektronikadan mashinasozlikgacha bo'lgan yuqori aniqlikdagi komponentlar va tizimlarni ishlab chiqish va ishlab chiqarish orqali sizning g'oyalaringizni haqiqatga aylantiramiz.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turn your ideas into reality by developing and manufacturing high-precision components and systems for various industries - from electronics to mechanical engineering, ensuring reliability, quality and efficiency at every stage.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9" w:id="1009"/>
      <w:bookmarkEnd w:id="1009"/>
      <w:r>
        <w:rPr>
          <w:rFonts w:ascii="Times New Roman" w:cs="Times New Roman" w:eastAsia="Times New Roman" w:hAnsi="Times New Roman"/>
          <w:rtl w:val="0"/>
        </w:rPr>
        <w:t xml:space="preserve">Контакты</w:t>
      </w:r>
    </w:p>
    <w:p>
      <w:pPr>
        <w:numPr>
          <w:ilvl w:val="0"/>
          <w:numId w:val="304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Адрес:</w:t>
      </w:r>
      <w:r>
        <w:rPr>
          <w:rFonts w:ascii="Times New Roman" w:cs="Times New Roman" w:eastAsia="Times New Roman" w:hAnsi="Times New Roman"/>
          <w:rtl w:val="0"/>
        </w:rPr>
        <w:t xml:space="preserve"> Республика Узбекистан 1000231,г.Ташкент, Бектемирский район, Мажнутал МФЙ, ул. Рахат 13а</w:t>
      </w:r>
    </w:p>
    <w:p>
      <w:pPr>
        <w:numPr>
          <w:ilvl w:val="0"/>
          <w:numId w:val="30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Телефон: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E-mail: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4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Сайт: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 w:rsidR="00000000" w:rsidDel="00000000" w:rsidP="00000000" w:rsidRDefault="00000000" w:rsidRPr="00000000" w14:paraId="00000017">
      <w:pPr>
        <w:pStyle w:val="Heading1"/>
        <w:pageBreakBefore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p8rgnlcux497" w:id="2"/>
      <w:bookmarkEnd w:id="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ЦВЕТОВАЯ ПАЛИТРА</w:t>
      </w:r>
    </w:p>
    <w:p w:rsidR="00000000" w:rsidDel="00000000" w:rsidP="00000000" w:rsidRDefault="00000000" w:rsidRPr="00000000" w14:paraId="00000018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bv0qzkhmpca1" w:id="3"/>
      <w:bookmarkEnd w:id="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Основные цвета бренда</w:t>
      </w:r>
    </w:p>
    <w:p w:rsidR="00000000" w:rsidDel="00000000" w:rsidP="00000000" w:rsidRDefault="00000000" w:rsidRPr="00000000" w14:paraId="0000001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(Primary Orange)</w:t>
      </w:r>
    </w:p>
    <w:p w:rsidR="00000000" w:rsidDel="00000000" w:rsidP="00000000" w:rsidRDefault="00000000" w:rsidRPr="00000000" w14:paraId="0000001A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</w:p>
    <w:p w:rsidR="00000000" w:rsidDel="00000000" w:rsidP="00000000" w:rsidRDefault="00000000" w:rsidRPr="00000000" w14:paraId="0000001B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240, 125, 0</w:t>
      </w:r>
    </w:p>
    <w:p w:rsidR="00000000" w:rsidDel="00000000" w:rsidP="00000000" w:rsidRDefault="00000000" w:rsidRPr="00000000" w14:paraId="0000001C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64, 100, 0</w:t>
      </w:r>
    </w:p>
    <w:p w:rsidR="00000000" w:rsidDel="00000000" w:rsidP="00000000" w:rsidRDefault="00000000" w:rsidRPr="00000000" w14:paraId="0000001D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Логотип, основные акценты, кнопки призыва к действию, активные ссылки, важные элементы интерфейса</w:t>
      </w:r>
    </w:p>
    <w:p w:rsidR="00000000" w:rsidDel="00000000" w:rsidP="00000000" w:rsidRDefault="00000000" w:rsidRPr="00000000" w14:paraId="0000001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(Primary Black)</w:t>
      </w:r>
    </w:p>
    <w:p w:rsidR="00000000" w:rsidDel="00000000" w:rsidP="00000000" w:rsidRDefault="00000000" w:rsidRPr="00000000" w14:paraId="0000001F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</w:p>
    <w:p w:rsidR="00000000" w:rsidDel="00000000" w:rsidP="00000000" w:rsidRDefault="00000000" w:rsidRPr="00000000" w14:paraId="00000020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0, 0, 0</w:t>
      </w:r>
    </w:p>
    <w:p w:rsidR="00000000" w:rsidDel="00000000" w:rsidP="00000000" w:rsidRDefault="00000000" w:rsidRPr="00000000" w14:paraId="00000021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100</w:t>
      </w:r>
    </w:p>
    <w:p w:rsidR="00000000" w:rsidDel="00000000" w:rsidP="00000000" w:rsidRDefault="00000000" w:rsidRPr="00000000" w14:paraId="00000022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Основной текст, заголовки, фоны hero-секций, логотип (в двухцветной версии)</w:t>
      </w:r>
    </w:p>
    <w:p w:rsidR="00000000" w:rsidDel="00000000" w:rsidP="00000000" w:rsidRDefault="00000000" w:rsidRPr="00000000" w14:paraId="0000002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(Primary White)</w:t>
      </w:r>
    </w:p>
    <w:p w:rsidR="00000000" w:rsidDel="00000000" w:rsidP="00000000" w:rsidRDefault="00000000" w:rsidRPr="00000000" w14:paraId="00000024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</w:p>
    <w:p w:rsidR="00000000" w:rsidDel="00000000" w:rsidP="00000000" w:rsidRDefault="00000000" w:rsidRPr="00000000" w14:paraId="00000025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255, 255, 255</w:t>
      </w:r>
    </w:p>
    <w:p w:rsidR="00000000" w:rsidDel="00000000" w:rsidP="00000000" w:rsidRDefault="00000000" w:rsidRPr="00000000" w14:paraId="00000026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0</w:t>
      </w:r>
    </w:p>
    <w:p w:rsidR="00000000" w:rsidDel="00000000" w:rsidP="00000000" w:rsidRDefault="00000000" w:rsidRPr="00000000" w14:paraId="00000027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Фоны страниц, текст на тёмном фоне, карточки контента, логотип (в негативной версии)</w:t>
      </w:r>
    </w:p>
    <w:p w:rsidR="00000000" w:rsidDel="00000000" w:rsidP="00000000" w:rsidRDefault="00000000" w:rsidRPr="00000000" w14:paraId="00000028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spacing w:after="24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qkzwxg74pkiu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Дополнительные цвета</w:t>
      </w:r>
    </w:p>
    <w:p w:rsidR="00000000" w:rsidDel="00000000" w:rsidP="00000000" w:rsidRDefault="00000000" w:rsidRPr="00000000" w14:paraId="0000002A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ei1jfy5rfbm8" w:id="5"/>
      <w:bookmarkEnd w:id="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Серая шкала</w:t>
      </w:r>
    </w:p>
    <w:p w:rsidR="00000000" w:rsidDel="00000000" w:rsidP="00000000" w:rsidRDefault="00000000" w:rsidRPr="00000000" w14:paraId="0000002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 (Text Dark)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51, 51, 51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80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Основной текст на светлом фоне, заголовки второго уровня</w:t>
      </w:r>
    </w:p>
    <w:p w:rsidR="00000000" w:rsidDel="00000000" w:rsidP="00000000" w:rsidRDefault="00000000" w:rsidRPr="00000000" w14:paraId="00000030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Средне-серый (Text Secondary)</w:t>
      </w:r>
    </w:p>
    <w:p w:rsidR="00000000" w:rsidDel="00000000" w:rsidP="00000000" w:rsidRDefault="00000000" w:rsidRPr="00000000" w14:paraId="00000031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</w:p>
    <w:p w:rsidR="00000000" w:rsidDel="00000000" w:rsidP="00000000" w:rsidRDefault="00000000" w:rsidRPr="00000000" w14:paraId="00000032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102, 102, 102</w:t>
      </w:r>
    </w:p>
    <w:p w:rsidR="00000000" w:rsidDel="00000000" w:rsidP="00000000" w:rsidRDefault="00000000" w:rsidRPr="00000000" w14:paraId="00000033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60</w:t>
      </w:r>
    </w:p>
    <w:p w:rsidR="00000000" w:rsidDel="00000000" w:rsidP="00000000" w:rsidRDefault="00000000" w:rsidRPr="00000000" w14:paraId="00000034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Второстепенный текст, подписи, метаданные, вспомогательная информация</w:t>
      </w:r>
    </w:p>
    <w:p w:rsidR="00000000" w:rsidDel="00000000" w:rsidP="00000000" w:rsidRDefault="00000000" w:rsidRPr="00000000" w14:paraId="0000003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(Borders)</w:t>
      </w:r>
    </w:p>
    <w:p w:rsidR="00000000" w:rsidDel="00000000" w:rsidP="00000000" w:rsidRDefault="00000000" w:rsidRPr="00000000" w14:paraId="00000036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</w:p>
    <w:p w:rsidR="00000000" w:rsidDel="00000000" w:rsidP="00000000" w:rsidRDefault="00000000" w:rsidRPr="00000000" w14:paraId="00000037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204, 204, 204</w:t>
      </w:r>
    </w:p>
    <w:p w:rsidR="00000000" w:rsidDel="00000000" w:rsidP="00000000" w:rsidRDefault="00000000" w:rsidRPr="00000000" w14:paraId="00000038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20</w:t>
      </w:r>
    </w:p>
    <w:p w:rsidR="00000000" w:rsidDel="00000000" w:rsidP="00000000" w:rsidRDefault="00000000" w:rsidRPr="00000000" w14:paraId="00000039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Рамки элементов, разделители, borders таблиц и карточек</w:t>
      </w:r>
    </w:p>
    <w:p w:rsidR="00000000" w:rsidDel="00000000" w:rsidP="00000000" w:rsidRDefault="00000000" w:rsidRPr="00000000" w14:paraId="0000003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светло-серый (Background Light)</w:t>
      </w:r>
    </w:p>
    <w:p w:rsidR="00000000" w:rsidDel="00000000" w:rsidP="00000000" w:rsidRDefault="00000000" w:rsidRPr="00000000" w14:paraId="0000003B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</w:p>
    <w:p w:rsidR="00000000" w:rsidDel="00000000" w:rsidP="00000000" w:rsidRDefault="00000000" w:rsidRPr="00000000" w14:paraId="0000003C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245, 245, 245</w:t>
      </w:r>
    </w:p>
    <w:p w:rsidR="00000000" w:rsidDel="00000000" w:rsidP="00000000" w:rsidRDefault="00000000" w:rsidRPr="00000000" w14:paraId="0000003D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4</w:t>
      </w:r>
    </w:p>
    <w:p w:rsidR="00000000" w:rsidDel="00000000" w:rsidP="00000000" w:rsidRDefault="00000000" w:rsidRPr="00000000" w14:paraId="0000003E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Альтернативный фон страниц, фон для секций, подложки</w:t>
      </w:r>
    </w:p>
    <w:p w:rsidR="00000000" w:rsidDel="00000000" w:rsidP="00000000" w:rsidRDefault="00000000" w:rsidRPr="00000000" w14:paraId="0000003F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jc w:val="center"/>
        <w:rPr>
          <w:rFonts w:ascii="Times New Roman" w:cs="Times New Roman" w:eastAsia="Times New Roman" w:hAnsi="Times New Roman"/>
        </w:rPr>
      </w:pPr>
      <w:bookmarkStart w:colFirst="0" w:colLast="0" w:name="_pqlbmb9bdeuy" w:id="6"/>
      <w:bookmarkEnd w:id="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состояния</w:t>
      </w:r>
    </w:p>
    <w:p w:rsidR="00000000" w:rsidDel="00000000" w:rsidP="00000000" w:rsidRDefault="00000000" w:rsidRPr="00000000" w14:paraId="0000004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Hover (Orange Hover)</w:t>
      </w:r>
    </w:p>
    <w:p w:rsidR="00000000" w:rsidDel="00000000" w:rsidP="00000000" w:rsidRDefault="00000000" w:rsidRPr="00000000" w14:paraId="00000042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</w:p>
    <w:p w:rsidR="00000000" w:rsidDel="00000000" w:rsidP="00000000" w:rsidRDefault="00000000" w:rsidRPr="00000000" w14:paraId="00000043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230, 119, 0</w:t>
      </w:r>
    </w:p>
    <w:p w:rsidR="00000000" w:rsidDel="00000000" w:rsidP="00000000" w:rsidRDefault="00000000" w:rsidRPr="00000000" w14:paraId="00000044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48, 100, 10</w:t>
      </w:r>
    </w:p>
    <w:p w:rsidR="00000000" w:rsidDel="00000000" w:rsidP="00000000" w:rsidRDefault="00000000" w:rsidRPr="00000000" w14:paraId="00000045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Состояние hover для оранжевых кнопок и ссылок</w:t>
      </w:r>
    </w:p>
    <w:p w:rsidR="00000000" w:rsidDel="00000000" w:rsidP="00000000" w:rsidRDefault="00000000" w:rsidRPr="00000000" w14:paraId="0000004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фон (Orange Light Background)</w:t>
      </w:r>
    </w:p>
    <w:p w:rsidR="00000000" w:rsidDel="00000000" w:rsidP="00000000" w:rsidRDefault="00000000" w:rsidRPr="00000000" w14:paraId="00000047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</w:p>
    <w:p w:rsidR="00000000" w:rsidDel="00000000" w:rsidP="00000000" w:rsidRDefault="00000000" w:rsidRPr="00000000" w14:paraId="00000048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255, 244, 230</w:t>
      </w:r>
    </w:p>
    <w:p w:rsidR="00000000" w:rsidDel="00000000" w:rsidP="00000000" w:rsidRDefault="00000000" w:rsidRPr="00000000" w14:paraId="00000049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4, 10, 0</w:t>
      </w:r>
    </w:p>
    <w:p w:rsidR="00000000" w:rsidDel="00000000" w:rsidP="00000000" w:rsidRDefault="00000000" w:rsidRPr="00000000" w14:paraId="0000004A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Светлые акцентные блоки, уведомления, подсветка важной информации</w:t>
      </w:r>
    </w:p>
    <w:p w:rsidR="00000000" w:rsidDel="00000000" w:rsidP="00000000" w:rsidRDefault="00000000" w:rsidRPr="00000000" w14:paraId="0000004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4ws8nh43qth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Системные цвета</w:t>
      </w:r>
    </w:p>
    <w:p w:rsidR="00000000" w:rsidDel="00000000" w:rsidP="00000000" w:rsidRDefault="00000000" w:rsidRPr="00000000" w14:paraId="0000004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Success (Успех)</w:t>
      </w:r>
    </w:p>
    <w:p w:rsidR="00000000" w:rsidDel="00000000" w:rsidP="00000000" w:rsidRDefault="00000000" w:rsidRPr="00000000" w14:paraId="0000004E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#22C55E</w:t>
      </w:r>
    </w:p>
    <w:p w:rsidR="00000000" w:rsidDel="00000000" w:rsidP="00000000" w:rsidRDefault="00000000" w:rsidRPr="00000000" w14:paraId="0000004F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34, 197, 94</w:t>
      </w:r>
    </w:p>
    <w:p w:rsidR="00000000" w:rsidDel="00000000" w:rsidP="00000000" w:rsidRDefault="00000000" w:rsidRPr="00000000" w14:paraId="00000050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83, 0, 52, 23</w:t>
      </w:r>
    </w:p>
    <w:p w:rsidR="00000000" w:rsidDel="00000000" w:rsidP="00000000" w:rsidRDefault="00000000" w:rsidRPr="00000000" w14:paraId="00000051">
      <w:pPr>
        <w:spacing w:after="0" w:before="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Успешные операции, подтверждения, положительные статусы</w:t>
      </w:r>
    </w:p>
    <w:p w:rsidR="00000000" w:rsidDel="00000000" w:rsidP="00000000" w:rsidRDefault="00000000" w:rsidRPr="00000000" w14:paraId="0000005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Error (Ошибка)</w:t>
      </w:r>
    </w:p>
    <w:p w:rsidR="00000000" w:rsidDel="00000000" w:rsidP="00000000" w:rsidRDefault="00000000" w:rsidRPr="00000000" w14:paraId="00000053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#EF4444</w:t>
      </w:r>
    </w:p>
    <w:p w:rsidR="00000000" w:rsidDel="00000000" w:rsidP="00000000" w:rsidRDefault="00000000" w:rsidRPr="00000000" w14:paraId="00000054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239, 68, 68</w:t>
      </w:r>
    </w:p>
    <w:p w:rsidR="00000000" w:rsidDel="00000000" w:rsidP="00000000" w:rsidRDefault="00000000" w:rsidRPr="00000000" w14:paraId="00000055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72, 72, 6</w:t>
      </w:r>
    </w:p>
    <w:p w:rsidR="00000000" w:rsidDel="00000000" w:rsidP="00000000" w:rsidRDefault="00000000" w:rsidRPr="00000000" w14:paraId="00000056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Ошибки, критические уведомления, обязательные поля форм</w:t>
      </w:r>
    </w:p>
    <w:p w:rsidR="00000000" w:rsidDel="00000000" w:rsidP="00000000" w:rsidRDefault="00000000" w:rsidRPr="00000000" w14:paraId="0000005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Warning (Предупреждение)</w:t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#F59E0B</w:t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245, 158, 11</w:t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36, 96, 4</w:t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Предупреждения, важные уведомления, требующие внимания элементы</w:t>
      </w:r>
    </w:p>
    <w:p w:rsidR="00000000" w:rsidDel="00000000" w:rsidP="00000000" w:rsidRDefault="00000000" w:rsidRPr="00000000" w14:paraId="0000005C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ax25e47os1y9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 ЦВЕТОВ ДЛЯ ВЕБ-САЙТА</w:t>
      </w:r>
    </w:p>
    <w:p w:rsidR="00000000" w:rsidDel="00000000" w:rsidP="00000000" w:rsidRDefault="00000000" w:rsidRPr="00000000" w14:paraId="0000005E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gsp048ytfscq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Фоны</w:t>
      </w:r>
    </w:p>
    <w:p w:rsidR="00000000" w:rsidDel="00000000" w:rsidP="00000000" w:rsidRDefault="00000000" w:rsidRPr="00000000" w14:paraId="0000005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основного контента: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основной фон всех страниц сайта</w:t>
      </w:r>
    </w:p>
    <w:p w:rsidR="00000000" w:rsidDel="00000000" w:rsidP="00000000" w:rsidRDefault="00000000" w:rsidRPr="00000000" w14:paraId="0000006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альтернативных секций: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чередующиеся секции на главной странице для визуального разделения</w:t>
      </w:r>
    </w:p>
    <w:p w:rsidR="00000000" w:rsidDel="00000000" w:rsidP="00000000" w:rsidRDefault="00000000" w:rsidRPr="00000000" w14:paraId="00000061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Hero-секции: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верхняя секция главной страницы, обложки разделов</w:t>
      </w:r>
    </w:p>
    <w:p w:rsidR="00000000" w:rsidDel="00000000" w:rsidP="00000000" w:rsidRDefault="00000000" w:rsidRPr="00000000" w14:paraId="0000006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Header: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верхняя навигационная панель</w:t>
      </w:r>
    </w:p>
    <w:p w:rsidR="00000000" w:rsidDel="00000000" w:rsidP="00000000" w:rsidRDefault="00000000" w:rsidRPr="00000000" w14:paraId="0000006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Footer: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нижняя часть всех страниц</w:t>
      </w:r>
    </w:p>
    <w:p w:rsidR="00000000" w:rsidDel="00000000" w:rsidP="00000000" w:rsidRDefault="00000000" w:rsidRPr="00000000" w14:paraId="00000064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24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753cettooa3f" w:id="10"/>
      <w:bookmarkEnd w:id="1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</w:t>
      </w:r>
    </w:p>
    <w:p w:rsidR="00000000" w:rsidDel="00000000" w:rsidP="00000000" w:rsidRDefault="00000000" w:rsidRPr="00000000" w14:paraId="00000066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весь основной текст на светлом фоне (параграфы, описания)</w:t>
      </w:r>
    </w:p>
    <w:p w:rsidR="00000000" w:rsidDel="00000000" w:rsidP="00000000" w:rsidRDefault="00000000" w:rsidRPr="00000000" w14:paraId="0000006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H1: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главные заголовки страниц</w:t>
      </w:r>
    </w:p>
    <w:p w:rsidR="00000000" w:rsidDel="00000000" w:rsidP="00000000" w:rsidRDefault="00000000" w:rsidRPr="00000000" w14:paraId="0000006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H2-H6: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подзаголовки и структурные заголовки</w:t>
      </w:r>
    </w:p>
    <w:p w:rsidR="00000000" w:rsidDel="00000000" w:rsidP="00000000" w:rsidRDefault="00000000" w:rsidRPr="00000000" w14:paraId="0000006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Второстепенный текст: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подписи к изображениям, метаданные, даты, вспомогательная информация</w:t>
      </w:r>
    </w:p>
    <w:p w:rsidR="00000000" w:rsidDel="00000000" w:rsidP="00000000" w:rsidRDefault="00000000" w:rsidRPr="00000000" w14:paraId="0000006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тёмном фоне: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текст в Hero-секции, Header, Footer</w:t>
      </w:r>
    </w:p>
    <w:p w:rsidR="00000000" w:rsidDel="00000000" w:rsidP="00000000" w:rsidRDefault="00000000" w:rsidRPr="00000000" w14:paraId="0000006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w1qqj926h9r6" w:id="11"/>
      <w:bookmarkEnd w:id="1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элементы</w:t>
      </w:r>
    </w:p>
    <w:p w:rsidR="00000000" w:rsidDel="00000000" w:rsidP="00000000" w:rsidRDefault="00000000" w:rsidRPr="00000000" w14:paraId="0000006D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(Primary):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Основные кнопки действий ("Заказать", "Оставить заявку", "Купить")</w:t>
      </w:r>
    </w:p>
    <w:p w:rsidR="00000000" w:rsidDel="00000000" w:rsidP="00000000" w:rsidRDefault="00000000" w:rsidRPr="00000000" w14:paraId="0000006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(Secondary):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Фон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Текст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Второстепенные действия ("Подробнее", "Узнать больше")</w:t>
      </w:r>
    </w:p>
    <w:p w:rsidR="00000000" w:rsidDel="00000000" w:rsidP="00000000" w:rsidRDefault="00000000" w:rsidRPr="00000000" w14:paraId="0000006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Ссылки в тексте: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Активное состояние меню: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текущий раздел в навигации</w:t>
      </w:r>
    </w:p>
    <w:p w:rsidR="00000000" w:rsidDel="00000000" w:rsidP="00000000" w:rsidRDefault="00000000" w:rsidRPr="00000000" w14:paraId="00000071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bbr3wf1q8249" w:id="12"/>
      <w:bookmarkEnd w:id="1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Акценты</w:t>
      </w:r>
    </w:p>
    <w:p w:rsidR="00000000" w:rsidDel="00000000" w:rsidP="00000000" w:rsidRDefault="00000000" w:rsidRPr="00000000" w14:paraId="0000007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Акцентные блоки: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светлый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Важные уведомления, специальные предложения</w:t>
      </w:r>
    </w:p>
    <w:p w:rsidR="00000000" w:rsidDel="00000000" w:rsidP="00000000" w:rsidRDefault="00000000" w:rsidRPr="00000000" w14:paraId="00000074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Иконки: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акцентных иконок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нейтральных иконок</w:t>
      </w:r>
    </w:p>
    <w:p w:rsidR="00000000" w:rsidDel="00000000" w:rsidP="00000000" w:rsidRDefault="00000000" w:rsidRPr="00000000" w14:paraId="00000075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Разделители: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линии между секциями, рамки карточек, borders таблиц</w:t>
      </w:r>
    </w:p>
    <w:p w:rsidR="00000000" w:rsidDel="00000000" w:rsidP="00000000" w:rsidRDefault="00000000" w:rsidRPr="00000000" w14:paraId="00000076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kg8d92l985te" w:id="13"/>
      <w:bookmarkEnd w:id="1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Карточки товаров</w:t>
      </w:r>
    </w:p>
    <w:p w:rsidR="00000000" w:rsidDel="00000000" w:rsidP="00000000" w:rsidRDefault="00000000" w:rsidRPr="00000000" w14:paraId="0000007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карточки: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с border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Тень + border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карточки: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Описание: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Цена: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C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vmws7y90czbu" w:id="14"/>
      <w:bookmarkEnd w:id="1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Формы</w:t>
      </w:r>
    </w:p>
    <w:p w:rsidR="00000000" w:rsidDel="00000000" w:rsidP="00000000" w:rsidRDefault="00000000" w:rsidRPr="00000000" w14:paraId="0000007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Поля ввода: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 обычное: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 активное: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Placeholder: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Кнопка отправки: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0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2xsf33vn8vu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Таблицы</w:t>
      </w:r>
    </w:p>
    <w:p w:rsidR="00000000" w:rsidDel="00000000" w:rsidP="00000000" w:rsidRDefault="00000000" w:rsidRPr="00000000" w14:paraId="0000008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таблицы: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Чётные: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Нечётные: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4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55209auubbzm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Правила использования</w:t>
      </w:r>
    </w:p>
    <w:p w:rsidR="00000000" w:rsidDel="00000000" w:rsidP="00000000" w:rsidRDefault="00000000" w:rsidRPr="00000000" w14:paraId="00000086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Оранжевый цвет — главный акцент бренда. Используйте умеренно для ключевых элементов.</w:t>
      </w:r>
    </w:p>
    <w:p w:rsidR="00000000" w:rsidDel="00000000" w:rsidP="00000000" w:rsidRDefault="00000000" w:rsidRPr="00000000" w14:paraId="00000087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Соотношение 60-30-10: 60% белый/светло-серый (фоны), 30% чёрный/тёмно-серый (текст), 10% оранжевый (акценты).</w:t>
      </w:r>
    </w:p>
    <w:p w:rsidR="00000000" w:rsidDel="00000000" w:rsidP="00000000" w:rsidRDefault="00000000" w:rsidRPr="00000000" w14:paraId="00000088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Контрастность: Минимум 4.5:1 между текстом и фоном для читаемости.</w:t>
      </w:r>
    </w:p>
    <w:p w:rsidR="00000000" w:rsidDel="00000000" w:rsidP="00000000" w:rsidRDefault="00000000" w:rsidRPr="00000000" w14:paraId="00000089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Чёрный фон только для hero-секций, header, footer и специальных акцентных блоков.</w:t>
      </w:r>
    </w:p>
    <w:p w:rsidR="00000000" w:rsidDel="00000000" w:rsidP="00000000" w:rsidRDefault="00000000" w:rsidRPr="00000000" w14:paraId="0000008A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Серые тона для визуальной иерархии текста без применения оранжевого.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l4y6g9a0i3g3" w:id="17"/>
      <w:bookmarkEnd w:id="1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ТИПОГРАФИКА</w:t>
      </w:r>
    </w:p>
    <w:p w:rsidR="00000000" w:rsidDel="00000000" w:rsidP="00000000" w:rsidRDefault="00000000" w:rsidRPr="00000000" w14:paraId="0000008D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yau92byalyt3" w:id="18"/>
      <w:bookmarkEnd w:id="1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Шрифты бренда</w:t>
      </w:r>
    </w:p>
    <w:p w:rsidR="00000000" w:rsidDel="00000000" w:rsidP="00000000" w:rsidRDefault="00000000" w:rsidRPr="00000000" w14:paraId="0000008E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nnbtjfxbw3d" w:id="19"/>
      <w:bookmarkEnd w:id="1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Шрифт логотипа: [уточнить]</w:t>
      </w:r>
    </w:p>
    <w:p w:rsidR="00000000" w:rsidDel="00000000" w:rsidP="00000000" w:rsidRDefault="00000000" w:rsidRPr="00000000" w14:paraId="00000090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Используется только в готовом логотипе DLKIP Electronics</w:t>
      </w:r>
    </w:p>
    <w:p w:rsidR="00000000" w:rsidDel="00000000" w:rsidP="00000000" w:rsidRDefault="00000000" w:rsidRPr="00000000" w14:paraId="00000091">
      <w:pPr>
        <w:numPr>
          <w:ilvl w:val="0"/>
          <w:numId w:val="2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Важно: Логотип не редактируется, используется только готовый файл</w:t>
      </w:r>
    </w:p>
    <w:p w:rsidR="00000000" w:rsidDel="00000000" w:rsidP="00000000" w:rsidRDefault="00000000" w:rsidRPr="00000000" w14:paraId="0000009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n66804ndlaxn" w:id="20"/>
      <w:bookmarkEnd w:id="2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Шрифты для веб-сайтов и документов</w:t>
      </w:r>
    </w:p>
    <w:p w:rsidR="00000000" w:rsidDel="00000000" w:rsidP="00000000" w:rsidRDefault="00000000" w:rsidRPr="00000000" w14:paraId="00000094">
      <w:pPr>
        <w:pStyle w:val="Heading3"/>
        <w:spacing w:after="240" w:before="240" w:lineRule="auto"/>
        <w:jc w:val="center"/>
        <w:rPr/>
      </w:pPr>
      <w:bookmarkStart w:colFirst="0" w:colLast="0" w:name="_6i6k8o68ygvh" w:id="21"/>
      <w:bookmarkEnd w:id="21"/>
      <w:r w:rsidDel="00000000" w:rsidR="00000000" w:rsidRPr="00000000">
        <w:rPr>
          <w:rtl w:val="0"/>
        </w:rPr>
        <w:t xml:space="preserve">Заголовки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Rajdhani Bold / SemiBold</w:t>
      </w:r>
    </w:p>
    <w:p w:rsidR="00000000" w:rsidDel="00000000" w:rsidP="00000000" w:rsidRDefault="00000000" w:rsidRPr="00000000" w14:paraId="00000096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Заголовки H1, H2, H3, крупные акценты</w:t>
      </w:r>
    </w:p>
    <w:p w:rsidR="00000000" w:rsidDel="00000000" w:rsidP="00000000" w:rsidRDefault="00000000" w:rsidRPr="00000000" w14:paraId="00000097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Начертания: Bold (700), SemiBold (600)</w:t>
      </w:r>
    </w:p>
    <w:p w:rsidR="00000000" w:rsidDel="00000000" w:rsidP="00000000" w:rsidRDefault="00000000" w:rsidRPr="00000000" w14:paraId="00000098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Характер: Геометрический, технологичный, современный</w:t>
      </w:r>
    </w:p>
    <w:p w:rsidR="00000000" w:rsidDel="00000000" w:rsidP="00000000" w:rsidRDefault="00000000" w:rsidRPr="00000000" w14:paraId="00000099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Где использовать: Заголовки страниц, названия разделов, крупные блоки текста</w:t>
      </w:r>
    </w:p>
    <w:p w:rsidR="00000000" w:rsidDel="00000000" w:rsidP="00000000" w:rsidRDefault="00000000" w:rsidRPr="00000000" w14:paraId="0000009A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 w:rsidR="00000000" w:rsidDel="00000000" w:rsidP="00000000" w:rsidRDefault="00000000" w:rsidRPr="00000000" w14:paraId="0000009B">
      <w:pPr>
        <w:pStyle w:val="Heading3"/>
        <w:spacing w:after="240" w:before="240" w:lineRule="auto"/>
        <w:jc w:val="center"/>
        <w:rPr/>
      </w:pPr>
      <w:bookmarkStart w:colFirst="0" w:colLast="0" w:name="_n6677qevldse" w:id="22"/>
      <w:bookmarkEnd w:id="22"/>
      <w:r w:rsidDel="00000000" w:rsidR="00000000" w:rsidRPr="00000000">
        <w:rPr>
          <w:rtl w:val="0"/>
        </w:rPr>
        <w:t xml:space="preserve">Основной текст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 Regular</w:t>
      </w:r>
    </w:p>
    <w:p w:rsidR="00000000" w:rsidDel="00000000" w:rsidP="00000000" w:rsidRDefault="00000000" w:rsidRPr="00000000" w14:paraId="0000009D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Основной текст, параграфы, описания</w:t>
      </w:r>
    </w:p>
    <w:p w:rsidR="00000000" w:rsidDel="00000000" w:rsidP="00000000" w:rsidRDefault="00000000" w:rsidRPr="00000000" w14:paraId="0000009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Начертания: Regular (400), Medium (500), Bold (700)</w:t>
      </w:r>
    </w:p>
    <w:p w:rsidR="00000000" w:rsidDel="00000000" w:rsidP="00000000" w:rsidRDefault="00000000" w:rsidRPr="00000000" w14:paraId="0000009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Характер: Нейтральный, читабельный, универсальный</w:t>
      </w:r>
    </w:p>
    <w:p w:rsidR="00000000" w:rsidDel="00000000" w:rsidP="00000000" w:rsidRDefault="00000000" w:rsidRPr="00000000" w14:paraId="000000A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Где использовать: Текст на сайте, в документах, презентациях, печатных материалах</w:t>
      </w:r>
    </w:p>
    <w:p w:rsidR="00000000" w:rsidDel="00000000" w:rsidP="00000000" w:rsidRDefault="00000000" w:rsidRPr="00000000" w14:paraId="000000A1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spacing w:after="240" w:before="240" w:lineRule="auto"/>
        <w:jc w:val="center"/>
        <w:rPr/>
      </w:pPr>
      <w:bookmarkStart w:colFirst="0" w:colLast="0" w:name="_tupciae6ftik" w:id="23"/>
      <w:bookmarkEnd w:id="23"/>
      <w:r w:rsidDel="00000000" w:rsidR="00000000" w:rsidRPr="00000000">
        <w:rPr>
          <w:rtl w:val="0"/>
        </w:rPr>
        <w:t xml:space="preserve">Типографическая шкала</w:t>
      </w:r>
    </w:p>
    <w:p w:rsidR="00000000" w:rsidDel="00000000" w:rsidP="00000000" w:rsidRDefault="00000000" w:rsidRPr="00000000" w14:paraId="000000A4">
      <w:pPr>
        <w:pStyle w:val="Heading4"/>
        <w:spacing w:after="240" w:before="240" w:lineRule="auto"/>
        <w:rPr/>
      </w:pPr>
      <w:bookmarkStart w:colFirst="0" w:colLast="0" w:name="_p33rb9f0khoi" w:id="24"/>
      <w:bookmarkEnd w:id="24"/>
      <w:r w:rsidDel="00000000" w:rsidR="00000000" w:rsidRPr="00000000">
        <w:rPr>
          <w:rtl w:val="0"/>
        </w:rPr>
        <w:t xml:space="preserve">Для веб-сайта:</w:t>
      </w:r>
    </w:p>
    <w:p w:rsidR="00000000" w:rsidDel="00000000" w:rsidP="00000000" w:rsidRDefault="00000000" w:rsidRPr="00000000" w14:paraId="000000A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H1 (Главный заголовок страницы)</w:t>
      </w:r>
    </w:p>
    <w:p w:rsidR="00000000" w:rsidDel="00000000" w:rsidP="00000000" w:rsidRDefault="00000000" w:rsidRPr="00000000" w14:paraId="000000A6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Bold</w:t>
      </w:r>
    </w:p>
    <w:p w:rsidR="00000000" w:rsidDel="00000000" w:rsidP="00000000" w:rsidRDefault="00000000" w:rsidRPr="00000000" w14:paraId="000000A7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48px (desktop) / 36px (mobile)</w:t>
      </w:r>
    </w:p>
    <w:p w:rsidR="00000000" w:rsidDel="00000000" w:rsidP="00000000" w:rsidRDefault="00000000" w:rsidRPr="00000000" w14:paraId="000000A8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A9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1.2</w:t>
      </w:r>
    </w:p>
    <w:p w:rsidR="00000000" w:rsidDel="00000000" w:rsidP="00000000" w:rsidRDefault="00000000" w:rsidRPr="00000000" w14:paraId="000000A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H2 (Заголовок секции)</w:t>
      </w:r>
    </w:p>
    <w:p w:rsidR="00000000" w:rsidDel="00000000" w:rsidP="00000000" w:rsidRDefault="00000000" w:rsidRPr="00000000" w14:paraId="000000AB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AC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36px (desktop) / 28px (mobile)</w:t>
      </w:r>
    </w:p>
    <w:p w:rsidR="00000000" w:rsidDel="00000000" w:rsidP="00000000" w:rsidRDefault="00000000" w:rsidRPr="00000000" w14:paraId="000000AD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AE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 w:rsidR="00000000" w:rsidDel="00000000" w:rsidP="00000000" w:rsidRDefault="00000000" w:rsidRPr="00000000" w14:paraId="000000A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H3 (Подзаголовок)</w:t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B1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28px (desktop) / 24px (mobile)</w:t>
      </w:r>
    </w:p>
    <w:p w:rsidR="00000000" w:rsidDel="00000000" w:rsidP="00000000" w:rsidRDefault="00000000" w:rsidRPr="00000000" w14:paraId="000000B2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3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 w:rsidR="00000000" w:rsidDel="00000000" w:rsidP="00000000" w:rsidRDefault="00000000" w:rsidRPr="00000000" w14:paraId="000000B4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H4 (Мелкий заголовок)</w:t>
      </w:r>
    </w:p>
    <w:p w:rsidR="00000000" w:rsidDel="00000000" w:rsidP="00000000" w:rsidRDefault="00000000" w:rsidRPr="00000000" w14:paraId="000000B5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B6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 w:rsidR="00000000" w:rsidDel="00000000" w:rsidP="00000000" w:rsidRDefault="00000000" w:rsidRPr="00000000" w14:paraId="000000B7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8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1.4</w:t>
      </w:r>
    </w:p>
    <w:p w:rsidR="00000000" w:rsidDel="00000000" w:rsidP="00000000" w:rsidRDefault="00000000" w:rsidRPr="00000000" w14:paraId="000000B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(Body)</w:t>
      </w:r>
    </w:p>
    <w:p w:rsidR="00000000" w:rsidDel="00000000" w:rsidP="00000000" w:rsidRDefault="00000000" w:rsidRPr="00000000" w14:paraId="000000BA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BB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16px</w:t>
      </w:r>
    </w:p>
    <w:p w:rsidR="00000000" w:rsidDel="00000000" w:rsidP="00000000" w:rsidRDefault="00000000" w:rsidRPr="00000000" w14:paraId="000000BC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D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 w:rsidR="00000000" w:rsidDel="00000000" w:rsidP="00000000" w:rsidRDefault="00000000" w:rsidRPr="00000000" w14:paraId="000000BE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Максимальная ширина строки: 65-75 символов для читабельности</w:t>
      </w:r>
    </w:p>
    <w:p w:rsidR="00000000" w:rsidDel="00000000" w:rsidP="00000000" w:rsidRDefault="00000000" w:rsidRPr="00000000" w14:paraId="000000B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Крупный текст (Lead / Intro)</w:t>
      </w:r>
    </w:p>
    <w:p w:rsidR="00000000" w:rsidDel="00000000" w:rsidP="00000000" w:rsidRDefault="00000000" w:rsidRPr="00000000" w14:paraId="000000C0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1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 w:rsidR="00000000" w:rsidDel="00000000" w:rsidP="00000000" w:rsidRDefault="00000000" w:rsidRPr="00000000" w14:paraId="000000C2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3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 w:rsidR="00000000" w:rsidDel="00000000" w:rsidP="00000000" w:rsidRDefault="00000000" w:rsidRPr="00000000" w14:paraId="000000C4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Вводные параграфы, важные цитаты</w:t>
      </w:r>
    </w:p>
    <w:p w:rsidR="00000000" w:rsidDel="00000000" w:rsidP="00000000" w:rsidRDefault="00000000" w:rsidRPr="00000000" w14:paraId="000000C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Мелкий текст (Small / Caption)</w:t>
      </w:r>
    </w:p>
    <w:p w:rsidR="00000000" w:rsidDel="00000000" w:rsidP="00000000" w:rsidRDefault="00000000" w:rsidRPr="00000000" w14:paraId="000000C6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7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14px</w:t>
      </w:r>
    </w:p>
    <w:p w:rsidR="00000000" w:rsidDel="00000000" w:rsidP="00000000" w:rsidRDefault="00000000" w:rsidRPr="00000000" w14:paraId="000000C8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9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CA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Подписи к изображениям, метаданные, второстепенная информация</w:t>
      </w:r>
    </w:p>
    <w:p w:rsidR="00000000" w:rsidDel="00000000" w:rsidP="00000000" w:rsidRDefault="00000000" w:rsidRPr="00000000" w14:paraId="000000C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мелкий текст (Fine print)</w:t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12px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Сноски, юридическая информация</w:t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4"/>
        <w:spacing w:after="240" w:before="240" w:lineRule="auto"/>
        <w:rPr/>
      </w:pPr>
      <w:bookmarkStart w:colFirst="0" w:colLast="0" w:name="_cicy4ubzd5qo" w:id="25"/>
      <w:bookmarkEnd w:id="25"/>
      <w:r w:rsidDel="00000000" w:rsidR="00000000" w:rsidRPr="00000000">
        <w:rPr>
          <w:rtl w:val="0"/>
        </w:rPr>
        <w:t xml:space="preserve">Для печатных материалов:</w:t>
      </w:r>
    </w:p>
    <w:p w:rsidR="00000000" w:rsidDel="00000000" w:rsidP="00000000" w:rsidRDefault="00000000" w:rsidRPr="00000000" w14:paraId="000000D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в документах</w:t>
      </w:r>
    </w:p>
    <w:p w:rsidR="00000000" w:rsidDel="00000000" w:rsidP="00000000" w:rsidRDefault="00000000" w:rsidRPr="00000000" w14:paraId="000000D4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Bold</w:t>
      </w:r>
    </w:p>
    <w:p w:rsidR="00000000" w:rsidDel="00000000" w:rsidP="00000000" w:rsidRDefault="00000000" w:rsidRPr="00000000" w14:paraId="000000D5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24pt (H1), 18pt (H2), 14pt (H3)</w:t>
      </w:r>
    </w:p>
    <w:p w:rsidR="00000000" w:rsidDel="00000000" w:rsidP="00000000" w:rsidRDefault="00000000" w:rsidRPr="00000000" w14:paraId="000000D6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D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документов</w:t>
      </w:r>
    </w:p>
    <w:p w:rsidR="00000000" w:rsidDel="00000000" w:rsidP="00000000" w:rsidRDefault="00000000" w:rsidRPr="00000000" w14:paraId="000000D8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 или Times New Roman</w:t>
      </w:r>
    </w:p>
    <w:p w:rsidR="00000000" w:rsidDel="00000000" w:rsidP="00000000" w:rsidRDefault="00000000" w:rsidRPr="00000000" w14:paraId="000000D9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11pt - 12pt</w:t>
      </w:r>
    </w:p>
    <w:p w:rsidR="00000000" w:rsidDel="00000000" w:rsidP="00000000" w:rsidRDefault="00000000" w:rsidRPr="00000000" w14:paraId="000000DA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DB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DC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визитках</w:t>
      </w:r>
    </w:p>
    <w:p w:rsidR="00000000" w:rsidDel="00000000" w:rsidP="00000000" w:rsidRDefault="00000000" w:rsidRPr="00000000" w14:paraId="000000DD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Имя: Rajdhani SemiBold, 14pt</w:t>
      </w:r>
    </w:p>
    <w:p w:rsidR="00000000" w:rsidDel="00000000" w:rsidP="00000000" w:rsidRDefault="00000000" w:rsidRPr="00000000" w14:paraId="000000DE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Должность: Inter Regular, 10pt</w:t>
      </w:r>
    </w:p>
    <w:p w:rsidR="00000000" w:rsidDel="00000000" w:rsidP="00000000" w:rsidRDefault="00000000" w:rsidRPr="00000000" w14:paraId="000000DF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Контакты: Inter Regular, 9pt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4"/>
        <w:spacing w:after="240" w:before="240" w:lineRule="auto"/>
        <w:rPr/>
      </w:pPr>
      <w:bookmarkStart w:colFirst="0" w:colLast="0" w:name="_xnpx8x2lfe7x" w:id="26"/>
      <w:bookmarkEnd w:id="26"/>
      <w:r w:rsidDel="00000000" w:rsidR="00000000" w:rsidRPr="00000000">
        <w:rPr>
          <w:rtl w:val="0"/>
        </w:rPr>
        <w:t xml:space="preserve">Начертания (Font Weights)</w:t>
      </w:r>
    </w:p>
    <w:p w:rsidR="00000000" w:rsidDel="00000000" w:rsidP="00000000" w:rsidRDefault="00000000" w:rsidRPr="00000000" w14:paraId="000000E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Rajdhani:</w:t>
      </w:r>
    </w:p>
    <w:p w:rsidR="00000000" w:rsidDel="00000000" w:rsidP="00000000" w:rsidRDefault="00000000" w:rsidRPr="00000000" w14:paraId="000000E3">
      <w:pPr>
        <w:numPr>
          <w:ilvl w:val="0"/>
          <w:numId w:val="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SemiBold (600) - для заголовков H2-H4</w:t>
      </w:r>
    </w:p>
    <w:p w:rsidR="00000000" w:rsidDel="00000000" w:rsidP="00000000" w:rsidRDefault="00000000" w:rsidRPr="00000000" w14:paraId="000000E4">
      <w:pPr>
        <w:numPr>
          <w:ilvl w:val="0"/>
          <w:numId w:val="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Bold (700) - для заголовков H1 и акцентов</w:t>
      </w:r>
    </w:p>
    <w:p w:rsidR="00000000" w:rsidDel="00000000" w:rsidP="00000000" w:rsidRDefault="00000000" w:rsidRPr="00000000" w14:paraId="000000E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Inter:</w:t>
      </w:r>
    </w:p>
    <w:p w:rsidR="00000000" w:rsidDel="00000000" w:rsidP="00000000" w:rsidRDefault="00000000" w:rsidRPr="00000000" w14:paraId="000000E6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Regular (400) - основной текст</w:t>
      </w:r>
    </w:p>
    <w:p w:rsidR="00000000" w:rsidDel="00000000" w:rsidP="00000000" w:rsidRDefault="00000000" w:rsidRPr="00000000" w14:paraId="000000E7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Medium (500) - выделение в тексте</w:t>
      </w:r>
    </w:p>
    <w:p w:rsidR="00000000" w:rsidDel="00000000" w:rsidP="00000000" w:rsidRDefault="00000000" w:rsidRPr="00000000" w14:paraId="000000E8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Bold (700) - важные элементы, кнопки</w:t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spacing w:after="240" w:before="240" w:lineRule="auto"/>
        <w:jc w:val="center"/>
        <w:rPr/>
      </w:pPr>
      <w:bookmarkStart w:colFirst="0" w:colLast="0" w:name="_z2qtv3e1blr8" w:id="27"/>
      <w:bookmarkEnd w:id="27"/>
      <w:r w:rsidDel="00000000" w:rsidR="00000000" w:rsidRPr="00000000">
        <w:rPr>
          <w:rtl w:val="0"/>
        </w:rPr>
        <w:t xml:space="preserve">Правила использования</w:t>
      </w:r>
    </w:p>
    <w:p w:rsidR="00000000" w:rsidDel="00000000" w:rsidP="00000000" w:rsidRDefault="00000000" w:rsidRPr="00000000" w14:paraId="000000EB">
      <w:pPr>
        <w:numPr>
          <w:ilvl w:val="0"/>
          <w:numId w:val="5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Иерархия:</w:t>
      </w:r>
      <w:r w:rsidDel="00000000" w:rsidR="00000000" w:rsidRPr="00000000">
        <w:rPr>
          <w:rFonts w:ascii="Gungsuh" w:cs="Gungsuh" w:eastAsia="Gungsuh" w:hAnsi="Gungsuh"/>
          <w:rtl w:val="0"/>
        </w:rPr>
        <w:t xml:space="preserve"> Всегда соблюдайте типографическую иерархию H1 → H2 → H3. Не пропускайте уровни.</w:t>
      </w:r>
    </w:p>
    <w:p w:rsidR="00000000" w:rsidDel="00000000" w:rsidP="00000000" w:rsidRDefault="00000000" w:rsidRPr="00000000" w14:paraId="000000EC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Контрастность: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Заголовки всегда темнее или крупнее основного текста. Минимальный контраст 4.5:1 для читабельности.</w:t>
      </w:r>
    </w:p>
    <w:p w:rsidR="00000000" w:rsidDel="00000000" w:rsidP="00000000" w:rsidRDefault="00000000" w:rsidRPr="00000000" w14:paraId="000000ED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Межстрочный интервал: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Для основного текста используйте интервал 1.5-1.6 для комфортного чтения.</w:t>
      </w:r>
    </w:p>
    <w:p w:rsidR="00000000" w:rsidDel="00000000" w:rsidP="00000000" w:rsidRDefault="00000000" w:rsidRPr="00000000" w14:paraId="000000EE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Длина строки: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Оптимальная длина строки для основного текста — 65-75 символов (примерно 600-700px).</w:t>
      </w:r>
    </w:p>
    <w:p w:rsidR="00000000" w:rsidDel="00000000" w:rsidP="00000000" w:rsidRDefault="00000000" w:rsidRPr="00000000" w14:paraId="000000E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Выравнивание: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Основной текст выравнивается по левому краю. Заголовки могут быть центрированы в зависимости от дизайна.</w:t>
      </w:r>
    </w:p>
    <w:p w:rsidR="00000000" w:rsidDel="00000000" w:rsidP="00000000" w:rsidRDefault="00000000" w:rsidRPr="00000000" w14:paraId="000000F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Заглавные буквы: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Избегайте набора длинного текста заглавными буквами (CAPS LOCK) — это снижает читабельность. Используйте только для коротких акцентов.</w:t>
      </w:r>
    </w:p>
    <w:p w:rsidR="00000000" w:rsidDel="00000000" w:rsidP="00000000" w:rsidRDefault="00000000" w:rsidRPr="00000000" w14:paraId="000000F1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Кернинг и трекинг: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Для заголовков с Rajdhani можно немного увеличить межбуквенный интервал (letter-spacing: 0.02em) для улучшения читабельности.</w:t>
      </w:r>
    </w:p>
    <w:p w:rsidR="00000000" w:rsidDel="00000000" w:rsidP="00000000" w:rsidRDefault="00000000" w:rsidRPr="00000000" w14:paraId="000000F2">
      <w:pPr>
        <w:numPr>
          <w:ilvl w:val="0"/>
          <w:numId w:val="5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Замена шрифтов: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Если Rajdhani недоступен, используйте системный шрифт Arial Bold как замену. Для Inter используйте системный -apple-system, BlinkMacSystemFont, "Segoe UI".</w:t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1"/>
        <w:spacing w:after="240" w:before="240" w:lineRule="auto"/>
        <w:jc w:val="center"/>
        <w:rPr/>
      </w:pPr>
      <w:bookmarkStart w:colFirst="0" w:colLast="0" w:name="_a2ubvu4fg48o" w:id="28"/>
      <w:bookmarkEnd w:id="28"/>
      <w:r w:rsidDel="00000000" w:rsidR="00000000" w:rsidRPr="00000000">
        <w:rPr>
          <w:rtl w:val="0"/>
        </w:rPr>
        <w:t xml:space="preserve">ЛОГОТИП</w:t>
      </w:r>
    </w:p>
    <w:p w:rsidR="00000000" w:rsidDel="00000000" w:rsidP="00000000" w:rsidRDefault="00000000" w:rsidRPr="00000000" w14:paraId="000000F6">
      <w:pPr>
        <w:pStyle w:val="Heading2"/>
        <w:spacing w:after="240" w:before="240" w:lineRule="auto"/>
        <w:jc w:val="center"/>
        <w:rPr/>
      </w:pPr>
      <w:bookmarkStart w:colFirst="0" w:colLast="0" w:name="_n21w992k7jyl" w:id="29"/>
      <w:bookmarkEnd w:id="29"/>
      <w:r w:rsidDel="00000000" w:rsidR="00000000" w:rsidRPr="00000000">
        <w:rPr>
          <w:rtl w:val="0"/>
        </w:rPr>
        <w:t xml:space="preserve">Версии логотипа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 DLKIP Electronics имеет несколько версий для использования в различных форматах и на разных носителях.</w:t>
      </w:r>
    </w:p>
    <w:p w:rsidR="00000000" w:rsidDel="00000000" w:rsidP="00000000" w:rsidRDefault="00000000" w:rsidRPr="00000000" w14:paraId="000000F8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логотип (Primary Logo)</w:t>
      </w:r>
    </w:p>
    <w:p w:rsidR="00000000" w:rsidDel="00000000" w:rsidP="00000000" w:rsidRDefault="00000000" w:rsidRPr="00000000" w14:paraId="000000F9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Графический знак [разрабатывается на этапе «Логотип»] + полное название DLKIP ELECTRONICS</w:t>
      </w:r>
    </w:p>
    <w:p w:rsidR="00000000" w:rsidDel="00000000" w:rsidP="00000000" w:rsidRDefault="00000000" w:rsidRPr="00000000" w14:paraId="000000FA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материалов, где позволяет пространство</w:t>
      </w:r>
    </w:p>
    <w:p w:rsidR="00000000" w:rsidDel="00000000" w:rsidP="00000000" w:rsidRDefault="00000000" w:rsidRPr="00000000" w14:paraId="000000FB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Минимальная ширина: 150px (веб) / 40mm (печать)</w:t>
      </w:r>
    </w:p>
    <w:p w:rsidR="00000000" w:rsidDel="00000000" w:rsidP="00000000" w:rsidRDefault="00000000" w:rsidRPr="00000000" w14:paraId="000000FC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.ai, .eps, .cdr — после этапа «Логотип»</w:t>
      </w:r>
    </w:p>
    <w:p w:rsidR="00000000" w:rsidDel="00000000" w:rsidP="00000000" w:rsidRDefault="00000000" w:rsidRPr="00000000" w14:paraId="000000F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Короткий логотип (Short Logo)</w:t>
      </w:r>
    </w:p>
    <w:p w:rsidR="00000000" w:rsidDel="00000000" w:rsidP="00000000" w:rsidRDefault="00000000" w:rsidRPr="00000000" w14:paraId="000000FE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Графический знак + сокращённое название DLKIP</w:t>
      </w:r>
    </w:p>
    <w:p w:rsidR="00000000" w:rsidDel="00000000" w:rsidP="00000000" w:rsidRDefault="00000000" w:rsidRPr="00000000" w14:paraId="000000FF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Для узких форматов, шапка мобильного сайта, иконки приложений, социальные сети</w:t>
      </w:r>
    </w:p>
    <w:p w:rsidR="00000000" w:rsidDel="00000000" w:rsidP="00000000" w:rsidRDefault="00000000" w:rsidRPr="00000000" w14:paraId="00000100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Минимальная ширина: 100px (веб) / 25mm (печать)</w:t>
      </w:r>
    </w:p>
    <w:p w:rsidR="00000000" w:rsidDel="00000000" w:rsidP="00000000" w:rsidRDefault="00000000" w:rsidRPr="00000000" w14:paraId="00000101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.ai, .eps — после этапа «Логотип»</w:t>
      </w:r>
    </w:p>
    <w:p w:rsidR="00000000" w:rsidDel="00000000" w:rsidP="00000000" w:rsidRDefault="00000000" w:rsidRPr="00000000" w14:paraId="0000010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Графический знак (Icon / Symbol)</w:t>
      </w:r>
    </w:p>
    <w:p w:rsidR="00000000" w:rsidDel="00000000" w:rsidP="00000000" w:rsidRDefault="00000000" w:rsidRPr="00000000" w14:paraId="00000103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Только графический знак без текста [разрабатывается на этапе «Логотип»]</w:t>
      </w:r>
    </w:p>
    <w:p w:rsidR="00000000" w:rsidDel="00000000" w:rsidP="00000000" w:rsidRDefault="00000000" w:rsidRPr="00000000" w14:paraId="00000104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Favicon сайта, иконка приложения, аватар в соцсетях, watermark</w:t>
      </w:r>
    </w:p>
    <w:p w:rsidR="00000000" w:rsidDel="00000000" w:rsidP="00000000" w:rsidRDefault="00000000" w:rsidRPr="00000000" w14:paraId="00000105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Минимальный размер: 32px × 32px (веб) / 10mm × 10mm (печать)</w:t>
      </w:r>
    </w:p>
    <w:p w:rsidR="00000000" w:rsidDel="00000000" w:rsidP="00000000" w:rsidRDefault="00000000" w:rsidRPr="00000000" w14:paraId="00000106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доступны в векторных исходниках</w:t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240" w:before="240" w:lineRule="auto"/>
        <w:jc w:val="center"/>
        <w:rPr/>
      </w:pPr>
      <w:bookmarkStart w:colFirst="0" w:colLast="0" w:name="_k28wvkcz02ak" w:id="30"/>
      <w:bookmarkEnd w:id="30"/>
      <w:r w:rsidDel="00000000" w:rsidR="00000000" w:rsidRPr="00000000">
        <w:rPr>
          <w:rtl w:val="0"/>
        </w:rPr>
        <w:t xml:space="preserve">Цветовые версии</w:t>
      </w:r>
    </w:p>
    <w:p w:rsidR="00000000" w:rsidDel="00000000" w:rsidP="00000000" w:rsidRDefault="00000000" w:rsidRPr="00000000" w14:paraId="0000010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Полноцветная версия (Full Color)</w:t>
      </w:r>
    </w:p>
    <w:p w:rsidR="00000000" w:rsidDel="00000000" w:rsidP="00000000" w:rsidRDefault="00000000" w:rsidRPr="00000000" w14:paraId="0000010A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0B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0C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прозрачный</w:t>
      </w:r>
    </w:p>
    <w:p w:rsidR="00000000" w:rsidDel="00000000" w:rsidP="00000000" w:rsidRDefault="00000000" w:rsidRPr="00000000" w14:paraId="0000010D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</w:t>
      </w:r>
    </w:p>
    <w:p w:rsidR="00000000" w:rsidDel="00000000" w:rsidP="00000000" w:rsidRDefault="00000000" w:rsidRPr="00000000" w14:paraId="0000010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Двухцветная версия (Two Color)</w:t>
      </w:r>
    </w:p>
    <w:p w:rsidR="00000000" w:rsidDel="00000000" w:rsidP="00000000" w:rsidRDefault="00000000" w:rsidRPr="00000000" w14:paraId="0000010F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0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1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2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Премиум материалы, презентации</w:t>
      </w:r>
    </w:p>
    <w:p w:rsidR="00000000" w:rsidDel="00000000" w:rsidP="00000000" w:rsidRDefault="00000000" w:rsidRPr="00000000" w14:paraId="0000011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чёрная (Black)</w:t>
      </w:r>
    </w:p>
    <w:p w:rsidR="00000000" w:rsidDel="00000000" w:rsidP="00000000" w:rsidRDefault="00000000" w:rsidRPr="00000000" w14:paraId="00000114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Весь логотип: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5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светлый</w:t>
      </w:r>
    </w:p>
    <w:p w:rsidR="00000000" w:rsidDel="00000000" w:rsidP="00000000" w:rsidRDefault="00000000" w:rsidRPr="00000000" w14:paraId="00000116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Факсы, чёрно-белая печать, штампы</w:t>
      </w:r>
    </w:p>
    <w:p w:rsidR="00000000" w:rsidDel="00000000" w:rsidP="00000000" w:rsidRDefault="00000000" w:rsidRPr="00000000" w14:paraId="0000011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белая (White)</w:t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Весь логотип: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тёмный</w:t>
      </w:r>
    </w:p>
    <w:p w:rsidR="00000000" w:rsidDel="00000000" w:rsidP="00000000" w:rsidRDefault="00000000" w:rsidRPr="00000000" w14:paraId="0000011A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Тёмные фоны, фотографии</w:t>
      </w:r>
    </w:p>
    <w:p w:rsidR="00000000" w:rsidDel="00000000" w:rsidP="00000000" w:rsidRDefault="00000000" w:rsidRPr="00000000" w14:paraId="0000011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Охранное поле (Clear Space)</w:t>
      </w:r>
    </w:p>
    <w:p w:rsidR="00000000" w:rsidDel="00000000" w:rsidP="00000000" w:rsidRDefault="00000000" w:rsidRPr="00000000" w14:paraId="000001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Вокруг логотипа должно сохраняться свободное пространство, равное высоте буквы "O" в слове ELECTRONICS.</w:t>
      </w:r>
    </w:p>
    <w:p w:rsidR="00000000" w:rsidDel="00000000" w:rsidP="00000000" w:rsidRDefault="00000000" w:rsidRPr="00000000" w14:paraId="0000011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Правило: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Минимальное расстояние от края логотипа до других элементов = высота буквы "O"</w:t>
      </w:r>
    </w:p>
    <w:p w:rsidR="00000000" w:rsidDel="00000000" w:rsidP="00000000" w:rsidRDefault="00000000" w:rsidRPr="00000000" w14:paraId="0000011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 пространство должно быть свободно от:</w:t>
      </w:r>
    </w:p>
    <w:p w:rsidR="00000000" w:rsidDel="00000000" w:rsidP="00000000" w:rsidRDefault="00000000" w:rsidRPr="00000000" w14:paraId="00000120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Текста</w:t>
      </w:r>
    </w:p>
    <w:p w:rsidR="00000000" w:rsidDel="00000000" w:rsidP="00000000" w:rsidRDefault="00000000" w:rsidRPr="00000000" w14:paraId="00000121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Графических элементов</w:t>
      </w:r>
    </w:p>
    <w:p w:rsidR="00000000" w:rsidDel="00000000" w:rsidP="00000000" w:rsidRDefault="00000000" w:rsidRPr="00000000" w14:paraId="00000122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Границ и рамок</w:t>
      </w:r>
    </w:p>
    <w:p w:rsidR="00000000" w:rsidDel="00000000" w:rsidP="00000000" w:rsidRDefault="00000000" w:rsidRPr="00000000" w14:paraId="00000123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Других логотипов</w:t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Минимальные размеры</w:t>
      </w:r>
    </w:p>
    <w:p w:rsidR="00000000" w:rsidDel="00000000" w:rsidP="00000000" w:rsidRDefault="00000000" w:rsidRPr="00000000" w14:paraId="0000012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 (экраны):</w:t>
      </w:r>
    </w:p>
    <w:p w:rsidR="00000000" w:rsidDel="00000000" w:rsidP="00000000" w:rsidRDefault="00000000" w:rsidRPr="00000000" w14:paraId="00000127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логотип: минимум 150px ширины</w:t>
      </w:r>
    </w:p>
    <w:p w:rsidR="00000000" w:rsidDel="00000000" w:rsidP="00000000" w:rsidRDefault="00000000" w:rsidRPr="00000000" w14:paraId="00000128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Короткий логотип: минимум 100px ширины</w:t>
      </w:r>
    </w:p>
    <w:p w:rsidR="00000000" w:rsidDel="00000000" w:rsidP="00000000" w:rsidRDefault="00000000" w:rsidRPr="00000000" w14:paraId="00000129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минимум 32px × 32px</w:t>
      </w:r>
    </w:p>
    <w:p w:rsidR="00000000" w:rsidDel="00000000" w:rsidP="00000000" w:rsidRDefault="00000000" w:rsidRPr="00000000" w14:paraId="0000012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 w:rsidR="00000000" w:rsidDel="00000000" w:rsidP="00000000" w:rsidRDefault="00000000" w:rsidRPr="00000000" w14:paraId="0000012B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логотип: минимум 40mm ширины</w:t>
      </w:r>
    </w:p>
    <w:p w:rsidR="00000000" w:rsidDel="00000000" w:rsidP="00000000" w:rsidRDefault="00000000" w:rsidRPr="00000000" w14:paraId="0000012C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Короткий логотип: минимум 25mm ширины</w:t>
      </w:r>
    </w:p>
    <w:p w:rsidR="00000000" w:rsidDel="00000000" w:rsidP="00000000" w:rsidRDefault="00000000" w:rsidRPr="00000000" w14:paraId="0000012D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минимум 10mm × 10mm</w:t>
      </w:r>
    </w:p>
    <w:p w:rsidR="00000000" w:rsidDel="00000000" w:rsidP="00000000" w:rsidRDefault="00000000" w:rsidRPr="00000000" w14:paraId="0000012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 размерах меньше указанных логотип теряет читаемость.</w:t>
      </w:r>
    </w:p>
    <w:p w:rsidR="00000000" w:rsidDel="00000000" w:rsidP="00000000" w:rsidRDefault="00000000" w:rsidRPr="00000000" w14:paraId="0000012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Размещение на фонах</w:t>
      </w:r>
    </w:p>
    <w:p w:rsidR="00000000" w:rsidDel="00000000" w:rsidP="00000000" w:rsidRDefault="00000000" w:rsidRPr="00000000" w14:paraId="0000013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Допустимые фоны:</w:t>
      </w:r>
    </w:p>
    <w:p w:rsidR="00000000" w:rsidDel="00000000" w:rsidP="00000000" w:rsidRDefault="00000000" w:rsidRPr="00000000" w14:paraId="0000013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фон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основная версия (оранжевый логотип)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фон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оранжевый или чёрный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фон (#F5F5F5)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оранжевый или чёрный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Тёмно-серый/тёмные фоны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белый или оранжевый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Фотографии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- только если фон затемнён или осветлён для контраста</w:t>
      </w:r>
    </w:p>
    <w:p w:rsidR="00000000" w:rsidDel="00000000" w:rsidP="00000000" w:rsidRDefault="00000000" w:rsidRPr="00000000" w14:paraId="0000013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Требования к контрасту:</w:t>
      </w:r>
    </w:p>
    <w:p w:rsidR="00000000" w:rsidDel="00000000" w:rsidP="00000000" w:rsidRDefault="00000000" w:rsidRPr="00000000" w14:paraId="00000134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 должен быть чётко виден</w:t>
      </w:r>
    </w:p>
    <w:p w:rsidR="00000000" w:rsidDel="00000000" w:rsidP="00000000" w:rsidRDefault="00000000" w:rsidRPr="00000000" w14:paraId="00000135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Минимальный контраст 4.5:1 между логотипом и фоном</w:t>
      </w:r>
    </w:p>
    <w:p w:rsidR="00000000" w:rsidDel="00000000" w:rsidP="00000000" w:rsidRDefault="00000000" w:rsidRPr="00000000" w14:paraId="00000136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сложных фонах использовать подложку (чёрную или белую)</w:t>
      </w:r>
    </w:p>
    <w:p w:rsidR="00000000" w:rsidDel="00000000" w:rsidP="00000000" w:rsidRDefault="00000000" w:rsidRPr="00000000" w14:paraId="0000013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Правильное использование (Do's)</w:t>
      </w:r>
    </w:p>
    <w:p w:rsidR="00000000" w:rsidDel="00000000" w:rsidP="00000000" w:rsidRDefault="00000000" w:rsidRPr="00000000" w14:paraId="00000139">
      <w:pPr>
        <w:spacing w:after="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Используйте только официальные файлы логотипа из брендбука ✅ Сохраняйте пропорции логотипа при масштабировании ✅ Соблюдайте охранное поле ✅ Используйте правильную цветовую версию для фона ✅ Соблюдайте минимальные размеры ✅ Размещайте логотип на контрастном фоне</w:t>
      </w:r>
    </w:p>
    <w:p w:rsidR="00000000" w:rsidDel="00000000" w:rsidP="00000000" w:rsidRDefault="00000000" w:rsidRPr="00000000" w14:paraId="0000013A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Неправильное использование (Don'ts)</w:t>
      </w:r>
    </w:p>
    <w:p w:rsidR="00000000" w:rsidDel="00000000" w:rsidP="00000000" w:rsidRDefault="00000000" w:rsidRPr="00000000" w14:paraId="0000013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НЕ изменяйте пропорции логотипа (растягивание, сжатие) ❌ НЕ меняйте цвета логотипа на другие (кроме утверждённых версий) ❌ НЕ добавляйте эффекты (тени, обводки, градиенты, свечение) ❌ НЕ поворачивайте логотип под углом ❌ НЕ размещайте на пёстрых фонах без подложки ❌ НЕ размещайте слишком близко к краям или другим элементам ❌ НЕ используйте логотип меньше минимального размера ❌ НЕ перерисовывайте и не пересоздавайте логотип ❌ НЕ разделяйте элементы логотипа (иконку и текст отдельно), кроме версии "только иконка" ❌ НЕ добавляйте дополнительный текст к логотипу</w:t>
      </w:r>
    </w:p>
    <w:p w:rsidR="00000000" w:rsidDel="00000000" w:rsidP="00000000" w:rsidRDefault="00000000" w:rsidRPr="00000000" w14:paraId="0000013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файлов</w:t>
      </w:r>
    </w:p>
    <w:p w:rsidR="00000000" w:rsidDel="00000000" w:rsidP="00000000" w:rsidRDefault="00000000" w:rsidRPr="00000000" w14:paraId="0000013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 w:rsidR="00000000" w:rsidDel="00000000" w:rsidP="00000000" w:rsidRDefault="00000000" w:rsidRPr="00000000" w14:paraId="00000140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.AI (Adobe Illustrator) - редактируемый векторный формат</w:t>
      </w:r>
    </w:p>
    <w:p w:rsidR="00000000" w:rsidDel="00000000" w:rsidP="00000000" w:rsidRDefault="00000000" w:rsidRPr="00000000" w14:paraId="00000141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.EPS (Encapsulated PostScript) - универсальный векторный</w:t>
      </w:r>
    </w:p>
    <w:p w:rsidR="00000000" w:rsidDel="00000000" w:rsidP="00000000" w:rsidRDefault="00000000" w:rsidRPr="00000000" w14:paraId="00000142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.PDF (векторный) - для типографий</w:t>
      </w:r>
    </w:p>
    <w:p w:rsidR="00000000" w:rsidDel="00000000" w:rsidP="00000000" w:rsidRDefault="00000000" w:rsidRPr="00000000" w14:paraId="0000014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веба:</w:t>
      </w:r>
    </w:p>
    <w:p w:rsidR="00000000" w:rsidDel="00000000" w:rsidP="00000000" w:rsidRDefault="00000000" w:rsidRPr="00000000" w14:paraId="00000144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.SVG - векторный формат для сайтов</w:t>
      </w:r>
    </w:p>
    <w:p w:rsidR="00000000" w:rsidDel="00000000" w:rsidP="00000000" w:rsidRDefault="00000000" w:rsidRPr="00000000" w14:paraId="00000145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.PNG (с прозрачным фоном) - для использования в CMS и редакторах</w:t>
      </w:r>
    </w:p>
    <w:p w:rsidR="00000000" w:rsidDel="00000000" w:rsidP="00000000" w:rsidRDefault="00000000" w:rsidRPr="00000000" w14:paraId="00000146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Размеры: @1x, @2x, @3x для Retina дисплеев</w:t>
      </w:r>
    </w:p>
    <w:p w:rsidR="00000000" w:rsidDel="00000000" w:rsidP="00000000" w:rsidRDefault="00000000" w:rsidRPr="00000000" w14:paraId="0000014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документов:</w:t>
      </w:r>
    </w:p>
    <w:p w:rsidR="00000000" w:rsidDel="00000000" w:rsidP="00000000" w:rsidRDefault="00000000" w:rsidRPr="00000000" w14:paraId="00000148">
      <w:pPr>
        <w:numPr>
          <w:ilvl w:val="0"/>
          <w:numId w:val="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.PNG (высокое разрешение, 300 DPI)</w:t>
      </w:r>
    </w:p>
    <w:p w:rsidR="00000000" w:rsidDel="00000000" w:rsidP="00000000" w:rsidRDefault="00000000" w:rsidRPr="00000000" w14:paraId="00000149">
      <w:pPr>
        <w:numPr>
          <w:ilvl w:val="0"/>
          <w:numId w:val="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.JPG (для вставки в Word, PowerPoint)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Все форматы доступны в официальном пакете брендбука: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spacing w:after="240" w:before="240" w:lineRule="auto"/>
        <w:jc w:val="center"/>
        <w:rPr/>
      </w:pPr>
      <w:bookmarkStart w:colFirst="0" w:colLast="0" w:name="_fdlw5sqjr1ho" w:id="31"/>
      <w:bookmarkEnd w:id="31"/>
      <w:r w:rsidDel="00000000" w:rsidR="00000000" w:rsidRPr="00000000">
        <w:rPr>
          <w:rtl w:val="0"/>
        </w:rPr>
        <w:t xml:space="preserve">ШАБЛОНЫ И ПРИМЕНЕНИЕ</w:t>
      </w:r>
    </w:p>
    <w:p w:rsidR="00000000" w:rsidDel="00000000" w:rsidP="00000000" w:rsidRDefault="00000000" w:rsidRPr="00000000" w14:paraId="0000014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раздел описывает требования к созданию фирменных шаблонов на основе брендбука DLKIP Electronics. Шаблоны должны быть разработаны профессиональным дизайнером с соблюдением всех правил данного брендбука.</w:t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ПРЕЗЕНТАЦИИ (PowerPoint / Keynote / Google Slides)</w:t>
      </w:r>
    </w:p>
    <w:p w:rsidR="00000000" w:rsidDel="00000000" w:rsidP="00000000" w:rsidRDefault="00000000" w:rsidRPr="00000000" w14:paraId="0000015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Заглавная страница (Title Slide)</w:t>
      </w:r>
    </w:p>
    <w:p w:rsidR="00000000" w:rsidDel="00000000" w:rsidP="00000000" w:rsidRDefault="00000000" w:rsidRPr="00000000" w14:paraId="0000015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52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5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Основной логотип DLKIP Electronics (оранжевый) в правом верхнем углу</w:t>
      </w:r>
    </w:p>
    <w:p w:rsidR="00000000" w:rsidDel="00000000" w:rsidP="00000000" w:rsidRDefault="00000000" w:rsidRPr="00000000" w14:paraId="00000154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 презентации: Rajdhani Bold, 48pt,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 w:rsidR="00000000" w:rsidDel="00000000" w:rsidP="00000000" w:rsidRDefault="00000000" w:rsidRPr="00000000" w14:paraId="0000015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Подзаголовок: Inter Regular, 20pt, светло-серый или оранжевый</w:t>
      </w:r>
    </w:p>
    <w:p w:rsidR="00000000" w:rsidDel="00000000" w:rsidP="00000000" w:rsidRDefault="00000000" w:rsidRPr="00000000" w14:paraId="0000015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(тонкие линии) как фоновый элемент (опционально)</w:t>
      </w:r>
    </w:p>
    <w:p w:rsidR="00000000" w:rsidDel="00000000" w:rsidP="00000000" w:rsidRDefault="00000000" w:rsidRPr="00000000" w14:paraId="00000157">
      <w:pPr>
        <w:numPr>
          <w:ilvl w:val="0"/>
          <w:numId w:val="3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Дата/автор: Inter Regular, 14pt, внизу страницы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[Логотип DLKIP Electronics - правый верхний угол]</w:t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[Центр страницы]</w:t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НАЗВАНИЕ ПРЕЗЕНТАЦИИ</w:t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Подзаголовок или описание</w:t>
      </w:r>
    </w:p>
    <w:p w:rsidR="00000000" w:rsidDel="00000000" w:rsidP="00000000" w:rsidRDefault="00000000" w:rsidRPr="00000000" w14:paraId="0000015E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[Низ страницы]</w:t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Дата | Автор | Компания</w:t>
      </w:r>
    </w:p>
    <w:p w:rsidR="00000000" w:rsidDel="00000000" w:rsidP="00000000" w:rsidRDefault="00000000" w:rsidRPr="00000000" w14:paraId="0000016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Страница с текстом (Content Slide)</w:t>
      </w:r>
    </w:p>
    <w:p w:rsidR="00000000" w:rsidDel="00000000" w:rsidP="00000000" w:rsidRDefault="00000000" w:rsidRPr="00000000" w14:paraId="0000016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63">
      <w:pPr>
        <w:numPr>
          <w:ilvl w:val="0"/>
          <w:numId w:val="5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4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Короткий логотип DLKIP или только иконка в углу (меньший размер)</w:t>
      </w:r>
    </w:p>
    <w:p w:rsidR="00000000" w:rsidDel="00000000" w:rsidP="00000000" w:rsidRDefault="00000000" w:rsidRPr="00000000" w14:paraId="00000165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 слайда: Rajdhani SemiBold, 32pt,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слева</w:t>
      </w:r>
    </w:p>
    <w:p w:rsidR="00000000" w:rsidDel="00000000" w:rsidP="00000000" w:rsidRDefault="00000000" w:rsidRPr="00000000" w14:paraId="00000166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текст: Inter Regular, 18pt, тёмно-серый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7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Списки: Маркеры оранжевого цвета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8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Акценты: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выделения важного</w:t>
      </w:r>
    </w:p>
    <w:p w:rsidR="00000000" w:rsidDel="00000000" w:rsidP="00000000" w:rsidRDefault="00000000" w:rsidRPr="00000000" w14:paraId="00000169">
      <w:pPr>
        <w:numPr>
          <w:ilvl w:val="0"/>
          <w:numId w:val="5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Номер страницы: Inter Regular, 12pt, внизу справа</w:t>
      </w:r>
    </w:p>
    <w:p w:rsidR="00000000" w:rsidDel="00000000" w:rsidP="00000000" w:rsidRDefault="00000000" w:rsidRPr="00000000" w14:paraId="0000016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ЗАГОЛОВОК СЛАЙДА                    [Иконка]</w:t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Текст или изображение</w:t>
      </w:r>
    </w:p>
    <w:p w:rsidR="00000000" w:rsidDel="00000000" w:rsidP="00000000" w:rsidRDefault="00000000" w:rsidRPr="00000000" w14:paraId="00000172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                                          1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Дополнительные слайды:</w:t>
      </w:r>
    </w:p>
    <w:p w:rsidR="00000000" w:rsidDel="00000000" w:rsidP="00000000" w:rsidRDefault="00000000" w:rsidRPr="00000000" w14:paraId="00000174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Слайд с двумя колонками (текст + изображение)</w:t>
      </w:r>
    </w:p>
    <w:p w:rsidR="00000000" w:rsidDel="00000000" w:rsidP="00000000" w:rsidRDefault="00000000" w:rsidRPr="00000000" w14:paraId="0000017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Слайд с цитатой (крупный текст на цветном фоне)</w:t>
      </w:r>
    </w:p>
    <w:p w:rsidR="00000000" w:rsidDel="00000000" w:rsidP="00000000" w:rsidRDefault="00000000" w:rsidRPr="00000000" w14:paraId="00000176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Завершающий слайд (контакты, призыв к действию)</w:t>
      </w:r>
    </w:p>
    <w:p w:rsidR="00000000" w:rsidDel="00000000" w:rsidP="00000000" w:rsidRDefault="00000000" w:rsidRPr="00000000" w14:paraId="0000017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.pptx, .key, Google Slides</w:t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TELEGRAM</w:t>
      </w:r>
    </w:p>
    <w:p w:rsidR="00000000" w:rsidDel="00000000" w:rsidP="00000000" w:rsidRDefault="00000000" w:rsidRPr="00000000" w14:paraId="0000017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7B">
      <w:pPr>
        <w:numPr>
          <w:ilvl w:val="0"/>
          <w:numId w:val="4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1280×1280 px (квадрат) или 1280×720 px (горизонтальный)</w:t>
      </w:r>
    </w:p>
    <w:p w:rsidR="00000000" w:rsidDel="00000000" w:rsidP="00000000" w:rsidRDefault="00000000" w:rsidRPr="00000000" w14:paraId="0000017C">
      <w:pPr>
        <w:numPr>
          <w:ilvl w:val="0"/>
          <w:numId w:val="4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 w:rsidR="00000000" w:rsidDel="00000000" w:rsidP="00000000" w:rsidRDefault="00000000" w:rsidRPr="00000000" w14:paraId="0000017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Анонс продукта</w:t>
      </w:r>
    </w:p>
    <w:p w:rsidR="00000000" w:rsidDel="00000000" w:rsidP="00000000" w:rsidRDefault="00000000" w:rsidRPr="00000000" w14:paraId="0000017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7F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градиент чёрный-тёмно-серый</w:t>
      </w:r>
    </w:p>
    <w:p w:rsidR="00000000" w:rsidDel="00000000" w:rsidP="00000000" w:rsidRDefault="00000000" w:rsidRPr="00000000" w14:paraId="0000018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Иконка DLKIP в углу (небольшой размер)</w:t>
      </w:r>
    </w:p>
    <w:p w:rsidR="00000000" w:rsidDel="00000000" w:rsidP="00000000" w:rsidRDefault="00000000" w:rsidRPr="00000000" w14:paraId="00000181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Изображение продукта: По центру или слева</w:t>
      </w:r>
    </w:p>
    <w:p w:rsidR="00000000" w:rsidDel="00000000" w:rsidP="00000000" w:rsidRDefault="00000000" w:rsidRPr="00000000" w14:paraId="00000182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Название продукта: Rajdhani Bold, 56px,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3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Краткое описание: Inter Regular, 32px,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4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как фоновый элемент</w:t>
      </w:r>
    </w:p>
    <w:p w:rsidR="00000000" w:rsidDel="00000000" w:rsidP="00000000" w:rsidRDefault="00000000" w:rsidRPr="00000000" w14:paraId="0000018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Информационный пост</w:t>
      </w:r>
    </w:p>
    <w:p w:rsidR="00000000" w:rsidDel="00000000" w:rsidP="00000000" w:rsidRDefault="00000000" w:rsidRPr="00000000" w14:paraId="0000018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87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Акцентный блок: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заголовка</w:t>
      </w:r>
    </w:p>
    <w:p w:rsidR="00000000" w:rsidDel="00000000" w:rsidP="00000000" w:rsidRDefault="00000000" w:rsidRPr="00000000" w14:paraId="0000018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Заголовок: Rajdhani Bold, 48px, белый (на оранжевом фоне)</w:t>
      </w:r>
    </w:p>
    <w:p w:rsidR="00000000" w:rsidDel="00000000" w:rsidP="00000000" w:rsidRDefault="00000000" w:rsidRPr="00000000" w14:paraId="0000018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Inter Regular, 28px,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B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Иконки: Оранжевого цвета для визуального разделения информации</w:t>
      </w:r>
    </w:p>
    <w:p w:rsidR="00000000" w:rsidDel="00000000" w:rsidP="00000000" w:rsidRDefault="00000000" w:rsidRPr="00000000" w14:paraId="0000018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Цитата / Совет</w:t>
      </w:r>
    </w:p>
    <w:p w:rsidR="00000000" w:rsidDel="00000000" w:rsidP="00000000" w:rsidRDefault="00000000" w:rsidRPr="00000000" w14:paraId="0000018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8E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чёрный</w:t>
      </w:r>
    </w:p>
    <w:p w:rsidR="00000000" w:rsidDel="00000000" w:rsidP="00000000" w:rsidRDefault="00000000" w:rsidRPr="00000000" w14:paraId="0000018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 цитаты: Rajdhani SemiBold, 44px,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 w:rsidR="00000000" w:rsidDel="00000000" w:rsidP="00000000" w:rsidRDefault="00000000" w:rsidRPr="00000000" w14:paraId="00000190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В углу, белого цвета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INSTAGRAM</w:t>
      </w:r>
    </w:p>
    <w:p w:rsidR="00000000" w:rsidDel="00000000" w:rsidP="00000000" w:rsidRDefault="00000000" w:rsidRPr="00000000" w14:paraId="0000019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95">
      <w:pPr>
        <w:numPr>
          <w:ilvl w:val="0"/>
          <w:numId w:val="6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1080×1080 px (квадрат) - основной</w:t>
      </w:r>
    </w:p>
    <w:p w:rsidR="00000000" w:rsidDel="00000000" w:rsidP="00000000" w:rsidRDefault="00000000" w:rsidRPr="00000000" w14:paraId="00000196">
      <w:pPr>
        <w:numPr>
          <w:ilvl w:val="0"/>
          <w:numId w:val="6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1080×1350 px (вертикальный) - для портретных фото</w:t>
      </w:r>
    </w:p>
    <w:p w:rsidR="00000000" w:rsidDel="00000000" w:rsidP="00000000" w:rsidRDefault="00000000" w:rsidRPr="00000000" w14:paraId="00000197">
      <w:pPr>
        <w:numPr>
          <w:ilvl w:val="0"/>
          <w:numId w:val="6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 w:rsidR="00000000" w:rsidDel="00000000" w:rsidP="00000000" w:rsidRDefault="00000000" w:rsidRPr="00000000" w14:paraId="0000019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Карточка продукта</w:t>
      </w:r>
    </w:p>
    <w:p w:rsidR="00000000" w:rsidDel="00000000" w:rsidP="00000000" w:rsidRDefault="00000000" w:rsidRPr="00000000" w14:paraId="0000019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9A">
      <w:pPr>
        <w:numPr>
          <w:ilvl w:val="0"/>
          <w:numId w:val="5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9B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Изображение продукта: Качественное фото на 60% площади</w:t>
      </w:r>
    </w:p>
    <w:p w:rsidR="00000000" w:rsidDel="00000000" w:rsidP="00000000" w:rsidRDefault="00000000" w:rsidRPr="00000000" w14:paraId="0000019C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Название: Rajdhani Bold, 64px,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9D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Описание: Inter Regular, 36px</w:t>
      </w:r>
    </w:p>
    <w:p w:rsidR="00000000" w:rsidDel="00000000" w:rsidP="00000000" w:rsidRDefault="00000000" w:rsidRPr="00000000" w14:paraId="0000019E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В углу (небольшой размер)</w:t>
      </w:r>
    </w:p>
    <w:p w:rsidR="00000000" w:rsidDel="00000000" w:rsidP="00000000" w:rsidRDefault="00000000" w:rsidRPr="00000000" w14:paraId="0000019F">
      <w:pPr>
        <w:numPr>
          <w:ilvl w:val="0"/>
          <w:numId w:val="5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Watermark: Иконка DLKIP полупрозрачная в углу</w:t>
      </w:r>
    </w:p>
    <w:p w:rsidR="00000000" w:rsidDel="00000000" w:rsidP="00000000" w:rsidRDefault="00000000" w:rsidRPr="00000000" w14:paraId="000001A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Карусель (серия из 3-5 слайдов)</w:t>
      </w:r>
    </w:p>
    <w:p w:rsidR="00000000" w:rsidDel="00000000" w:rsidP="00000000" w:rsidRDefault="00000000" w:rsidRPr="00000000" w14:paraId="000001A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A2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Единый стиль для всех слайдов</w:t>
      </w:r>
    </w:p>
    <w:p w:rsidR="00000000" w:rsidDel="00000000" w:rsidP="00000000" w:rsidRDefault="00000000" w:rsidRPr="00000000" w14:paraId="000001A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Номера слайдов: 1/5, 2/5 и т.д. (Inter Bold, оранжевый)</w:t>
      </w:r>
    </w:p>
    <w:p w:rsidR="00000000" w:rsidDel="00000000" w:rsidP="00000000" w:rsidRDefault="00000000" w:rsidRPr="00000000" w14:paraId="000001A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Первый слайд: Заголовок темы</w:t>
      </w:r>
    </w:p>
    <w:p w:rsidR="00000000" w:rsidDel="00000000" w:rsidP="00000000" w:rsidRDefault="00000000" w:rsidRPr="00000000" w14:paraId="000001A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Последующие слайды: Пошаговая информация или факты</w:t>
      </w:r>
    </w:p>
    <w:p w:rsidR="00000000" w:rsidDel="00000000" w:rsidP="00000000" w:rsidRDefault="00000000" w:rsidRPr="00000000" w14:paraId="000001A6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Последний слайд: Призыв к действию + контакты</w:t>
      </w:r>
    </w:p>
    <w:p w:rsidR="00000000" w:rsidDel="00000000" w:rsidP="00000000" w:rsidRDefault="00000000" w:rsidRPr="00000000" w14:paraId="000001A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Stories (сторис)</w:t>
      </w:r>
    </w:p>
    <w:p w:rsidR="00000000" w:rsidDel="00000000" w:rsidP="00000000" w:rsidRDefault="00000000" w:rsidRPr="00000000" w14:paraId="000001A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Формат: 1080×1920 px (вертикальный)</w:t>
      </w:r>
    </w:p>
    <w:p w:rsidR="00000000" w:rsidDel="00000000" w:rsidP="00000000" w:rsidRDefault="00000000" w:rsidRPr="00000000" w14:paraId="000001A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AA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Чёрный, белый или оранжевый</w:t>
      </w:r>
    </w:p>
    <w:p w:rsidR="00000000" w:rsidDel="00000000" w:rsidP="00000000" w:rsidRDefault="00000000" w:rsidRPr="00000000" w14:paraId="000001AB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Крупный, читаемый, Rajdhani Bold</w:t>
      </w:r>
    </w:p>
    <w:p w:rsidR="00000000" w:rsidDel="00000000" w:rsidP="00000000" w:rsidRDefault="00000000" w:rsidRPr="00000000" w14:paraId="000001A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Сверху или снизу</w:t>
      </w:r>
    </w:p>
    <w:p w:rsidR="00000000" w:rsidDel="00000000" w:rsidP="00000000" w:rsidRDefault="00000000" w:rsidRPr="00000000" w14:paraId="000001AD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элементы: Место для стикеров, опросов, ссылок</w:t>
      </w:r>
    </w:p>
    <w:p w:rsidR="00000000" w:rsidDel="00000000" w:rsidP="00000000" w:rsidRDefault="00000000" w:rsidRPr="00000000" w14:paraId="000001A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АВАТАРКИ СОТРУДНИКОВ</w:t>
      </w:r>
    </w:p>
    <w:p w:rsidR="00000000" w:rsidDel="00000000" w:rsidP="00000000" w:rsidRDefault="00000000" w:rsidRPr="00000000" w14:paraId="000001B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Фирменные рамки для фотографий сотрудников в социальных сетях и мессенджерах.</w:t>
      </w:r>
    </w:p>
    <w:p w:rsidR="00000000" w:rsidDel="00000000" w:rsidP="00000000" w:rsidRDefault="00000000" w:rsidRPr="00000000" w14:paraId="000001B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B3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1000×1000 px (квадрат)</w:t>
      </w:r>
    </w:p>
    <w:p w:rsidR="00000000" w:rsidDel="00000000" w:rsidP="00000000" w:rsidRDefault="00000000" w:rsidRPr="00000000" w14:paraId="000001B4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с прозрачностью</w:t>
      </w:r>
    </w:p>
    <w:p w:rsidR="00000000" w:rsidDel="00000000" w:rsidP="00000000" w:rsidRDefault="00000000" w:rsidRPr="00000000" w14:paraId="000001B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1: Рамка с логотипом</w:t>
      </w:r>
    </w:p>
    <w:p w:rsidR="00000000" w:rsidDel="00000000" w:rsidP="00000000" w:rsidRDefault="00000000" w:rsidRPr="00000000" w14:paraId="000001B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B7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По центру, круглая обрезка</w:t>
      </w:r>
    </w:p>
    <w:p w:rsidR="00000000" w:rsidDel="00000000" w:rsidP="00000000" w:rsidRDefault="00000000" w:rsidRPr="00000000" w14:paraId="000001B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Рамка: Оранжевое кольцо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толщиной 20-30px вокруг фото</w:t>
      </w:r>
    </w:p>
    <w:p w:rsidR="00000000" w:rsidDel="00000000" w:rsidP="00000000" w:rsidRDefault="00000000" w:rsidRPr="00000000" w14:paraId="000001B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Иконка DLKIP внизу рамки (небольшой размер)</w:t>
      </w:r>
    </w:p>
    <w:p w:rsidR="00000000" w:rsidDel="00000000" w:rsidP="00000000" w:rsidRDefault="00000000" w:rsidRPr="00000000" w14:paraId="000001BA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Прозрачный или белый</w:t>
      </w:r>
    </w:p>
    <w:p w:rsidR="00000000" w:rsidDel="00000000" w:rsidP="00000000" w:rsidRDefault="00000000" w:rsidRPr="00000000" w14:paraId="000001B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2: Угловой элемент</w:t>
      </w:r>
    </w:p>
    <w:p w:rsidR="00000000" w:rsidDel="00000000" w:rsidP="00000000" w:rsidRDefault="00000000" w:rsidRPr="00000000" w14:paraId="000001B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BD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Квадратное, на весь размер</w:t>
      </w:r>
    </w:p>
    <w:p w:rsidR="00000000" w:rsidDel="00000000" w:rsidP="00000000" w:rsidRDefault="00000000" w:rsidRPr="00000000" w14:paraId="000001B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Брендовый элемент: Оранжевый треугольник в углу с иконкой DLKIP</w:t>
      </w:r>
    </w:p>
    <w:p w:rsidR="00000000" w:rsidDel="00000000" w:rsidP="00000000" w:rsidRDefault="00000000" w:rsidRPr="00000000" w14:paraId="000001BF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Имя сотрудника: Опционально, Inter Bold, белый, на оранжевой плашке внизу</w:t>
      </w:r>
    </w:p>
    <w:p w:rsidR="00000000" w:rsidDel="00000000" w:rsidP="00000000" w:rsidRDefault="00000000" w:rsidRPr="00000000" w14:paraId="000001C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3: Минималистичная версия</w:t>
      </w:r>
    </w:p>
    <w:p w:rsidR="00000000" w:rsidDel="00000000" w:rsidP="00000000" w:rsidRDefault="00000000" w:rsidRPr="00000000" w14:paraId="000001C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C2">
      <w:pPr>
        <w:numPr>
          <w:ilvl w:val="0"/>
          <w:numId w:val="5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По центру</w:t>
      </w:r>
    </w:p>
    <w:p w:rsidR="00000000" w:rsidDel="00000000" w:rsidP="00000000" w:rsidRDefault="00000000" w:rsidRPr="00000000" w14:paraId="000001C3">
      <w:pPr>
        <w:numPr>
          <w:ilvl w:val="0"/>
          <w:numId w:val="5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Тонкая оранжевая линия: По периметру (5px)</w:t>
      </w:r>
    </w:p>
    <w:p w:rsidR="00000000" w:rsidDel="00000000" w:rsidP="00000000" w:rsidRDefault="00000000" w:rsidRPr="00000000" w14:paraId="000001C4">
      <w:pPr>
        <w:numPr>
          <w:ilvl w:val="0"/>
          <w:numId w:val="5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Маленькая иконка в углу</w:t>
      </w:r>
    </w:p>
    <w:p w:rsidR="00000000" w:rsidDel="00000000" w:rsidP="00000000" w:rsidRDefault="00000000" w:rsidRPr="00000000" w14:paraId="000001C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Применение:</w:t>
      </w:r>
    </w:p>
    <w:p w:rsidR="00000000" w:rsidDel="00000000" w:rsidP="00000000" w:rsidRDefault="00000000" w:rsidRPr="00000000" w14:paraId="000001C6">
      <w:pPr>
        <w:numPr>
          <w:ilvl w:val="0"/>
          <w:numId w:val="6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Telegram, WhatsApp, Viber</w:t>
      </w:r>
    </w:p>
    <w:p w:rsidR="00000000" w:rsidDel="00000000" w:rsidP="00000000" w:rsidRDefault="00000000" w:rsidRPr="00000000" w14:paraId="000001C7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LinkedIn, Facebook</w:t>
      </w:r>
    </w:p>
    <w:p w:rsidR="00000000" w:rsidDel="00000000" w:rsidP="00000000" w:rsidRDefault="00000000" w:rsidRPr="00000000" w14:paraId="000001C8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Корпоративная почта</w:t>
      </w:r>
    </w:p>
    <w:p w:rsidR="00000000" w:rsidDel="00000000" w:rsidP="00000000" w:rsidRDefault="00000000" w:rsidRPr="00000000" w14:paraId="000001C9">
      <w:pPr>
        <w:numPr>
          <w:ilvl w:val="0"/>
          <w:numId w:val="6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Внутренние системы компании</w:t>
      </w:r>
    </w:p>
    <w:p w:rsidR="00000000" w:rsidDel="00000000" w:rsidP="00000000" w:rsidRDefault="00000000" w:rsidRPr="00000000" w14:paraId="000001C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(с прозрачностью для наложения на фото), .PSD (шаблон для редактирования)</w:t>
      </w:r>
    </w:p>
    <w:p w:rsidR="00000000" w:rsidDel="00000000" w:rsidP="00000000" w:rsidRDefault="00000000" w:rsidRPr="00000000" w14:paraId="000001CB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ТЕХНИЧЕСКИЕ ТРЕБОВАНИЯ К ШАБЛОНАМ</w:t>
      </w:r>
    </w:p>
    <w:p w:rsidR="00000000" w:rsidDel="00000000" w:rsidP="00000000" w:rsidRDefault="00000000" w:rsidRPr="00000000" w14:paraId="000001C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исходников для дизайнера:</w:t>
      </w:r>
    </w:p>
    <w:p w:rsidR="00000000" w:rsidDel="00000000" w:rsidP="00000000" w:rsidRDefault="00000000" w:rsidRPr="00000000" w14:paraId="000001CE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Презентации: .PPTX, .KEY, Google Slides (редактируемые)</w:t>
      </w:r>
    </w:p>
    <w:p w:rsidR="00000000" w:rsidDel="00000000" w:rsidP="00000000" w:rsidRDefault="00000000" w:rsidRPr="00000000" w14:paraId="000001CF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Посты: .PSD (Photoshop), .AI (Illustrator) со слоями</w:t>
      </w:r>
    </w:p>
    <w:p w:rsidR="00000000" w:rsidDel="00000000" w:rsidP="00000000" w:rsidRDefault="00000000" w:rsidRPr="00000000" w14:paraId="000001D0">
      <w:pPr>
        <w:numPr>
          <w:ilvl w:val="0"/>
          <w:numId w:val="4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Аватарки: .PSD с Smart Object для замены фото</w:t>
      </w:r>
    </w:p>
    <w:p w:rsidR="00000000" w:rsidDel="00000000" w:rsidP="00000000" w:rsidRDefault="00000000" w:rsidRPr="00000000" w14:paraId="000001D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Цветовой профиль:</w:t>
      </w:r>
    </w:p>
    <w:p w:rsidR="00000000" w:rsidDel="00000000" w:rsidP="00000000" w:rsidRDefault="00000000" w:rsidRPr="00000000" w14:paraId="000001D2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веба и экранов: RGB</w:t>
      </w:r>
    </w:p>
    <w:p w:rsidR="00000000" w:rsidDel="00000000" w:rsidP="00000000" w:rsidRDefault="00000000" w:rsidRPr="00000000" w14:paraId="000001D3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печати: CMYK</w:t>
      </w:r>
    </w:p>
    <w:p w:rsidR="00000000" w:rsidDel="00000000" w:rsidP="00000000" w:rsidRDefault="00000000" w:rsidRPr="00000000" w14:paraId="000001D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Разрешение:</w:t>
      </w:r>
    </w:p>
    <w:p w:rsidR="00000000" w:rsidDel="00000000" w:rsidP="00000000" w:rsidRDefault="00000000" w:rsidRPr="00000000" w14:paraId="000001D5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веба: 72 DPI</w:t>
      </w:r>
    </w:p>
    <w:p w:rsidR="00000000" w:rsidDel="00000000" w:rsidP="00000000" w:rsidRDefault="00000000" w:rsidRPr="00000000" w14:paraId="000001D6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печати: 300 DPI</w:t>
      </w:r>
    </w:p>
    <w:p w:rsidR="00000000" w:rsidDel="00000000" w:rsidP="00000000" w:rsidRDefault="00000000" w:rsidRPr="00000000" w14:paraId="000001D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Шрифты:</w:t>
      </w:r>
    </w:p>
    <w:p w:rsidR="00000000" w:rsidDel="00000000" w:rsidP="00000000" w:rsidRDefault="00000000" w:rsidRPr="00000000" w14:paraId="000001D8">
      <w:pPr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шрифты должны быть встроены в файлы или предоставлены отдельно</w:t>
      </w:r>
    </w:p>
    <w:p w:rsidR="00000000" w:rsidDel="00000000" w:rsidP="00000000" w:rsidRDefault="00000000" w:rsidRPr="00000000" w14:paraId="000001D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Слои и организация:</w:t>
      </w:r>
    </w:p>
    <w:p w:rsidR="00000000" w:rsidDel="00000000" w:rsidP="00000000" w:rsidRDefault="00000000" w:rsidRPr="00000000" w14:paraId="000001DA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слои должны быть названы и сгруппированы</w:t>
      </w:r>
    </w:p>
    <w:p w:rsidR="00000000" w:rsidDel="00000000" w:rsidP="00000000" w:rsidRDefault="00000000" w:rsidRPr="00000000" w14:paraId="000001D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Текстовые слои должны быть редактируемыми</w:t>
      </w:r>
    </w:p>
    <w:p w:rsidR="00000000" w:rsidDel="00000000" w:rsidP="00000000" w:rsidRDefault="00000000" w:rsidRPr="00000000" w14:paraId="000001DC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Логотипы и повторяющиеся элементы - как Smart Objects</w:t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ПРИМЕЧАНИЕ ДЛЯ ДИЗАЙНЕРА</w:t>
      </w:r>
    </w:p>
    <w:p w:rsidR="00000000" w:rsidDel="00000000" w:rsidP="00000000" w:rsidRDefault="00000000" w:rsidRPr="00000000" w14:paraId="000001D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 создании шаблонов необходимо:</w:t>
      </w:r>
    </w:p>
    <w:p w:rsidR="00000000" w:rsidDel="00000000" w:rsidP="00000000" w:rsidRDefault="00000000" w:rsidRPr="00000000" w14:paraId="000001E0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Строго следовать цветовой палитре брендбука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E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Использовать только утверждённые шрифты (Rajdhani, Inter)</w:t>
      </w:r>
    </w:p>
    <w:p w:rsidR="00000000" w:rsidDel="00000000" w:rsidP="00000000" w:rsidRDefault="00000000" w:rsidRPr="00000000" w14:paraId="000001E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Соблюдать охранное поле вокруг логотипа</w:t>
      </w:r>
    </w:p>
    <w:p w:rsidR="00000000" w:rsidDel="00000000" w:rsidP="00000000" w:rsidRDefault="00000000" w:rsidRPr="00000000" w14:paraId="000001E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Создавать редактируемые шаблоны для дальнейшего использования</w:t>
      </w:r>
    </w:p>
    <w:p w:rsidR="00000000" w:rsidDel="00000000" w:rsidP="00000000" w:rsidRDefault="00000000" w:rsidRPr="00000000" w14:paraId="000001E4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Предоставить инструкцию по использованию каждого шаблона</w:t>
      </w:r>
    </w:p>
    <w:p w:rsidR="00000000" w:rsidDel="00000000" w:rsidP="00000000" w:rsidRDefault="00000000" w:rsidRPr="00000000" w14:paraId="000001E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шаблоны должны быть адаптированы под различные размеры и форматы, сохраняя единый фирменный стиль DLKIP Electronics.</w:t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footerReference r:id="rId10" w:type="first"/>
      <w:pgSz w:h="16838" w:w="11906" w:orient="portrait"/>
      <w:pgMar w:bottom="1440" w:top="1440" w:left="1440" w:right="1440" w:header="720" w:footer="720" w:gutter="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9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7">
    <w:pPr>
      <w:spacing w:after="0" w:line="331" w:lineRule="auto"/>
      <w:jc w:val="center"/>
      <w:rPr>
        <w:rFonts w:ascii="Times New Roman" w:cs="Times New Roman" w:eastAsia="Times New Roman" w:hAnsi="Times New Roman"/>
        <w:color w:val="efefef"/>
      </w:rPr>
    </w:pPr>
    <w:r w:rsidDel="00000000" w:rsidR="00000000" w:rsidRPr="00000000">
      <w:rPr>
        <w:rFonts w:ascii="Times New Roman" w:cs="Times New Roman" w:eastAsia="Times New Roman" w:hAnsi="Times New Roman"/>
        <w:color w:val="d9d9d9"/>
        <w:rtl w:val="0"/>
      </w:rPr>
      <w:t xml:space="preserve">ООО СП "ДЛКИП"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E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301">
    <w:abstractNumId w:val="1"/>
    <w:lvlOverride w:ilvl="0">
      <w:startOverride w:val="1"/>
    </w:lvlOverride>
  </w:num>
  <w:num w:numId="302">
    <w:abstractNumId w:val="1"/>
    <w:lvlOverride w:ilvl="0">
      <w:startOverride w:val="1"/>
    </w:lvlOverride>
  </w:num>
  <w:num w:numId="303">
    <w:abstractNumId w:val="1"/>
    <w:lvlOverride w:ilvl="0">
      <w:startOverride w:val="1"/>
    </w:lvlOverride>
  </w:num>
  <w:num w:numId="30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