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0DC" w:rsidRDefault="00CD60EA" w:rsidP="00CD60EA">
      <w:pPr>
        <w:pStyle w:val="Nagwek1"/>
      </w:pPr>
      <w:r>
        <w:t>Use case’y do kompilatora poleceń traktora:</w:t>
      </w:r>
    </w:p>
    <w:p w:rsidR="00CD60EA" w:rsidRDefault="00CD60EA" w:rsidP="00CD60EA"/>
    <w:p w:rsidR="00CD60EA" w:rsidRDefault="00CD60EA" w:rsidP="00CD60EA">
      <w:r>
        <w:t xml:space="preserve">Parser z wklepanych zdań przez użytkownika tworzy obiekt Phrase, który składa się tylko i wyłącznie z listy obiektów TaskCommand – czyli de facto pojedynczych zdań, zawierających jedno polecenie do wykonania i opisu tego polecenia. </w:t>
      </w:r>
      <w:r w:rsidR="00CE6489">
        <w:t xml:space="preserve">Kompilator ma działać tak, że dostaje obiekt Phrase i na jego podstawie wykonuje konkretne metody z api gry. </w:t>
      </w:r>
      <w:r>
        <w:t xml:space="preserve">Opis </w:t>
      </w:r>
      <w:r w:rsidR="00CE6489">
        <w:t xml:space="preserve">TaskCommand  </w:t>
      </w:r>
      <w:r>
        <w:t>to tak naprawdę:</w:t>
      </w:r>
    </w:p>
    <w:p w:rsidR="00CD60EA" w:rsidRDefault="00CD60EA" w:rsidP="003F319D">
      <w:pPr>
        <w:pStyle w:val="Akapitzlist"/>
        <w:numPr>
          <w:ilvl w:val="0"/>
          <w:numId w:val="3"/>
        </w:numPr>
      </w:pPr>
      <w:r>
        <w:t xml:space="preserve">lista cech czasownika (okolicznik) – czyli np. „natychmiast”, „następnie” itd. </w:t>
      </w:r>
    </w:p>
    <w:p w:rsidR="00CD60EA" w:rsidRDefault="00CD60EA" w:rsidP="003F319D">
      <w:pPr>
        <w:pStyle w:val="Akapitzlist"/>
        <w:numPr>
          <w:ilvl w:val="0"/>
          <w:numId w:val="3"/>
        </w:numPr>
      </w:pPr>
      <w:r>
        <w:t>lista dopełnień (rzeczowniki) na jakich ma zostać wykonana dana czynność, np. „pole”, „pola”, „magazyn” itd. (może ich być wiele)</w:t>
      </w:r>
    </w:p>
    <w:p w:rsidR="003F319D" w:rsidRDefault="003F319D" w:rsidP="003F319D">
      <w:pPr>
        <w:pStyle w:val="Akapitzlist"/>
        <w:numPr>
          <w:ilvl w:val="1"/>
          <w:numId w:val="3"/>
        </w:numPr>
      </w:pPr>
      <w:r>
        <w:t>zrozumiałe, że trzeba to przetłumaczyć na wywołanie konkretnej metody dla każdego obiektu odpowiadającemu dopełnieniu</w:t>
      </w:r>
    </w:p>
    <w:p w:rsidR="00CD60EA" w:rsidRDefault="00CD60EA" w:rsidP="003F319D">
      <w:pPr>
        <w:pStyle w:val="Akapitzlist"/>
        <w:numPr>
          <w:ilvl w:val="0"/>
          <w:numId w:val="3"/>
        </w:numPr>
      </w:pPr>
      <w:r>
        <w:t>każde dopełnienie może mieć swoją osobną listę cech (przydawki), np. „(pole) kukurydzy”, „wszystkie niezaorane (pola)”</w:t>
      </w:r>
    </w:p>
    <w:p w:rsidR="003F319D" w:rsidRDefault="003F319D" w:rsidP="003F319D">
      <w:pPr>
        <w:pStyle w:val="Akapitzlist"/>
        <w:numPr>
          <w:ilvl w:val="1"/>
          <w:numId w:val="3"/>
        </w:numPr>
      </w:pPr>
      <w:r>
        <w:t>określają konkretne obiekty dla których ma zostać wykonana czynność</w:t>
      </w:r>
      <w:r w:rsidR="00F17B7C">
        <w:t>, tutaj będzie trzeba stworzyć mechanizm filtrowania, np. dla pól tak jak mówiłem wygodnie może być utworzenie jednej listy obiektów, składających się z pól i współrzędnych , z której będzie się zwracać zbiory spełniające wymagania używając LINQ</w:t>
      </w:r>
    </w:p>
    <w:p w:rsidR="003F319D" w:rsidRDefault="00CD60EA" w:rsidP="003F319D">
      <w:pPr>
        <w:pStyle w:val="Akapitzlist"/>
        <w:numPr>
          <w:ilvl w:val="0"/>
          <w:numId w:val="3"/>
        </w:numPr>
      </w:pPr>
      <w:r>
        <w:t xml:space="preserve">parser rozkłada zdanie złożone jakie otrzymuje na wejściu na listę zdań prostych: może być taka sytuacja, że w jednym zdaniu będzie dopełnienie np. „pole” a w drugim wystąpi dopełnienie domyślne, które należy </w:t>
      </w:r>
      <w:r w:rsidR="003F319D">
        <w:t>pobrać z pierwszego zdania, np.:</w:t>
      </w:r>
    </w:p>
    <w:p w:rsidR="003F319D" w:rsidRDefault="003F319D" w:rsidP="003F319D">
      <w:pPr>
        <w:pStyle w:val="Akapitzlist"/>
        <w:numPr>
          <w:ilvl w:val="1"/>
          <w:numId w:val="3"/>
        </w:numPr>
      </w:pPr>
      <w:r>
        <w:t>„Zaoraj pole kukurydzy i zasiej je” –„je” będzie sparsowane jako pole domyślne</w:t>
      </w:r>
    </w:p>
    <w:p w:rsidR="003F319D" w:rsidRDefault="003F319D" w:rsidP="003F319D">
      <w:pPr>
        <w:pStyle w:val="Akapitzlist"/>
        <w:numPr>
          <w:ilvl w:val="1"/>
          <w:numId w:val="3"/>
        </w:numPr>
      </w:pPr>
      <w:r>
        <w:t>„Zasiej wszystkie niezasiane pola i nawodnij wszystkie zasiane” – w podzdaniu „nawodnij wszystkie zasiane” jest podmiot domyślny</w:t>
      </w:r>
    </w:p>
    <w:p w:rsidR="00F17B7C" w:rsidRDefault="00F17B7C" w:rsidP="00F17B7C"/>
    <w:p w:rsidR="007D3AED" w:rsidRDefault="007D3AED" w:rsidP="00F17B7C">
      <w:r>
        <w:t>tu ważna sprawa – jak na razie na planszy są tylko pola, ale pojawi się magazyn, może sklep może coś (no, prawdopodobnie), te rzeczy będą pewnie zaimplementowane  jako osobne klasy i zrobi się rodzica/interfejs wspólny dla nich i pól (tych dotychczasowych); potem w state managerze będzie tablica z tym rodzicem/interfejsem, a nie tak jak do tej pory z polem – dobrze byłoby to napisać tak, żeby w razie czego nie trzeba było przebudowywać wszystkie totalnie  - ale generalnie luz, bo jak nam się nie będzie chciało to się po prostu zrobi magazyn jako klasa pochodna dla pola, i metoda typu „zaoraj magazyn” będzie zaimplementowana jako pusta (albo rzuci wyjątek)</w:t>
      </w:r>
    </w:p>
    <w:p w:rsidR="007D3AED" w:rsidRDefault="007D3AED" w:rsidP="00F17B7C">
      <w:r>
        <w:t>fajnie by było więc, gdyby kompilator miał jakąś szczątkową analizę semantyczną, że np. nie można „zaorać magazynu” :D</w:t>
      </w:r>
    </w:p>
    <w:p w:rsidR="007D3AED" w:rsidRDefault="007D3AED" w:rsidP="00F17B7C"/>
    <w:p w:rsidR="007D3AED" w:rsidRDefault="007D3AED" w:rsidP="00F17B7C">
      <w:r>
        <w:t>W dalszej perspektywie jest też do napisania context manager, który będzie wtrącał swoje trzy grosze przy kompilowaniu (np. będzie miał dane o stanie gry i w przypadku zdania „zaoraj to pole” albo „Zacznij zasiewać” zobaczy, że chodzi o pole, które było orzeczeniem w poprzednim zdaniu, pole które jest jako jedyne z otaczających go niezaorane/niezasiane etc), fajnie by było napisać kompilator tak, żebym potem można było dodać tę opcję bez rozwalania tego co jest</w:t>
      </w:r>
    </w:p>
    <w:p w:rsidR="007D3AED" w:rsidRDefault="007D3AED" w:rsidP="00F17B7C"/>
    <w:p w:rsidR="00F17B7C" w:rsidRDefault="00F17B7C" w:rsidP="007D3AED">
      <w:pPr>
        <w:pStyle w:val="Nagwek1"/>
      </w:pPr>
      <w:r>
        <w:t>Kilka konkretnych przypadków:</w:t>
      </w:r>
    </w:p>
    <w:p w:rsidR="00F17B7C" w:rsidRDefault="00F17B7C" w:rsidP="00F17B7C">
      <w:r>
        <w:t>User wklepuje „Zaoraj wszystkie niezaorane i zgniłe pola.”. Parser dzieli wg części zdania, kompilator dostaje phrase, które składa się z jednego TaskCommand (bo jest jedno orzeczenie(polecenie)).</w:t>
      </w:r>
    </w:p>
    <w:p w:rsidR="00F17B7C" w:rsidRDefault="00F17B7C" w:rsidP="00F17B7C">
      <w:r>
        <w:t>Po czynności dobiera odpowiednią metodę, po dopełnieniu i jego określ</w:t>
      </w:r>
      <w:r w:rsidR="007D3AED">
        <w:t xml:space="preserve">eniach buduje odpowiedni filtr (tak żeby faktycznie wywołać metodę dla wszystkich niezaoranych lub zgniłych pól (tu jest trochę hardkor z polskim językiem, bo „i” i „lub” robią niezły burdel, ale wyjebane w to na razie)), następnie dla wszystkich </w:t>
      </w:r>
      <w:r w:rsidR="00CE6489">
        <w:t>przefiltrowanych wyników wywołuje odpowiednią metodę.</w:t>
      </w:r>
    </w:p>
    <w:p w:rsidR="00CE6489" w:rsidRDefault="00CE6489" w:rsidP="00F17B7C"/>
    <w:p w:rsidR="00CE6489" w:rsidRDefault="00CE6489" w:rsidP="00F17B7C">
      <w:r>
        <w:t>„</w:t>
      </w:r>
      <w:r w:rsidRPr="00CE6489">
        <w:t>Zaoraj i za</w:t>
      </w:r>
      <w:r w:rsidR="0014013E">
        <w:t>siej wszystkie niezaorane pola,a następnie</w:t>
      </w:r>
      <w:r w:rsidRPr="00CE6489">
        <w:t xml:space="preserve"> nawodnij zasiane</w:t>
      </w:r>
      <w:r>
        <w:t>”</w:t>
      </w:r>
      <w:r w:rsidRPr="00CE6489">
        <w:t>.</w:t>
      </w:r>
    </w:p>
    <w:p w:rsidR="0014013E" w:rsidRDefault="00CE6489" w:rsidP="00F17B7C">
      <w:r>
        <w:t>Tutaj parser ogarnie, że „zaoraj” i „zasiej” dotyczy tych samych pól, a „nawodnij” innych. Dostaniesz phrase</w:t>
      </w:r>
      <w:r w:rsidR="0014013E">
        <w:t>, składające się z trzech TaskCommand. W pierwszym orzeczeniem będzie „zaoraj”, w drugim „zasiej” w trzecim „nawodnij”. Określenia dla dwóch pierwszych będą identyczne, czyli taki sam filtr, ale inne metody do wykonania. W trzecim zdaniu jest podmiot domyślny, trzeba ogarnąć że chodzi o „pola”. Pojawia się też okolicznik „a następnie”, teoretycznie powinno to wpływać na kolejkowanie (możesz to zaimplementować, ale nie trzeba) – bo tak czy siak wszystko leci od lewej do prawej.</w:t>
      </w:r>
    </w:p>
    <w:p w:rsidR="0014013E" w:rsidRDefault="0014013E" w:rsidP="00F17B7C"/>
    <w:p w:rsidR="0014013E" w:rsidRDefault="0014013E" w:rsidP="00F17B7C">
      <w:r>
        <w:t>„Natychmiast zbierz plony z pól kukurydzy”</w:t>
      </w:r>
    </w:p>
    <w:p w:rsidR="0014013E" w:rsidRDefault="00EB33FA" w:rsidP="00F17B7C">
      <w:r>
        <w:t>Tutaj pojawia się okolicznik „natychmiast”, czyli trzeba wydać komendę „stop” traktorowi i dodać dopiero resztę.</w:t>
      </w:r>
    </w:p>
    <w:p w:rsidR="00EB33FA" w:rsidRDefault="00EB33FA" w:rsidP="00F17B7C"/>
    <w:p w:rsidR="00EB33FA" w:rsidRDefault="00EB33FA" w:rsidP="00F17B7C"/>
    <w:p w:rsidR="00EB33FA" w:rsidRDefault="00EB33FA" w:rsidP="00F17B7C"/>
    <w:p w:rsidR="00EB33FA" w:rsidRDefault="00EB33FA" w:rsidP="00F17B7C"/>
    <w:p w:rsidR="00EB33FA" w:rsidRPr="00CD60EA" w:rsidRDefault="00EB33FA" w:rsidP="00F17B7C">
      <w:r>
        <w:t>Na razie tyle, jak mi się coś przypomni to dam znać jakoś.</w:t>
      </w:r>
    </w:p>
    <w:sectPr w:rsidR="00EB33FA" w:rsidRPr="00CD60EA" w:rsidSect="00745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D197E"/>
    <w:multiLevelType w:val="hybridMultilevel"/>
    <w:tmpl w:val="6DC45E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E216F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AC01488"/>
    <w:multiLevelType w:val="hybridMultilevel"/>
    <w:tmpl w:val="A9801E64"/>
    <w:lvl w:ilvl="0" w:tplc="0415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68612E18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D60EA"/>
    <w:rsid w:val="0014013E"/>
    <w:rsid w:val="003F319D"/>
    <w:rsid w:val="007450DC"/>
    <w:rsid w:val="007D3AED"/>
    <w:rsid w:val="00CD60EA"/>
    <w:rsid w:val="00CE6489"/>
    <w:rsid w:val="00EB33FA"/>
    <w:rsid w:val="00F17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450DC"/>
  </w:style>
  <w:style w:type="paragraph" w:styleId="Nagwek1">
    <w:name w:val="heading 1"/>
    <w:basedOn w:val="Normalny"/>
    <w:next w:val="Normalny"/>
    <w:link w:val="Nagwek1Znak"/>
    <w:uiPriority w:val="9"/>
    <w:qFormat/>
    <w:rsid w:val="00CD6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D6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D60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623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trefniś</dc:creator>
  <cp:lastModifiedBy>michał trefniś</cp:lastModifiedBy>
  <cp:revision>2</cp:revision>
  <dcterms:created xsi:type="dcterms:W3CDTF">2013-12-13T15:11:00Z</dcterms:created>
  <dcterms:modified xsi:type="dcterms:W3CDTF">2013-12-13T16:04:00Z</dcterms:modified>
</cp:coreProperties>
</file>