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caps/>
          <w:kern w:val="2"/>
          <w:sz w:val="24"/>
          <w:szCs w:val="24"/>
        </w:rPr>
        <w:id w:val="-213339487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caps w:val="0"/>
          <w:sz w:val="2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D43661" w:rsidTr="009531E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kern w:val="2"/>
                  <w:sz w:val="24"/>
                  <w:szCs w:val="24"/>
                </w:rPr>
                <w:alias w:val="회사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</w:rPr>
              </w:sdtEndPr>
              <w:sdtContent>
                <w:tc>
                  <w:tcPr>
                    <w:tcW w:w="5000" w:type="pct"/>
                  </w:tcPr>
                  <w:p w:rsidR="002F6E67" w:rsidRPr="00D43661" w:rsidRDefault="009132D6" w:rsidP="00C1207A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b/>
                        <w:caps/>
                        <w:sz w:val="24"/>
                        <w:szCs w:val="24"/>
                      </w:rPr>
                    </w:pPr>
                    <w:r w:rsidRPr="00D43661">
                      <w:rPr>
                        <w:rFonts w:asciiTheme="majorHAnsi" w:eastAsiaTheme="majorEastAsia" w:hAnsiTheme="majorHAnsi" w:cstheme="majorBidi" w:hint="eastAsia"/>
                        <w:b/>
                        <w:caps/>
                        <w:kern w:val="2"/>
                        <w:sz w:val="24"/>
                        <w:szCs w:val="24"/>
                      </w:rPr>
                      <w:t xml:space="preserve"> </w:t>
                    </w:r>
                  </w:p>
                </w:tc>
              </w:sdtContent>
            </w:sdt>
          </w:tr>
          <w:tr w:rsidR="002F6E67" w:rsidRPr="00D43661" w:rsidTr="009531E9">
            <w:trPr>
              <w:trHeight w:val="1440"/>
              <w:jc w:val="center"/>
            </w:trPr>
            <w:bookmarkStart w:id="0" w:name="_Toc524938574" w:displacedByCustomXml="next"/>
            <w:bookmarkStart w:id="1" w:name="_Toc524709281" w:displacedByCustomXml="next"/>
            <w:bookmarkStart w:id="2" w:name="_Toc524708815" w:displacedByCustomXml="next"/>
            <w:bookmarkStart w:id="3" w:name="_Toc524679363" w:displacedByCustomXml="next"/>
            <w:bookmarkStart w:id="4" w:name="_Toc524679258" w:displacedByCustomXml="next"/>
            <w:bookmarkStart w:id="5" w:name="_Toc524621601" w:displacedByCustomXml="next"/>
            <w:bookmarkStart w:id="6" w:name="_Toc524620137" w:displacedByCustomXml="next"/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56"/>
                  <w:szCs w:val="56"/>
                </w:rPr>
                <w:alias w:val="제목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2F6E67" w:rsidRPr="00D43661" w:rsidRDefault="006A6A75" w:rsidP="00F57475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b/>
                        <w:sz w:val="24"/>
                        <w:szCs w:val="24"/>
                      </w:rPr>
                    </w:pPr>
                    <w:r w:rsidRPr="00D43661">
                      <w:rPr>
                        <w:rFonts w:asciiTheme="majorHAnsi" w:eastAsiaTheme="majorEastAsia" w:hAnsiTheme="majorHAnsi" w:cstheme="majorBidi" w:hint="eastAsia"/>
                        <w:b/>
                        <w:sz w:val="56"/>
                        <w:szCs w:val="56"/>
                      </w:rPr>
                      <w:t>DevOps</w:t>
                    </w:r>
                  </w:p>
                </w:tc>
              </w:sdtContent>
            </w:sdt>
            <w:bookmarkEnd w:id="0" w:displacedByCustomXml="prev"/>
            <w:bookmarkEnd w:id="1" w:displacedByCustomXml="prev"/>
            <w:bookmarkEnd w:id="2" w:displacedByCustomXml="prev"/>
            <w:bookmarkEnd w:id="3" w:displacedByCustomXml="prev"/>
            <w:bookmarkEnd w:id="4" w:displacedByCustomXml="prev"/>
            <w:bookmarkEnd w:id="5" w:displacedByCustomXml="prev"/>
            <w:bookmarkEnd w:id="6" w:displacedByCustomXml="prev"/>
          </w:tr>
          <w:tr w:rsidR="002F6E67" w:rsidRPr="00D43661" w:rsidTr="009531E9">
            <w:trPr>
              <w:trHeight w:val="720"/>
              <w:jc w:val="center"/>
            </w:trPr>
            <w:bookmarkStart w:id="7" w:name="_Toc524679364" w:displacedByCustomXml="next"/>
            <w:bookmarkStart w:id="8" w:name="_Toc524679259" w:displacedByCustomXml="next"/>
            <w:bookmarkStart w:id="9" w:name="_Toc524621602" w:displacedByCustomXml="next"/>
            <w:bookmarkStart w:id="10" w:name="_Toc524620138" w:displacedByCustomXml="next"/>
            <w:sdt>
              <w:sdtPr>
                <w:rPr>
                  <w:rFonts w:asciiTheme="majorHAnsi" w:eastAsiaTheme="majorEastAsia" w:hAnsiTheme="majorHAnsi" w:cstheme="majorBidi" w:hint="eastAsia"/>
                  <w:b/>
                  <w:sz w:val="28"/>
                  <w:szCs w:val="24"/>
                </w:rPr>
                <w:alias w:val="부제"/>
                <w:id w:val="15524255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2F6E67" w:rsidRPr="00D43661" w:rsidRDefault="00CF3CE7" w:rsidP="00CF3CE7">
                    <w:pPr>
                      <w:pStyle w:val="a6"/>
                      <w:wordWrap w:val="0"/>
                      <w:jc w:val="center"/>
                      <w:outlineLvl w:val="0"/>
                      <w:rPr>
                        <w:rFonts w:asciiTheme="majorHAnsi" w:eastAsiaTheme="majorEastAsia" w:hAnsiTheme="majorHAnsi" w:cstheme="majorBidi"/>
                        <w:b/>
                        <w:sz w:val="24"/>
                        <w:szCs w:val="24"/>
                      </w:rPr>
                    </w:pPr>
                    <w:r w:rsidRPr="00D43661">
                      <w:rPr>
                        <w:rFonts w:asciiTheme="majorHAnsi" w:eastAsiaTheme="majorEastAsia" w:hAnsiTheme="majorHAnsi" w:cstheme="majorBidi"/>
                        <w:b/>
                        <w:sz w:val="28"/>
                        <w:szCs w:val="24"/>
                      </w:rPr>
                      <w:t xml:space="preserve">     </w:t>
                    </w:r>
                  </w:p>
                </w:tc>
              </w:sdtContent>
            </w:sdt>
            <w:bookmarkEnd w:id="7" w:displacedByCustomXml="prev"/>
            <w:bookmarkEnd w:id="8" w:displacedByCustomXml="prev"/>
            <w:bookmarkEnd w:id="9" w:displacedByCustomXml="prev"/>
            <w:bookmarkEnd w:id="10" w:displacedByCustomXml="prev"/>
          </w:tr>
          <w:tr w:rsidR="002F6E67" w:rsidRPr="00D43661" w:rsidTr="009531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2F6E67" w:rsidRPr="00D4366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b/>
                    <w:sz w:val="24"/>
                    <w:szCs w:val="24"/>
                  </w:rPr>
                </w:pPr>
                <w:bookmarkStart w:id="11" w:name="_Toc524620139"/>
                <w:bookmarkStart w:id="12" w:name="_Toc524621603"/>
                <w:bookmarkStart w:id="13" w:name="_Toc524679260"/>
                <w:bookmarkStart w:id="14" w:name="_Toc524679365"/>
                <w:bookmarkStart w:id="15" w:name="_Toc524708816"/>
                <w:bookmarkStart w:id="16" w:name="_Toc524709282"/>
                <w:bookmarkStart w:id="17" w:name="_Toc524938575"/>
                <w:r w:rsidRPr="00D43661">
                  <w:rPr>
                    <w:b/>
                    <w:noProof/>
                    <w:sz w:val="24"/>
                    <w:szCs w:val="24"/>
                  </w:rPr>
                  <w:drawing>
                    <wp:inline distT="0" distB="0" distL="0" distR="0" wp14:anchorId="2F760BF4" wp14:editId="5EB567E8">
                      <wp:extent cx="4121624" cy="2747749"/>
                      <wp:effectExtent l="0" t="0" r="0" b="0"/>
                      <wp:docPr id="2" name="그림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KCCLogo.jpg"/>
                              <pic:cNvPicPr/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124087" cy="2749391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bookmarkEnd w:id="11"/>
                <w:bookmarkEnd w:id="12"/>
                <w:bookmarkEnd w:id="13"/>
                <w:bookmarkEnd w:id="14"/>
                <w:bookmarkEnd w:id="15"/>
                <w:bookmarkEnd w:id="16"/>
                <w:bookmarkEnd w:id="17"/>
              </w:p>
            </w:tc>
          </w:tr>
          <w:tr w:rsidR="002F6E67" w:rsidRPr="00D43661" w:rsidTr="009531E9">
            <w:trPr>
              <w:trHeight w:val="360"/>
              <w:jc w:val="center"/>
            </w:trPr>
            <w:bookmarkStart w:id="18" w:name="_Toc524938576" w:displacedByCustomXml="next"/>
            <w:bookmarkStart w:id="19" w:name="_Toc524709283" w:displacedByCustomXml="next"/>
            <w:bookmarkStart w:id="20" w:name="_Toc524708817" w:displacedByCustomXml="next"/>
            <w:bookmarkStart w:id="21" w:name="_Toc524679366" w:displacedByCustomXml="next"/>
            <w:bookmarkStart w:id="22" w:name="_Toc524679261" w:displacedByCustomXml="next"/>
            <w:bookmarkStart w:id="23" w:name="_Toc524621604" w:displacedByCustomXml="next"/>
            <w:bookmarkStart w:id="24" w:name="_Toc524620140" w:displacedByCustomXml="next"/>
            <w:sdt>
              <w:sdtPr>
                <w:rPr>
                  <w:rFonts w:hint="eastAsia"/>
                  <w:b/>
                  <w:bCs/>
                  <w:sz w:val="24"/>
                  <w:szCs w:val="24"/>
                </w:rPr>
                <w:alias w:val="만든 이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D43661" w:rsidRDefault="009132D6" w:rsidP="00797594">
                    <w:pPr>
                      <w:pStyle w:val="a6"/>
                      <w:wordWrap w:val="0"/>
                      <w:jc w:val="center"/>
                      <w:outlineLvl w:val="0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D43661">
                      <w:rPr>
                        <w:rFonts w:hint="eastAsia"/>
                        <w:b/>
                        <w:bCs/>
                        <w:sz w:val="24"/>
                        <w:szCs w:val="24"/>
                      </w:rPr>
                      <w:t>인턴 김 지 영</w:t>
                    </w:r>
                  </w:p>
                </w:tc>
              </w:sdtContent>
            </w:sdt>
            <w:bookmarkEnd w:id="18" w:displacedByCustomXml="prev"/>
            <w:bookmarkEnd w:id="19" w:displacedByCustomXml="prev"/>
            <w:bookmarkEnd w:id="20" w:displacedByCustomXml="prev"/>
            <w:bookmarkEnd w:id="21" w:displacedByCustomXml="prev"/>
            <w:bookmarkEnd w:id="22" w:displacedByCustomXml="prev"/>
            <w:bookmarkEnd w:id="23" w:displacedByCustomXml="prev"/>
            <w:bookmarkEnd w:id="24" w:displacedByCustomXml="prev"/>
          </w:tr>
          <w:tr w:rsidR="00A4197A" w:rsidRPr="00D43661" w:rsidTr="009531E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A4197A" w:rsidRPr="00D43661" w:rsidRDefault="00A4197A" w:rsidP="00264BDF">
                <w:pPr>
                  <w:pStyle w:val="a6"/>
                  <w:wordWrap w:val="0"/>
                  <w:jc w:val="center"/>
                  <w:outlineLvl w:val="0"/>
                  <w:rPr>
                    <w:b/>
                    <w:bCs/>
                    <w:sz w:val="24"/>
                    <w:szCs w:val="24"/>
                  </w:rPr>
                </w:pPr>
              </w:p>
            </w:tc>
          </w:tr>
          <w:tr w:rsidR="002F6E67" w:rsidRPr="00D43661" w:rsidTr="009531E9">
            <w:trPr>
              <w:trHeight w:val="360"/>
              <w:jc w:val="center"/>
            </w:trPr>
            <w:bookmarkStart w:id="25" w:name="_Toc524938577" w:displacedByCustomXml="next"/>
            <w:bookmarkStart w:id="26" w:name="_Toc524709284" w:displacedByCustomXml="next"/>
            <w:bookmarkStart w:id="27" w:name="_Toc524708818" w:displacedByCustomXml="next"/>
            <w:bookmarkStart w:id="28" w:name="_Toc524679367" w:displacedByCustomXml="next"/>
            <w:bookmarkStart w:id="29" w:name="_Toc524679262" w:displacedByCustomXml="next"/>
            <w:bookmarkStart w:id="30" w:name="_Toc524621605" w:displacedByCustomXml="next"/>
            <w:bookmarkStart w:id="31" w:name="_Toc524620141" w:displacedByCustomXml="next"/>
            <w:sdt>
              <w:sdtPr>
                <w:rPr>
                  <w:rFonts w:hint="eastAsia"/>
                  <w:b/>
                  <w:bCs/>
                  <w:sz w:val="24"/>
                  <w:szCs w:val="24"/>
                </w:rPr>
                <w:alias w:val="날짜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8-09-14T00:00:00Z">
                  <w:dateFormat w:val="yyyy-MM-dd"/>
                  <w:lid w:val="ko-K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2F6E67" w:rsidRPr="00D43661" w:rsidRDefault="009132D6" w:rsidP="00264BDF">
                    <w:pPr>
                      <w:pStyle w:val="a6"/>
                      <w:wordWrap w:val="0"/>
                      <w:jc w:val="center"/>
                      <w:outlineLvl w:val="0"/>
                      <w:rPr>
                        <w:b/>
                        <w:bCs/>
                        <w:sz w:val="24"/>
                        <w:szCs w:val="24"/>
                      </w:rPr>
                    </w:pPr>
                    <w:r w:rsidRPr="00D43661">
                      <w:rPr>
                        <w:rFonts w:hint="eastAsia"/>
                        <w:b/>
                        <w:bCs/>
                        <w:sz w:val="24"/>
                        <w:szCs w:val="24"/>
                      </w:rPr>
                      <w:t>2018-09-14</w:t>
                    </w:r>
                  </w:p>
                </w:tc>
              </w:sdtContent>
            </w:sdt>
            <w:bookmarkEnd w:id="25" w:displacedByCustomXml="prev"/>
            <w:bookmarkEnd w:id="26" w:displacedByCustomXml="prev"/>
            <w:bookmarkEnd w:id="27" w:displacedByCustomXml="prev"/>
            <w:bookmarkEnd w:id="28" w:displacedByCustomXml="prev"/>
            <w:bookmarkEnd w:id="29" w:displacedByCustomXml="prev"/>
            <w:bookmarkEnd w:id="30" w:displacedByCustomXml="prev"/>
            <w:bookmarkEnd w:id="31" w:displacedByCustomXml="prev"/>
          </w:tr>
        </w:tbl>
        <w:p w:rsidR="002F6E67" w:rsidRPr="00D43661" w:rsidRDefault="002F6E67" w:rsidP="009531E9">
          <w:pPr>
            <w:ind w:leftChars="100" w:left="200"/>
            <w:rPr>
              <w:b/>
              <w:sz w:val="24"/>
              <w:szCs w:val="24"/>
            </w:rPr>
          </w:pPr>
        </w:p>
        <w:p w:rsidR="002F6E67" w:rsidRPr="00D43661" w:rsidRDefault="002F6E67" w:rsidP="009531E9">
          <w:pPr>
            <w:ind w:leftChars="100" w:left="200"/>
            <w:rPr>
              <w:b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2F6E67" w:rsidRPr="00D43661" w:rsidTr="009531E9">
            <w:sdt>
              <w:sdtPr>
                <w:rPr>
                  <w:b/>
                  <w:sz w:val="24"/>
                  <w:szCs w:val="24"/>
                </w:rPr>
                <w:alias w:val="요약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2F6E67" w:rsidRPr="00D43661" w:rsidRDefault="009132D6" w:rsidP="00264BDF">
                    <w:pPr>
                      <w:pStyle w:val="a6"/>
                      <w:wordWrap w:val="0"/>
                      <w:rPr>
                        <w:b/>
                        <w:sz w:val="24"/>
                        <w:szCs w:val="24"/>
                      </w:rPr>
                    </w:pPr>
                    <w:r w:rsidRPr="00D43661">
                      <w:rPr>
                        <w:rFonts w:hint="eastAsia"/>
                        <w:b/>
                        <w:sz w:val="24"/>
                        <w:szCs w:val="24"/>
                      </w:rPr>
                      <w:t xml:space="preserve">                                                                                </w:t>
                    </w:r>
                  </w:p>
                </w:tc>
              </w:sdtContent>
            </w:sdt>
          </w:tr>
        </w:tbl>
        <w:p w:rsidR="002F6E67" w:rsidRPr="00D43661" w:rsidRDefault="002F6E67" w:rsidP="009531E9">
          <w:pPr>
            <w:ind w:leftChars="100" w:left="200"/>
            <w:rPr>
              <w:b/>
              <w:sz w:val="24"/>
              <w:szCs w:val="24"/>
            </w:rPr>
          </w:pPr>
        </w:p>
        <w:p w:rsidR="00212B2B" w:rsidRPr="00D43661" w:rsidRDefault="00212B2B" w:rsidP="009531E9">
          <w:pPr>
            <w:ind w:leftChars="100" w:left="200"/>
            <w:rPr>
              <w:b/>
              <w:szCs w:val="24"/>
            </w:rPr>
          </w:pPr>
        </w:p>
        <w:p w:rsidR="00681C35" w:rsidRPr="00D43661" w:rsidRDefault="00681C35" w:rsidP="009531E9">
          <w:pPr>
            <w:ind w:leftChars="100" w:left="200"/>
            <w:rPr>
              <w:b/>
              <w:szCs w:val="24"/>
            </w:rPr>
          </w:pPr>
        </w:p>
        <w:p w:rsidR="00681C35" w:rsidRPr="00D43661" w:rsidRDefault="00681C35" w:rsidP="009531E9">
          <w:pPr>
            <w:ind w:leftChars="100" w:left="200"/>
            <w:jc w:val="center"/>
            <w:rPr>
              <w:rFonts w:asciiTheme="majorHAnsi" w:eastAsiaTheme="majorHAnsi" w:hAnsiTheme="majorHAnsi"/>
              <w:b/>
              <w:sz w:val="60"/>
              <w:szCs w:val="60"/>
            </w:rPr>
          </w:pPr>
          <w:r w:rsidRPr="00D43661">
            <w:rPr>
              <w:rFonts w:asciiTheme="majorHAnsi" w:eastAsiaTheme="majorHAnsi" w:hAnsiTheme="majorHAnsi" w:hint="eastAsia"/>
              <w:b/>
              <w:sz w:val="60"/>
              <w:szCs w:val="60"/>
            </w:rPr>
            <w:t>목차</w:t>
          </w:r>
        </w:p>
        <w:p w:rsidR="00F2388D" w:rsidRPr="00D43661" w:rsidRDefault="00F2388D" w:rsidP="009531E9">
          <w:pPr>
            <w:ind w:leftChars="100" w:left="200"/>
            <w:rPr>
              <w:b/>
              <w:szCs w:val="24"/>
            </w:rPr>
          </w:pPr>
        </w:p>
        <w:p w:rsidR="00F2388D" w:rsidRPr="00D43661" w:rsidRDefault="00F2388D" w:rsidP="009531E9">
          <w:pPr>
            <w:ind w:leftChars="100" w:left="200"/>
            <w:rPr>
              <w:b/>
              <w:szCs w:val="24"/>
            </w:rPr>
          </w:pPr>
        </w:p>
        <w:sdt>
          <w:sdtPr>
            <w:rPr>
              <w:rFonts w:asciiTheme="minorHAnsi" w:eastAsiaTheme="minorEastAsia" w:hAnsiTheme="minorHAnsi" w:cstheme="minorBidi"/>
              <w:b/>
              <w:color w:val="auto"/>
              <w:kern w:val="2"/>
              <w:sz w:val="20"/>
              <w:szCs w:val="22"/>
              <w:lang w:val="ko-KR"/>
            </w:rPr>
            <w:id w:val="814677643"/>
            <w:docPartObj>
              <w:docPartGallery w:val="Table of Contents"/>
              <w:docPartUnique/>
            </w:docPartObj>
          </w:sdtPr>
          <w:sdtEndPr>
            <w:rPr>
              <w:bCs/>
            </w:rPr>
          </w:sdtEndPr>
          <w:sdtContent>
            <w:p w:rsidR="009B2E71" w:rsidRPr="009D6DF7" w:rsidRDefault="00681C35" w:rsidP="009D6DF7">
              <w:pPr>
                <w:pStyle w:val="TOC"/>
                <w:ind w:leftChars="0" w:left="0" w:rightChars="0"/>
                <w:rPr>
                  <w:rFonts w:asciiTheme="minorHAnsi" w:eastAsiaTheme="minorHAnsi" w:hAnsiTheme="minorHAnsi"/>
                  <w:noProof/>
                  <w:sz w:val="20"/>
                  <w:szCs w:val="20"/>
                </w:rPr>
              </w:pPr>
              <w:r w:rsidRPr="009D6DF7">
                <w:rPr>
                  <w:rFonts w:asciiTheme="minorHAnsi" w:eastAsiaTheme="minorHAnsi" w:hAnsiTheme="minorHAnsi"/>
                  <w:b/>
                  <w:sz w:val="20"/>
                  <w:szCs w:val="20"/>
                </w:rPr>
                <w:fldChar w:fldCharType="begin"/>
              </w:r>
              <w:r w:rsidRPr="009D6DF7">
                <w:rPr>
                  <w:rFonts w:asciiTheme="minorHAnsi" w:eastAsiaTheme="minorHAnsi" w:hAnsiTheme="minorHAnsi"/>
                  <w:b/>
                  <w:sz w:val="20"/>
                  <w:szCs w:val="20"/>
                </w:rPr>
                <w:instrText xml:space="preserve"> TOC \o "1-3" \h \z \u </w:instrText>
              </w:r>
              <w:r w:rsidRPr="009D6DF7">
                <w:rPr>
                  <w:rFonts w:asciiTheme="minorHAnsi" w:eastAsiaTheme="minorHAnsi" w:hAnsiTheme="minorHAnsi"/>
                  <w:b/>
                  <w:sz w:val="20"/>
                  <w:szCs w:val="20"/>
                </w:rPr>
                <w:fldChar w:fldCharType="separate"/>
              </w:r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78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1.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DevOps란?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_Toc524938578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2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79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  <w:lang w:val="en"/>
                  </w:rPr>
                  <w:t>1.1.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  <w:lang w:val="en"/>
                  </w:rPr>
                  <w:t>DevOps가 나타난 배경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_Toc524938579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2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0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1.2.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DevOps정의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_Toc524938580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2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81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2.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구조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_Toc524938581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3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82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3.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특징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_Toc524938582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3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83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4.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장점&amp;단점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_Toc524938583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4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4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4.1.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장점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_Toc524938584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4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5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4.2.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단점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_Toc524938585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4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86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5.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사용법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_Toc524938586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5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7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5.1.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사용 준비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_Toc524938587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5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8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5.2.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개발자 필요 역량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_Toc524938588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6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20"/>
                <w:tabs>
                  <w:tab w:val="left" w:pos="1000"/>
                  <w:tab w:val="right" w:leader="dot" w:pos="9016"/>
                </w:tabs>
                <w:ind w:left="400"/>
                <w:rPr>
                  <w:rFonts w:eastAsiaTheme="minorHAnsi"/>
                  <w:noProof/>
                  <w:szCs w:val="20"/>
                </w:rPr>
              </w:pPr>
              <w:hyperlink w:anchor="_Toc524938589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5.3.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DevOps 기반 팀의 개발 싸이클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_Toc524938589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6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9B2E71" w:rsidRPr="009D6DF7" w:rsidRDefault="00FD4479">
              <w:pPr>
                <w:pStyle w:val="10"/>
                <w:tabs>
                  <w:tab w:val="left" w:pos="425"/>
                  <w:tab w:val="right" w:leader="dot" w:pos="9016"/>
                </w:tabs>
                <w:rPr>
                  <w:rFonts w:eastAsiaTheme="minorHAnsi"/>
                  <w:noProof/>
                  <w:szCs w:val="20"/>
                </w:rPr>
              </w:pPr>
              <w:hyperlink w:anchor="_Toc524938590" w:history="1"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6.</w:t>
                </w:r>
                <w:r w:rsidR="009B2E71" w:rsidRPr="009D6DF7">
                  <w:rPr>
                    <w:rFonts w:eastAsiaTheme="minorHAnsi"/>
                    <w:noProof/>
                    <w:szCs w:val="20"/>
                  </w:rPr>
                  <w:tab/>
                </w:r>
                <w:r w:rsidR="009B2E71" w:rsidRPr="009D6DF7">
                  <w:rPr>
                    <w:rStyle w:val="ad"/>
                    <w:rFonts w:eastAsiaTheme="minorHAnsi"/>
                    <w:b/>
                    <w:noProof/>
                    <w:szCs w:val="20"/>
                  </w:rPr>
                  <w:t>참고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tab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begin"/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instrText xml:space="preserve"> PAGEREF _Toc524938590 \h </w:instrTex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separate"/>
                </w:r>
                <w:r w:rsidR="000B1815">
                  <w:rPr>
                    <w:rFonts w:eastAsiaTheme="minorHAnsi"/>
                    <w:noProof/>
                    <w:webHidden/>
                    <w:szCs w:val="20"/>
                  </w:rPr>
                  <w:t>6</w:t>
                </w:r>
                <w:r w:rsidR="009B2E71" w:rsidRPr="009D6DF7">
                  <w:rPr>
                    <w:rFonts w:eastAsiaTheme="minorHAnsi"/>
                    <w:noProof/>
                    <w:webHidden/>
                    <w:szCs w:val="20"/>
                  </w:rPr>
                  <w:fldChar w:fldCharType="end"/>
                </w:r>
              </w:hyperlink>
            </w:p>
            <w:p w:rsidR="00681C35" w:rsidRPr="00D43661" w:rsidRDefault="00681C35" w:rsidP="009531E9">
              <w:pPr>
                <w:ind w:leftChars="100" w:left="200"/>
                <w:rPr>
                  <w:b/>
                  <w:bCs/>
                  <w:lang w:val="ko-KR"/>
                </w:rPr>
              </w:pPr>
              <w:r w:rsidRPr="009D6DF7">
                <w:rPr>
                  <w:rFonts w:eastAsiaTheme="minorHAnsi"/>
                  <w:b/>
                  <w:szCs w:val="20"/>
                </w:rPr>
                <w:fldChar w:fldCharType="end"/>
              </w:r>
            </w:p>
          </w:sdtContent>
        </w:sdt>
        <w:p w:rsidR="00F2388D" w:rsidRPr="00D43661" w:rsidRDefault="00F2388D" w:rsidP="009531E9">
          <w:pPr>
            <w:ind w:leftChars="100" w:left="200"/>
            <w:rPr>
              <w:b/>
              <w:bCs/>
              <w:lang w:val="ko-KR"/>
            </w:rPr>
          </w:pPr>
        </w:p>
        <w:p w:rsidR="00F2388D" w:rsidRPr="00D43661" w:rsidRDefault="00F2388D" w:rsidP="006F1005">
          <w:pPr>
            <w:rPr>
              <w:b/>
            </w:rPr>
          </w:pPr>
        </w:p>
        <w:p w:rsidR="00F2388D" w:rsidRPr="00D43661" w:rsidRDefault="006D4E34" w:rsidP="00D43661">
          <w:pPr>
            <w:pStyle w:val="1"/>
            <w:numPr>
              <w:ilvl w:val="0"/>
              <w:numId w:val="14"/>
            </w:numPr>
            <w:ind w:leftChars="0" w:right="200"/>
            <w:rPr>
              <w:b/>
            </w:rPr>
          </w:pPr>
          <w:bookmarkStart w:id="32" w:name="_Toc524938578"/>
          <w:r w:rsidRPr="00D43661">
            <w:rPr>
              <w:rFonts w:hint="eastAsia"/>
              <w:b/>
            </w:rPr>
            <w:lastRenderedPageBreak/>
            <w:t>DevOps</w:t>
          </w:r>
          <w:r w:rsidR="00B25B69" w:rsidRPr="00D43661">
            <w:rPr>
              <w:rFonts w:hint="eastAsia"/>
              <w:b/>
            </w:rPr>
            <w:t>란?</w:t>
          </w:r>
          <w:bookmarkEnd w:id="32"/>
        </w:p>
        <w:p w:rsidR="001B602A" w:rsidRPr="00D43661" w:rsidRDefault="001B602A" w:rsidP="00DD570F">
          <w:pPr>
            <w:pStyle w:val="2"/>
            <w:numPr>
              <w:ilvl w:val="1"/>
              <w:numId w:val="14"/>
            </w:numPr>
            <w:rPr>
              <w:b/>
              <w:lang w:val="en"/>
            </w:rPr>
          </w:pPr>
          <w:bookmarkStart w:id="33" w:name="_Toc524938579"/>
          <w:r w:rsidRPr="00D43661">
            <w:rPr>
              <w:rFonts w:hint="eastAsia"/>
              <w:b/>
              <w:lang w:val="en"/>
            </w:rPr>
            <w:t>D</w:t>
          </w:r>
          <w:r w:rsidRPr="00D43661">
            <w:rPr>
              <w:b/>
              <w:lang w:val="en"/>
            </w:rPr>
            <w:t>evOps</w:t>
          </w:r>
          <w:r w:rsidR="00C05CBE" w:rsidRPr="00D43661">
            <w:rPr>
              <w:rFonts w:hint="eastAsia"/>
              <w:b/>
              <w:lang w:val="en"/>
            </w:rPr>
            <w:t>가 나타난</w:t>
          </w:r>
          <w:r w:rsidRPr="00D43661">
            <w:rPr>
              <w:b/>
              <w:lang w:val="en"/>
            </w:rPr>
            <w:t xml:space="preserve"> </w:t>
          </w:r>
          <w:r w:rsidRPr="00D43661">
            <w:rPr>
              <w:rFonts w:hint="eastAsia"/>
              <w:b/>
              <w:lang w:val="en"/>
            </w:rPr>
            <w:t>배경</w:t>
          </w:r>
          <w:bookmarkEnd w:id="33"/>
        </w:p>
        <w:p w:rsidR="00494C0D" w:rsidRPr="002A71B6" w:rsidRDefault="00494C0D" w:rsidP="002A71B6">
          <w:pPr>
            <w:ind w:left="451"/>
            <w:rPr>
              <w:b/>
            </w:rPr>
          </w:pPr>
          <w:r w:rsidRPr="002A71B6">
            <w:rPr>
              <w:rFonts w:hint="eastAsia"/>
              <w:b/>
            </w:rPr>
            <w:t>기존 개발 체계</w:t>
          </w:r>
        </w:p>
        <w:p w:rsidR="00494C0D" w:rsidRDefault="00494C0D" w:rsidP="009531E9">
          <w:pPr>
            <w:ind w:leftChars="300" w:left="600"/>
          </w:pPr>
          <w:r>
            <w:rPr>
              <w:rFonts w:hint="eastAsia"/>
            </w:rPr>
            <w:t xml:space="preserve"> 기존 개발 체계는 개발팀과 </w:t>
          </w:r>
          <w:proofErr w:type="spellStart"/>
          <w:r>
            <w:rPr>
              <w:rFonts w:hint="eastAsia"/>
            </w:rPr>
            <w:t>운영팀이</w:t>
          </w:r>
          <w:proofErr w:type="spellEnd"/>
          <w:r>
            <w:rPr>
              <w:rFonts w:hint="eastAsia"/>
            </w:rPr>
            <w:t xml:space="preserve"> 나누어져 있어서 개발팀에 의해서 개발이 끝나면 시스템 테스트를 거쳐 </w:t>
          </w:r>
          <w:proofErr w:type="spellStart"/>
          <w:r>
            <w:rPr>
              <w:rFonts w:hint="eastAsia"/>
            </w:rPr>
            <w:t>운영팀에게</w:t>
          </w:r>
          <w:proofErr w:type="spellEnd"/>
          <w:r>
            <w:rPr>
              <w:rFonts w:hint="eastAsia"/>
            </w:rPr>
            <w:t xml:space="preserve"> 전달되고,</w:t>
          </w:r>
          <w:r>
            <w:t xml:space="preserve"> </w:t>
          </w:r>
          <w:proofErr w:type="spellStart"/>
          <w:r>
            <w:rPr>
              <w:rFonts w:hint="eastAsia"/>
            </w:rPr>
            <w:t>운영팀은</w:t>
          </w:r>
          <w:proofErr w:type="spellEnd"/>
          <w:r>
            <w:rPr>
              <w:rFonts w:hint="eastAsia"/>
            </w:rPr>
            <w:t xml:space="preserve"> 그 시스템을 배포하고 운영한다.</w:t>
          </w:r>
          <w:r>
            <w:t xml:space="preserve"> </w:t>
          </w:r>
        </w:p>
        <w:p w:rsidR="00494C0D" w:rsidRPr="002A71B6" w:rsidRDefault="00BC0430" w:rsidP="002A71B6">
          <w:pPr>
            <w:ind w:left="560"/>
            <w:rPr>
              <w:b/>
            </w:rPr>
          </w:pPr>
          <w:r w:rsidRPr="002A71B6">
            <w:rPr>
              <w:rFonts w:hint="eastAsia"/>
              <w:b/>
            </w:rPr>
            <w:t>기존 개발 체계 문제점</w:t>
          </w:r>
        </w:p>
        <w:p w:rsidR="00494C0D" w:rsidRDefault="008D304F" w:rsidP="009531E9">
          <w:pPr>
            <w:pStyle w:val="a7"/>
            <w:numPr>
              <w:ilvl w:val="0"/>
              <w:numId w:val="35"/>
            </w:numPr>
            <w:ind w:leftChars="300" w:left="960"/>
          </w:pPr>
          <w:r>
            <w:rPr>
              <w:rFonts w:hint="eastAsia"/>
            </w:rPr>
            <w:t>책임 회피</w:t>
          </w:r>
        </w:p>
        <w:p w:rsidR="00EF494A" w:rsidRDefault="008D304F" w:rsidP="009531E9">
          <w:pPr>
            <w:ind w:leftChars="300" w:left="600" w:firstLineChars="100" w:firstLine="200"/>
          </w:pPr>
          <w:r>
            <w:rPr>
              <w:rFonts w:hint="eastAsia"/>
            </w:rPr>
            <w:t xml:space="preserve">시스템의 기능을 </w:t>
          </w:r>
          <w:r w:rsidR="001B602A">
            <w:rPr>
              <w:rFonts w:hint="eastAsia"/>
            </w:rPr>
            <w:t>변경하는 과정에서 오류가 발생했을 때</w:t>
          </w:r>
          <w:r w:rsidR="00BB6026">
            <w:rPr>
              <w:rFonts w:hint="eastAsia"/>
            </w:rPr>
            <w:t>,</w:t>
          </w:r>
          <w:r w:rsidR="001B602A">
            <w:rPr>
              <w:rFonts w:hint="eastAsia"/>
            </w:rPr>
            <w:t xml:space="preserve"> </w:t>
          </w:r>
          <w:proofErr w:type="spellStart"/>
          <w:r w:rsidR="001B602A">
            <w:rPr>
              <w:rFonts w:hint="eastAsia"/>
            </w:rPr>
            <w:t>운영팀은</w:t>
          </w:r>
          <w:proofErr w:type="spellEnd"/>
          <w:r w:rsidR="001B602A">
            <w:rPr>
              <w:rFonts w:hint="eastAsia"/>
            </w:rPr>
            <w:t xml:space="preserve"> 개발팀이 잘못된 코드를 줬다고 주장하고,</w:t>
          </w:r>
          <w:r w:rsidR="001B602A">
            <w:t xml:space="preserve"> </w:t>
          </w:r>
          <w:r w:rsidR="001B602A">
            <w:rPr>
              <w:rFonts w:hint="eastAsia"/>
            </w:rPr>
            <w:t xml:space="preserve">개발팀은 테스트에서 문제없었던 것이므로 </w:t>
          </w:r>
          <w:proofErr w:type="spellStart"/>
          <w:r w:rsidR="001B602A">
            <w:rPr>
              <w:rFonts w:hint="eastAsia"/>
            </w:rPr>
            <w:t>운영팀이</w:t>
          </w:r>
          <w:proofErr w:type="spellEnd"/>
          <w:r w:rsidR="001B602A">
            <w:rPr>
              <w:rFonts w:hint="eastAsia"/>
            </w:rPr>
            <w:t xml:space="preserve"> 뭔가를 잘못 설정한 것이라고 주장한다.</w:t>
          </w:r>
          <w:r w:rsidR="001B602A">
            <w:t xml:space="preserve"> </w:t>
          </w:r>
          <w:r w:rsidR="00BB6026">
            <w:rPr>
              <w:rFonts w:hint="eastAsia"/>
            </w:rPr>
            <w:t>서로 책임을 회피하며 문제의 원인을 찾지 못하고 비효율적인 시간을 사용하게 된다.</w:t>
          </w:r>
          <w:r w:rsidR="00BB6026">
            <w:t xml:space="preserve"> </w:t>
          </w:r>
        </w:p>
        <w:p w:rsidR="00BE39BF" w:rsidRDefault="00BE39BF" w:rsidP="009531E9">
          <w:pPr>
            <w:pStyle w:val="a7"/>
            <w:numPr>
              <w:ilvl w:val="0"/>
              <w:numId w:val="35"/>
            </w:numPr>
            <w:ind w:leftChars="300" w:left="960"/>
          </w:pPr>
          <w:r>
            <w:rPr>
              <w:rFonts w:hint="eastAsia"/>
            </w:rPr>
            <w:t xml:space="preserve">운영 이슈에 대한 전달문제 </w:t>
          </w:r>
        </w:p>
        <w:p w:rsidR="00EF44C9" w:rsidRDefault="00BE39BF" w:rsidP="009531E9">
          <w:pPr>
            <w:pStyle w:val="a7"/>
            <w:ind w:leftChars="480" w:left="960"/>
          </w:pPr>
          <w:r>
            <w:rPr>
              <w:rFonts w:hint="eastAsia"/>
            </w:rPr>
            <w:t xml:space="preserve">운영팀에서는 서비스를 운영하고 있기 때문에 여러 </w:t>
          </w:r>
          <w:proofErr w:type="spellStart"/>
          <w:r w:rsidR="000A6ED8">
            <w:t>V</w:t>
          </w:r>
          <w:r w:rsidR="000A6ED8">
            <w:rPr>
              <w:rFonts w:hint="eastAsia"/>
            </w:rPr>
            <w:t>o</w:t>
          </w:r>
          <w:r>
            <w:t>C</w:t>
          </w:r>
          <w:proofErr w:type="spellEnd"/>
          <w:r>
            <w:rPr>
              <w:rFonts w:hint="eastAsia"/>
            </w:rPr>
            <w:t>를 모아 개발팀에게 서비스 개선을 요청한다.</w:t>
          </w:r>
          <w:r>
            <w:t xml:space="preserve"> </w:t>
          </w:r>
          <w:r>
            <w:rPr>
              <w:rFonts w:hint="eastAsia"/>
            </w:rPr>
            <w:t>하지만 개발팀 입장에서는 이러한 요구사항들이 추가적인 일이 되기 때문에 거절하게 된다.</w:t>
          </w:r>
          <w:r>
            <w:t xml:space="preserve"> </w:t>
          </w:r>
          <w:r w:rsidR="00EF44C9">
            <w:rPr>
              <w:rFonts w:hint="eastAsia"/>
            </w:rPr>
            <w:t xml:space="preserve">따라서 애플리케이션에 </w:t>
          </w:r>
          <w:proofErr w:type="spellStart"/>
          <w:r w:rsidR="000A6ED8">
            <w:t>Vo</w:t>
          </w:r>
          <w:r w:rsidR="00EF44C9">
            <w:t>C</w:t>
          </w:r>
          <w:proofErr w:type="spellEnd"/>
          <w:r w:rsidR="00EF44C9">
            <w:rPr>
              <w:rFonts w:hint="eastAsia"/>
            </w:rPr>
            <w:t>를 반영하지 못하게 된다.</w:t>
          </w:r>
          <w:r w:rsidR="00EF44C9">
            <w:t xml:space="preserve"> </w:t>
          </w:r>
        </w:p>
        <w:p w:rsidR="00EF44C9" w:rsidRDefault="000854C0" w:rsidP="009531E9">
          <w:pPr>
            <w:pStyle w:val="a7"/>
            <w:numPr>
              <w:ilvl w:val="0"/>
              <w:numId w:val="35"/>
            </w:numPr>
            <w:ind w:leftChars="300" w:left="960"/>
          </w:pPr>
          <w:r>
            <w:rPr>
              <w:rFonts w:hint="eastAsia"/>
            </w:rPr>
            <w:t xml:space="preserve">개발팀과 </w:t>
          </w:r>
          <w:proofErr w:type="spellStart"/>
          <w:r>
            <w:rPr>
              <w:rFonts w:hint="eastAsia"/>
            </w:rPr>
            <w:t>운영팀의</w:t>
          </w:r>
          <w:proofErr w:type="spellEnd"/>
          <w:r>
            <w:rPr>
              <w:rFonts w:hint="eastAsia"/>
            </w:rPr>
            <w:t xml:space="preserve"> 관계 악화</w:t>
          </w:r>
        </w:p>
        <w:p w:rsidR="00EF44C9" w:rsidRDefault="00EF44C9" w:rsidP="009531E9">
          <w:pPr>
            <w:pStyle w:val="a7"/>
            <w:ind w:leftChars="480" w:left="960"/>
          </w:pPr>
          <w:r>
            <w:rPr>
              <w:rFonts w:hint="eastAsia"/>
            </w:rPr>
            <w:t>서비스가 운영 배포된 후에도,</w:t>
          </w:r>
          <w:r>
            <w:t xml:space="preserve"> </w:t>
          </w:r>
          <w:r>
            <w:rPr>
              <w:rFonts w:hint="eastAsia"/>
            </w:rPr>
            <w:t xml:space="preserve">빠른 비즈니스 환경 변화에 따라가기 위해서 </w:t>
          </w:r>
          <w:r w:rsidR="000854C0">
            <w:rPr>
              <w:rFonts w:hint="eastAsia"/>
            </w:rPr>
            <w:t xml:space="preserve">애플리케이션에 </w:t>
          </w:r>
          <w:r>
            <w:rPr>
              <w:rFonts w:hint="eastAsia"/>
            </w:rPr>
            <w:t>많은 변경이 요구된다.</w:t>
          </w:r>
          <w:r>
            <w:t xml:space="preserve"> </w:t>
          </w:r>
          <w:r>
            <w:rPr>
              <w:rFonts w:hint="eastAsia"/>
            </w:rPr>
            <w:t xml:space="preserve">많은 변경으로 인해서 </w:t>
          </w:r>
          <w:proofErr w:type="spellStart"/>
          <w:r>
            <w:rPr>
              <w:rFonts w:hint="eastAsia"/>
            </w:rPr>
            <w:t>제대로</w:t>
          </w:r>
          <w:r w:rsidR="000854C0">
            <w:rPr>
              <w:rFonts w:hint="eastAsia"/>
            </w:rPr>
            <w:t>된</w:t>
          </w:r>
          <w:proofErr w:type="spellEnd"/>
          <w:r>
            <w:rPr>
              <w:rFonts w:hint="eastAsia"/>
            </w:rPr>
            <w:t xml:space="preserve"> 테스트</w:t>
          </w:r>
          <w:r w:rsidR="000854C0">
            <w:rPr>
              <w:rFonts w:hint="eastAsia"/>
            </w:rPr>
            <w:t>를</w:t>
          </w:r>
          <w:r>
            <w:rPr>
              <w:rFonts w:hint="eastAsia"/>
            </w:rPr>
            <w:t xml:space="preserve"> 거치지 </w:t>
          </w:r>
          <w:r w:rsidR="000854C0">
            <w:rPr>
              <w:rFonts w:hint="eastAsia"/>
            </w:rPr>
            <w:t>못하고 배포되는 애플리케이션이 발생하게 된다.</w:t>
          </w:r>
          <w:r w:rsidR="000854C0">
            <w:t xml:space="preserve"> </w:t>
          </w:r>
          <w:r w:rsidR="000854C0">
            <w:rPr>
              <w:rFonts w:hint="eastAsia"/>
            </w:rPr>
            <w:t>이러한 애플리케이션은 잦은 장애를 발생시키고,</w:t>
          </w:r>
          <w:r w:rsidR="000854C0">
            <w:t xml:space="preserve"> </w:t>
          </w:r>
          <w:r>
            <w:rPr>
              <w:rFonts w:hint="eastAsia"/>
            </w:rPr>
            <w:t xml:space="preserve">이렇기 때문에 </w:t>
          </w:r>
          <w:proofErr w:type="spellStart"/>
          <w:r>
            <w:rPr>
              <w:rFonts w:hint="eastAsia"/>
            </w:rPr>
            <w:t>운영팀의</w:t>
          </w:r>
          <w:proofErr w:type="spellEnd"/>
          <w:r>
            <w:rPr>
              <w:rFonts w:hint="eastAsia"/>
            </w:rPr>
            <w:t xml:space="preserve"> 입장에서는 잦은 배포가 자신들이 개발팀의 실수를 </w:t>
          </w:r>
          <w:proofErr w:type="spellStart"/>
          <w:r>
            <w:rPr>
              <w:rFonts w:hint="eastAsia"/>
            </w:rPr>
            <w:t>뒷처리</w:t>
          </w:r>
          <w:proofErr w:type="spellEnd"/>
          <w:r>
            <w:rPr>
              <w:rFonts w:hint="eastAsia"/>
            </w:rPr>
            <w:t xml:space="preserve"> 하는 것으로 인식되기 때문에 계속해서 개발팀과 </w:t>
          </w:r>
          <w:proofErr w:type="spellStart"/>
          <w:r>
            <w:rPr>
              <w:rFonts w:hint="eastAsia"/>
            </w:rPr>
            <w:t>운영팀의</w:t>
          </w:r>
          <w:proofErr w:type="spellEnd"/>
          <w:r>
            <w:rPr>
              <w:rFonts w:hint="eastAsia"/>
            </w:rPr>
            <w:t xml:space="preserve"> 관계는 악화되어 간다.</w:t>
          </w:r>
          <w:r>
            <w:t xml:space="preserve"> </w:t>
          </w:r>
        </w:p>
        <w:p w:rsidR="00372713" w:rsidRPr="00372713" w:rsidRDefault="00372713" w:rsidP="009531E9">
          <w:pPr>
            <w:ind w:leftChars="300" w:left="600" w:firstLineChars="100" w:firstLine="200"/>
          </w:pPr>
          <w:r>
            <w:rPr>
              <w:rFonts w:hint="eastAsia"/>
            </w:rPr>
            <w:t xml:space="preserve">이러한 개발팀과 </w:t>
          </w:r>
          <w:proofErr w:type="spellStart"/>
          <w:r>
            <w:rPr>
              <w:rFonts w:hint="eastAsia"/>
            </w:rPr>
            <w:t>운영팀</w:t>
          </w:r>
          <w:proofErr w:type="spellEnd"/>
          <w:r>
            <w:rPr>
              <w:rFonts w:hint="eastAsia"/>
            </w:rPr>
            <w:t xml:space="preserve"> 간에 커다란 관점 차이를 극복하기 위해 개발팀과 </w:t>
          </w:r>
          <w:proofErr w:type="spellStart"/>
          <w:r>
            <w:rPr>
              <w:rFonts w:hint="eastAsia"/>
            </w:rPr>
            <w:t>운영팀</w:t>
          </w:r>
          <w:r w:rsidR="007749A2">
            <w:rPr>
              <w:rFonts w:hint="eastAsia"/>
            </w:rPr>
            <w:t>을</w:t>
          </w:r>
          <w:proofErr w:type="spellEnd"/>
          <w:r>
            <w:rPr>
              <w:rFonts w:hint="eastAsia"/>
            </w:rPr>
            <w:t xml:space="preserve"> 병합</w:t>
          </w:r>
          <w:r w:rsidR="007749A2">
            <w:rPr>
              <w:rFonts w:hint="eastAsia"/>
            </w:rPr>
            <w:t>할 수 있는</w:t>
          </w:r>
          <w:r>
            <w:rPr>
              <w:rFonts w:hint="eastAsia"/>
            </w:rPr>
            <w:t xml:space="preserve"> DevOps라는 문화가 만들어졌으며, </w:t>
          </w:r>
          <w:r>
            <w:t>DevOps</w:t>
          </w:r>
          <w:r>
            <w:rPr>
              <w:rFonts w:hint="eastAsia"/>
            </w:rPr>
            <w:t xml:space="preserve">는 효율적인 </w:t>
          </w:r>
          <w:r>
            <w:t>IT</w:t>
          </w:r>
          <w:r>
            <w:rPr>
              <w:rFonts w:hint="eastAsia"/>
            </w:rPr>
            <w:t>운영을 할 수 있도록 돕</w:t>
          </w:r>
          <w:r w:rsidR="00311719">
            <w:rPr>
              <w:rFonts w:hint="eastAsia"/>
            </w:rPr>
            <w:t>는다.</w:t>
          </w:r>
          <w:r w:rsidR="00311719">
            <w:t xml:space="preserve"> </w:t>
          </w:r>
        </w:p>
        <w:p w:rsidR="001B602A" w:rsidRPr="00D43661" w:rsidRDefault="00D46CC8" w:rsidP="00DD570F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34" w:name="_Toc524938580"/>
          <w:r w:rsidRPr="00D43661">
            <w:rPr>
              <w:b/>
            </w:rPr>
            <w:t>DevOps</w:t>
          </w:r>
          <w:r w:rsidR="00D15A58" w:rsidRPr="00D43661">
            <w:rPr>
              <w:rFonts w:hint="eastAsia"/>
              <w:b/>
            </w:rPr>
            <w:t>정의</w:t>
          </w:r>
          <w:bookmarkEnd w:id="34"/>
        </w:p>
        <w:p w:rsidR="008955EA" w:rsidRDefault="008955EA" w:rsidP="009531E9">
          <w:pPr>
            <w:pStyle w:val="a7"/>
            <w:numPr>
              <w:ilvl w:val="0"/>
              <w:numId w:val="25"/>
            </w:numPr>
            <w:ind w:leftChars="300" w:left="960"/>
            <w:rPr>
              <w:lang w:val="en"/>
            </w:rPr>
          </w:pPr>
          <w:r>
            <w:rPr>
              <w:rFonts w:hint="eastAsia"/>
              <w:lang w:val="en"/>
            </w:rPr>
            <w:t xml:space="preserve">소프트웨어 </w:t>
          </w:r>
          <w:r w:rsidRPr="006E2281">
            <w:rPr>
              <w:rFonts w:hint="eastAsia"/>
              <w:b/>
              <w:lang w:val="en"/>
            </w:rPr>
            <w:t>개발(</w:t>
          </w:r>
          <w:r w:rsidRPr="006E2281">
            <w:rPr>
              <w:b/>
              <w:lang w:val="en"/>
            </w:rPr>
            <w:t>Development)</w:t>
          </w:r>
          <w:r>
            <w:rPr>
              <w:rFonts w:hint="eastAsia"/>
              <w:lang w:val="en"/>
            </w:rPr>
            <w:t xml:space="preserve">과 </w:t>
          </w:r>
          <w:r w:rsidRPr="006E2281">
            <w:rPr>
              <w:rFonts w:hint="eastAsia"/>
              <w:b/>
              <w:lang w:val="en"/>
            </w:rPr>
            <w:t>운영(</w:t>
          </w:r>
          <w:r w:rsidRPr="006E2281">
            <w:rPr>
              <w:b/>
              <w:lang w:val="en"/>
            </w:rPr>
            <w:t>Operations)</w:t>
          </w:r>
          <w:r>
            <w:rPr>
              <w:rFonts w:hint="eastAsia"/>
              <w:lang w:val="en"/>
            </w:rPr>
            <w:t>의 합성어이다.</w:t>
          </w:r>
          <w:r>
            <w:rPr>
              <w:lang w:val="en"/>
            </w:rPr>
            <w:t xml:space="preserve"> </w:t>
          </w:r>
        </w:p>
        <w:p w:rsidR="008955EA" w:rsidRDefault="008955EA" w:rsidP="009531E9">
          <w:pPr>
            <w:pStyle w:val="a7"/>
            <w:numPr>
              <w:ilvl w:val="0"/>
              <w:numId w:val="25"/>
            </w:numPr>
            <w:ind w:leftChars="300" w:left="960"/>
            <w:rPr>
              <w:lang w:val="en"/>
            </w:rPr>
          </w:pPr>
          <w:r>
            <w:rPr>
              <w:rFonts w:hint="eastAsia"/>
              <w:lang w:val="en"/>
            </w:rPr>
            <w:lastRenderedPageBreak/>
            <w:t>소프트웨어 개발자와 정보기술 전문가 간의 소통,</w:t>
          </w:r>
          <w:r>
            <w:rPr>
              <w:lang w:val="en"/>
            </w:rPr>
            <w:t xml:space="preserve"> </w:t>
          </w:r>
          <w:r>
            <w:rPr>
              <w:rFonts w:hint="eastAsia"/>
              <w:lang w:val="en"/>
            </w:rPr>
            <w:t>협업 및 통합을 강조하는 개발 환경이나 문화를 말한다.</w:t>
          </w:r>
          <w:r>
            <w:rPr>
              <w:lang w:val="en"/>
            </w:rPr>
            <w:t xml:space="preserve"> </w:t>
          </w:r>
        </w:p>
        <w:p w:rsidR="008955EA" w:rsidRDefault="008955EA" w:rsidP="009531E9">
          <w:pPr>
            <w:pStyle w:val="a7"/>
            <w:numPr>
              <w:ilvl w:val="0"/>
              <w:numId w:val="25"/>
            </w:numPr>
            <w:ind w:leftChars="300" w:left="960"/>
            <w:rPr>
              <w:lang w:val="en"/>
            </w:rPr>
          </w:pPr>
          <w:r>
            <w:rPr>
              <w:rFonts w:hint="eastAsia"/>
              <w:lang w:val="en"/>
            </w:rPr>
            <w:t>소프트웨어 개발 조직과 운영 조직간의 상호 의존적 대응이다.</w:t>
          </w:r>
          <w:r>
            <w:rPr>
              <w:lang w:val="en"/>
            </w:rPr>
            <w:t xml:space="preserve"> </w:t>
          </w:r>
        </w:p>
        <w:p w:rsidR="008955EA" w:rsidRDefault="008955EA" w:rsidP="009531E9">
          <w:pPr>
            <w:pStyle w:val="a7"/>
            <w:numPr>
              <w:ilvl w:val="0"/>
              <w:numId w:val="25"/>
            </w:numPr>
            <w:ind w:leftChars="300" w:left="960"/>
            <w:rPr>
              <w:lang w:val="en"/>
            </w:rPr>
          </w:pPr>
          <w:r>
            <w:rPr>
              <w:rFonts w:hint="eastAsia"/>
              <w:lang w:val="en"/>
            </w:rPr>
            <w:t>조직이 소프트웨어 제품과 서비스를 빠른 시간에 개발 및 배포하는 것을 목적으로 한다.</w:t>
          </w:r>
          <w:r>
            <w:rPr>
              <w:lang w:val="en"/>
            </w:rPr>
            <w:t xml:space="preserve"> </w:t>
          </w:r>
        </w:p>
        <w:p w:rsidR="00B54021" w:rsidRPr="00D43661" w:rsidRDefault="008C5339" w:rsidP="00D43661">
          <w:pPr>
            <w:pStyle w:val="1"/>
            <w:numPr>
              <w:ilvl w:val="0"/>
              <w:numId w:val="14"/>
            </w:numPr>
            <w:ind w:leftChars="0" w:right="200"/>
            <w:rPr>
              <w:b/>
            </w:rPr>
          </w:pPr>
          <w:bookmarkStart w:id="35" w:name="_Toc524938581"/>
          <w:r w:rsidRPr="00D43661">
            <w:rPr>
              <w:rFonts w:hint="eastAsia"/>
              <w:b/>
            </w:rPr>
            <w:t>DevOps</w:t>
          </w:r>
          <w:r w:rsidRPr="00D43661">
            <w:rPr>
              <w:b/>
            </w:rPr>
            <w:t xml:space="preserve"> </w:t>
          </w:r>
          <w:r w:rsidR="009B2E71">
            <w:rPr>
              <w:rFonts w:hint="eastAsia"/>
              <w:b/>
            </w:rPr>
            <w:t>구조</w:t>
          </w:r>
          <w:bookmarkEnd w:id="35"/>
        </w:p>
        <w:p w:rsidR="00DC2A6A" w:rsidRDefault="00DC2A6A" w:rsidP="009531E9">
          <w:pPr>
            <w:ind w:leftChars="100" w:left="200"/>
            <w:jc w:val="center"/>
            <w:rPr>
              <w:lang w:val="en"/>
            </w:rPr>
          </w:pPr>
          <w:r>
            <w:rPr>
              <w:noProof/>
            </w:rPr>
            <w:drawing>
              <wp:inline distT="0" distB="0" distL="0" distR="0" wp14:anchorId="70600812" wp14:editId="2F227DBF">
                <wp:extent cx="2905125" cy="1476375"/>
                <wp:effectExtent l="0" t="0" r="9525" b="9525"/>
                <wp:docPr id="4" name="그림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05125" cy="1476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DC2A6A" w:rsidRPr="00DC2A6A" w:rsidRDefault="00DC2A6A" w:rsidP="009B2F3D">
          <w:pPr>
            <w:ind w:leftChars="100" w:left="200"/>
            <w:jc w:val="right"/>
            <w:rPr>
              <w:lang w:val="en"/>
            </w:rPr>
          </w:pPr>
          <w:r>
            <w:rPr>
              <w:rFonts w:hint="eastAsia"/>
              <w:lang w:val="en"/>
            </w:rPr>
            <w:t>[그림1</w:t>
          </w:r>
          <w:r>
            <w:rPr>
              <w:lang w:val="en"/>
            </w:rPr>
            <w:t xml:space="preserve">]DevOps </w:t>
          </w:r>
          <w:r>
            <w:rPr>
              <w:rFonts w:hint="eastAsia"/>
              <w:lang w:val="en"/>
            </w:rPr>
            <w:t xml:space="preserve">구조 </w:t>
          </w:r>
          <w:r>
            <w:rPr>
              <w:lang w:val="en"/>
            </w:rPr>
            <w:t xml:space="preserve"> </w:t>
          </w:r>
          <w:r w:rsidR="009B2F3D">
            <w:rPr>
              <w:lang w:val="en"/>
            </w:rPr>
            <w:t xml:space="preserve">   </w:t>
          </w:r>
          <w:proofErr w:type="gramStart"/>
          <w:r>
            <w:rPr>
              <w:rFonts w:hint="eastAsia"/>
              <w:lang w:val="en"/>
            </w:rPr>
            <w:t xml:space="preserve">출처 </w:t>
          </w:r>
          <w:r>
            <w:rPr>
              <w:lang w:val="en"/>
            </w:rPr>
            <w:t>:</w:t>
          </w:r>
          <w:proofErr w:type="gramEnd"/>
          <w:r>
            <w:rPr>
              <w:lang w:val="en"/>
            </w:rPr>
            <w:t xml:space="preserve"> </w:t>
          </w:r>
          <w:r w:rsidRPr="00DC2A6A">
            <w:rPr>
              <w:lang w:val="en"/>
            </w:rPr>
            <w:t>http://sblog.netraweb.com/article/</w:t>
          </w:r>
        </w:p>
        <w:p w:rsidR="00A04CF7" w:rsidRDefault="00AB378E" w:rsidP="00A04CF7">
          <w:pPr>
            <w:pStyle w:val="11"/>
            <w:ind w:leftChars="100" w:left="200" w:firstLineChars="100" w:firstLine="200"/>
          </w:pPr>
          <w:r>
            <w:rPr>
              <w:rFonts w:hint="eastAsia"/>
            </w:rPr>
            <w:t>D</w:t>
          </w:r>
          <w:r w:rsidR="00770C32">
            <w:t>evOps</w:t>
          </w:r>
          <w:r>
            <w:rPr>
              <w:rFonts w:hint="eastAsia"/>
            </w:rPr>
            <w:t xml:space="preserve">에서는 개발팀과 </w:t>
          </w:r>
          <w:proofErr w:type="spellStart"/>
          <w:r>
            <w:rPr>
              <w:rFonts w:hint="eastAsia"/>
            </w:rPr>
            <w:t>운영팀이</w:t>
          </w:r>
          <w:proofErr w:type="spellEnd"/>
          <w:r>
            <w:rPr>
              <w:rFonts w:hint="eastAsia"/>
            </w:rPr>
            <w:t xml:space="preserve"> </w:t>
          </w:r>
          <w:r w:rsidR="00952B11">
            <w:rPr>
              <w:rFonts w:hint="eastAsia"/>
            </w:rPr>
            <w:t>합쳐져서</w:t>
          </w:r>
          <w:r>
            <w:rPr>
              <w:rFonts w:hint="eastAsia"/>
            </w:rPr>
            <w:t xml:space="preserve"> </w:t>
          </w:r>
          <w:r w:rsidR="0039231A">
            <w:t xml:space="preserve">한 </w:t>
          </w:r>
          <w:r w:rsidR="0039231A">
            <w:rPr>
              <w:rFonts w:hint="eastAsia"/>
            </w:rPr>
            <w:t xml:space="preserve">팀 내에서 </w:t>
          </w:r>
          <w:r>
            <w:rPr>
              <w:rFonts w:hint="eastAsia"/>
            </w:rPr>
            <w:t>개발에서 테스트,</w:t>
          </w:r>
          <w:r>
            <w:t xml:space="preserve"> </w:t>
          </w:r>
          <w:r>
            <w:rPr>
              <w:rFonts w:hint="eastAsia"/>
            </w:rPr>
            <w:t>배포,</w:t>
          </w:r>
          <w:r>
            <w:t xml:space="preserve"> </w:t>
          </w:r>
          <w:r>
            <w:rPr>
              <w:rFonts w:hint="eastAsia"/>
            </w:rPr>
            <w:t>운영</w:t>
          </w:r>
          <w:r w:rsidR="00952B11">
            <w:rPr>
              <w:rFonts w:hint="eastAsia"/>
            </w:rPr>
            <w:t>까지 전체 애플리케이션 수명주기에 걸쳐 작업한다.</w:t>
          </w:r>
          <w:r w:rsidR="00952B11">
            <w:t xml:space="preserve"> </w:t>
          </w:r>
        </w:p>
        <w:p w:rsidR="009B2E71" w:rsidRPr="009B2E71" w:rsidRDefault="009B2E71" w:rsidP="009B2E71">
          <w:pPr>
            <w:pStyle w:val="1"/>
            <w:numPr>
              <w:ilvl w:val="0"/>
              <w:numId w:val="14"/>
            </w:numPr>
            <w:ind w:leftChars="0" w:right="200"/>
            <w:rPr>
              <w:b/>
            </w:rPr>
          </w:pPr>
          <w:bookmarkStart w:id="36" w:name="_Toc524938582"/>
          <w:r w:rsidRPr="009B2E71">
            <w:rPr>
              <w:b/>
            </w:rPr>
            <w:t xml:space="preserve">DevOps </w:t>
          </w:r>
          <w:r w:rsidRPr="009B2E71">
            <w:rPr>
              <w:rFonts w:hint="eastAsia"/>
              <w:b/>
            </w:rPr>
            <w:t>특징</w:t>
          </w:r>
          <w:bookmarkEnd w:id="36"/>
        </w:p>
        <w:p w:rsidR="00D65614" w:rsidRDefault="00D65614" w:rsidP="00D65614">
          <w:pPr>
            <w:pStyle w:val="11"/>
            <w:numPr>
              <w:ilvl w:val="0"/>
              <w:numId w:val="41"/>
            </w:numPr>
            <w:rPr>
              <w:rFonts w:hint="eastAsia"/>
            </w:rPr>
          </w:pPr>
          <w:r>
            <w:rPr>
              <w:rFonts w:hint="eastAsia"/>
            </w:rPr>
            <w:t xml:space="preserve">개발팀과 </w:t>
          </w:r>
          <w:proofErr w:type="spellStart"/>
          <w:r>
            <w:rPr>
              <w:rFonts w:hint="eastAsia"/>
            </w:rPr>
            <w:t>운영팀이</w:t>
          </w:r>
          <w:proofErr w:type="spellEnd"/>
          <w:r>
            <w:rPr>
              <w:rFonts w:hint="eastAsia"/>
            </w:rPr>
            <w:t xml:space="preserve"> 더 이상 </w:t>
          </w:r>
          <w:proofErr w:type="spellStart"/>
          <w:r>
            <w:rPr>
              <w:rFonts w:hint="eastAsia"/>
            </w:rPr>
            <w:t>사일로를</w:t>
          </w:r>
          <w:proofErr w:type="spellEnd"/>
          <w:r>
            <w:rPr>
              <w:rFonts w:hint="eastAsia"/>
            </w:rPr>
            <w:t xml:space="preserve"> 경험하지 않는다.</w:t>
          </w:r>
          <w:r>
            <w:t xml:space="preserve"> </w:t>
          </w:r>
        </w:p>
        <w:p w:rsidR="005C6190" w:rsidRDefault="005C6190" w:rsidP="003315C0">
          <w:pPr>
            <w:pStyle w:val="11"/>
            <w:numPr>
              <w:ilvl w:val="0"/>
              <w:numId w:val="41"/>
            </w:numPr>
          </w:pPr>
          <w:r>
            <w:rPr>
              <w:rFonts w:hint="eastAsia"/>
            </w:rPr>
            <w:t>속도가 느리고 수동으로 수행되던 프로세스를 자동화한다.</w:t>
          </w:r>
          <w:r>
            <w:t xml:space="preserve"> </w:t>
          </w:r>
        </w:p>
        <w:p w:rsidR="005C6190" w:rsidRDefault="005C6190" w:rsidP="003315C0">
          <w:pPr>
            <w:pStyle w:val="11"/>
            <w:numPr>
              <w:ilvl w:val="0"/>
              <w:numId w:val="41"/>
            </w:numPr>
          </w:pPr>
          <w:r>
            <w:rPr>
              <w:rFonts w:hint="eastAsia"/>
            </w:rPr>
            <w:t>애플리케이션을 안정적으로 빠르게 운영하고 개선하는 데 도움이 되는 기술 스택과 도구를 사용한다.</w:t>
          </w:r>
          <w:r>
            <w:t xml:space="preserve"> </w:t>
          </w:r>
          <w:r w:rsidR="00FB75E6">
            <w:t>(</w:t>
          </w:r>
          <w:r w:rsidR="00FB75E6">
            <w:rPr>
              <w:rFonts w:hint="eastAsia"/>
            </w:rPr>
            <w:t xml:space="preserve">도구로는 </w:t>
          </w:r>
          <w:r w:rsidR="00FB75E6">
            <w:t>AWS</w:t>
          </w:r>
          <w:r w:rsidR="00FB75E6">
            <w:rPr>
              <w:rFonts w:hint="eastAsia"/>
            </w:rPr>
            <w:t xml:space="preserve">나 </w:t>
          </w:r>
          <w:proofErr w:type="spellStart"/>
          <w:r w:rsidR="00FB75E6">
            <w:t>Atlassian</w:t>
          </w:r>
          <w:proofErr w:type="spellEnd"/>
          <w:r w:rsidR="00FB75E6">
            <w:t xml:space="preserve"> </w:t>
          </w:r>
          <w:r w:rsidR="00FB75E6">
            <w:rPr>
              <w:rFonts w:hint="eastAsia"/>
            </w:rPr>
            <w:t>등을 이용할 수 있다.</w:t>
          </w:r>
          <w:r w:rsidR="00FB75E6">
            <w:t>)</w:t>
          </w:r>
        </w:p>
        <w:p w:rsidR="005C6190" w:rsidRDefault="005C6190" w:rsidP="003315C0">
          <w:pPr>
            <w:pStyle w:val="11"/>
            <w:numPr>
              <w:ilvl w:val="0"/>
              <w:numId w:val="41"/>
            </w:numPr>
          </w:pPr>
          <w:r>
            <w:rPr>
              <w:rFonts w:hint="eastAsia"/>
            </w:rPr>
            <w:t xml:space="preserve">이러한 도구들을 이용해 엔지니어는 다른 팀의 도움 없이 코드 배포 또는 인프라 </w:t>
          </w:r>
          <w:proofErr w:type="spellStart"/>
          <w:r>
            <w:rPr>
              <w:rFonts w:hint="eastAsia"/>
            </w:rPr>
            <w:t>프로비저닝과</w:t>
          </w:r>
          <w:proofErr w:type="spellEnd"/>
          <w:r>
            <w:rPr>
              <w:rFonts w:hint="eastAsia"/>
            </w:rPr>
            <w:t xml:space="preserve"> 같은 작업을 독립적으로 수행할 수 </w:t>
          </w:r>
          <w:r w:rsidR="00294FD1">
            <w:rPr>
              <w:rFonts w:hint="eastAsia"/>
            </w:rPr>
            <w:t>있다.</w:t>
          </w:r>
        </w:p>
        <w:p w:rsidR="00B61445" w:rsidRDefault="00D77DC7" w:rsidP="009531E9">
          <w:pPr>
            <w:pStyle w:val="11"/>
            <w:ind w:leftChars="100" w:left="200"/>
          </w:pPr>
          <w:r>
            <w:t>*</w:t>
          </w:r>
          <w:proofErr w:type="spellStart"/>
          <w:r>
            <w:rPr>
              <w:rFonts w:hint="eastAsia"/>
            </w:rPr>
            <w:t>사일로</w:t>
          </w:r>
          <w:proofErr w:type="spellEnd"/>
          <w:r>
            <w:rPr>
              <w:rFonts w:hint="eastAsia"/>
            </w:rPr>
            <w:t>(Silo</w:t>
          </w:r>
          <w:proofErr w:type="gramStart"/>
          <w:r>
            <w:rPr>
              <w:rFonts w:hint="eastAsia"/>
            </w:rPr>
            <w:t>) :</w:t>
          </w:r>
          <w:proofErr w:type="gramEnd"/>
          <w:r>
            <w:rPr>
              <w:rFonts w:hint="eastAsia"/>
            </w:rPr>
            <w:t xml:space="preserve"> 부서 또는 조직 단위로 업무 효율화 측면에서 </w:t>
          </w:r>
          <w:r>
            <w:t xml:space="preserve">IT </w:t>
          </w:r>
          <w:r>
            <w:rPr>
              <w:rFonts w:hint="eastAsia"/>
            </w:rPr>
            <w:t>인프라 및 자체 솔루션을 구축해서 사용하다 보면 각 부서,</w:t>
          </w:r>
          <w:r>
            <w:t xml:space="preserve"> </w:t>
          </w:r>
          <w:r>
            <w:rPr>
              <w:rFonts w:hint="eastAsia"/>
            </w:rPr>
            <w:t>사업 단위 별로 데이터가 일치하지 않는 증상을 말한다.</w:t>
          </w:r>
          <w:r>
            <w:t xml:space="preserve"> </w:t>
          </w:r>
        </w:p>
        <w:p w:rsidR="00DC2A6A" w:rsidRDefault="00DF3D46" w:rsidP="009531E9">
          <w:pPr>
            <w:pStyle w:val="11"/>
            <w:ind w:leftChars="100" w:left="200"/>
          </w:pPr>
          <w:r>
            <w:t>*</w:t>
          </w:r>
          <w:proofErr w:type="spellStart"/>
          <w:r>
            <w:rPr>
              <w:rFonts w:hint="eastAsia"/>
            </w:rPr>
            <w:t>프로비저닝</w:t>
          </w:r>
          <w:proofErr w:type="spellEnd"/>
          <w:r>
            <w:rPr>
              <w:rFonts w:hint="eastAsia"/>
            </w:rPr>
            <w:t>(provisioning</w:t>
          </w:r>
          <w:proofErr w:type="gramStart"/>
          <w:r>
            <w:rPr>
              <w:rFonts w:hint="eastAsia"/>
            </w:rPr>
            <w:t>)</w:t>
          </w:r>
          <w:r>
            <w:t xml:space="preserve"> :</w:t>
          </w:r>
          <w:proofErr w:type="gramEnd"/>
          <w:r>
            <w:t xml:space="preserve"> </w:t>
          </w:r>
          <w:r>
            <w:rPr>
              <w:rFonts w:hint="eastAsia"/>
            </w:rPr>
            <w:t>사용자의 요구에 맞게 시스템 자원을 할당,</w:t>
          </w:r>
          <w:r>
            <w:t xml:space="preserve"> </w:t>
          </w:r>
          <w:r>
            <w:rPr>
              <w:rFonts w:hint="eastAsia"/>
            </w:rPr>
            <w:t>배치, 배포해 두었다가 필요할 때,</w:t>
          </w:r>
          <w:r>
            <w:t xml:space="preserve"> </w:t>
          </w:r>
          <w:r>
            <w:rPr>
              <w:rFonts w:hint="eastAsia"/>
            </w:rPr>
            <w:t>시스템을 즉시 사용할 수 있는 상태로 미리 준비해 두는 것.</w:t>
          </w:r>
          <w:r>
            <w:t xml:space="preserve"> </w:t>
          </w:r>
        </w:p>
        <w:p w:rsidR="002410ED" w:rsidRDefault="002410ED" w:rsidP="009531E9">
          <w:pPr>
            <w:pStyle w:val="11"/>
            <w:ind w:leftChars="100" w:left="200"/>
          </w:pPr>
          <w:r>
            <w:lastRenderedPageBreak/>
            <w:t>*AWS</w:t>
          </w:r>
          <w:r w:rsidR="009D2647">
            <w:t>(</w:t>
          </w:r>
          <w:r w:rsidR="009D2647">
            <w:rPr>
              <w:rFonts w:hint="eastAsia"/>
            </w:rPr>
            <w:t>A</w:t>
          </w:r>
          <w:r w:rsidR="009D2647">
            <w:t>mazon Web Service</w:t>
          </w:r>
          <w:proofErr w:type="gramStart"/>
          <w:r w:rsidR="009D2647">
            <w:t>) :</w:t>
          </w:r>
          <w:proofErr w:type="gramEnd"/>
          <w:r w:rsidR="009D2647">
            <w:t xml:space="preserve"> 아마</w:t>
          </w:r>
          <w:r w:rsidR="009D2647">
            <w:rPr>
              <w:rFonts w:hint="eastAsia"/>
            </w:rPr>
            <w:t>존 웹 서비스는 아마존 닷컴이 제공하는 각종 원격 컴퓨팅 서비스이다.</w:t>
          </w:r>
          <w:r w:rsidR="009D2647">
            <w:t xml:space="preserve"> </w:t>
          </w:r>
          <w:r w:rsidR="009D2647">
            <w:rPr>
              <w:rFonts w:hint="eastAsia"/>
            </w:rPr>
            <w:t>다른 웹 사이트나 클라이언트 측 응용 프로그램에 대해 온라인 서비스를 제공하고 있다.</w:t>
          </w:r>
          <w:r w:rsidR="009D2647">
            <w:t xml:space="preserve"> </w:t>
          </w:r>
        </w:p>
        <w:p w:rsidR="009D2647" w:rsidRPr="00254FB6" w:rsidRDefault="009D2647" w:rsidP="009531E9">
          <w:pPr>
            <w:pStyle w:val="11"/>
            <w:ind w:leftChars="100" w:left="200"/>
          </w:pPr>
          <w:r>
            <w:t>*</w:t>
          </w:r>
          <w:proofErr w:type="spellStart"/>
          <w:proofErr w:type="gramStart"/>
          <w:r>
            <w:rPr>
              <w:rFonts w:hint="eastAsia"/>
            </w:rPr>
            <w:t>Atlassian</w:t>
          </w:r>
          <w:proofErr w:type="spellEnd"/>
          <w:r>
            <w:t xml:space="preserve"> :</w:t>
          </w:r>
          <w:proofErr w:type="gramEnd"/>
          <w:r>
            <w:t xml:space="preserve"> </w:t>
          </w:r>
          <w:r>
            <w:rPr>
              <w:rFonts w:hint="eastAsia"/>
            </w:rPr>
            <w:t>소프트웨어 개발자들을 타겟으로 하는 비즈니스 엔터프라이즈 소프트웨어를 만드는 소프트웨어 기업이다.</w:t>
          </w:r>
          <w:r>
            <w:t xml:space="preserve"> JIRA</w:t>
          </w:r>
          <w:r>
            <w:rPr>
              <w:rFonts w:hint="eastAsia"/>
            </w:rPr>
            <w:t>와 같은 버그 추적 시스템,</w:t>
          </w:r>
          <w:r>
            <w:t xml:space="preserve"> </w:t>
          </w:r>
          <w:r>
            <w:rPr>
              <w:rFonts w:hint="eastAsia"/>
            </w:rPr>
            <w:t>이슈 추적 시스템, C</w:t>
          </w:r>
          <w:r>
            <w:t>onfluence</w:t>
          </w:r>
          <w:r>
            <w:rPr>
              <w:rFonts w:hint="eastAsia"/>
            </w:rPr>
            <w:t>와 같은 위키 도구들을 제작한다.</w:t>
          </w:r>
          <w:r>
            <w:t xml:space="preserve"> </w:t>
          </w:r>
          <w:r>
            <w:rPr>
              <w:rFonts w:hint="eastAsia"/>
            </w:rPr>
            <w:t>애자일 소프트웨어 개발을 제공하는데 초점이 맞춰져 있다.</w:t>
          </w:r>
          <w:r>
            <w:t xml:space="preserve"> </w:t>
          </w:r>
        </w:p>
        <w:p w:rsidR="00254FB6" w:rsidRPr="00D43661" w:rsidRDefault="008C5339" w:rsidP="00D43661">
          <w:pPr>
            <w:pStyle w:val="1"/>
            <w:numPr>
              <w:ilvl w:val="0"/>
              <w:numId w:val="14"/>
            </w:numPr>
            <w:ind w:leftChars="0" w:right="200"/>
            <w:rPr>
              <w:b/>
            </w:rPr>
          </w:pPr>
          <w:bookmarkStart w:id="37" w:name="_Toc524938583"/>
          <w:r w:rsidRPr="00D43661">
            <w:rPr>
              <w:rFonts w:hint="eastAsia"/>
              <w:b/>
            </w:rPr>
            <w:t>DevOps</w:t>
          </w:r>
          <w:r w:rsidRPr="00D43661">
            <w:rPr>
              <w:b/>
            </w:rPr>
            <w:t xml:space="preserve"> </w:t>
          </w:r>
          <w:r w:rsidRPr="00D43661">
            <w:rPr>
              <w:rFonts w:hint="eastAsia"/>
              <w:b/>
            </w:rPr>
            <w:t>장점&amp;단점</w:t>
          </w:r>
          <w:bookmarkEnd w:id="37"/>
        </w:p>
        <w:p w:rsidR="00254FB6" w:rsidRPr="00D43661" w:rsidRDefault="00254FB6" w:rsidP="009A5031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38" w:name="_Toc524938584"/>
          <w:r w:rsidRPr="00D43661">
            <w:rPr>
              <w:rFonts w:hint="eastAsia"/>
              <w:b/>
            </w:rPr>
            <w:t>DevOp</w:t>
          </w:r>
          <w:r w:rsidRPr="00D43661">
            <w:rPr>
              <w:b/>
            </w:rPr>
            <w:t xml:space="preserve">s </w:t>
          </w:r>
          <w:r w:rsidRPr="00D43661">
            <w:rPr>
              <w:rFonts w:hint="eastAsia"/>
              <w:b/>
            </w:rPr>
            <w:t>장점</w:t>
          </w:r>
          <w:bookmarkEnd w:id="38"/>
        </w:p>
        <w:p w:rsidR="00B61445" w:rsidRDefault="005E312A" w:rsidP="00E62BE8">
          <w:pPr>
            <w:pStyle w:val="a7"/>
            <w:numPr>
              <w:ilvl w:val="0"/>
              <w:numId w:val="31"/>
            </w:numPr>
            <w:ind w:leftChars="500" w:left="1360"/>
          </w:pPr>
          <w:r>
            <w:rPr>
              <w:rFonts w:hint="eastAsia"/>
            </w:rPr>
            <w:t>문제해결 시간 단축</w:t>
          </w:r>
          <w:r w:rsidR="00B61445">
            <w:rPr>
              <w:rFonts w:hint="eastAsia"/>
            </w:rPr>
            <w:t xml:space="preserve"> </w:t>
          </w:r>
        </w:p>
        <w:p w:rsidR="003F4F68" w:rsidRDefault="005E312A" w:rsidP="00E62BE8">
          <w:pPr>
            <w:pStyle w:val="a7"/>
            <w:ind w:leftChars="680" w:left="1360"/>
          </w:pPr>
          <w:r>
            <w:rPr>
              <w:rFonts w:hint="eastAsia"/>
            </w:rPr>
            <w:t>팀이 단일화되었기 때문에 서로의 팀에게 책임을 미루는 경우가 없어진다.</w:t>
          </w:r>
          <w:r>
            <w:t xml:space="preserve"> </w:t>
          </w:r>
          <w:r>
            <w:rPr>
              <w:rFonts w:hint="eastAsia"/>
            </w:rPr>
            <w:t>서로의 책임을 공유하고,</w:t>
          </w:r>
          <w:r>
            <w:t xml:space="preserve"> </w:t>
          </w:r>
          <w:r>
            <w:rPr>
              <w:rFonts w:hint="eastAsia"/>
            </w:rPr>
            <w:t>투명하게 업무를 진행하여 빠른 피드백을 제공할 수 있다.</w:t>
          </w:r>
          <w:r>
            <w:t xml:space="preserve"> </w:t>
          </w:r>
          <w:r>
            <w:rPr>
              <w:rFonts w:hint="eastAsia"/>
            </w:rPr>
            <w:t xml:space="preserve">이러한 </w:t>
          </w:r>
          <w:r w:rsidR="003F4F68">
            <w:rPr>
              <w:rFonts w:hint="eastAsia"/>
            </w:rPr>
            <w:t>원활한 커뮤니케이션이 가능하게 되어 더 빠르고 효율적으로 문제를 해결할 수 있다.</w:t>
          </w:r>
          <w:r w:rsidR="003F4F68">
            <w:t xml:space="preserve"> </w:t>
          </w:r>
        </w:p>
        <w:p w:rsidR="00B61445" w:rsidRDefault="00B61445" w:rsidP="00E62BE8">
          <w:pPr>
            <w:pStyle w:val="a7"/>
            <w:numPr>
              <w:ilvl w:val="0"/>
              <w:numId w:val="31"/>
            </w:numPr>
            <w:ind w:leftChars="500" w:left="1360"/>
          </w:pPr>
          <w:r>
            <w:rPr>
              <w:rFonts w:hint="eastAsia"/>
            </w:rPr>
            <w:t>신속한 제공</w:t>
          </w:r>
        </w:p>
        <w:p w:rsidR="003F4F68" w:rsidRDefault="003F4F68" w:rsidP="00E62BE8">
          <w:pPr>
            <w:pStyle w:val="a7"/>
            <w:ind w:leftChars="680" w:left="1360"/>
          </w:pPr>
          <w:r>
            <w:rPr>
              <w:rFonts w:hint="eastAsia"/>
            </w:rPr>
            <w:t>제품을 더 자주 릴리스 할 수 있으며,</w:t>
          </w:r>
          <w:r>
            <w:t xml:space="preserve"> </w:t>
          </w:r>
          <w:r>
            <w:rPr>
              <w:rFonts w:hint="eastAsia"/>
            </w:rPr>
            <w:t>더 높은 품질과 안정성을 제공할 수 있다.</w:t>
          </w:r>
          <w:r>
            <w:t xml:space="preserve"> </w:t>
          </w:r>
        </w:p>
        <w:p w:rsidR="00B61445" w:rsidRDefault="00B61445" w:rsidP="00E62BE8">
          <w:pPr>
            <w:pStyle w:val="a7"/>
            <w:numPr>
              <w:ilvl w:val="0"/>
              <w:numId w:val="31"/>
            </w:numPr>
            <w:ind w:leftChars="500" w:left="1360"/>
          </w:pPr>
          <w:r>
            <w:rPr>
              <w:rFonts w:hint="eastAsia"/>
            </w:rPr>
            <w:t>협업</w:t>
          </w:r>
          <w:r w:rsidR="00397643">
            <w:rPr>
              <w:rFonts w:hint="eastAsia"/>
            </w:rPr>
            <w:t>, 신뢰</w:t>
          </w:r>
          <w:r>
            <w:rPr>
              <w:rFonts w:hint="eastAsia"/>
            </w:rPr>
            <w:t xml:space="preserve"> 강화 </w:t>
          </w:r>
        </w:p>
        <w:p w:rsidR="00397643" w:rsidRDefault="00397643" w:rsidP="00E62BE8">
          <w:pPr>
            <w:pStyle w:val="a7"/>
            <w:numPr>
              <w:ilvl w:val="0"/>
              <w:numId w:val="30"/>
            </w:numPr>
            <w:ind w:leftChars="654" w:left="1668"/>
          </w:pPr>
          <w:r>
            <w:rPr>
              <w:rFonts w:hint="eastAsia"/>
            </w:rPr>
            <w:t>DevOps에서는 주인의식</w:t>
          </w:r>
          <w:r w:rsidR="00AB378E">
            <w:rPr>
              <w:rFonts w:hint="eastAsia"/>
            </w:rPr>
            <w:t>,</w:t>
          </w:r>
          <w:r>
            <w:rPr>
              <w:rFonts w:hint="eastAsia"/>
            </w:rPr>
            <w:t xml:space="preserve"> 책임과 같은 가치를 중요시 하기 때문에 좀 더 효과적인 팀을 구축할 수 있다.</w:t>
          </w:r>
          <w:r>
            <w:t xml:space="preserve"> </w:t>
          </w:r>
          <w:r>
            <w:rPr>
              <w:rFonts w:hint="eastAsia"/>
            </w:rPr>
            <w:t>개발자와 운영 팀은 협력하고,</w:t>
          </w:r>
          <w:r>
            <w:t xml:space="preserve"> </w:t>
          </w:r>
          <w:r>
            <w:rPr>
              <w:rFonts w:hint="eastAsia"/>
            </w:rPr>
            <w:t>많은 책임을 공유하며 워크플로를 결합한다.</w:t>
          </w:r>
          <w:r>
            <w:t xml:space="preserve"> </w:t>
          </w:r>
          <w:r>
            <w:rPr>
              <w:rFonts w:hint="eastAsia"/>
            </w:rPr>
            <w:t>이를 통해 비효율성을 줄이고 시간을 절약할 수 있다.</w:t>
          </w:r>
          <w:r>
            <w:t xml:space="preserve"> </w:t>
          </w:r>
        </w:p>
        <w:p w:rsidR="00053849" w:rsidRPr="00D43661" w:rsidRDefault="00053849" w:rsidP="00DD570F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39" w:name="_Toc524938585"/>
          <w:r w:rsidRPr="00D43661">
            <w:rPr>
              <w:b/>
            </w:rPr>
            <w:t xml:space="preserve">DevOps </w:t>
          </w:r>
          <w:r w:rsidRPr="00D43661">
            <w:rPr>
              <w:rFonts w:hint="eastAsia"/>
              <w:b/>
            </w:rPr>
            <w:t>단점</w:t>
          </w:r>
          <w:bookmarkEnd w:id="39"/>
        </w:p>
        <w:p w:rsidR="00053849" w:rsidRDefault="00687BAA" w:rsidP="00E62BE8">
          <w:pPr>
            <w:pStyle w:val="a7"/>
            <w:numPr>
              <w:ilvl w:val="0"/>
              <w:numId w:val="37"/>
            </w:numPr>
            <w:ind w:leftChars="500" w:left="1360"/>
          </w:pPr>
          <w:r>
            <w:rPr>
              <w:rFonts w:hint="eastAsia"/>
            </w:rPr>
            <w:t>전체 문화를 바꾸는 것 자체가 모험이 될 수 있다.</w:t>
          </w:r>
          <w:r>
            <w:t xml:space="preserve"> </w:t>
          </w:r>
        </w:p>
        <w:p w:rsidR="00141789" w:rsidRPr="00053849" w:rsidRDefault="007B08ED" w:rsidP="00E62BE8">
          <w:pPr>
            <w:pStyle w:val="a7"/>
            <w:ind w:leftChars="680" w:left="1360"/>
          </w:pPr>
          <w:proofErr w:type="spellStart"/>
          <w:r>
            <w:rPr>
              <w:rFonts w:hint="eastAsia"/>
            </w:rPr>
            <w:t>스타트업이</w:t>
          </w:r>
          <w:proofErr w:type="spellEnd"/>
          <w:r>
            <w:rPr>
              <w:rFonts w:hint="eastAsia"/>
            </w:rPr>
            <w:t xml:space="preserve"> 아닌 이상,</w:t>
          </w:r>
          <w:r>
            <w:t xml:space="preserve"> </w:t>
          </w:r>
          <w:r w:rsidR="00687BAA">
            <w:t>DevOps</w:t>
          </w:r>
          <w:r w:rsidR="00687BAA">
            <w:rPr>
              <w:rFonts w:hint="eastAsia"/>
            </w:rPr>
            <w:t>를 사용하기 위해선 기존의 기업 문화를 장기적으로</w:t>
          </w:r>
          <w:r w:rsidR="00364FE5">
            <w:rPr>
              <w:rFonts w:hint="eastAsia"/>
            </w:rPr>
            <w:t xml:space="preserve"> 보고 단계적으로</w:t>
          </w:r>
          <w:r w:rsidR="00687BAA">
            <w:rPr>
              <w:rFonts w:hint="eastAsia"/>
            </w:rPr>
            <w:t xml:space="preserve"> 변경해야만 한다.</w:t>
          </w:r>
          <w:r w:rsidR="00687BAA">
            <w:t xml:space="preserve"> </w:t>
          </w:r>
          <w:r w:rsidR="00687BAA">
            <w:rPr>
              <w:rFonts w:hint="eastAsia"/>
            </w:rPr>
            <w:t xml:space="preserve"> 한 두명의 </w:t>
          </w:r>
          <w:r w:rsidR="00687BAA">
            <w:t xml:space="preserve">DevOps </w:t>
          </w:r>
          <w:r w:rsidR="00687BAA">
            <w:rPr>
              <w:rFonts w:hint="eastAsia"/>
            </w:rPr>
            <w:t xml:space="preserve">엔지니어를 뽑는다고 해서 </w:t>
          </w:r>
          <w:r w:rsidR="00687BAA">
            <w:t>DevOps</w:t>
          </w:r>
          <w:r w:rsidR="00687BAA">
            <w:rPr>
              <w:rFonts w:hint="eastAsia"/>
            </w:rPr>
            <w:t>로</w:t>
          </w:r>
          <w:r w:rsidR="00364FE5">
            <w:rPr>
              <w:rFonts w:hint="eastAsia"/>
            </w:rPr>
            <w:t xml:space="preserve"> 갑자기 </w:t>
          </w:r>
          <w:r w:rsidR="00687BAA">
            <w:rPr>
              <w:rFonts w:hint="eastAsia"/>
            </w:rPr>
            <w:t>바뀔 수 있는 것은 아니다.</w:t>
          </w:r>
          <w:r w:rsidR="00687BAA">
            <w:t xml:space="preserve"> </w:t>
          </w:r>
        </w:p>
        <w:p w:rsidR="00EA6F4A" w:rsidRPr="00D43661" w:rsidRDefault="0071349D" w:rsidP="00D43661">
          <w:pPr>
            <w:pStyle w:val="1"/>
            <w:numPr>
              <w:ilvl w:val="0"/>
              <w:numId w:val="14"/>
            </w:numPr>
            <w:ind w:leftChars="0" w:right="200"/>
            <w:rPr>
              <w:b/>
            </w:rPr>
          </w:pPr>
          <w:bookmarkStart w:id="40" w:name="_Toc524938586"/>
          <w:r w:rsidRPr="00D43661">
            <w:rPr>
              <w:rFonts w:hint="eastAsia"/>
              <w:b/>
            </w:rPr>
            <w:lastRenderedPageBreak/>
            <w:t>DevOps</w:t>
          </w:r>
          <w:r w:rsidRPr="00D43661">
            <w:rPr>
              <w:b/>
            </w:rPr>
            <w:t xml:space="preserve"> </w:t>
          </w:r>
          <w:r w:rsidRPr="00D43661">
            <w:rPr>
              <w:rFonts w:hint="eastAsia"/>
              <w:b/>
            </w:rPr>
            <w:t>사용법</w:t>
          </w:r>
          <w:bookmarkEnd w:id="40"/>
          <w:r w:rsidRPr="00D43661">
            <w:rPr>
              <w:rFonts w:hint="eastAsia"/>
              <w:b/>
            </w:rPr>
            <w:t xml:space="preserve"> </w:t>
          </w:r>
        </w:p>
        <w:p w:rsidR="00D96366" w:rsidRPr="00D43661" w:rsidRDefault="00D96366" w:rsidP="00D43661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41" w:name="_Toc524938587"/>
          <w:r w:rsidRPr="00D43661">
            <w:rPr>
              <w:rFonts w:hint="eastAsia"/>
              <w:b/>
            </w:rPr>
            <w:t>DevOps</w:t>
          </w:r>
          <w:r w:rsidRPr="00D43661">
            <w:rPr>
              <w:b/>
            </w:rPr>
            <w:t xml:space="preserve"> </w:t>
          </w:r>
          <w:r w:rsidRPr="00D43661">
            <w:rPr>
              <w:rFonts w:hint="eastAsia"/>
              <w:b/>
            </w:rPr>
            <w:t>사용 준비</w:t>
          </w:r>
          <w:bookmarkEnd w:id="41"/>
        </w:p>
        <w:p w:rsidR="00D96366" w:rsidRPr="00D96366" w:rsidRDefault="00D96366" w:rsidP="00D96366">
          <w:pPr>
            <w:rPr>
              <w:b/>
            </w:rPr>
          </w:pPr>
          <w:r>
            <w:rPr>
              <w:rFonts w:hint="eastAsia"/>
            </w:rPr>
            <w:t xml:space="preserve">DevOps는 기존에 </w:t>
          </w:r>
          <w:proofErr w:type="spellStart"/>
          <w:r>
            <w:rPr>
              <w:rFonts w:hint="eastAsia"/>
            </w:rPr>
            <w:t>사일로에</w:t>
          </w:r>
          <w:proofErr w:type="spellEnd"/>
          <w:r>
            <w:rPr>
              <w:rFonts w:hint="eastAsia"/>
            </w:rPr>
            <w:t xml:space="preserve"> 묶여 있던 개발과 운영이라는 두 팀간의 장벽을 허무는 일이다.</w:t>
          </w:r>
          <w:r>
            <w:t xml:space="preserve"> </w:t>
          </w:r>
          <w:r>
            <w:rPr>
              <w:rFonts w:hint="eastAsia"/>
            </w:rPr>
            <w:t>두 팀의 장벽을 허물기 위해서 많은 준비들이 필요하다.</w:t>
          </w:r>
          <w:r>
            <w:t xml:space="preserve"> </w:t>
          </w:r>
          <w:r w:rsidR="005D6B31">
            <w:rPr>
              <w:rFonts w:hint="eastAsia"/>
            </w:rPr>
            <w:t xml:space="preserve">다음은 영국 정부에서 제공하는 </w:t>
          </w:r>
          <w:r w:rsidR="005D6B31">
            <w:t>‘</w:t>
          </w:r>
          <w:r w:rsidR="005D6B31">
            <w:rPr>
              <w:rFonts w:hint="eastAsia"/>
            </w:rPr>
            <w:t>Good Habits for DevOps</w:t>
          </w:r>
          <w:r w:rsidR="005D6B31">
            <w:t xml:space="preserve">’이다. </w:t>
          </w:r>
          <w:bookmarkStart w:id="42" w:name="_GoBack"/>
          <w:bookmarkEnd w:id="42"/>
        </w:p>
        <w:p w:rsidR="0071349D" w:rsidRDefault="0071349D" w:rsidP="009531E9">
          <w:pPr>
            <w:pStyle w:val="a7"/>
            <w:numPr>
              <w:ilvl w:val="0"/>
              <w:numId w:val="36"/>
            </w:numPr>
            <w:ind w:leftChars="300" w:left="960"/>
          </w:pPr>
          <w:r>
            <w:rPr>
              <w:rFonts w:hint="eastAsia"/>
            </w:rPr>
            <w:t>Cross functional team</w:t>
          </w:r>
        </w:p>
        <w:p w:rsidR="0071349D" w:rsidRDefault="0071349D" w:rsidP="009531E9">
          <w:pPr>
            <w:pStyle w:val="a7"/>
            <w:ind w:leftChars="480" w:left="960"/>
          </w:pPr>
          <w:r>
            <w:rPr>
              <w:rFonts w:hint="eastAsia"/>
            </w:rPr>
            <w:t>하나의 팀에 각각 다른 역할을 할 수 있는 팀원들로 구성한다.</w:t>
          </w:r>
          <w:r>
            <w:t xml:space="preserve"> </w:t>
          </w:r>
        </w:p>
        <w:p w:rsidR="00053849" w:rsidRDefault="00053849" w:rsidP="009531E9">
          <w:pPr>
            <w:pStyle w:val="a7"/>
            <w:ind w:leftChars="480" w:left="960"/>
            <w:jc w:val="center"/>
          </w:pPr>
          <w:r>
            <w:rPr>
              <w:noProof/>
            </w:rPr>
            <w:drawing>
              <wp:inline distT="0" distB="0" distL="0" distR="0" wp14:anchorId="593ECEBE" wp14:editId="598E3E5E">
                <wp:extent cx="3733800" cy="2150265"/>
                <wp:effectExtent l="0" t="0" r="0" b="2540"/>
                <wp:docPr id="5" name="그림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40347" cy="21540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053849" w:rsidRDefault="00053849" w:rsidP="009531E9">
          <w:pPr>
            <w:pStyle w:val="a7"/>
            <w:ind w:leftChars="480" w:left="960"/>
            <w:jc w:val="center"/>
          </w:pPr>
          <w:r>
            <w:rPr>
              <w:rFonts w:hint="eastAsia"/>
            </w:rPr>
            <w:t>[그림2</w:t>
          </w:r>
          <w:r>
            <w:t>]</w:t>
          </w:r>
          <w:proofErr w:type="spellStart"/>
          <w:r>
            <w:t>DveOps</w:t>
          </w:r>
          <w:proofErr w:type="spellEnd"/>
          <w:r>
            <w:t xml:space="preserve"> </w:t>
          </w:r>
          <w:r>
            <w:rPr>
              <w:rFonts w:hint="eastAsia"/>
            </w:rPr>
            <w:t>팀 구성</w:t>
          </w:r>
        </w:p>
        <w:p w:rsidR="0071349D" w:rsidRDefault="0071349D" w:rsidP="009531E9">
          <w:pPr>
            <w:pStyle w:val="a7"/>
            <w:numPr>
              <w:ilvl w:val="0"/>
              <w:numId w:val="36"/>
            </w:numPr>
            <w:ind w:leftChars="300" w:left="960"/>
          </w:pPr>
          <w:r>
            <w:t>Widely Shared Metris</w:t>
          </w:r>
        </w:p>
        <w:p w:rsidR="00195553" w:rsidRDefault="0071349D" w:rsidP="009531E9">
          <w:pPr>
            <w:pStyle w:val="a7"/>
            <w:ind w:leftChars="480" w:left="960"/>
          </w:pPr>
          <w:r>
            <w:rPr>
              <w:rFonts w:hint="eastAsia"/>
            </w:rPr>
            <w:t>사용자들이 서비스에 만족하는지,</w:t>
          </w:r>
          <w:r>
            <w:t xml:space="preserve"> </w:t>
          </w:r>
          <w:r>
            <w:rPr>
              <w:rFonts w:hint="eastAsia"/>
            </w:rPr>
            <w:t>운영에는 문제가 없는지 등에 대한 시스템 서비스 상태를 인지하기 위해 서비스에 대한 공통적인 지표를 만들어 놓는다.</w:t>
          </w:r>
        </w:p>
        <w:p w:rsidR="00195553" w:rsidRDefault="00195553" w:rsidP="009531E9">
          <w:pPr>
            <w:pStyle w:val="a7"/>
            <w:numPr>
              <w:ilvl w:val="0"/>
              <w:numId w:val="36"/>
            </w:numPr>
            <w:ind w:leftChars="300" w:left="960"/>
          </w:pPr>
          <w:r>
            <w:t>Automating repetitive tasks</w:t>
          </w:r>
        </w:p>
        <w:p w:rsidR="004A799D" w:rsidRDefault="00195553" w:rsidP="009531E9">
          <w:pPr>
            <w:pStyle w:val="a7"/>
            <w:ind w:leftChars="480" w:left="960"/>
          </w:pPr>
          <w:r>
            <w:rPr>
              <w:rFonts w:hint="eastAsia"/>
            </w:rPr>
            <w:t>반복적인 작업을 자동화함으로써 팀원들이 반복적인 작업에 낭비하는 시간을 줄여 작업의 효율을 높인다.</w:t>
          </w:r>
          <w:r>
            <w:t xml:space="preserve"> </w:t>
          </w:r>
          <w:r>
            <w:rPr>
              <w:rFonts w:hint="eastAsia"/>
            </w:rPr>
            <w:t>또한,</w:t>
          </w:r>
          <w:r>
            <w:t xml:space="preserve"> </w:t>
          </w:r>
          <w:r w:rsidR="00B67E70">
            <w:rPr>
              <w:rFonts w:hint="eastAsia"/>
            </w:rPr>
            <w:t>자동화 시스템</w:t>
          </w:r>
          <w:r>
            <w:rPr>
              <w:rFonts w:hint="eastAsia"/>
            </w:rPr>
            <w:t>을 이용하여 테스트나 배포에 소비하는 시간을 줄여서 빠른 서비스 업데이트를 가능하게 하고,</w:t>
          </w:r>
          <w:r>
            <w:t xml:space="preserve"> </w:t>
          </w:r>
          <w:r w:rsidR="00B67E70">
            <w:rPr>
              <w:rFonts w:hint="eastAsia"/>
            </w:rPr>
            <w:t>전체 시스템에 대한 이해도를 높일 수 있다.</w:t>
          </w:r>
          <w:r w:rsidR="00B67E70">
            <w:t xml:space="preserve"> </w:t>
          </w:r>
        </w:p>
        <w:p w:rsidR="004A799D" w:rsidRDefault="004A799D" w:rsidP="009531E9">
          <w:pPr>
            <w:pStyle w:val="a7"/>
            <w:numPr>
              <w:ilvl w:val="0"/>
              <w:numId w:val="36"/>
            </w:numPr>
            <w:ind w:leftChars="300" w:left="960"/>
          </w:pPr>
          <w:r>
            <w:rPr>
              <w:rFonts w:hint="eastAsia"/>
            </w:rPr>
            <w:t xml:space="preserve">Post mortems </w:t>
          </w:r>
          <w:r w:rsidR="00514FD5">
            <w:t>(</w:t>
          </w:r>
          <w:r w:rsidR="00514FD5">
            <w:rPr>
              <w:rFonts w:hint="eastAsia"/>
            </w:rPr>
            <w:t>사후 부검)</w:t>
          </w:r>
        </w:p>
        <w:p w:rsidR="00E93A12" w:rsidRDefault="004A799D" w:rsidP="009531E9">
          <w:pPr>
            <w:pStyle w:val="a7"/>
            <w:ind w:leftChars="480" w:left="960"/>
          </w:pPr>
          <w:r>
            <w:rPr>
              <w:rFonts w:hint="eastAsia"/>
            </w:rPr>
            <w:t xml:space="preserve">서비스에 </w:t>
          </w:r>
          <w:r w:rsidR="00CA76C9">
            <w:rPr>
              <w:rFonts w:hint="eastAsia"/>
            </w:rPr>
            <w:t>문제</w:t>
          </w:r>
          <w:r>
            <w:rPr>
              <w:rFonts w:hint="eastAsia"/>
            </w:rPr>
            <w:t>가 발생했을 때,</w:t>
          </w:r>
          <w:r>
            <w:t xml:space="preserve"> </w:t>
          </w:r>
          <w:r>
            <w:rPr>
              <w:rFonts w:hint="eastAsia"/>
            </w:rPr>
            <w:t>처리 후에 그 내용을 전체 팀원들과 공유한다.</w:t>
          </w:r>
          <w:r>
            <w:t xml:space="preserve"> </w:t>
          </w:r>
          <w:r>
            <w:rPr>
              <w:rFonts w:hint="eastAsia"/>
            </w:rPr>
            <w:t>문제에 대한 궁극적인 원인을 파악</w:t>
          </w:r>
          <w:r w:rsidR="001F6762">
            <w:rPr>
              <w:rFonts w:hint="eastAsia"/>
            </w:rPr>
            <w:t>하여</w:t>
          </w:r>
          <w:r>
            <w:rPr>
              <w:rFonts w:hint="eastAsia"/>
            </w:rPr>
            <w:t xml:space="preserve"> 다음에 같은 문제가 발생하지 않도록 할 수 있다.</w:t>
          </w:r>
          <w:r>
            <w:t xml:space="preserve"> </w:t>
          </w:r>
        </w:p>
        <w:p w:rsidR="00E93A12" w:rsidRDefault="004A799D" w:rsidP="009531E9">
          <w:pPr>
            <w:pStyle w:val="a7"/>
            <w:numPr>
              <w:ilvl w:val="0"/>
              <w:numId w:val="36"/>
            </w:numPr>
            <w:ind w:leftChars="300" w:left="960"/>
          </w:pPr>
          <w:r>
            <w:rPr>
              <w:rFonts w:hint="eastAsia"/>
            </w:rPr>
            <w:lastRenderedPageBreak/>
            <w:t>Regular release</w:t>
          </w:r>
        </w:p>
        <w:p w:rsidR="00063B30" w:rsidRDefault="00E93A12" w:rsidP="009531E9">
          <w:pPr>
            <w:pStyle w:val="a7"/>
            <w:ind w:leftChars="480" w:left="960"/>
          </w:pPr>
          <w:r>
            <w:rPr>
              <w:rFonts w:hint="eastAsia"/>
            </w:rPr>
            <w:t>정기적으로 서비스를 출시한다.</w:t>
          </w:r>
          <w:r>
            <w:t xml:space="preserve"> </w:t>
          </w:r>
          <w:r>
            <w:rPr>
              <w:rFonts w:hint="eastAsia"/>
            </w:rPr>
            <w:t>정기적인 출시를 하게 되면,</w:t>
          </w:r>
          <w:r>
            <w:t xml:space="preserve"> </w:t>
          </w:r>
          <w:r>
            <w:rPr>
              <w:rFonts w:hint="eastAsia"/>
            </w:rPr>
            <w:t xml:space="preserve">언제 어떤 일을 해야하는지에 대한 계획을 확실히 세울 수 있어 빠르게 서비스의 기능을 개선할 수 있으며 고객의 </w:t>
          </w:r>
          <w:r>
            <w:t>VOC</w:t>
          </w:r>
          <w:r>
            <w:rPr>
              <w:rFonts w:hint="eastAsia"/>
            </w:rPr>
            <w:t>도 효율적으로 반영할 수 있다.</w:t>
          </w:r>
          <w:r>
            <w:t xml:space="preserve"> </w:t>
          </w:r>
        </w:p>
        <w:p w:rsidR="00182C37" w:rsidRPr="00D43661" w:rsidRDefault="00182C37" w:rsidP="00D43661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43" w:name="_Toc524938588"/>
          <w:r w:rsidRPr="00D43661">
            <w:rPr>
              <w:rFonts w:hint="eastAsia"/>
              <w:b/>
            </w:rPr>
            <w:t>D</w:t>
          </w:r>
          <w:r w:rsidRPr="00D43661">
            <w:rPr>
              <w:b/>
            </w:rPr>
            <w:t xml:space="preserve">evOps </w:t>
          </w:r>
          <w:r w:rsidRPr="00D43661">
            <w:rPr>
              <w:rFonts w:hint="eastAsia"/>
              <w:b/>
            </w:rPr>
            <w:t>개발자 필요 역량</w:t>
          </w:r>
          <w:bookmarkEnd w:id="43"/>
        </w:p>
        <w:p w:rsidR="00182C37" w:rsidRDefault="00182C37" w:rsidP="0021023C">
          <w:pPr>
            <w:pStyle w:val="a7"/>
            <w:numPr>
              <w:ilvl w:val="0"/>
              <w:numId w:val="39"/>
            </w:numPr>
            <w:ind w:leftChars="748" w:left="1856"/>
          </w:pPr>
          <w:r>
            <w:rPr>
              <w:rFonts w:hint="eastAsia"/>
            </w:rPr>
            <w:t>코딩</w:t>
          </w:r>
          <w:r w:rsidR="002310F1">
            <w:rPr>
              <w:rFonts w:hint="eastAsia"/>
            </w:rPr>
            <w:t xml:space="preserve"> </w:t>
          </w:r>
          <w:r>
            <w:rPr>
              <w:rFonts w:hint="eastAsia"/>
            </w:rPr>
            <w:t>능력</w:t>
          </w:r>
        </w:p>
        <w:p w:rsidR="00182C37" w:rsidRDefault="00182C37" w:rsidP="0021023C">
          <w:pPr>
            <w:pStyle w:val="a7"/>
            <w:numPr>
              <w:ilvl w:val="0"/>
              <w:numId w:val="39"/>
            </w:numPr>
            <w:ind w:leftChars="748" w:left="1856"/>
          </w:pPr>
          <w:r>
            <w:rPr>
              <w:rFonts w:hint="eastAsia"/>
            </w:rPr>
            <w:t>다른 사람들과 잘 협업하고 커뮤니케이션 할 수 있는 능력</w:t>
          </w:r>
        </w:p>
        <w:p w:rsidR="00B70246" w:rsidRDefault="00B70246" w:rsidP="0021023C">
          <w:pPr>
            <w:pStyle w:val="a7"/>
            <w:numPr>
              <w:ilvl w:val="0"/>
              <w:numId w:val="30"/>
            </w:numPr>
            <w:ind w:leftChars="1054" w:left="2468"/>
          </w:pPr>
          <w:r>
            <w:t>DevOps</w:t>
          </w:r>
          <w:r>
            <w:rPr>
              <w:rFonts w:hint="eastAsia"/>
            </w:rPr>
            <w:t>는 개발과 운영</w:t>
          </w:r>
          <w:r w:rsidR="00942053">
            <w:rPr>
              <w:rFonts w:hint="eastAsia"/>
            </w:rPr>
            <w:t xml:space="preserve"> </w:t>
          </w:r>
          <w:r>
            <w:rPr>
              <w:rFonts w:hint="eastAsia"/>
            </w:rPr>
            <w:t>간의 소통 문제를 해결하고자 한 것이기 때문에,</w:t>
          </w:r>
          <w:r>
            <w:t xml:space="preserve"> </w:t>
          </w:r>
          <w:r>
            <w:rPr>
              <w:rFonts w:hint="eastAsia"/>
            </w:rPr>
            <w:t>다른 팀원들과의 원활한 커뮤니케이션이 매우 중요하다.</w:t>
          </w:r>
          <w:r>
            <w:t xml:space="preserve"> </w:t>
          </w:r>
        </w:p>
        <w:p w:rsidR="00182C37" w:rsidRPr="00182C37" w:rsidRDefault="00182C37" w:rsidP="0021023C">
          <w:pPr>
            <w:pStyle w:val="a7"/>
            <w:numPr>
              <w:ilvl w:val="0"/>
              <w:numId w:val="39"/>
            </w:numPr>
            <w:ind w:leftChars="748" w:left="1856"/>
          </w:pPr>
          <w:r>
            <w:rPr>
              <w:rFonts w:hint="eastAsia"/>
            </w:rPr>
            <w:t>프로세스를 이해하고 재정의할 수 있는 능력</w:t>
          </w:r>
        </w:p>
        <w:p w:rsidR="00063B30" w:rsidRPr="00D43661" w:rsidRDefault="00063B30" w:rsidP="00D43661">
          <w:pPr>
            <w:pStyle w:val="2"/>
            <w:numPr>
              <w:ilvl w:val="1"/>
              <w:numId w:val="14"/>
            </w:numPr>
            <w:rPr>
              <w:b/>
            </w:rPr>
          </w:pPr>
          <w:bookmarkStart w:id="44" w:name="_Toc524938589"/>
          <w:r w:rsidRPr="00D43661">
            <w:rPr>
              <w:rFonts w:hint="eastAsia"/>
              <w:b/>
            </w:rPr>
            <w:t>DevOps</w:t>
          </w:r>
          <w:r w:rsidRPr="00D43661">
            <w:rPr>
              <w:b/>
            </w:rPr>
            <w:t xml:space="preserve"> </w:t>
          </w:r>
          <w:r w:rsidRPr="00D43661">
            <w:rPr>
              <w:rFonts w:hint="eastAsia"/>
              <w:b/>
            </w:rPr>
            <w:t xml:space="preserve">기반 팀의 개발 </w:t>
          </w:r>
          <w:proofErr w:type="spellStart"/>
          <w:r w:rsidRPr="00D43661">
            <w:rPr>
              <w:rFonts w:hint="eastAsia"/>
              <w:b/>
            </w:rPr>
            <w:t>싸이클</w:t>
          </w:r>
          <w:bookmarkEnd w:id="44"/>
          <w:proofErr w:type="spellEnd"/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 xml:space="preserve">사용자의 </w:t>
          </w:r>
          <w:r>
            <w:t xml:space="preserve">needs </w:t>
          </w:r>
          <w:r>
            <w:rPr>
              <w:rFonts w:hint="eastAsia"/>
            </w:rPr>
            <w:t>분석.</w:t>
          </w:r>
          <w:r>
            <w:t xml:space="preserve"> </w:t>
          </w:r>
          <w:proofErr w:type="spellStart"/>
          <w:r>
            <w:t>V</w:t>
          </w:r>
          <w:r>
            <w:rPr>
              <w:rFonts w:hint="eastAsia"/>
            </w:rPr>
            <w:t>o</w:t>
          </w:r>
          <w:r>
            <w:t>C</w:t>
          </w:r>
          <w:proofErr w:type="spellEnd"/>
          <w:r>
            <w:t xml:space="preserve">(Voice of Customers) </w:t>
          </w:r>
          <w:r>
            <w:rPr>
              <w:rFonts w:hint="eastAsia"/>
            </w:rPr>
            <w:t>수집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사용자 요구사항 작성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사용자 요구사항에 대한 범위와 우선순위 지정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 xml:space="preserve">이해 관계자들에 대한 </w:t>
          </w:r>
          <w:proofErr w:type="spellStart"/>
          <w:r>
            <w:rPr>
              <w:rFonts w:hint="eastAsia"/>
            </w:rPr>
            <w:t>리포팅</w:t>
          </w:r>
          <w:proofErr w:type="spellEnd"/>
          <w:r>
            <w:rPr>
              <w:rFonts w:hint="eastAsia"/>
            </w:rPr>
            <w:t xml:space="preserve"> 및 관리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다른 프로젝트와의 연관성 관리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필요의 경우 오픈소스 또는 상용 평가 및 도입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개발(디자인,</w:t>
          </w:r>
          <w:r>
            <w:t xml:space="preserve"> </w:t>
          </w:r>
          <w:r>
            <w:rPr>
              <w:rFonts w:hint="eastAsia"/>
            </w:rPr>
            <w:t>빌드,</w:t>
          </w:r>
          <w:r>
            <w:t xml:space="preserve"> </w:t>
          </w:r>
          <w:r>
            <w:rPr>
              <w:rFonts w:hint="eastAsia"/>
            </w:rPr>
            <w:t>테스트,</w:t>
          </w:r>
          <w:r>
            <w:t xml:space="preserve"> </w:t>
          </w:r>
          <w:r>
            <w:rPr>
              <w:rFonts w:hint="eastAsia"/>
            </w:rPr>
            <w:t>데모)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proofErr w:type="spellStart"/>
          <w:r>
            <w:rPr>
              <w:rFonts w:hint="eastAsia"/>
            </w:rPr>
            <w:t>테스팅</w:t>
          </w:r>
          <w:proofErr w:type="spellEnd"/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배포</w:t>
          </w:r>
        </w:p>
        <w:p w:rsidR="00063B30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 xml:space="preserve">보안 관리 </w:t>
          </w:r>
        </w:p>
        <w:p w:rsidR="00574737" w:rsidRPr="0071349D" w:rsidRDefault="00063B30" w:rsidP="009531E9">
          <w:pPr>
            <w:pStyle w:val="a7"/>
            <w:numPr>
              <w:ilvl w:val="0"/>
              <w:numId w:val="38"/>
            </w:numPr>
            <w:ind w:leftChars="300" w:left="960"/>
          </w:pPr>
          <w:r>
            <w:rPr>
              <w:rFonts w:hint="eastAsia"/>
            </w:rPr>
            <w:t>서비스 운영,</w:t>
          </w:r>
          <w:r>
            <w:t xml:space="preserve"> </w:t>
          </w:r>
          <w:r>
            <w:rPr>
              <w:rFonts w:hint="eastAsia"/>
            </w:rPr>
            <w:t>모니터링</w:t>
          </w:r>
        </w:p>
      </w:sdtContent>
    </w:sdt>
    <w:p w:rsidR="007B06A1" w:rsidRPr="00D43661" w:rsidRDefault="007B06A1" w:rsidP="00D43661">
      <w:pPr>
        <w:pStyle w:val="1"/>
        <w:numPr>
          <w:ilvl w:val="0"/>
          <w:numId w:val="14"/>
        </w:numPr>
        <w:ind w:leftChars="0" w:right="200"/>
        <w:rPr>
          <w:b/>
        </w:rPr>
      </w:pPr>
      <w:bookmarkStart w:id="45" w:name="_Toc524938590"/>
      <w:r w:rsidRPr="00D43661">
        <w:rPr>
          <w:rFonts w:hint="eastAsia"/>
          <w:b/>
        </w:rPr>
        <w:t>참고</w:t>
      </w:r>
      <w:bookmarkEnd w:id="45"/>
    </w:p>
    <w:p w:rsidR="005522EB" w:rsidRDefault="00FD4479" w:rsidP="005522EB">
      <w:hyperlink r:id="rId12" w:history="1">
        <w:r w:rsidR="005522EB" w:rsidRPr="00B960D8">
          <w:rPr>
            <w:rStyle w:val="ad"/>
          </w:rPr>
          <w:t>https://ko.atlassian.com/devops</w:t>
        </w:r>
      </w:hyperlink>
    </w:p>
    <w:p w:rsidR="005522EB" w:rsidRDefault="00FD4479" w:rsidP="005522EB">
      <w:hyperlink r:id="rId13" w:history="1">
        <w:r w:rsidR="005522EB" w:rsidRPr="00B960D8">
          <w:rPr>
            <w:rStyle w:val="ad"/>
          </w:rPr>
          <w:t>https://ko.wikipedia.org/wiki/%EB%8D%B0%EB%B8%8C%EC%98%B5%EC%8A%A4</w:t>
        </w:r>
      </w:hyperlink>
    </w:p>
    <w:p w:rsidR="005522EB" w:rsidRDefault="00FD4479" w:rsidP="005522EB">
      <w:hyperlink r:id="rId14" w:history="1">
        <w:r w:rsidR="005522EB" w:rsidRPr="00B960D8">
          <w:rPr>
            <w:rStyle w:val="ad"/>
          </w:rPr>
          <w:t>https://aws.amazon.com/ko/devops/what-is-devops/</w:t>
        </w:r>
      </w:hyperlink>
    </w:p>
    <w:p w:rsidR="005522EB" w:rsidRDefault="00FD4479" w:rsidP="005522EB">
      <w:hyperlink r:id="rId15" w:history="1">
        <w:r w:rsidR="00D045AC" w:rsidRPr="004F1332">
          <w:rPr>
            <w:rStyle w:val="ad"/>
          </w:rPr>
          <w:t>http://bcho.tistory.com/817?category=502863</w:t>
        </w:r>
      </w:hyperlink>
    </w:p>
    <w:p w:rsidR="008F74CF" w:rsidRPr="0021784E" w:rsidRDefault="00FD4479" w:rsidP="0021784E">
      <w:hyperlink r:id="rId16" w:history="1">
        <w:r w:rsidR="00D045AC" w:rsidRPr="004F1332">
          <w:rPr>
            <w:rStyle w:val="ad"/>
          </w:rPr>
          <w:t>http://yookeun.github.io/think/2014/01/14/think-devops/</w:t>
        </w:r>
      </w:hyperlink>
    </w:p>
    <w:sectPr w:rsidR="008F74CF" w:rsidRPr="0021784E" w:rsidSect="002F6E67">
      <w:footerReference w:type="default" r:id="rId17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479" w:rsidRDefault="00FD4479" w:rsidP="002F6E67">
      <w:pPr>
        <w:spacing w:after="0" w:line="240" w:lineRule="auto"/>
      </w:pPr>
      <w:r>
        <w:separator/>
      </w:r>
    </w:p>
  </w:endnote>
  <w:endnote w:type="continuationSeparator" w:id="0">
    <w:p w:rsidR="00FD4479" w:rsidRDefault="00FD4479" w:rsidP="002F6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5553" w:rsidRPr="002F6E67" w:rsidRDefault="00195553" w:rsidP="002F6E67">
    <w:pPr>
      <w:pStyle w:val="a4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noProof/>
      </w:rPr>
      <w:drawing>
        <wp:inline distT="0" distB="0" distL="0" distR="0" wp14:anchorId="2B68F26B" wp14:editId="7428BD46">
          <wp:extent cx="1362830" cy="335805"/>
          <wp:effectExtent l="0" t="0" r="0" b="762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CCLogo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2942" cy="3358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lang w:val="ko-KR"/>
      </w:rPr>
      <w:t xml:space="preserve">페이지 </w:t>
    </w:r>
    <w:r>
      <w:fldChar w:fldCharType="begin"/>
    </w:r>
    <w:r>
      <w:instrText>PAGE   \* MERGEFORMAT</w:instrText>
    </w:r>
    <w:r>
      <w:fldChar w:fldCharType="separate"/>
    </w:r>
    <w:r w:rsidR="005D6B31" w:rsidRPr="005D6B31">
      <w:rPr>
        <w:rFonts w:asciiTheme="majorHAnsi" w:eastAsiaTheme="majorEastAsia" w:hAnsiTheme="majorHAnsi" w:cstheme="majorBidi"/>
        <w:noProof/>
        <w:lang w:val="ko-KR"/>
      </w:rPr>
      <w:t>5</w:t>
    </w:r>
    <w:r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479" w:rsidRDefault="00FD4479" w:rsidP="002F6E67">
      <w:pPr>
        <w:spacing w:after="0" w:line="240" w:lineRule="auto"/>
      </w:pPr>
      <w:r>
        <w:separator/>
      </w:r>
    </w:p>
  </w:footnote>
  <w:footnote w:type="continuationSeparator" w:id="0">
    <w:p w:rsidR="00FD4479" w:rsidRDefault="00FD4479" w:rsidP="002F6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61F74"/>
    <w:multiLevelType w:val="multilevel"/>
    <w:tmpl w:val="E8720B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27D2BBE"/>
    <w:multiLevelType w:val="hybridMultilevel"/>
    <w:tmpl w:val="B58C3622"/>
    <w:lvl w:ilvl="0" w:tplc="D1C297B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2" w15:restartNumberingAfterBreak="0">
    <w:nsid w:val="02CA3A57"/>
    <w:multiLevelType w:val="hybridMultilevel"/>
    <w:tmpl w:val="CB3E91B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15301A"/>
    <w:multiLevelType w:val="hybridMultilevel"/>
    <w:tmpl w:val="DD024814"/>
    <w:lvl w:ilvl="0" w:tplc="8298786C">
      <w:start w:val="1"/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8744CC96">
      <w:start w:val="6"/>
      <w:numFmt w:val="bullet"/>
      <w:lvlText w:val=""/>
      <w:lvlJc w:val="left"/>
      <w:pPr>
        <w:ind w:left="1200" w:hanging="400"/>
      </w:pPr>
      <w:rPr>
        <w:rFonts w:ascii="Wingdings" w:eastAsiaTheme="minorEastAsia" w:hAnsi="Wingdings" w:cstheme="minorBidi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A9F1DAE"/>
    <w:multiLevelType w:val="hybridMultilevel"/>
    <w:tmpl w:val="B9FEED68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E1B5E34"/>
    <w:multiLevelType w:val="multilevel"/>
    <w:tmpl w:val="4CAE1D06"/>
    <w:lvl w:ilvl="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6" w15:restartNumberingAfterBreak="0">
    <w:nsid w:val="10542275"/>
    <w:multiLevelType w:val="hybridMultilevel"/>
    <w:tmpl w:val="C25A957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084AA4"/>
    <w:multiLevelType w:val="hybridMultilevel"/>
    <w:tmpl w:val="8E70ED8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7EB5A3D"/>
    <w:multiLevelType w:val="multilevel"/>
    <w:tmpl w:val="2608705C"/>
    <w:lvl w:ilvl="0">
      <w:start w:val="6"/>
      <w:numFmt w:val="bullet"/>
      <w:lvlText w:val=""/>
      <w:lvlJc w:val="left"/>
      <w:pPr>
        <w:ind w:left="720" w:hanging="360"/>
      </w:pPr>
      <w:rPr>
        <w:rFonts w:ascii="Wingdings" w:eastAsia="바탕" w:hAnsi="Wingdings" w:cstheme="minorBidi"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4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7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9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9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51" w:hanging="1800"/>
      </w:pPr>
      <w:rPr>
        <w:rFonts w:hint="default"/>
      </w:rPr>
    </w:lvl>
  </w:abstractNum>
  <w:abstractNum w:abstractNumId="9" w15:restartNumberingAfterBreak="0">
    <w:nsid w:val="19104399"/>
    <w:multiLevelType w:val="hybridMultilevel"/>
    <w:tmpl w:val="06B21E6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555FC6"/>
    <w:multiLevelType w:val="hybridMultilevel"/>
    <w:tmpl w:val="DF347E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D644ADF"/>
    <w:multiLevelType w:val="hybridMultilevel"/>
    <w:tmpl w:val="6EDC6816"/>
    <w:lvl w:ilvl="0" w:tplc="E9BC520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EC7627C"/>
    <w:multiLevelType w:val="multilevel"/>
    <w:tmpl w:val="154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4201DB3"/>
    <w:multiLevelType w:val="hybridMultilevel"/>
    <w:tmpl w:val="CE46CD8A"/>
    <w:lvl w:ilvl="0" w:tplc="7C48414E">
      <w:start w:val="6"/>
      <w:numFmt w:val="bullet"/>
      <w:lvlText w:val=""/>
      <w:lvlJc w:val="left"/>
      <w:pPr>
        <w:ind w:left="98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00"/>
      </w:pPr>
      <w:rPr>
        <w:rFonts w:ascii="Wingdings" w:hAnsi="Wingdings" w:hint="default"/>
      </w:rPr>
    </w:lvl>
  </w:abstractNum>
  <w:abstractNum w:abstractNumId="14" w15:restartNumberingAfterBreak="0">
    <w:nsid w:val="246A1E93"/>
    <w:multiLevelType w:val="multilevel"/>
    <w:tmpl w:val="154A1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A861E48"/>
    <w:multiLevelType w:val="hybridMultilevel"/>
    <w:tmpl w:val="E43682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3476FD"/>
    <w:multiLevelType w:val="hybridMultilevel"/>
    <w:tmpl w:val="7F84660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7" w15:restartNumberingAfterBreak="0">
    <w:nsid w:val="31216E94"/>
    <w:multiLevelType w:val="hybridMultilevel"/>
    <w:tmpl w:val="4C7EE580"/>
    <w:lvl w:ilvl="0" w:tplc="7C48414E">
      <w:start w:val="6"/>
      <w:numFmt w:val="bullet"/>
      <w:lvlText w:val=""/>
      <w:lvlJc w:val="left"/>
      <w:pPr>
        <w:ind w:left="800" w:hanging="40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40618ED"/>
    <w:multiLevelType w:val="hybridMultilevel"/>
    <w:tmpl w:val="5A9C7ADA"/>
    <w:lvl w:ilvl="0" w:tplc="47422C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53A28BD"/>
    <w:multiLevelType w:val="hybridMultilevel"/>
    <w:tmpl w:val="ABC8ACEC"/>
    <w:lvl w:ilvl="0" w:tplc="DEC601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8B53C6D"/>
    <w:multiLevelType w:val="hybridMultilevel"/>
    <w:tmpl w:val="CC5A4C8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8B0D7E"/>
    <w:multiLevelType w:val="multilevel"/>
    <w:tmpl w:val="835E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2E4D24"/>
    <w:multiLevelType w:val="multilevel"/>
    <w:tmpl w:val="E8720B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23" w15:restartNumberingAfterBreak="0">
    <w:nsid w:val="400838F6"/>
    <w:multiLevelType w:val="hybridMultilevel"/>
    <w:tmpl w:val="036EDF1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40A65442"/>
    <w:multiLevelType w:val="multilevel"/>
    <w:tmpl w:val="76F2B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915791"/>
    <w:multiLevelType w:val="hybridMultilevel"/>
    <w:tmpl w:val="562E93F0"/>
    <w:lvl w:ilvl="0" w:tplc="F6B07DE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700D0B"/>
    <w:multiLevelType w:val="hybridMultilevel"/>
    <w:tmpl w:val="F6AEF5CA"/>
    <w:lvl w:ilvl="0" w:tplc="09D4502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7FC5576"/>
    <w:multiLevelType w:val="hybridMultilevel"/>
    <w:tmpl w:val="BD505F3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86D4DC3"/>
    <w:multiLevelType w:val="hybridMultilevel"/>
    <w:tmpl w:val="0FBAA846"/>
    <w:lvl w:ilvl="0" w:tplc="8CBA6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D97902"/>
    <w:multiLevelType w:val="hybridMultilevel"/>
    <w:tmpl w:val="908831C4"/>
    <w:lvl w:ilvl="0" w:tplc="DEC601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4B6878"/>
    <w:multiLevelType w:val="hybridMultilevel"/>
    <w:tmpl w:val="476EAC4A"/>
    <w:lvl w:ilvl="0" w:tplc="04090001">
      <w:start w:val="1"/>
      <w:numFmt w:val="bullet"/>
      <w:lvlText w:val=""/>
      <w:lvlJc w:val="left"/>
      <w:pPr>
        <w:ind w:left="13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31" w15:restartNumberingAfterBreak="0">
    <w:nsid w:val="4C0B7C96"/>
    <w:multiLevelType w:val="hybridMultilevel"/>
    <w:tmpl w:val="33E2EDD6"/>
    <w:lvl w:ilvl="0" w:tplc="DEC601C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54353A5D"/>
    <w:multiLevelType w:val="hybridMultilevel"/>
    <w:tmpl w:val="A68CD026"/>
    <w:lvl w:ilvl="0" w:tplc="109691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64969AF"/>
    <w:multiLevelType w:val="multilevel"/>
    <w:tmpl w:val="E8720B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4" w15:restartNumberingAfterBreak="0">
    <w:nsid w:val="5FC3747B"/>
    <w:multiLevelType w:val="hybridMultilevel"/>
    <w:tmpl w:val="BA340B38"/>
    <w:lvl w:ilvl="0" w:tplc="04090001">
      <w:start w:val="1"/>
      <w:numFmt w:val="bullet"/>
      <w:lvlText w:val=""/>
      <w:lvlJc w:val="left"/>
      <w:pPr>
        <w:ind w:left="1251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5" w15:restartNumberingAfterBreak="0">
    <w:nsid w:val="61EE417A"/>
    <w:multiLevelType w:val="hybridMultilevel"/>
    <w:tmpl w:val="6BAAF96A"/>
    <w:lvl w:ilvl="0" w:tplc="0409000F">
      <w:start w:val="1"/>
      <w:numFmt w:val="decimal"/>
      <w:lvlText w:val="%1."/>
      <w:lvlJc w:val="left"/>
      <w:pPr>
        <w:ind w:left="684" w:hanging="400"/>
      </w:p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36" w15:restartNumberingAfterBreak="0">
    <w:nsid w:val="659F4DF7"/>
    <w:multiLevelType w:val="multilevel"/>
    <w:tmpl w:val="9F2841E0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E13DBE"/>
    <w:multiLevelType w:val="hybridMultilevel"/>
    <w:tmpl w:val="9DB2553A"/>
    <w:lvl w:ilvl="0" w:tplc="DEC601C2">
      <w:start w:val="1"/>
      <w:numFmt w:val="decimal"/>
      <w:lvlText w:val="%1)"/>
      <w:lvlJc w:val="left"/>
      <w:pPr>
        <w:ind w:left="173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171" w:hanging="400"/>
      </w:pPr>
    </w:lvl>
    <w:lvl w:ilvl="2" w:tplc="0409001B" w:tentative="1">
      <w:start w:val="1"/>
      <w:numFmt w:val="lowerRoman"/>
      <w:lvlText w:val="%3."/>
      <w:lvlJc w:val="right"/>
      <w:pPr>
        <w:ind w:left="2571" w:hanging="400"/>
      </w:pPr>
    </w:lvl>
    <w:lvl w:ilvl="3" w:tplc="0409000F" w:tentative="1">
      <w:start w:val="1"/>
      <w:numFmt w:val="decimal"/>
      <w:lvlText w:val="%4."/>
      <w:lvlJc w:val="left"/>
      <w:pPr>
        <w:ind w:left="2971" w:hanging="400"/>
      </w:pPr>
    </w:lvl>
    <w:lvl w:ilvl="4" w:tplc="04090019" w:tentative="1">
      <w:start w:val="1"/>
      <w:numFmt w:val="upperLetter"/>
      <w:lvlText w:val="%5."/>
      <w:lvlJc w:val="left"/>
      <w:pPr>
        <w:ind w:left="3371" w:hanging="400"/>
      </w:pPr>
    </w:lvl>
    <w:lvl w:ilvl="5" w:tplc="0409001B" w:tentative="1">
      <w:start w:val="1"/>
      <w:numFmt w:val="lowerRoman"/>
      <w:lvlText w:val="%6."/>
      <w:lvlJc w:val="right"/>
      <w:pPr>
        <w:ind w:left="3771" w:hanging="400"/>
      </w:pPr>
    </w:lvl>
    <w:lvl w:ilvl="6" w:tplc="0409000F" w:tentative="1">
      <w:start w:val="1"/>
      <w:numFmt w:val="decimal"/>
      <w:lvlText w:val="%7."/>
      <w:lvlJc w:val="left"/>
      <w:pPr>
        <w:ind w:left="4171" w:hanging="400"/>
      </w:pPr>
    </w:lvl>
    <w:lvl w:ilvl="7" w:tplc="04090019" w:tentative="1">
      <w:start w:val="1"/>
      <w:numFmt w:val="upperLetter"/>
      <w:lvlText w:val="%8."/>
      <w:lvlJc w:val="left"/>
      <w:pPr>
        <w:ind w:left="4571" w:hanging="400"/>
      </w:pPr>
    </w:lvl>
    <w:lvl w:ilvl="8" w:tplc="0409001B" w:tentative="1">
      <w:start w:val="1"/>
      <w:numFmt w:val="lowerRoman"/>
      <w:lvlText w:val="%9."/>
      <w:lvlJc w:val="right"/>
      <w:pPr>
        <w:ind w:left="4971" w:hanging="400"/>
      </w:pPr>
    </w:lvl>
  </w:abstractNum>
  <w:abstractNum w:abstractNumId="38" w15:restartNumberingAfterBreak="0">
    <w:nsid w:val="6D511AA0"/>
    <w:multiLevelType w:val="multilevel"/>
    <w:tmpl w:val="4CAE1D06"/>
    <w:lvl w:ilvl="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39" w15:restartNumberingAfterBreak="0">
    <w:nsid w:val="73FF5A75"/>
    <w:multiLevelType w:val="hybridMultilevel"/>
    <w:tmpl w:val="AD622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4441AFF"/>
    <w:multiLevelType w:val="hybridMultilevel"/>
    <w:tmpl w:val="09C66726"/>
    <w:lvl w:ilvl="0" w:tplc="8F4CED6C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76660A6"/>
    <w:multiLevelType w:val="multilevel"/>
    <w:tmpl w:val="4CAE1D06"/>
    <w:lvl w:ilvl="0">
      <w:numFmt w:val="bullet"/>
      <w:lvlText w:val=""/>
      <w:lvlJc w:val="left"/>
      <w:pPr>
        <w:ind w:left="1268" w:hanging="360"/>
      </w:pPr>
      <w:rPr>
        <w:rFonts w:ascii="Wingdings" w:eastAsiaTheme="minorEastAsia" w:hAnsi="Wingdings" w:cstheme="minorBidi"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95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1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1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7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7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3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99" w:hanging="1800"/>
      </w:pPr>
      <w:rPr>
        <w:rFonts w:hint="default"/>
      </w:rPr>
    </w:lvl>
  </w:abstractNum>
  <w:abstractNum w:abstractNumId="42" w15:restartNumberingAfterBreak="0">
    <w:nsid w:val="77CA598B"/>
    <w:multiLevelType w:val="multilevel"/>
    <w:tmpl w:val="AB4AA22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43" w15:restartNumberingAfterBreak="0">
    <w:nsid w:val="7DFE5EE0"/>
    <w:multiLevelType w:val="multilevel"/>
    <w:tmpl w:val="E8720BA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lang w:val="en-US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num w:numId="1">
    <w:abstractNumId w:val="32"/>
  </w:num>
  <w:num w:numId="2">
    <w:abstractNumId w:val="28"/>
  </w:num>
  <w:num w:numId="3">
    <w:abstractNumId w:val="40"/>
  </w:num>
  <w:num w:numId="4">
    <w:abstractNumId w:val="15"/>
  </w:num>
  <w:num w:numId="5">
    <w:abstractNumId w:val="4"/>
  </w:num>
  <w:num w:numId="6">
    <w:abstractNumId w:val="10"/>
  </w:num>
  <w:num w:numId="7">
    <w:abstractNumId w:val="39"/>
  </w:num>
  <w:num w:numId="8">
    <w:abstractNumId w:val="23"/>
  </w:num>
  <w:num w:numId="9">
    <w:abstractNumId w:val="6"/>
  </w:num>
  <w:num w:numId="10">
    <w:abstractNumId w:val="12"/>
  </w:num>
  <w:num w:numId="11">
    <w:abstractNumId w:val="21"/>
  </w:num>
  <w:num w:numId="12">
    <w:abstractNumId w:val="14"/>
  </w:num>
  <w:num w:numId="13">
    <w:abstractNumId w:val="36"/>
  </w:num>
  <w:num w:numId="14">
    <w:abstractNumId w:val="22"/>
  </w:num>
  <w:num w:numId="15">
    <w:abstractNumId w:val="3"/>
  </w:num>
  <w:num w:numId="16">
    <w:abstractNumId w:val="24"/>
  </w:num>
  <w:num w:numId="17">
    <w:abstractNumId w:val="11"/>
  </w:num>
  <w:num w:numId="18">
    <w:abstractNumId w:val="26"/>
  </w:num>
  <w:num w:numId="19">
    <w:abstractNumId w:val="42"/>
  </w:num>
  <w:num w:numId="20">
    <w:abstractNumId w:val="13"/>
  </w:num>
  <w:num w:numId="21">
    <w:abstractNumId w:val="17"/>
  </w:num>
  <w:num w:numId="22">
    <w:abstractNumId w:val="18"/>
  </w:num>
  <w:num w:numId="23">
    <w:abstractNumId w:val="43"/>
  </w:num>
  <w:num w:numId="24">
    <w:abstractNumId w:val="0"/>
  </w:num>
  <w:num w:numId="25">
    <w:abstractNumId w:val="38"/>
  </w:num>
  <w:num w:numId="26">
    <w:abstractNumId w:val="5"/>
  </w:num>
  <w:num w:numId="27">
    <w:abstractNumId w:val="2"/>
  </w:num>
  <w:num w:numId="28">
    <w:abstractNumId w:val="27"/>
  </w:num>
  <w:num w:numId="29">
    <w:abstractNumId w:val="9"/>
  </w:num>
  <w:num w:numId="30">
    <w:abstractNumId w:val="41"/>
  </w:num>
  <w:num w:numId="31">
    <w:abstractNumId w:val="19"/>
  </w:num>
  <w:num w:numId="32">
    <w:abstractNumId w:val="7"/>
  </w:num>
  <w:num w:numId="33">
    <w:abstractNumId w:val="35"/>
  </w:num>
  <w:num w:numId="34">
    <w:abstractNumId w:val="33"/>
  </w:num>
  <w:num w:numId="35">
    <w:abstractNumId w:val="25"/>
  </w:num>
  <w:num w:numId="36">
    <w:abstractNumId w:val="29"/>
  </w:num>
  <w:num w:numId="37">
    <w:abstractNumId w:val="31"/>
  </w:num>
  <w:num w:numId="38">
    <w:abstractNumId w:val="37"/>
  </w:num>
  <w:num w:numId="39">
    <w:abstractNumId w:val="1"/>
  </w:num>
  <w:num w:numId="40">
    <w:abstractNumId w:val="20"/>
  </w:num>
  <w:num w:numId="41">
    <w:abstractNumId w:val="8"/>
  </w:num>
  <w:num w:numId="42">
    <w:abstractNumId w:val="16"/>
  </w:num>
  <w:num w:numId="43">
    <w:abstractNumId w:val="30"/>
  </w:num>
  <w:num w:numId="4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E67"/>
    <w:rsid w:val="0000273E"/>
    <w:rsid w:val="000071F6"/>
    <w:rsid w:val="00021A34"/>
    <w:rsid w:val="0003330E"/>
    <w:rsid w:val="00034D35"/>
    <w:rsid w:val="00040034"/>
    <w:rsid w:val="00051D7C"/>
    <w:rsid w:val="00053849"/>
    <w:rsid w:val="00063B30"/>
    <w:rsid w:val="0006406D"/>
    <w:rsid w:val="00073144"/>
    <w:rsid w:val="0007614D"/>
    <w:rsid w:val="00081B0D"/>
    <w:rsid w:val="00084856"/>
    <w:rsid w:val="000854C0"/>
    <w:rsid w:val="000908C0"/>
    <w:rsid w:val="000912B5"/>
    <w:rsid w:val="000959D9"/>
    <w:rsid w:val="000A437E"/>
    <w:rsid w:val="000A5F9E"/>
    <w:rsid w:val="000A6ED8"/>
    <w:rsid w:val="000B1815"/>
    <w:rsid w:val="000C5CA1"/>
    <w:rsid w:val="000C7BC1"/>
    <w:rsid w:val="00120F8F"/>
    <w:rsid w:val="001279C5"/>
    <w:rsid w:val="0013178F"/>
    <w:rsid w:val="00132533"/>
    <w:rsid w:val="001366D4"/>
    <w:rsid w:val="00137EAD"/>
    <w:rsid w:val="00141789"/>
    <w:rsid w:val="00153458"/>
    <w:rsid w:val="00167293"/>
    <w:rsid w:val="00175DB4"/>
    <w:rsid w:val="00177868"/>
    <w:rsid w:val="00182C37"/>
    <w:rsid w:val="0019035C"/>
    <w:rsid w:val="001911CE"/>
    <w:rsid w:val="001926A1"/>
    <w:rsid w:val="00195185"/>
    <w:rsid w:val="00195553"/>
    <w:rsid w:val="001B5B90"/>
    <w:rsid w:val="001B602A"/>
    <w:rsid w:val="001C2840"/>
    <w:rsid w:val="001D087C"/>
    <w:rsid w:val="001D52F3"/>
    <w:rsid w:val="001E0D0E"/>
    <w:rsid w:val="001E5C0C"/>
    <w:rsid w:val="001F6762"/>
    <w:rsid w:val="00203C6D"/>
    <w:rsid w:val="0021023C"/>
    <w:rsid w:val="00212B2B"/>
    <w:rsid w:val="0021784E"/>
    <w:rsid w:val="002310F1"/>
    <w:rsid w:val="002369EE"/>
    <w:rsid w:val="00237186"/>
    <w:rsid w:val="002410ED"/>
    <w:rsid w:val="00242736"/>
    <w:rsid w:val="002472FD"/>
    <w:rsid w:val="00254FB6"/>
    <w:rsid w:val="00256815"/>
    <w:rsid w:val="0026102F"/>
    <w:rsid w:val="0026271F"/>
    <w:rsid w:val="00264BDF"/>
    <w:rsid w:val="00275CCD"/>
    <w:rsid w:val="00283825"/>
    <w:rsid w:val="00294A9A"/>
    <w:rsid w:val="00294FD1"/>
    <w:rsid w:val="002961FA"/>
    <w:rsid w:val="002A6358"/>
    <w:rsid w:val="002A71B6"/>
    <w:rsid w:val="002B042C"/>
    <w:rsid w:val="002C08BC"/>
    <w:rsid w:val="002C32C9"/>
    <w:rsid w:val="002C5468"/>
    <w:rsid w:val="002D2CCB"/>
    <w:rsid w:val="002F6E67"/>
    <w:rsid w:val="0030522F"/>
    <w:rsid w:val="00311719"/>
    <w:rsid w:val="003153C2"/>
    <w:rsid w:val="003263C4"/>
    <w:rsid w:val="00327164"/>
    <w:rsid w:val="003315C0"/>
    <w:rsid w:val="00333C17"/>
    <w:rsid w:val="003432D2"/>
    <w:rsid w:val="00355A5C"/>
    <w:rsid w:val="00364FE5"/>
    <w:rsid w:val="00371A8D"/>
    <w:rsid w:val="00372713"/>
    <w:rsid w:val="00373948"/>
    <w:rsid w:val="00385F50"/>
    <w:rsid w:val="0039231A"/>
    <w:rsid w:val="0039314C"/>
    <w:rsid w:val="00397643"/>
    <w:rsid w:val="003A7E15"/>
    <w:rsid w:val="003B7818"/>
    <w:rsid w:val="003C10E5"/>
    <w:rsid w:val="003D09A8"/>
    <w:rsid w:val="003F2528"/>
    <w:rsid w:val="003F4F68"/>
    <w:rsid w:val="003F54F9"/>
    <w:rsid w:val="003F5778"/>
    <w:rsid w:val="00414990"/>
    <w:rsid w:val="00417459"/>
    <w:rsid w:val="00423FFC"/>
    <w:rsid w:val="0043683E"/>
    <w:rsid w:val="004436B7"/>
    <w:rsid w:val="00461499"/>
    <w:rsid w:val="00483571"/>
    <w:rsid w:val="004862BF"/>
    <w:rsid w:val="0049191D"/>
    <w:rsid w:val="004921F8"/>
    <w:rsid w:val="00494C0D"/>
    <w:rsid w:val="00495AC9"/>
    <w:rsid w:val="004A751F"/>
    <w:rsid w:val="004A799D"/>
    <w:rsid w:val="004A7D22"/>
    <w:rsid w:val="004C2213"/>
    <w:rsid w:val="004D02F5"/>
    <w:rsid w:val="004D264D"/>
    <w:rsid w:val="004D4E03"/>
    <w:rsid w:val="004D6768"/>
    <w:rsid w:val="004F608C"/>
    <w:rsid w:val="00502376"/>
    <w:rsid w:val="00511028"/>
    <w:rsid w:val="00514FD5"/>
    <w:rsid w:val="00525A4D"/>
    <w:rsid w:val="005308C2"/>
    <w:rsid w:val="00530A3A"/>
    <w:rsid w:val="00531052"/>
    <w:rsid w:val="00536689"/>
    <w:rsid w:val="005522EB"/>
    <w:rsid w:val="00553756"/>
    <w:rsid w:val="00556FB1"/>
    <w:rsid w:val="0056610C"/>
    <w:rsid w:val="00567B3B"/>
    <w:rsid w:val="00573E7D"/>
    <w:rsid w:val="00574737"/>
    <w:rsid w:val="005774A6"/>
    <w:rsid w:val="00582F0D"/>
    <w:rsid w:val="00583B5D"/>
    <w:rsid w:val="005974F2"/>
    <w:rsid w:val="005A4C32"/>
    <w:rsid w:val="005A6F3D"/>
    <w:rsid w:val="005B0553"/>
    <w:rsid w:val="005B77C0"/>
    <w:rsid w:val="005C6190"/>
    <w:rsid w:val="005D6B31"/>
    <w:rsid w:val="005D7F41"/>
    <w:rsid w:val="005E1A41"/>
    <w:rsid w:val="005E312A"/>
    <w:rsid w:val="005E460D"/>
    <w:rsid w:val="005E72AB"/>
    <w:rsid w:val="005F25A0"/>
    <w:rsid w:val="005F4854"/>
    <w:rsid w:val="006006BC"/>
    <w:rsid w:val="00601B8C"/>
    <w:rsid w:val="00625E5C"/>
    <w:rsid w:val="00627459"/>
    <w:rsid w:val="00631044"/>
    <w:rsid w:val="006312F6"/>
    <w:rsid w:val="00635855"/>
    <w:rsid w:val="0065198B"/>
    <w:rsid w:val="00651F0A"/>
    <w:rsid w:val="00652A3E"/>
    <w:rsid w:val="00654C31"/>
    <w:rsid w:val="00656C90"/>
    <w:rsid w:val="006702B3"/>
    <w:rsid w:val="00681C35"/>
    <w:rsid w:val="0068638E"/>
    <w:rsid w:val="00687BAA"/>
    <w:rsid w:val="00697D8F"/>
    <w:rsid w:val="006A5FA5"/>
    <w:rsid w:val="006A6A75"/>
    <w:rsid w:val="006C0C8C"/>
    <w:rsid w:val="006C3646"/>
    <w:rsid w:val="006D4E34"/>
    <w:rsid w:val="006E2281"/>
    <w:rsid w:val="006F1005"/>
    <w:rsid w:val="007108C3"/>
    <w:rsid w:val="007108E2"/>
    <w:rsid w:val="0071349D"/>
    <w:rsid w:val="00714C1C"/>
    <w:rsid w:val="0072103F"/>
    <w:rsid w:val="007214A6"/>
    <w:rsid w:val="00737480"/>
    <w:rsid w:val="0074420F"/>
    <w:rsid w:val="007477AC"/>
    <w:rsid w:val="00755949"/>
    <w:rsid w:val="00770C32"/>
    <w:rsid w:val="007749A2"/>
    <w:rsid w:val="00780FBD"/>
    <w:rsid w:val="00786779"/>
    <w:rsid w:val="0079221B"/>
    <w:rsid w:val="007964AE"/>
    <w:rsid w:val="00797594"/>
    <w:rsid w:val="007A0F94"/>
    <w:rsid w:val="007A1967"/>
    <w:rsid w:val="007A5992"/>
    <w:rsid w:val="007B06A1"/>
    <w:rsid w:val="007B08ED"/>
    <w:rsid w:val="007B4CDB"/>
    <w:rsid w:val="007B591C"/>
    <w:rsid w:val="007C2850"/>
    <w:rsid w:val="007C48C6"/>
    <w:rsid w:val="007D0816"/>
    <w:rsid w:val="007D7A6B"/>
    <w:rsid w:val="00802D75"/>
    <w:rsid w:val="008034C5"/>
    <w:rsid w:val="00807E9D"/>
    <w:rsid w:val="00813A9B"/>
    <w:rsid w:val="00835A78"/>
    <w:rsid w:val="00836B93"/>
    <w:rsid w:val="00842D2F"/>
    <w:rsid w:val="0084501D"/>
    <w:rsid w:val="00873A87"/>
    <w:rsid w:val="00884983"/>
    <w:rsid w:val="0088740F"/>
    <w:rsid w:val="00891A27"/>
    <w:rsid w:val="00892469"/>
    <w:rsid w:val="00893A05"/>
    <w:rsid w:val="008955EA"/>
    <w:rsid w:val="008A190C"/>
    <w:rsid w:val="008B3508"/>
    <w:rsid w:val="008C2997"/>
    <w:rsid w:val="008C5339"/>
    <w:rsid w:val="008D304F"/>
    <w:rsid w:val="008F3EF5"/>
    <w:rsid w:val="008F74CF"/>
    <w:rsid w:val="009063F0"/>
    <w:rsid w:val="009132D6"/>
    <w:rsid w:val="00913A9C"/>
    <w:rsid w:val="00942053"/>
    <w:rsid w:val="00942B32"/>
    <w:rsid w:val="0094422A"/>
    <w:rsid w:val="0094530D"/>
    <w:rsid w:val="0095121F"/>
    <w:rsid w:val="00952B11"/>
    <w:rsid w:val="009531E9"/>
    <w:rsid w:val="0096300C"/>
    <w:rsid w:val="00986320"/>
    <w:rsid w:val="0098685A"/>
    <w:rsid w:val="009A42EF"/>
    <w:rsid w:val="009A5031"/>
    <w:rsid w:val="009B1567"/>
    <w:rsid w:val="009B2E71"/>
    <w:rsid w:val="009B2F3D"/>
    <w:rsid w:val="009B50A1"/>
    <w:rsid w:val="009D2647"/>
    <w:rsid w:val="009D6DF7"/>
    <w:rsid w:val="009E5269"/>
    <w:rsid w:val="009E662E"/>
    <w:rsid w:val="009F1C1B"/>
    <w:rsid w:val="00A04CF7"/>
    <w:rsid w:val="00A11AA4"/>
    <w:rsid w:val="00A142D5"/>
    <w:rsid w:val="00A23198"/>
    <w:rsid w:val="00A4197A"/>
    <w:rsid w:val="00A42A72"/>
    <w:rsid w:val="00A52F2B"/>
    <w:rsid w:val="00A715DD"/>
    <w:rsid w:val="00A7571D"/>
    <w:rsid w:val="00A83621"/>
    <w:rsid w:val="00A96777"/>
    <w:rsid w:val="00A973BA"/>
    <w:rsid w:val="00AA1A1F"/>
    <w:rsid w:val="00AA61A2"/>
    <w:rsid w:val="00AB19C1"/>
    <w:rsid w:val="00AB2DB2"/>
    <w:rsid w:val="00AB2E0E"/>
    <w:rsid w:val="00AB378E"/>
    <w:rsid w:val="00AC2B2F"/>
    <w:rsid w:val="00AD231A"/>
    <w:rsid w:val="00AE17BD"/>
    <w:rsid w:val="00AF0450"/>
    <w:rsid w:val="00B02C7F"/>
    <w:rsid w:val="00B12A11"/>
    <w:rsid w:val="00B149E3"/>
    <w:rsid w:val="00B14A80"/>
    <w:rsid w:val="00B25B69"/>
    <w:rsid w:val="00B31A11"/>
    <w:rsid w:val="00B34D10"/>
    <w:rsid w:val="00B42514"/>
    <w:rsid w:val="00B53BB3"/>
    <w:rsid w:val="00B54021"/>
    <w:rsid w:val="00B61445"/>
    <w:rsid w:val="00B67E70"/>
    <w:rsid w:val="00B70246"/>
    <w:rsid w:val="00B71363"/>
    <w:rsid w:val="00B77F09"/>
    <w:rsid w:val="00B84077"/>
    <w:rsid w:val="00B877C1"/>
    <w:rsid w:val="00B96BDD"/>
    <w:rsid w:val="00BB6026"/>
    <w:rsid w:val="00BC0430"/>
    <w:rsid w:val="00BC6F7F"/>
    <w:rsid w:val="00BC7511"/>
    <w:rsid w:val="00BE39BF"/>
    <w:rsid w:val="00C05CBE"/>
    <w:rsid w:val="00C1115C"/>
    <w:rsid w:val="00C1207A"/>
    <w:rsid w:val="00C20559"/>
    <w:rsid w:val="00C2709C"/>
    <w:rsid w:val="00C631C3"/>
    <w:rsid w:val="00C65ACF"/>
    <w:rsid w:val="00C65FAB"/>
    <w:rsid w:val="00C707FA"/>
    <w:rsid w:val="00CA244C"/>
    <w:rsid w:val="00CA76C9"/>
    <w:rsid w:val="00CB5A18"/>
    <w:rsid w:val="00CC0054"/>
    <w:rsid w:val="00CD0189"/>
    <w:rsid w:val="00CE3E87"/>
    <w:rsid w:val="00CE6314"/>
    <w:rsid w:val="00CF3CE7"/>
    <w:rsid w:val="00CF4077"/>
    <w:rsid w:val="00D03A0D"/>
    <w:rsid w:val="00D045AC"/>
    <w:rsid w:val="00D12B20"/>
    <w:rsid w:val="00D132DD"/>
    <w:rsid w:val="00D14E3F"/>
    <w:rsid w:val="00D15A58"/>
    <w:rsid w:val="00D30A72"/>
    <w:rsid w:val="00D323F3"/>
    <w:rsid w:val="00D43661"/>
    <w:rsid w:val="00D46CC8"/>
    <w:rsid w:val="00D523D6"/>
    <w:rsid w:val="00D65614"/>
    <w:rsid w:val="00D77DC7"/>
    <w:rsid w:val="00D96366"/>
    <w:rsid w:val="00DA181A"/>
    <w:rsid w:val="00DA4A81"/>
    <w:rsid w:val="00DA54DD"/>
    <w:rsid w:val="00DB287C"/>
    <w:rsid w:val="00DC2A6A"/>
    <w:rsid w:val="00DC2D4B"/>
    <w:rsid w:val="00DD570F"/>
    <w:rsid w:val="00DF3D46"/>
    <w:rsid w:val="00E007EC"/>
    <w:rsid w:val="00E03600"/>
    <w:rsid w:val="00E076BD"/>
    <w:rsid w:val="00E2369F"/>
    <w:rsid w:val="00E37577"/>
    <w:rsid w:val="00E4296D"/>
    <w:rsid w:val="00E61016"/>
    <w:rsid w:val="00E62BE8"/>
    <w:rsid w:val="00E65150"/>
    <w:rsid w:val="00E72B0B"/>
    <w:rsid w:val="00E77DE8"/>
    <w:rsid w:val="00E81D92"/>
    <w:rsid w:val="00E91543"/>
    <w:rsid w:val="00E93A12"/>
    <w:rsid w:val="00E95666"/>
    <w:rsid w:val="00E97D79"/>
    <w:rsid w:val="00EA0932"/>
    <w:rsid w:val="00EA62BA"/>
    <w:rsid w:val="00EA6F4A"/>
    <w:rsid w:val="00EC3C40"/>
    <w:rsid w:val="00ED75AB"/>
    <w:rsid w:val="00EF1829"/>
    <w:rsid w:val="00EF44C9"/>
    <w:rsid w:val="00EF494A"/>
    <w:rsid w:val="00F04642"/>
    <w:rsid w:val="00F1158F"/>
    <w:rsid w:val="00F146AC"/>
    <w:rsid w:val="00F16A70"/>
    <w:rsid w:val="00F176A2"/>
    <w:rsid w:val="00F2289B"/>
    <w:rsid w:val="00F2388D"/>
    <w:rsid w:val="00F23F95"/>
    <w:rsid w:val="00F347A3"/>
    <w:rsid w:val="00F40736"/>
    <w:rsid w:val="00F44B0D"/>
    <w:rsid w:val="00F505EC"/>
    <w:rsid w:val="00F57475"/>
    <w:rsid w:val="00F74FA2"/>
    <w:rsid w:val="00F777CF"/>
    <w:rsid w:val="00F84C87"/>
    <w:rsid w:val="00F86A88"/>
    <w:rsid w:val="00F87FCD"/>
    <w:rsid w:val="00F93CA6"/>
    <w:rsid w:val="00FA4FE9"/>
    <w:rsid w:val="00FA63C1"/>
    <w:rsid w:val="00FB083F"/>
    <w:rsid w:val="00FB75E6"/>
    <w:rsid w:val="00FD4479"/>
    <w:rsid w:val="00FD7B37"/>
    <w:rsid w:val="00FE03B9"/>
    <w:rsid w:val="00FE7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B7848"/>
  <w15:docId w15:val="{5500D554-8ECA-4F51-AE52-68E2BD455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43661"/>
    <w:pPr>
      <w:keepNext/>
      <w:ind w:leftChars="100" w:left="100" w:rightChars="100" w:right="100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5B69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F6E67"/>
  </w:style>
  <w:style w:type="paragraph" w:styleId="a4">
    <w:name w:val="footer"/>
    <w:basedOn w:val="a"/>
    <w:link w:val="Char0"/>
    <w:uiPriority w:val="99"/>
    <w:unhideWhenUsed/>
    <w:rsid w:val="002F6E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F6E67"/>
  </w:style>
  <w:style w:type="paragraph" w:styleId="a5">
    <w:name w:val="Balloon Text"/>
    <w:basedOn w:val="a"/>
    <w:link w:val="Char1"/>
    <w:uiPriority w:val="99"/>
    <w:semiHidden/>
    <w:unhideWhenUsed/>
    <w:rsid w:val="002F6E6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F6E67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No Spacing"/>
    <w:link w:val="Char2"/>
    <w:uiPriority w:val="1"/>
    <w:qFormat/>
    <w:rsid w:val="002F6E67"/>
    <w:pPr>
      <w:spacing w:after="0" w:line="240" w:lineRule="auto"/>
      <w:jc w:val="left"/>
    </w:pPr>
    <w:rPr>
      <w:kern w:val="0"/>
      <w:sz w:val="22"/>
    </w:rPr>
  </w:style>
  <w:style w:type="character" w:customStyle="1" w:styleId="Char2">
    <w:name w:val="간격 없음 Char"/>
    <w:basedOn w:val="a0"/>
    <w:link w:val="a6"/>
    <w:uiPriority w:val="1"/>
    <w:rsid w:val="002F6E67"/>
    <w:rPr>
      <w:kern w:val="0"/>
      <w:sz w:val="22"/>
    </w:rPr>
  </w:style>
  <w:style w:type="paragraph" w:styleId="a7">
    <w:name w:val="List Paragraph"/>
    <w:basedOn w:val="a"/>
    <w:uiPriority w:val="34"/>
    <w:qFormat/>
    <w:rsid w:val="00073144"/>
    <w:pPr>
      <w:spacing w:before="120" w:after="120"/>
      <w:ind w:leftChars="400" w:left="800"/>
    </w:pPr>
  </w:style>
  <w:style w:type="paragraph" w:customStyle="1" w:styleId="a8">
    <w:name w:val="바탕글"/>
    <w:basedOn w:val="a"/>
    <w:rsid w:val="005E1A4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FD7B37"/>
    <w:rPr>
      <w:b/>
      <w:bCs/>
      <w:szCs w:val="20"/>
    </w:rPr>
  </w:style>
  <w:style w:type="paragraph" w:styleId="aa">
    <w:name w:val="Normal (Web)"/>
    <w:basedOn w:val="a"/>
    <w:uiPriority w:val="99"/>
    <w:semiHidden/>
    <w:unhideWhenUsed/>
    <w:rsid w:val="0065198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5198B"/>
    <w:rPr>
      <w:b/>
      <w:bCs/>
    </w:rPr>
  </w:style>
  <w:style w:type="character" w:customStyle="1" w:styleId="3Char">
    <w:name w:val="제목 3 Char"/>
    <w:basedOn w:val="a0"/>
    <w:link w:val="3"/>
    <w:uiPriority w:val="9"/>
    <w:rsid w:val="00461499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s1">
    <w:name w:val="s1"/>
    <w:basedOn w:val="a0"/>
    <w:rsid w:val="00461499"/>
  </w:style>
  <w:style w:type="paragraph" w:customStyle="1" w:styleId="p1">
    <w:name w:val="p1"/>
    <w:basedOn w:val="a"/>
    <w:rsid w:val="0046149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c">
    <w:name w:val="Title"/>
    <w:basedOn w:val="a"/>
    <w:next w:val="a"/>
    <w:link w:val="Char3"/>
    <w:uiPriority w:val="10"/>
    <w:qFormat/>
    <w:rsid w:val="00B25B6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3">
    <w:name w:val="제목 Char"/>
    <w:basedOn w:val="a0"/>
    <w:link w:val="ac"/>
    <w:uiPriority w:val="10"/>
    <w:rsid w:val="00B25B6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D4366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B25B69"/>
    <w:rPr>
      <w:rFonts w:asciiTheme="majorHAnsi" w:eastAsiaTheme="majorEastAsia" w:hAnsiTheme="majorHAnsi" w:cstheme="majorBidi"/>
    </w:rPr>
  </w:style>
  <w:style w:type="character" w:styleId="ad">
    <w:name w:val="Hyperlink"/>
    <w:basedOn w:val="a0"/>
    <w:uiPriority w:val="99"/>
    <w:unhideWhenUsed/>
    <w:rsid w:val="00B12A11"/>
    <w:rPr>
      <w:color w:val="0000FF"/>
      <w:u w:val="single"/>
    </w:rPr>
  </w:style>
  <w:style w:type="character" w:customStyle="1" w:styleId="mw-headline">
    <w:name w:val="mw-headline"/>
    <w:basedOn w:val="a0"/>
    <w:rsid w:val="00B12A11"/>
  </w:style>
  <w:style w:type="character" w:customStyle="1" w:styleId="mw-headline-number">
    <w:name w:val="mw-headline-number"/>
    <w:basedOn w:val="a0"/>
    <w:rsid w:val="00B12A11"/>
  </w:style>
  <w:style w:type="character" w:customStyle="1" w:styleId="mw-editsection">
    <w:name w:val="mw-editsection"/>
    <w:basedOn w:val="a0"/>
    <w:rsid w:val="00B12A11"/>
  </w:style>
  <w:style w:type="character" w:customStyle="1" w:styleId="mw-editsection-bracket">
    <w:name w:val="mw-editsection-bracket"/>
    <w:basedOn w:val="a0"/>
    <w:rsid w:val="00B12A11"/>
  </w:style>
  <w:style w:type="paragraph" w:styleId="TOC">
    <w:name w:val="TOC Heading"/>
    <w:basedOn w:val="1"/>
    <w:next w:val="a"/>
    <w:uiPriority w:val="39"/>
    <w:unhideWhenUsed/>
    <w:qFormat/>
    <w:rsid w:val="00681C35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81C35"/>
  </w:style>
  <w:style w:type="paragraph" w:styleId="20">
    <w:name w:val="toc 2"/>
    <w:basedOn w:val="a"/>
    <w:next w:val="a"/>
    <w:autoRedefine/>
    <w:uiPriority w:val="39"/>
    <w:unhideWhenUsed/>
    <w:rsid w:val="00681C35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681C35"/>
    <w:pPr>
      <w:widowControl/>
      <w:wordWrap/>
      <w:autoSpaceDE/>
      <w:autoSpaceDN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customStyle="1" w:styleId="11">
    <w:name w:val="스타일1"/>
    <w:basedOn w:val="a"/>
    <w:link w:val="1Char0"/>
    <w:qFormat/>
    <w:rsid w:val="00625E5C"/>
    <w:rPr>
      <w:lang w:val="en"/>
    </w:rPr>
  </w:style>
  <w:style w:type="character" w:customStyle="1" w:styleId="1Char0">
    <w:name w:val="스타일1 Char"/>
    <w:basedOn w:val="a0"/>
    <w:link w:val="11"/>
    <w:rsid w:val="00625E5C"/>
    <w:rPr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4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65872">
                      <w:marLeft w:val="-99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82454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89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40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05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7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82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ko.wikipedia.org/wiki/%EB%8D%B0%EB%B8%8C%EC%98%B5%EC%8A%A4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ko.atlassian.com/devop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yookeun.github.io/think/2014/01/14/think-devops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cho.tistory.com/817?category=502863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hyperlink" Target="https://aws.amazon.com/ko/devops/what-is-devop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2018-09-14T00:00:00</PublishDate>
  <Abstract>                                                                               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2F9ABD-3A93-4591-ACED-92E0918F4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8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DevOps</vt:lpstr>
    </vt:vector>
  </TitlesOfParts>
  <Company> </Company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/>
  <dc:creator>인턴 김 지 영</dc:creator>
  <cp:keywords/>
  <dc:description/>
  <cp:lastModifiedBy>R-INTERN-01</cp:lastModifiedBy>
  <cp:revision>112</cp:revision>
  <dcterms:created xsi:type="dcterms:W3CDTF">2018-09-14T00:10:00Z</dcterms:created>
  <dcterms:modified xsi:type="dcterms:W3CDTF">2018-09-18T00:28:00Z</dcterms:modified>
</cp:coreProperties>
</file>