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7232FD" w14:textId="77777777" w:rsidR="00904BEC" w:rsidRDefault="00904BEC">
      <w:pPr>
        <w:spacing w:line="360" w:lineRule="auto"/>
        <w:ind w:rightChars="150" w:right="315"/>
        <w:rPr>
          <w:rFonts w:ascii="Times New Roman" w:eastAsia="宋体" w:hAnsi="Times New Roman"/>
          <w:sz w:val="44"/>
          <w:szCs w:val="44"/>
        </w:rPr>
      </w:pPr>
    </w:p>
    <w:p w14:paraId="001AFA0B" w14:textId="77777777" w:rsidR="00904BEC" w:rsidRDefault="00904BEC">
      <w:pPr>
        <w:spacing w:line="360" w:lineRule="auto"/>
        <w:ind w:rightChars="150" w:right="315"/>
        <w:rPr>
          <w:rFonts w:ascii="Times New Roman" w:eastAsia="宋体" w:hAnsi="Times New Roman"/>
          <w:sz w:val="44"/>
          <w:szCs w:val="44"/>
        </w:rPr>
      </w:pPr>
    </w:p>
    <w:p w14:paraId="25F71B37" w14:textId="77777777" w:rsidR="00904BEC" w:rsidRDefault="00904BEC">
      <w:pPr>
        <w:spacing w:line="360" w:lineRule="auto"/>
        <w:ind w:rightChars="150" w:right="315"/>
        <w:rPr>
          <w:rFonts w:ascii="Times New Roman" w:eastAsia="宋体" w:hAnsi="Times New Roman"/>
          <w:sz w:val="44"/>
          <w:szCs w:val="44"/>
        </w:rPr>
      </w:pPr>
    </w:p>
    <w:p w14:paraId="13DBCEB2" w14:textId="77777777" w:rsidR="00904BEC" w:rsidRDefault="00904BEC">
      <w:pPr>
        <w:spacing w:line="360" w:lineRule="auto"/>
        <w:ind w:rightChars="150" w:right="315"/>
        <w:rPr>
          <w:rFonts w:ascii="Times New Roman" w:eastAsia="宋体" w:hAnsi="Times New Roman"/>
          <w:sz w:val="44"/>
          <w:szCs w:val="44"/>
        </w:rPr>
      </w:pPr>
    </w:p>
    <w:p w14:paraId="72954FFD" w14:textId="17219129" w:rsidR="00904BEC" w:rsidRDefault="00000000">
      <w:pPr>
        <w:spacing w:line="360" w:lineRule="auto"/>
        <w:ind w:leftChars="150" w:left="315" w:rightChars="150" w:right="315"/>
        <w:jc w:val="center"/>
        <w:rPr>
          <w:rFonts w:ascii="Times New Roman" w:eastAsia="宋体" w:hAnsi="Times New Roman"/>
          <w:b/>
          <w:bCs/>
          <w:sz w:val="36"/>
          <w:szCs w:val="36"/>
        </w:rPr>
      </w:pPr>
      <w:r>
        <w:rPr>
          <w:rFonts w:ascii="Times New Roman" w:eastAsia="宋体" w:hAnsi="Times New Roman" w:hint="eastAsia"/>
          <w:b/>
          <w:bCs/>
          <w:sz w:val="36"/>
          <w:szCs w:val="36"/>
        </w:rPr>
        <w:t>基于</w:t>
      </w:r>
      <w:r>
        <w:rPr>
          <w:rFonts w:ascii="Times New Roman" w:eastAsia="宋体" w:hAnsi="Times New Roman" w:hint="eastAsia"/>
          <w:b/>
          <w:bCs/>
          <w:sz w:val="36"/>
          <w:szCs w:val="36"/>
        </w:rPr>
        <w:t>python</w:t>
      </w:r>
      <w:r w:rsidR="00A06C70">
        <w:rPr>
          <w:rFonts w:ascii="Times New Roman" w:eastAsia="宋体" w:hAnsi="Times New Roman" w:hint="eastAsia"/>
          <w:b/>
          <w:bCs/>
          <w:sz w:val="36"/>
          <w:szCs w:val="36"/>
        </w:rPr>
        <w:t>的</w:t>
      </w:r>
      <w:r w:rsidR="008738DD">
        <w:rPr>
          <w:rFonts w:ascii="Times New Roman" w:eastAsia="宋体" w:hAnsi="Times New Roman" w:hint="eastAsia"/>
          <w:b/>
          <w:bCs/>
          <w:sz w:val="36"/>
          <w:szCs w:val="36"/>
          <w:lang w:eastAsia="zh-Hans"/>
        </w:rPr>
        <w:t>宠物领养</w:t>
      </w:r>
      <w:r>
        <w:rPr>
          <w:rFonts w:ascii="Times New Roman" w:eastAsia="宋体" w:hAnsi="Times New Roman" w:hint="eastAsia"/>
          <w:b/>
          <w:bCs/>
          <w:sz w:val="36"/>
          <w:szCs w:val="36"/>
        </w:rPr>
        <w:t>系统设计与实现</w:t>
      </w:r>
    </w:p>
    <w:p w14:paraId="652A8821" w14:textId="77777777" w:rsidR="00904BEC" w:rsidRDefault="00904BEC">
      <w:pPr>
        <w:spacing w:line="360" w:lineRule="auto"/>
        <w:ind w:rightChars="150" w:right="315"/>
        <w:rPr>
          <w:rFonts w:ascii="Times New Roman" w:eastAsia="宋体" w:hAnsi="Times New Roman"/>
          <w:b/>
          <w:bCs/>
          <w:sz w:val="44"/>
          <w:szCs w:val="44"/>
        </w:rPr>
      </w:pPr>
    </w:p>
    <w:p w14:paraId="2BB5577F" w14:textId="77777777" w:rsidR="00904BEC" w:rsidRDefault="00904BEC">
      <w:pPr>
        <w:spacing w:line="360" w:lineRule="auto"/>
        <w:ind w:rightChars="150" w:right="315"/>
        <w:rPr>
          <w:rFonts w:ascii="Times New Roman" w:eastAsia="宋体" w:hAnsi="Times New Roman"/>
          <w:b/>
          <w:bCs/>
          <w:sz w:val="44"/>
          <w:szCs w:val="44"/>
        </w:rPr>
      </w:pPr>
    </w:p>
    <w:p w14:paraId="66EA6020" w14:textId="77777777" w:rsidR="00904BEC" w:rsidRDefault="00904BEC">
      <w:pPr>
        <w:spacing w:line="360" w:lineRule="auto"/>
        <w:ind w:rightChars="150" w:right="315"/>
        <w:rPr>
          <w:rFonts w:ascii="Times New Roman" w:eastAsia="宋体" w:hAnsi="Times New Roman"/>
          <w:b/>
          <w:bCs/>
          <w:sz w:val="44"/>
          <w:szCs w:val="44"/>
        </w:rPr>
      </w:pPr>
    </w:p>
    <w:p w14:paraId="4876A648" w14:textId="77777777" w:rsidR="00904BEC" w:rsidRDefault="00904BEC">
      <w:pPr>
        <w:spacing w:line="360" w:lineRule="auto"/>
        <w:ind w:rightChars="150" w:right="315"/>
        <w:rPr>
          <w:rFonts w:ascii="Times New Roman" w:eastAsia="宋体" w:hAnsi="Times New Roman"/>
          <w:b/>
          <w:bCs/>
          <w:sz w:val="44"/>
          <w:szCs w:val="44"/>
        </w:rPr>
      </w:pPr>
    </w:p>
    <w:p w14:paraId="0AD5FF43" w14:textId="77777777" w:rsidR="00904BEC" w:rsidRDefault="00904BEC">
      <w:pPr>
        <w:spacing w:line="360" w:lineRule="auto"/>
        <w:ind w:rightChars="150" w:right="315"/>
        <w:rPr>
          <w:rFonts w:ascii="Times New Roman" w:eastAsia="宋体" w:hAnsi="Times New Roman"/>
          <w:b/>
          <w:bCs/>
          <w:sz w:val="44"/>
          <w:szCs w:val="44"/>
        </w:rPr>
      </w:pPr>
    </w:p>
    <w:p w14:paraId="4EAE5E6B" w14:textId="77777777" w:rsidR="00904BEC" w:rsidRDefault="00904BEC">
      <w:pPr>
        <w:spacing w:line="360" w:lineRule="auto"/>
        <w:ind w:rightChars="150" w:right="315"/>
        <w:rPr>
          <w:rFonts w:ascii="Times New Roman" w:eastAsia="宋体" w:hAnsi="Times New Roman"/>
          <w:b/>
          <w:bCs/>
          <w:sz w:val="44"/>
          <w:szCs w:val="44"/>
        </w:rPr>
      </w:pPr>
    </w:p>
    <w:p w14:paraId="126907BD" w14:textId="77777777" w:rsidR="00904BEC" w:rsidRDefault="00904BEC">
      <w:pPr>
        <w:spacing w:line="360" w:lineRule="auto"/>
        <w:ind w:rightChars="150" w:right="315"/>
        <w:rPr>
          <w:rFonts w:ascii="Times New Roman" w:eastAsia="宋体" w:hAnsi="Times New Roman"/>
          <w:b/>
          <w:bCs/>
          <w:sz w:val="44"/>
          <w:szCs w:val="44"/>
        </w:rPr>
      </w:pPr>
    </w:p>
    <w:p w14:paraId="625AA178" w14:textId="77777777" w:rsidR="00904BEC" w:rsidRDefault="00904BEC">
      <w:pPr>
        <w:spacing w:line="360" w:lineRule="auto"/>
        <w:ind w:rightChars="150" w:right="315"/>
        <w:rPr>
          <w:rFonts w:ascii="Times New Roman" w:eastAsia="宋体" w:hAnsi="Times New Roman"/>
          <w:b/>
          <w:bCs/>
          <w:sz w:val="44"/>
          <w:szCs w:val="44"/>
        </w:rPr>
      </w:pPr>
    </w:p>
    <w:p w14:paraId="49F16132" w14:textId="77777777" w:rsidR="00904BEC" w:rsidRDefault="00904BEC">
      <w:pPr>
        <w:spacing w:line="360" w:lineRule="auto"/>
        <w:ind w:rightChars="150" w:right="315"/>
        <w:rPr>
          <w:rFonts w:ascii="Times New Roman" w:eastAsia="宋体" w:hAnsi="Times New Roman"/>
          <w:b/>
          <w:bCs/>
          <w:sz w:val="44"/>
          <w:szCs w:val="44"/>
        </w:rPr>
      </w:pPr>
    </w:p>
    <w:p w14:paraId="4C2A8485" w14:textId="77777777" w:rsidR="00904BEC" w:rsidRDefault="00904BEC">
      <w:pPr>
        <w:spacing w:line="360" w:lineRule="auto"/>
        <w:ind w:rightChars="150" w:right="315"/>
        <w:rPr>
          <w:rFonts w:ascii="Times New Roman" w:eastAsia="宋体" w:hAnsi="Times New Roman"/>
          <w:b/>
          <w:bCs/>
          <w:sz w:val="44"/>
          <w:szCs w:val="44"/>
        </w:rPr>
      </w:pPr>
    </w:p>
    <w:p w14:paraId="162AB57D" w14:textId="77777777" w:rsidR="00904BEC" w:rsidRDefault="00904BEC">
      <w:pPr>
        <w:spacing w:line="360" w:lineRule="auto"/>
        <w:ind w:rightChars="150" w:right="315"/>
        <w:rPr>
          <w:rFonts w:ascii="Times New Roman" w:eastAsia="宋体" w:hAnsi="Times New Roman"/>
          <w:b/>
          <w:bCs/>
          <w:sz w:val="44"/>
          <w:szCs w:val="44"/>
        </w:rPr>
      </w:pPr>
    </w:p>
    <w:p w14:paraId="7F8147B6" w14:textId="77777777" w:rsidR="00904BEC" w:rsidRDefault="00904BEC">
      <w:pPr>
        <w:spacing w:line="360" w:lineRule="auto"/>
        <w:ind w:rightChars="150" w:right="315"/>
        <w:rPr>
          <w:rFonts w:ascii="Times New Roman" w:eastAsia="宋体" w:hAnsi="Times New Roman"/>
          <w:b/>
          <w:bCs/>
          <w:sz w:val="44"/>
          <w:szCs w:val="44"/>
        </w:rPr>
      </w:pPr>
    </w:p>
    <w:p w14:paraId="1DA90003" w14:textId="77777777" w:rsidR="00904BEC" w:rsidRDefault="00000000">
      <w:pPr>
        <w:spacing w:line="360" w:lineRule="auto"/>
        <w:ind w:rightChars="150" w:right="315" w:firstLineChars="1000" w:firstLine="2400"/>
        <w:jc w:val="left"/>
        <w:rPr>
          <w:rFonts w:asciiTheme="minorEastAsia" w:hAnsiTheme="minorEastAsia"/>
          <w:sz w:val="24"/>
          <w:szCs w:val="24"/>
        </w:rPr>
      </w:pPr>
      <w:r>
        <w:rPr>
          <w:rFonts w:asciiTheme="minorEastAsia" w:hAnsiTheme="minorEastAsia" w:hint="eastAsia"/>
          <w:sz w:val="24"/>
          <w:szCs w:val="24"/>
        </w:rPr>
        <w:t xml:space="preserve">姓 </w:t>
      </w:r>
      <w:r>
        <w:rPr>
          <w:rFonts w:asciiTheme="minorEastAsia" w:hAnsiTheme="minorEastAsia"/>
          <w:sz w:val="24"/>
          <w:szCs w:val="24"/>
        </w:rPr>
        <w:t xml:space="preserve">   </w:t>
      </w:r>
      <w:r>
        <w:rPr>
          <w:rFonts w:asciiTheme="minorEastAsia" w:hAnsiTheme="minorEastAsia" w:hint="eastAsia"/>
          <w:sz w:val="24"/>
          <w:szCs w:val="24"/>
        </w:rPr>
        <w:t>名：</w:t>
      </w:r>
      <w:r>
        <w:rPr>
          <w:rFonts w:asciiTheme="minorEastAsia" w:hAnsiTheme="minorEastAsia"/>
          <w:sz w:val="24"/>
          <w:szCs w:val="24"/>
          <w:u w:val="single"/>
        </w:rPr>
        <w:t xml:space="preserve">       </w:t>
      </w:r>
      <w:r>
        <w:rPr>
          <w:rFonts w:asciiTheme="minorEastAsia" w:hAnsiTheme="minorEastAsia" w:hint="eastAsia"/>
          <w:sz w:val="24"/>
          <w:szCs w:val="24"/>
          <w:u w:val="single"/>
        </w:rPr>
        <w:t xml:space="preserve"> </w:t>
      </w:r>
      <w:r>
        <w:rPr>
          <w:rFonts w:asciiTheme="minorEastAsia" w:hAnsiTheme="minorEastAsia"/>
          <w:sz w:val="24"/>
          <w:szCs w:val="24"/>
          <w:u w:val="single"/>
        </w:rPr>
        <w:t xml:space="preserve">              </w:t>
      </w:r>
    </w:p>
    <w:p w14:paraId="77724655" w14:textId="77777777" w:rsidR="00904BEC" w:rsidRDefault="00000000">
      <w:pPr>
        <w:spacing w:line="360" w:lineRule="auto"/>
        <w:ind w:rightChars="150" w:right="315" w:firstLineChars="1000" w:firstLine="2400"/>
        <w:jc w:val="left"/>
        <w:rPr>
          <w:rFonts w:asciiTheme="minorEastAsia" w:hAnsiTheme="minorEastAsia"/>
          <w:sz w:val="24"/>
          <w:szCs w:val="24"/>
        </w:rPr>
      </w:pPr>
      <w:r>
        <w:rPr>
          <w:rFonts w:asciiTheme="minorEastAsia" w:hAnsiTheme="minorEastAsia" w:hint="eastAsia"/>
          <w:sz w:val="24"/>
          <w:szCs w:val="24"/>
        </w:rPr>
        <w:t xml:space="preserve">学 </w:t>
      </w:r>
      <w:r>
        <w:rPr>
          <w:rFonts w:asciiTheme="minorEastAsia" w:hAnsiTheme="minorEastAsia"/>
          <w:sz w:val="24"/>
          <w:szCs w:val="24"/>
        </w:rPr>
        <w:t xml:space="preserve">   </w:t>
      </w:r>
      <w:r>
        <w:rPr>
          <w:rFonts w:asciiTheme="minorEastAsia" w:hAnsiTheme="minorEastAsia" w:hint="eastAsia"/>
          <w:sz w:val="24"/>
          <w:szCs w:val="24"/>
        </w:rPr>
        <w:t>号：</w:t>
      </w:r>
      <w:r>
        <w:rPr>
          <w:rFonts w:asciiTheme="minorEastAsia" w:hAnsiTheme="minorEastAsia"/>
          <w:sz w:val="24"/>
          <w:szCs w:val="24"/>
          <w:u w:val="single"/>
        </w:rPr>
        <w:t xml:space="preserve">                       </w:t>
      </w:r>
    </w:p>
    <w:p w14:paraId="76012383" w14:textId="77777777" w:rsidR="00904BEC" w:rsidRDefault="00000000">
      <w:pPr>
        <w:spacing w:line="360" w:lineRule="auto"/>
        <w:ind w:rightChars="150" w:right="315" w:firstLineChars="1000" w:firstLine="2400"/>
        <w:jc w:val="left"/>
        <w:rPr>
          <w:rFonts w:asciiTheme="minorEastAsia" w:hAnsiTheme="minorEastAsia"/>
          <w:sz w:val="24"/>
          <w:szCs w:val="24"/>
        </w:rPr>
      </w:pPr>
      <w:r>
        <w:rPr>
          <w:rFonts w:asciiTheme="minorEastAsia" w:hAnsiTheme="minorEastAsia" w:hint="eastAsia"/>
          <w:sz w:val="24"/>
          <w:szCs w:val="24"/>
        </w:rPr>
        <w:t>指导教师：</w:t>
      </w:r>
      <w:r>
        <w:rPr>
          <w:rFonts w:asciiTheme="minorEastAsia" w:hAnsiTheme="minorEastAsia"/>
          <w:sz w:val="24"/>
          <w:szCs w:val="24"/>
          <w:u w:val="single"/>
        </w:rPr>
        <w:t xml:space="preserve">                       </w:t>
      </w:r>
    </w:p>
    <w:p w14:paraId="24BC4384" w14:textId="77777777" w:rsidR="00904BEC" w:rsidRDefault="00904BEC">
      <w:pPr>
        <w:spacing w:line="360" w:lineRule="auto"/>
        <w:ind w:rightChars="150" w:right="315"/>
        <w:rPr>
          <w:rFonts w:ascii="Times New Roman" w:eastAsia="宋体" w:hAnsi="Times New Roman"/>
          <w:b/>
          <w:bCs/>
          <w:sz w:val="44"/>
          <w:szCs w:val="44"/>
        </w:rPr>
      </w:pPr>
    </w:p>
    <w:p w14:paraId="6576DA38" w14:textId="77777777" w:rsidR="00904BEC" w:rsidRDefault="00904BEC">
      <w:pPr>
        <w:spacing w:line="360" w:lineRule="auto"/>
        <w:ind w:rightChars="150" w:right="315"/>
        <w:rPr>
          <w:rFonts w:ascii="Times New Roman" w:eastAsia="宋体" w:hAnsi="Times New Roman"/>
          <w:b/>
          <w:bCs/>
          <w:sz w:val="44"/>
          <w:szCs w:val="44"/>
        </w:rPr>
      </w:pPr>
    </w:p>
    <w:p w14:paraId="1B9E8A2F" w14:textId="77777777" w:rsidR="00904BEC" w:rsidRDefault="00000000">
      <w:pPr>
        <w:spacing w:line="360" w:lineRule="auto"/>
        <w:ind w:leftChars="150" w:left="315" w:rightChars="150" w:right="315"/>
        <w:jc w:val="center"/>
        <w:rPr>
          <w:rFonts w:ascii="Times New Roman" w:eastAsia="宋体" w:hAnsi="Times New Roman"/>
          <w:b/>
          <w:bCs/>
          <w:sz w:val="24"/>
          <w:szCs w:val="24"/>
        </w:rPr>
      </w:pPr>
      <w:proofErr w:type="spellStart"/>
      <w:r>
        <w:rPr>
          <w:rFonts w:ascii="Times New Roman" w:eastAsia="宋体" w:hAnsi="Times New Roman"/>
          <w:b/>
          <w:bCs/>
          <w:sz w:val="24"/>
          <w:szCs w:val="24"/>
        </w:rPr>
        <w:t>xxxx</w:t>
      </w:r>
      <w:proofErr w:type="spellEnd"/>
      <w:r>
        <w:rPr>
          <w:rFonts w:ascii="Times New Roman" w:eastAsia="宋体" w:hAnsi="Times New Roman" w:hint="eastAsia"/>
          <w:b/>
          <w:bCs/>
          <w:sz w:val="24"/>
          <w:szCs w:val="24"/>
        </w:rPr>
        <w:t>年</w:t>
      </w:r>
      <w:r>
        <w:rPr>
          <w:rFonts w:ascii="Times New Roman" w:eastAsia="宋体" w:hAnsi="Times New Roman"/>
          <w:b/>
          <w:bCs/>
          <w:sz w:val="24"/>
          <w:szCs w:val="24"/>
        </w:rPr>
        <w:t>xx</w:t>
      </w:r>
      <w:r>
        <w:rPr>
          <w:rFonts w:ascii="Times New Roman" w:eastAsia="宋体" w:hAnsi="Times New Roman" w:hint="eastAsia"/>
          <w:b/>
          <w:bCs/>
          <w:sz w:val="24"/>
          <w:szCs w:val="24"/>
        </w:rPr>
        <w:t>月</w:t>
      </w:r>
    </w:p>
    <w:p w14:paraId="2C27FFDF" w14:textId="77777777" w:rsidR="00904BEC" w:rsidRDefault="00000000">
      <w:pPr>
        <w:widowControl/>
        <w:spacing w:line="360" w:lineRule="auto"/>
        <w:jc w:val="center"/>
        <w:rPr>
          <w:rFonts w:ascii="Times New Roman" w:eastAsia="宋体" w:hAnsi="Times New Roman"/>
          <w:b/>
          <w:bCs/>
          <w:sz w:val="28"/>
          <w:szCs w:val="28"/>
        </w:rPr>
      </w:pPr>
      <w:r>
        <w:rPr>
          <w:rFonts w:ascii="Times New Roman" w:eastAsia="宋体" w:hAnsi="Times New Roman" w:hint="eastAsia"/>
          <w:b/>
          <w:bCs/>
          <w:sz w:val="28"/>
          <w:szCs w:val="28"/>
        </w:rPr>
        <w:lastRenderedPageBreak/>
        <w:t>摘要</w:t>
      </w:r>
    </w:p>
    <w:p w14:paraId="158FDCD7" w14:textId="6BD2B3A7" w:rsidR="00904BEC" w:rsidRDefault="008738DD" w:rsidP="008738DD">
      <w:pPr>
        <w:widowControl/>
        <w:spacing w:line="300" w:lineRule="auto"/>
        <w:ind w:firstLineChars="200" w:firstLine="420"/>
        <w:jc w:val="left"/>
        <w:rPr>
          <w:rFonts w:asciiTheme="minorEastAsia" w:hAnsiTheme="minorEastAsia"/>
        </w:rPr>
      </w:pPr>
      <w:r>
        <w:rPr>
          <w:rFonts w:asciiTheme="minorEastAsia" w:hAnsiTheme="minorEastAsia" w:hint="eastAsia"/>
        </w:rPr>
        <w:t>本文</w:t>
      </w:r>
      <w:r w:rsidRPr="008738DD">
        <w:rPr>
          <w:rFonts w:asciiTheme="minorEastAsia" w:hAnsiTheme="minorEastAsia" w:hint="eastAsia"/>
        </w:rPr>
        <w:t>旨在利用Python、Django、Vue和MySQL等技术，打造一套高效便捷的宠物领养平台。本系统的设计目标是为用户提供一个全面的宠物领养解决方案，促进宠物领养事务的数字化管理和社会化发展。系统采用Python作为主要开发语言，结合Django框架构建后端逻辑，利用Vue.js实现前端交互，以及MySQL数据库存储数据，实现了系统的全面功能和良好性能。在本系统中，用户可以通过系统浏览各类宠物信息，包括种类、性别、年龄等详细信息，从而选择符合自身需求的宠物进行领养。用户可以通过系统提交领养申请，填写个人信息和领养</w:t>
      </w:r>
      <w:r>
        <w:rPr>
          <w:rFonts w:asciiTheme="minorEastAsia" w:hAnsiTheme="minorEastAsia" w:hint="eastAsia"/>
        </w:rPr>
        <w:t>地址</w:t>
      </w:r>
      <w:r w:rsidRPr="008738DD">
        <w:rPr>
          <w:rFonts w:asciiTheme="minorEastAsia" w:hAnsiTheme="minorEastAsia" w:hint="eastAsia"/>
        </w:rPr>
        <w:t>，系统将自动处理申请流程并提供实时跟踪功能，使用户能够方便地了解申请进度。此外，系统还提供个性化的用户管理功能，用户可以管理个人信息、查看领养记录等，实现了用户信息的便捷管理和查询。技术实现方面，本系统充分利用Python语言的灵活性和Django框架的高效性，实现了系统的稳定性和安全性。采用Vue.js实现前后端分离，提升了系统的交互体验和性能表现。MySQL数据库的应用保障了数据的安全性和可靠性，为系统的数据管理提供了有力支持。通过对系统的设计、开发和测试，本研究验证了基于Python的宠物领养系统的实用性和可行性，为宠物领养领域的信息化管理提供了新的思路和解决方案。该系统的实现将有助于推动宠物领养事务的规范化和便捷化发展，为社会公益事业做出积极贡献</w:t>
      </w:r>
      <w:r>
        <w:rPr>
          <w:rFonts w:asciiTheme="minorEastAsia" w:hAnsiTheme="minorEastAsia" w:hint="eastAsia"/>
        </w:rPr>
        <w:t>。</w:t>
      </w:r>
    </w:p>
    <w:p w14:paraId="4B17DAE1" w14:textId="27FD2A82" w:rsidR="00904BEC" w:rsidRDefault="00000000">
      <w:pPr>
        <w:widowControl/>
        <w:spacing w:line="300" w:lineRule="auto"/>
        <w:jc w:val="left"/>
        <w:rPr>
          <w:rFonts w:ascii="Times New Roman" w:eastAsia="宋体" w:hAnsi="Times New Roman"/>
          <w:lang w:eastAsia="zh-Hans"/>
        </w:rPr>
      </w:pPr>
      <w:r>
        <w:rPr>
          <w:rFonts w:ascii="Times New Roman" w:eastAsia="宋体" w:hAnsi="Times New Roman" w:hint="eastAsia"/>
          <w:b/>
          <w:bCs/>
        </w:rPr>
        <w:t>关键词</w:t>
      </w:r>
      <w:r>
        <w:rPr>
          <w:rFonts w:ascii="Times New Roman" w:eastAsia="宋体" w:hAnsi="Times New Roman" w:hint="eastAsia"/>
        </w:rPr>
        <w:t>：</w:t>
      </w:r>
      <w:r>
        <w:rPr>
          <w:rFonts w:ascii="Times New Roman" w:eastAsia="宋体" w:hAnsi="Times New Roman"/>
        </w:rPr>
        <w:t>Django</w:t>
      </w:r>
      <w:r>
        <w:rPr>
          <w:rFonts w:ascii="Times New Roman" w:eastAsia="宋体" w:hAnsi="Times New Roman" w:hint="eastAsia"/>
        </w:rPr>
        <w:t>;</w:t>
      </w:r>
      <w:r>
        <w:rPr>
          <w:rFonts w:ascii="Times New Roman" w:eastAsia="宋体" w:hAnsi="Times New Roman"/>
        </w:rPr>
        <w:t xml:space="preserve"> </w:t>
      </w:r>
      <w:r>
        <w:rPr>
          <w:rFonts w:ascii="Times New Roman" w:eastAsia="宋体" w:hAnsi="Times New Roman" w:hint="eastAsia"/>
        </w:rPr>
        <w:t>Vue</w:t>
      </w:r>
      <w:r>
        <w:rPr>
          <w:rFonts w:ascii="Times New Roman" w:eastAsia="宋体" w:hAnsi="Times New Roman"/>
        </w:rPr>
        <w:t xml:space="preserve">; </w:t>
      </w:r>
      <w:r>
        <w:rPr>
          <w:rFonts w:ascii="Times New Roman" w:eastAsia="宋体" w:hAnsi="Times New Roman" w:hint="eastAsia"/>
        </w:rPr>
        <w:t>系统设计</w:t>
      </w:r>
      <w:r>
        <w:rPr>
          <w:rFonts w:ascii="Times New Roman" w:eastAsia="宋体" w:hAnsi="Times New Roman" w:hint="eastAsia"/>
        </w:rPr>
        <w:t>;</w:t>
      </w:r>
      <w:r>
        <w:rPr>
          <w:rFonts w:ascii="Times New Roman" w:eastAsia="宋体" w:hAnsi="Times New Roman"/>
        </w:rPr>
        <w:t xml:space="preserve"> </w:t>
      </w:r>
      <w:r w:rsidR="008738DD">
        <w:rPr>
          <w:rFonts w:ascii="Times New Roman" w:eastAsia="宋体" w:hAnsi="Times New Roman" w:hint="eastAsia"/>
          <w:lang w:eastAsia="zh-Hans"/>
        </w:rPr>
        <w:t>宠物领养</w:t>
      </w:r>
    </w:p>
    <w:p w14:paraId="6D34BB1C" w14:textId="77777777" w:rsidR="00904BEC" w:rsidRDefault="00904BEC">
      <w:pPr>
        <w:widowControl/>
        <w:spacing w:line="360" w:lineRule="auto"/>
        <w:jc w:val="left"/>
        <w:rPr>
          <w:rFonts w:ascii="Times New Roman" w:eastAsia="宋体" w:hAnsi="Times New Roman"/>
        </w:rPr>
      </w:pPr>
    </w:p>
    <w:p w14:paraId="1AFB050E" w14:textId="77777777" w:rsidR="00904BEC" w:rsidRDefault="00000000">
      <w:pPr>
        <w:widowControl/>
        <w:spacing w:line="360" w:lineRule="auto"/>
        <w:jc w:val="center"/>
        <w:rPr>
          <w:rFonts w:ascii="Times New Roman" w:eastAsia="宋体" w:hAnsi="Times New Roman"/>
          <w:b/>
          <w:bCs/>
        </w:rPr>
      </w:pPr>
      <w:r>
        <w:rPr>
          <w:rFonts w:ascii="Times New Roman" w:eastAsia="宋体" w:hAnsi="Times New Roman" w:hint="eastAsia"/>
          <w:b/>
          <w:bCs/>
        </w:rPr>
        <w:t>Abstract</w:t>
      </w:r>
    </w:p>
    <w:p w14:paraId="2AFDA282" w14:textId="6E0337A3" w:rsidR="00904BEC" w:rsidRDefault="008738DD">
      <w:pPr>
        <w:pStyle w:val="af1"/>
        <w:spacing w:before="0" w:beforeAutospacing="0" w:after="240" w:afterAutospacing="0"/>
        <w:rPr>
          <w:rFonts w:ascii="Helvetica" w:hAnsi="Helvetica"/>
          <w:color w:val="24292F"/>
          <w:sz w:val="21"/>
          <w:szCs w:val="21"/>
        </w:rPr>
      </w:pPr>
      <w:r w:rsidRPr="008738DD">
        <w:rPr>
          <w:rFonts w:ascii="Times New Roman" w:hAnsi="Times New Roman" w:cs="Times New Roman"/>
          <w:color w:val="24292F"/>
          <w:sz w:val="21"/>
          <w:szCs w:val="21"/>
        </w:rPr>
        <w:t xml:space="preserve">This article aims to use technologies such as Python, Django, Vue, and MySQL to create an efficient and convenient pet adoption platform. The design goal of this system is to provide users with a comprehensive pet adoption solution, promoting the digital management and social development of pet adoption affairs. The system uses Python as the main development language, combined with the Django framework to build backend logic, uses Vue.js to achieve front-end interaction, and MySQL database to store data, achieving comprehensive functionality and good performance of the system. In this system, users can browse various pet information through the system, including detailed information such as type, gender, age, etc., in order to select pets that meet their own needs for adoption. Users can submit adoption applications through the system, fill in personal information and adoption address, and the system will automatically process the application process and provide real-time tracking function, allowing users to easily understand the application progress. In addition, the system also provides personalized user management functions, allowing users to manage personal information, view adoption records, etc., achieving convenient management and query of user information. In terms of technical implementation, this system fully utilizes the flexibility of Python language and the efficiency of Django framework, achieving system stability and security. Using Vue.js to achieve front-end and back-end separation has improved the interaction experience and performance of the system. The application of MySQL database ensures the security and reliability of data, providing strong support for system data management. Through the design, development, and testing of the system, this study verifies </w:t>
      </w:r>
      <w:r w:rsidRPr="008738DD">
        <w:rPr>
          <w:rFonts w:ascii="Times New Roman" w:hAnsi="Times New Roman" w:cs="Times New Roman"/>
          <w:color w:val="24292F"/>
          <w:sz w:val="21"/>
          <w:szCs w:val="21"/>
        </w:rPr>
        <w:lastRenderedPageBreak/>
        <w:t>the practicality and feasibility of a Python based pet adoption system, providing new ideas and solutions for information management in the field of pet adoption. The implementation of this system will help promote the standardized and convenient development of pet adoption affairs, and make positive contributions to social welfare undertakings</w:t>
      </w:r>
      <w:r w:rsidRPr="008738DD">
        <w:rPr>
          <w:rFonts w:ascii="Helvetica" w:hAnsi="Helvetica"/>
          <w:color w:val="24292F"/>
          <w:sz w:val="21"/>
          <w:szCs w:val="21"/>
        </w:rPr>
        <w:t>.</w:t>
      </w:r>
    </w:p>
    <w:p w14:paraId="5F502672" w14:textId="1C3412E2" w:rsidR="008738DD" w:rsidRDefault="008738DD">
      <w:pPr>
        <w:widowControl/>
        <w:jc w:val="left"/>
        <w:rPr>
          <w:rFonts w:ascii="Times New Roman" w:eastAsia="宋体" w:hAnsi="Times New Roman"/>
        </w:rPr>
      </w:pPr>
      <w:r>
        <w:rPr>
          <w:rFonts w:ascii="Times New Roman" w:eastAsia="宋体" w:hAnsi="Times New Roman"/>
        </w:rPr>
        <w:br w:type="page"/>
      </w:r>
    </w:p>
    <w:p w14:paraId="14C51E0E" w14:textId="77777777" w:rsidR="00904BEC" w:rsidRDefault="00904BEC">
      <w:pPr>
        <w:widowControl/>
        <w:spacing w:line="300" w:lineRule="auto"/>
        <w:jc w:val="left"/>
        <w:rPr>
          <w:rFonts w:ascii="Times New Roman" w:eastAsia="宋体" w:hAnsi="Times New Roman"/>
        </w:rPr>
      </w:pPr>
    </w:p>
    <w:p w14:paraId="20DFDFB9" w14:textId="77777777" w:rsidR="00904BEC" w:rsidRDefault="00000000">
      <w:pPr>
        <w:pStyle w:val="TOC1"/>
        <w:spacing w:before="0" w:after="0" w:line="360" w:lineRule="auto"/>
        <w:rPr>
          <w:rFonts w:eastAsia="宋体"/>
          <w:sz w:val="24"/>
          <w:szCs w:val="24"/>
        </w:rPr>
      </w:pPr>
      <w:r>
        <w:rPr>
          <w:rFonts w:eastAsia="宋体" w:hint="eastAsia"/>
          <w:sz w:val="24"/>
          <w:szCs w:val="24"/>
        </w:rPr>
        <w:t>目</w:t>
      </w:r>
      <w:r>
        <w:rPr>
          <w:rFonts w:eastAsia="宋体" w:hint="eastAsia"/>
          <w:sz w:val="24"/>
          <w:szCs w:val="24"/>
        </w:rPr>
        <w:t xml:space="preserve"> </w:t>
      </w:r>
      <w:r>
        <w:rPr>
          <w:rFonts w:eastAsia="宋体"/>
          <w:sz w:val="24"/>
          <w:szCs w:val="24"/>
        </w:rPr>
        <w:t xml:space="preserve">  </w:t>
      </w:r>
      <w:r>
        <w:rPr>
          <w:rFonts w:eastAsia="宋体" w:hint="eastAsia"/>
          <w:sz w:val="24"/>
          <w:szCs w:val="24"/>
        </w:rPr>
        <w:t>录</w:t>
      </w:r>
    </w:p>
    <w:p w14:paraId="00A226CB" w14:textId="095FA7D7" w:rsidR="00A06C70" w:rsidRDefault="00000000">
      <w:pPr>
        <w:pStyle w:val="TOC1"/>
        <w:rPr>
          <w:rFonts w:asciiTheme="minorHAnsi" w:hAnsiTheme="minorHAnsi" w:cstheme="minorBidi"/>
          <w:b w:val="0"/>
          <w:bCs w:val="0"/>
          <w:caps w:val="0"/>
          <w:noProof/>
          <w:sz w:val="21"/>
          <w:szCs w:val="22"/>
        </w:rPr>
      </w:pPr>
      <w:r>
        <w:rPr>
          <w:rFonts w:eastAsia="宋体"/>
          <w:sz w:val="24"/>
          <w:szCs w:val="24"/>
        </w:rPr>
        <w:fldChar w:fldCharType="begin"/>
      </w:r>
      <w:r>
        <w:rPr>
          <w:rFonts w:eastAsia="宋体"/>
          <w:sz w:val="24"/>
          <w:szCs w:val="24"/>
        </w:rPr>
        <w:instrText xml:space="preserve"> TOC \o "1-3" \h \z \u </w:instrText>
      </w:r>
      <w:r>
        <w:rPr>
          <w:rFonts w:eastAsia="宋体"/>
          <w:sz w:val="24"/>
          <w:szCs w:val="24"/>
        </w:rPr>
        <w:fldChar w:fldCharType="separate"/>
      </w:r>
      <w:hyperlink w:anchor="_Toc165127572" w:history="1">
        <w:r w:rsidR="00A06C70" w:rsidRPr="007C2A03">
          <w:rPr>
            <w:rStyle w:val="afa"/>
            <w:rFonts w:ascii="宋体" w:eastAsia="宋体" w:hAnsi="宋体"/>
            <w:noProof/>
          </w:rPr>
          <w:t>1</w:t>
        </w:r>
        <w:r w:rsidR="00A06C70" w:rsidRPr="007C2A03">
          <w:rPr>
            <w:rStyle w:val="afa"/>
            <w:rFonts w:eastAsia="宋体"/>
            <w:noProof/>
          </w:rPr>
          <w:t xml:space="preserve"> </w:t>
        </w:r>
        <w:r w:rsidR="00A06C70" w:rsidRPr="007C2A03">
          <w:rPr>
            <w:rStyle w:val="afa"/>
            <w:rFonts w:eastAsia="宋体"/>
            <w:noProof/>
          </w:rPr>
          <w:t>绪论</w:t>
        </w:r>
        <w:r w:rsidR="00A06C70">
          <w:rPr>
            <w:noProof/>
            <w:webHidden/>
          </w:rPr>
          <w:tab/>
        </w:r>
        <w:r w:rsidR="00A06C70">
          <w:rPr>
            <w:noProof/>
            <w:webHidden/>
          </w:rPr>
          <w:fldChar w:fldCharType="begin"/>
        </w:r>
        <w:r w:rsidR="00A06C70">
          <w:rPr>
            <w:noProof/>
            <w:webHidden/>
          </w:rPr>
          <w:instrText xml:space="preserve"> PAGEREF _Toc165127572 \h </w:instrText>
        </w:r>
        <w:r w:rsidR="00A06C70">
          <w:rPr>
            <w:noProof/>
            <w:webHidden/>
          </w:rPr>
        </w:r>
        <w:r w:rsidR="00A06C70">
          <w:rPr>
            <w:noProof/>
            <w:webHidden/>
          </w:rPr>
          <w:fldChar w:fldCharType="separate"/>
        </w:r>
        <w:r w:rsidR="00A06C70">
          <w:rPr>
            <w:noProof/>
            <w:webHidden/>
          </w:rPr>
          <w:t>6</w:t>
        </w:r>
        <w:r w:rsidR="00A06C70">
          <w:rPr>
            <w:noProof/>
            <w:webHidden/>
          </w:rPr>
          <w:fldChar w:fldCharType="end"/>
        </w:r>
      </w:hyperlink>
    </w:p>
    <w:p w14:paraId="67B6EC05" w14:textId="4D4144CB" w:rsidR="00A06C70" w:rsidRDefault="00000000">
      <w:pPr>
        <w:pStyle w:val="TOC2"/>
        <w:tabs>
          <w:tab w:val="right" w:leader="dot" w:pos="8296"/>
        </w:tabs>
        <w:rPr>
          <w:rFonts w:asciiTheme="minorHAnsi" w:hAnsiTheme="minorHAnsi" w:cstheme="minorBidi"/>
          <w:smallCaps w:val="0"/>
          <w:noProof/>
          <w:sz w:val="21"/>
          <w:szCs w:val="22"/>
        </w:rPr>
      </w:pPr>
      <w:hyperlink w:anchor="_Toc165127573" w:history="1">
        <w:r w:rsidR="00A06C70" w:rsidRPr="007C2A03">
          <w:rPr>
            <w:rStyle w:val="afa"/>
            <w:rFonts w:ascii="宋体" w:eastAsia="宋体" w:hAnsi="宋体"/>
            <w:noProof/>
          </w:rPr>
          <w:t>1.1</w:t>
        </w:r>
        <w:r w:rsidR="00A06C70" w:rsidRPr="007C2A03">
          <w:rPr>
            <w:rStyle w:val="afa"/>
            <w:rFonts w:eastAsia="宋体"/>
            <w:noProof/>
          </w:rPr>
          <w:t xml:space="preserve"> </w:t>
        </w:r>
        <w:r w:rsidR="00A06C70" w:rsidRPr="007C2A03">
          <w:rPr>
            <w:rStyle w:val="afa"/>
            <w:rFonts w:eastAsia="宋体"/>
            <w:noProof/>
          </w:rPr>
          <w:t>研究背景</w:t>
        </w:r>
        <w:r w:rsidR="00A06C70">
          <w:rPr>
            <w:noProof/>
            <w:webHidden/>
          </w:rPr>
          <w:tab/>
        </w:r>
        <w:r w:rsidR="00A06C70">
          <w:rPr>
            <w:noProof/>
            <w:webHidden/>
          </w:rPr>
          <w:fldChar w:fldCharType="begin"/>
        </w:r>
        <w:r w:rsidR="00A06C70">
          <w:rPr>
            <w:noProof/>
            <w:webHidden/>
          </w:rPr>
          <w:instrText xml:space="preserve"> PAGEREF _Toc165127573 \h </w:instrText>
        </w:r>
        <w:r w:rsidR="00A06C70">
          <w:rPr>
            <w:noProof/>
            <w:webHidden/>
          </w:rPr>
        </w:r>
        <w:r w:rsidR="00A06C70">
          <w:rPr>
            <w:noProof/>
            <w:webHidden/>
          </w:rPr>
          <w:fldChar w:fldCharType="separate"/>
        </w:r>
        <w:r w:rsidR="00A06C70">
          <w:rPr>
            <w:noProof/>
            <w:webHidden/>
          </w:rPr>
          <w:t>6</w:t>
        </w:r>
        <w:r w:rsidR="00A06C70">
          <w:rPr>
            <w:noProof/>
            <w:webHidden/>
          </w:rPr>
          <w:fldChar w:fldCharType="end"/>
        </w:r>
      </w:hyperlink>
    </w:p>
    <w:p w14:paraId="6F897772" w14:textId="7218AE4F" w:rsidR="00A06C70" w:rsidRDefault="00000000">
      <w:pPr>
        <w:pStyle w:val="TOC2"/>
        <w:tabs>
          <w:tab w:val="right" w:leader="dot" w:pos="8296"/>
        </w:tabs>
        <w:rPr>
          <w:rFonts w:asciiTheme="minorHAnsi" w:hAnsiTheme="minorHAnsi" w:cstheme="minorBidi"/>
          <w:smallCaps w:val="0"/>
          <w:noProof/>
          <w:sz w:val="21"/>
          <w:szCs w:val="22"/>
        </w:rPr>
      </w:pPr>
      <w:hyperlink w:anchor="_Toc165127574" w:history="1">
        <w:r w:rsidR="00A06C70" w:rsidRPr="007C2A03">
          <w:rPr>
            <w:rStyle w:val="afa"/>
            <w:rFonts w:ascii="宋体" w:eastAsia="宋体" w:hAnsi="宋体"/>
            <w:noProof/>
          </w:rPr>
          <w:t>1.2</w:t>
        </w:r>
        <w:r w:rsidR="00A06C70" w:rsidRPr="007C2A03">
          <w:rPr>
            <w:rStyle w:val="afa"/>
            <w:rFonts w:eastAsia="宋体"/>
            <w:noProof/>
          </w:rPr>
          <w:t xml:space="preserve"> </w:t>
        </w:r>
        <w:r w:rsidR="00A06C70" w:rsidRPr="007C2A03">
          <w:rPr>
            <w:rStyle w:val="afa"/>
            <w:rFonts w:eastAsia="宋体"/>
            <w:noProof/>
          </w:rPr>
          <w:t>研究现状</w:t>
        </w:r>
        <w:r w:rsidR="00A06C70">
          <w:rPr>
            <w:noProof/>
            <w:webHidden/>
          </w:rPr>
          <w:tab/>
        </w:r>
        <w:r w:rsidR="00A06C70">
          <w:rPr>
            <w:noProof/>
            <w:webHidden/>
          </w:rPr>
          <w:fldChar w:fldCharType="begin"/>
        </w:r>
        <w:r w:rsidR="00A06C70">
          <w:rPr>
            <w:noProof/>
            <w:webHidden/>
          </w:rPr>
          <w:instrText xml:space="preserve"> PAGEREF _Toc165127574 \h </w:instrText>
        </w:r>
        <w:r w:rsidR="00A06C70">
          <w:rPr>
            <w:noProof/>
            <w:webHidden/>
          </w:rPr>
        </w:r>
        <w:r w:rsidR="00A06C70">
          <w:rPr>
            <w:noProof/>
            <w:webHidden/>
          </w:rPr>
          <w:fldChar w:fldCharType="separate"/>
        </w:r>
        <w:r w:rsidR="00A06C70">
          <w:rPr>
            <w:noProof/>
            <w:webHidden/>
          </w:rPr>
          <w:t>6</w:t>
        </w:r>
        <w:r w:rsidR="00A06C70">
          <w:rPr>
            <w:noProof/>
            <w:webHidden/>
          </w:rPr>
          <w:fldChar w:fldCharType="end"/>
        </w:r>
      </w:hyperlink>
    </w:p>
    <w:p w14:paraId="07B850D8" w14:textId="644BE11B" w:rsidR="00A06C70" w:rsidRDefault="00000000">
      <w:pPr>
        <w:pStyle w:val="TOC2"/>
        <w:tabs>
          <w:tab w:val="right" w:leader="dot" w:pos="8296"/>
        </w:tabs>
        <w:rPr>
          <w:rFonts w:asciiTheme="minorHAnsi" w:hAnsiTheme="minorHAnsi" w:cstheme="minorBidi"/>
          <w:smallCaps w:val="0"/>
          <w:noProof/>
          <w:sz w:val="21"/>
          <w:szCs w:val="22"/>
        </w:rPr>
      </w:pPr>
      <w:hyperlink w:anchor="_Toc165127575" w:history="1">
        <w:r w:rsidR="00A06C70" w:rsidRPr="007C2A03">
          <w:rPr>
            <w:rStyle w:val="afa"/>
            <w:rFonts w:ascii="宋体" w:eastAsia="宋体" w:hAnsi="宋体"/>
            <w:noProof/>
          </w:rPr>
          <w:t>1.3</w:t>
        </w:r>
        <w:r w:rsidR="00A06C70" w:rsidRPr="007C2A03">
          <w:rPr>
            <w:rStyle w:val="afa"/>
            <w:rFonts w:eastAsia="宋体"/>
            <w:noProof/>
          </w:rPr>
          <w:t xml:space="preserve"> </w:t>
        </w:r>
        <w:r w:rsidR="00A06C70" w:rsidRPr="007C2A03">
          <w:rPr>
            <w:rStyle w:val="afa"/>
            <w:rFonts w:eastAsia="宋体"/>
            <w:noProof/>
          </w:rPr>
          <w:t>研究目标</w:t>
        </w:r>
        <w:r w:rsidR="00A06C70">
          <w:rPr>
            <w:noProof/>
            <w:webHidden/>
          </w:rPr>
          <w:tab/>
        </w:r>
        <w:r w:rsidR="00A06C70">
          <w:rPr>
            <w:noProof/>
            <w:webHidden/>
          </w:rPr>
          <w:fldChar w:fldCharType="begin"/>
        </w:r>
        <w:r w:rsidR="00A06C70">
          <w:rPr>
            <w:noProof/>
            <w:webHidden/>
          </w:rPr>
          <w:instrText xml:space="preserve"> PAGEREF _Toc165127575 \h </w:instrText>
        </w:r>
        <w:r w:rsidR="00A06C70">
          <w:rPr>
            <w:noProof/>
            <w:webHidden/>
          </w:rPr>
        </w:r>
        <w:r w:rsidR="00A06C70">
          <w:rPr>
            <w:noProof/>
            <w:webHidden/>
          </w:rPr>
          <w:fldChar w:fldCharType="separate"/>
        </w:r>
        <w:r w:rsidR="00A06C70">
          <w:rPr>
            <w:noProof/>
            <w:webHidden/>
          </w:rPr>
          <w:t>7</w:t>
        </w:r>
        <w:r w:rsidR="00A06C70">
          <w:rPr>
            <w:noProof/>
            <w:webHidden/>
          </w:rPr>
          <w:fldChar w:fldCharType="end"/>
        </w:r>
      </w:hyperlink>
    </w:p>
    <w:p w14:paraId="45022ED5" w14:textId="516D722E" w:rsidR="00A06C70" w:rsidRDefault="00000000">
      <w:pPr>
        <w:pStyle w:val="TOC1"/>
        <w:rPr>
          <w:rFonts w:asciiTheme="minorHAnsi" w:hAnsiTheme="minorHAnsi" w:cstheme="minorBidi"/>
          <w:b w:val="0"/>
          <w:bCs w:val="0"/>
          <w:caps w:val="0"/>
          <w:noProof/>
          <w:sz w:val="21"/>
          <w:szCs w:val="22"/>
        </w:rPr>
      </w:pPr>
      <w:hyperlink w:anchor="_Toc165127576" w:history="1">
        <w:r w:rsidR="00A06C70" w:rsidRPr="007C2A03">
          <w:rPr>
            <w:rStyle w:val="afa"/>
            <w:rFonts w:ascii="宋体" w:eastAsia="宋体" w:hAnsi="宋体"/>
            <w:noProof/>
          </w:rPr>
          <w:t>2</w:t>
        </w:r>
        <w:r w:rsidR="00A06C70" w:rsidRPr="007C2A03">
          <w:rPr>
            <w:rStyle w:val="afa"/>
            <w:rFonts w:eastAsia="宋体"/>
            <w:noProof/>
          </w:rPr>
          <w:t xml:space="preserve"> </w:t>
        </w:r>
        <w:r w:rsidR="00A06C70" w:rsidRPr="007C2A03">
          <w:rPr>
            <w:rStyle w:val="afa"/>
            <w:rFonts w:eastAsia="宋体"/>
            <w:noProof/>
          </w:rPr>
          <w:t>相关技术介绍</w:t>
        </w:r>
        <w:r w:rsidR="00A06C70">
          <w:rPr>
            <w:noProof/>
            <w:webHidden/>
          </w:rPr>
          <w:tab/>
        </w:r>
        <w:r w:rsidR="00A06C70">
          <w:rPr>
            <w:noProof/>
            <w:webHidden/>
          </w:rPr>
          <w:fldChar w:fldCharType="begin"/>
        </w:r>
        <w:r w:rsidR="00A06C70">
          <w:rPr>
            <w:noProof/>
            <w:webHidden/>
          </w:rPr>
          <w:instrText xml:space="preserve"> PAGEREF _Toc165127576 \h </w:instrText>
        </w:r>
        <w:r w:rsidR="00A06C70">
          <w:rPr>
            <w:noProof/>
            <w:webHidden/>
          </w:rPr>
        </w:r>
        <w:r w:rsidR="00A06C70">
          <w:rPr>
            <w:noProof/>
            <w:webHidden/>
          </w:rPr>
          <w:fldChar w:fldCharType="separate"/>
        </w:r>
        <w:r w:rsidR="00A06C70">
          <w:rPr>
            <w:noProof/>
            <w:webHidden/>
          </w:rPr>
          <w:t>8</w:t>
        </w:r>
        <w:r w:rsidR="00A06C70">
          <w:rPr>
            <w:noProof/>
            <w:webHidden/>
          </w:rPr>
          <w:fldChar w:fldCharType="end"/>
        </w:r>
      </w:hyperlink>
    </w:p>
    <w:p w14:paraId="7FCB7C57" w14:textId="30AB3A7C" w:rsidR="00A06C70" w:rsidRDefault="00000000">
      <w:pPr>
        <w:pStyle w:val="TOC2"/>
        <w:tabs>
          <w:tab w:val="right" w:leader="dot" w:pos="8296"/>
        </w:tabs>
        <w:rPr>
          <w:rFonts w:asciiTheme="minorHAnsi" w:hAnsiTheme="minorHAnsi" w:cstheme="minorBidi"/>
          <w:smallCaps w:val="0"/>
          <w:noProof/>
          <w:sz w:val="21"/>
          <w:szCs w:val="22"/>
        </w:rPr>
      </w:pPr>
      <w:hyperlink w:anchor="_Toc165127577" w:history="1">
        <w:r w:rsidR="00A06C70" w:rsidRPr="007C2A03">
          <w:rPr>
            <w:rStyle w:val="afa"/>
            <w:rFonts w:ascii="宋体" w:eastAsia="宋体" w:hAnsi="宋体"/>
            <w:noProof/>
          </w:rPr>
          <w:t>2.1</w:t>
        </w:r>
        <w:r w:rsidR="00A06C70" w:rsidRPr="007C2A03">
          <w:rPr>
            <w:rStyle w:val="afa"/>
            <w:rFonts w:eastAsia="宋体"/>
            <w:noProof/>
          </w:rPr>
          <w:t xml:space="preserve"> Python</w:t>
        </w:r>
        <w:r w:rsidR="00A06C70" w:rsidRPr="007C2A03">
          <w:rPr>
            <w:rStyle w:val="afa"/>
            <w:rFonts w:eastAsia="宋体"/>
            <w:noProof/>
          </w:rPr>
          <w:t>语言</w:t>
        </w:r>
        <w:r w:rsidR="00A06C70">
          <w:rPr>
            <w:noProof/>
            <w:webHidden/>
          </w:rPr>
          <w:tab/>
        </w:r>
        <w:r w:rsidR="00A06C70">
          <w:rPr>
            <w:noProof/>
            <w:webHidden/>
          </w:rPr>
          <w:fldChar w:fldCharType="begin"/>
        </w:r>
        <w:r w:rsidR="00A06C70">
          <w:rPr>
            <w:noProof/>
            <w:webHidden/>
          </w:rPr>
          <w:instrText xml:space="preserve"> PAGEREF _Toc165127577 \h </w:instrText>
        </w:r>
        <w:r w:rsidR="00A06C70">
          <w:rPr>
            <w:noProof/>
            <w:webHidden/>
          </w:rPr>
        </w:r>
        <w:r w:rsidR="00A06C70">
          <w:rPr>
            <w:noProof/>
            <w:webHidden/>
          </w:rPr>
          <w:fldChar w:fldCharType="separate"/>
        </w:r>
        <w:r w:rsidR="00A06C70">
          <w:rPr>
            <w:noProof/>
            <w:webHidden/>
          </w:rPr>
          <w:t>8</w:t>
        </w:r>
        <w:r w:rsidR="00A06C70">
          <w:rPr>
            <w:noProof/>
            <w:webHidden/>
          </w:rPr>
          <w:fldChar w:fldCharType="end"/>
        </w:r>
      </w:hyperlink>
    </w:p>
    <w:p w14:paraId="3C6E0314" w14:textId="0EE13605" w:rsidR="00A06C70" w:rsidRDefault="00000000">
      <w:pPr>
        <w:pStyle w:val="TOC2"/>
        <w:tabs>
          <w:tab w:val="right" w:leader="dot" w:pos="8296"/>
        </w:tabs>
        <w:rPr>
          <w:rFonts w:asciiTheme="minorHAnsi" w:hAnsiTheme="minorHAnsi" w:cstheme="minorBidi"/>
          <w:smallCaps w:val="0"/>
          <w:noProof/>
          <w:sz w:val="21"/>
          <w:szCs w:val="22"/>
        </w:rPr>
      </w:pPr>
      <w:hyperlink w:anchor="_Toc165127578" w:history="1">
        <w:r w:rsidR="00A06C70" w:rsidRPr="007C2A03">
          <w:rPr>
            <w:rStyle w:val="afa"/>
            <w:rFonts w:ascii="宋体" w:eastAsia="宋体" w:hAnsi="宋体"/>
            <w:noProof/>
          </w:rPr>
          <w:t>2.2</w:t>
        </w:r>
        <w:r w:rsidR="00A06C70" w:rsidRPr="007C2A03">
          <w:rPr>
            <w:rStyle w:val="afa"/>
            <w:rFonts w:eastAsia="宋体"/>
            <w:noProof/>
          </w:rPr>
          <w:t xml:space="preserve"> Django</w:t>
        </w:r>
        <w:r w:rsidR="00A06C70" w:rsidRPr="007C2A03">
          <w:rPr>
            <w:rStyle w:val="afa"/>
            <w:rFonts w:eastAsia="宋体"/>
            <w:noProof/>
          </w:rPr>
          <w:t>框架技术</w:t>
        </w:r>
        <w:r w:rsidR="00A06C70">
          <w:rPr>
            <w:noProof/>
            <w:webHidden/>
          </w:rPr>
          <w:tab/>
        </w:r>
        <w:r w:rsidR="00A06C70">
          <w:rPr>
            <w:noProof/>
            <w:webHidden/>
          </w:rPr>
          <w:fldChar w:fldCharType="begin"/>
        </w:r>
        <w:r w:rsidR="00A06C70">
          <w:rPr>
            <w:noProof/>
            <w:webHidden/>
          </w:rPr>
          <w:instrText xml:space="preserve"> PAGEREF _Toc165127578 \h </w:instrText>
        </w:r>
        <w:r w:rsidR="00A06C70">
          <w:rPr>
            <w:noProof/>
            <w:webHidden/>
          </w:rPr>
        </w:r>
        <w:r w:rsidR="00A06C70">
          <w:rPr>
            <w:noProof/>
            <w:webHidden/>
          </w:rPr>
          <w:fldChar w:fldCharType="separate"/>
        </w:r>
        <w:r w:rsidR="00A06C70">
          <w:rPr>
            <w:noProof/>
            <w:webHidden/>
          </w:rPr>
          <w:t>9</w:t>
        </w:r>
        <w:r w:rsidR="00A06C70">
          <w:rPr>
            <w:noProof/>
            <w:webHidden/>
          </w:rPr>
          <w:fldChar w:fldCharType="end"/>
        </w:r>
      </w:hyperlink>
    </w:p>
    <w:p w14:paraId="6378D847" w14:textId="72F35EAF" w:rsidR="00A06C70" w:rsidRDefault="00000000">
      <w:pPr>
        <w:pStyle w:val="TOC2"/>
        <w:tabs>
          <w:tab w:val="right" w:leader="dot" w:pos="8296"/>
        </w:tabs>
        <w:rPr>
          <w:rFonts w:asciiTheme="minorHAnsi" w:hAnsiTheme="minorHAnsi" w:cstheme="minorBidi"/>
          <w:smallCaps w:val="0"/>
          <w:noProof/>
          <w:sz w:val="21"/>
          <w:szCs w:val="22"/>
        </w:rPr>
      </w:pPr>
      <w:hyperlink w:anchor="_Toc165127579" w:history="1">
        <w:r w:rsidR="00A06C70" w:rsidRPr="007C2A03">
          <w:rPr>
            <w:rStyle w:val="afa"/>
            <w:rFonts w:ascii="宋体" w:eastAsia="宋体" w:hAnsi="宋体"/>
            <w:noProof/>
          </w:rPr>
          <w:t>2.3</w:t>
        </w:r>
        <w:r w:rsidR="00A06C70" w:rsidRPr="007C2A03">
          <w:rPr>
            <w:rStyle w:val="afa"/>
            <w:rFonts w:eastAsia="宋体"/>
            <w:noProof/>
          </w:rPr>
          <w:t xml:space="preserve"> Vue</w:t>
        </w:r>
        <w:r w:rsidR="00A06C70" w:rsidRPr="007C2A03">
          <w:rPr>
            <w:rStyle w:val="afa"/>
            <w:rFonts w:eastAsia="宋体"/>
            <w:noProof/>
          </w:rPr>
          <w:t>前端技术</w:t>
        </w:r>
        <w:r w:rsidR="00A06C70">
          <w:rPr>
            <w:noProof/>
            <w:webHidden/>
          </w:rPr>
          <w:tab/>
        </w:r>
        <w:r w:rsidR="00A06C70">
          <w:rPr>
            <w:noProof/>
            <w:webHidden/>
          </w:rPr>
          <w:fldChar w:fldCharType="begin"/>
        </w:r>
        <w:r w:rsidR="00A06C70">
          <w:rPr>
            <w:noProof/>
            <w:webHidden/>
          </w:rPr>
          <w:instrText xml:space="preserve"> PAGEREF _Toc165127579 \h </w:instrText>
        </w:r>
        <w:r w:rsidR="00A06C70">
          <w:rPr>
            <w:noProof/>
            <w:webHidden/>
          </w:rPr>
        </w:r>
        <w:r w:rsidR="00A06C70">
          <w:rPr>
            <w:noProof/>
            <w:webHidden/>
          </w:rPr>
          <w:fldChar w:fldCharType="separate"/>
        </w:r>
        <w:r w:rsidR="00A06C70">
          <w:rPr>
            <w:noProof/>
            <w:webHidden/>
          </w:rPr>
          <w:t>11</w:t>
        </w:r>
        <w:r w:rsidR="00A06C70">
          <w:rPr>
            <w:noProof/>
            <w:webHidden/>
          </w:rPr>
          <w:fldChar w:fldCharType="end"/>
        </w:r>
      </w:hyperlink>
    </w:p>
    <w:p w14:paraId="2E0DF69C" w14:textId="1A689FF2" w:rsidR="00A06C70" w:rsidRDefault="00000000">
      <w:pPr>
        <w:pStyle w:val="TOC3"/>
        <w:tabs>
          <w:tab w:val="right" w:leader="dot" w:pos="8296"/>
        </w:tabs>
        <w:rPr>
          <w:rFonts w:asciiTheme="minorHAnsi" w:hAnsiTheme="minorHAnsi" w:cstheme="minorBidi"/>
          <w:iCs w:val="0"/>
          <w:noProof/>
          <w:sz w:val="21"/>
          <w:szCs w:val="22"/>
        </w:rPr>
      </w:pPr>
      <w:hyperlink w:anchor="_Toc165127580" w:history="1">
        <w:r w:rsidR="00A06C70" w:rsidRPr="007C2A03">
          <w:rPr>
            <w:rStyle w:val="afa"/>
            <w:rFonts w:ascii="宋体" w:hAnsi="宋体"/>
            <w:noProof/>
          </w:rPr>
          <w:t>2.3.1</w:t>
        </w:r>
        <w:r w:rsidR="00A06C70" w:rsidRPr="007C2A03">
          <w:rPr>
            <w:rStyle w:val="afa"/>
            <w:noProof/>
          </w:rPr>
          <w:t xml:space="preserve"> Vue</w:t>
        </w:r>
        <w:r w:rsidR="00A06C70" w:rsidRPr="007C2A03">
          <w:rPr>
            <w:rStyle w:val="afa"/>
            <w:noProof/>
          </w:rPr>
          <w:t>框架</w:t>
        </w:r>
        <w:r w:rsidR="00A06C70">
          <w:rPr>
            <w:noProof/>
            <w:webHidden/>
          </w:rPr>
          <w:tab/>
        </w:r>
        <w:r w:rsidR="00A06C70">
          <w:rPr>
            <w:noProof/>
            <w:webHidden/>
          </w:rPr>
          <w:fldChar w:fldCharType="begin"/>
        </w:r>
        <w:r w:rsidR="00A06C70">
          <w:rPr>
            <w:noProof/>
            <w:webHidden/>
          </w:rPr>
          <w:instrText xml:space="preserve"> PAGEREF _Toc165127580 \h </w:instrText>
        </w:r>
        <w:r w:rsidR="00A06C70">
          <w:rPr>
            <w:noProof/>
            <w:webHidden/>
          </w:rPr>
        </w:r>
        <w:r w:rsidR="00A06C70">
          <w:rPr>
            <w:noProof/>
            <w:webHidden/>
          </w:rPr>
          <w:fldChar w:fldCharType="separate"/>
        </w:r>
        <w:r w:rsidR="00A06C70">
          <w:rPr>
            <w:noProof/>
            <w:webHidden/>
          </w:rPr>
          <w:t>11</w:t>
        </w:r>
        <w:r w:rsidR="00A06C70">
          <w:rPr>
            <w:noProof/>
            <w:webHidden/>
          </w:rPr>
          <w:fldChar w:fldCharType="end"/>
        </w:r>
      </w:hyperlink>
    </w:p>
    <w:p w14:paraId="68BA77D7" w14:textId="4B14303B" w:rsidR="00A06C70" w:rsidRDefault="00000000">
      <w:pPr>
        <w:pStyle w:val="TOC3"/>
        <w:tabs>
          <w:tab w:val="right" w:leader="dot" w:pos="8296"/>
        </w:tabs>
        <w:rPr>
          <w:rFonts w:asciiTheme="minorHAnsi" w:hAnsiTheme="minorHAnsi" w:cstheme="minorBidi"/>
          <w:iCs w:val="0"/>
          <w:noProof/>
          <w:sz w:val="21"/>
          <w:szCs w:val="22"/>
        </w:rPr>
      </w:pPr>
      <w:hyperlink w:anchor="_Toc165127581" w:history="1">
        <w:r w:rsidR="00A06C70" w:rsidRPr="007C2A03">
          <w:rPr>
            <w:rStyle w:val="afa"/>
            <w:rFonts w:ascii="宋体" w:hAnsi="宋体"/>
            <w:noProof/>
          </w:rPr>
          <w:t>2.3.2</w:t>
        </w:r>
        <w:r w:rsidR="00A06C70" w:rsidRPr="007C2A03">
          <w:rPr>
            <w:rStyle w:val="afa"/>
            <w:noProof/>
          </w:rPr>
          <w:t xml:space="preserve"> Ant-Design-Vue</w:t>
        </w:r>
        <w:r w:rsidR="00A06C70" w:rsidRPr="007C2A03">
          <w:rPr>
            <w:rStyle w:val="afa"/>
            <w:noProof/>
          </w:rPr>
          <w:t>组件</w:t>
        </w:r>
        <w:r w:rsidR="00A06C70">
          <w:rPr>
            <w:noProof/>
            <w:webHidden/>
          </w:rPr>
          <w:tab/>
        </w:r>
        <w:r w:rsidR="00A06C70">
          <w:rPr>
            <w:noProof/>
            <w:webHidden/>
          </w:rPr>
          <w:fldChar w:fldCharType="begin"/>
        </w:r>
        <w:r w:rsidR="00A06C70">
          <w:rPr>
            <w:noProof/>
            <w:webHidden/>
          </w:rPr>
          <w:instrText xml:space="preserve"> PAGEREF _Toc165127581 \h </w:instrText>
        </w:r>
        <w:r w:rsidR="00A06C70">
          <w:rPr>
            <w:noProof/>
            <w:webHidden/>
          </w:rPr>
        </w:r>
        <w:r w:rsidR="00A06C70">
          <w:rPr>
            <w:noProof/>
            <w:webHidden/>
          </w:rPr>
          <w:fldChar w:fldCharType="separate"/>
        </w:r>
        <w:r w:rsidR="00A06C70">
          <w:rPr>
            <w:noProof/>
            <w:webHidden/>
          </w:rPr>
          <w:t>12</w:t>
        </w:r>
        <w:r w:rsidR="00A06C70">
          <w:rPr>
            <w:noProof/>
            <w:webHidden/>
          </w:rPr>
          <w:fldChar w:fldCharType="end"/>
        </w:r>
      </w:hyperlink>
    </w:p>
    <w:p w14:paraId="549463A6" w14:textId="18795215" w:rsidR="00A06C70" w:rsidRDefault="00000000">
      <w:pPr>
        <w:pStyle w:val="TOC2"/>
        <w:tabs>
          <w:tab w:val="right" w:leader="dot" w:pos="8296"/>
        </w:tabs>
        <w:rPr>
          <w:rFonts w:asciiTheme="minorHAnsi" w:hAnsiTheme="minorHAnsi" w:cstheme="minorBidi"/>
          <w:smallCaps w:val="0"/>
          <w:noProof/>
          <w:sz w:val="21"/>
          <w:szCs w:val="22"/>
        </w:rPr>
      </w:pPr>
      <w:hyperlink w:anchor="_Toc165127582" w:history="1">
        <w:r w:rsidR="00A06C70" w:rsidRPr="007C2A03">
          <w:rPr>
            <w:rStyle w:val="afa"/>
            <w:rFonts w:ascii="宋体" w:eastAsia="宋体" w:hAnsi="宋体"/>
            <w:noProof/>
          </w:rPr>
          <w:t>2.4</w:t>
        </w:r>
        <w:r w:rsidR="00A06C70" w:rsidRPr="007C2A03">
          <w:rPr>
            <w:rStyle w:val="afa"/>
            <w:rFonts w:eastAsia="宋体"/>
            <w:noProof/>
            <w:lang w:eastAsia="zh-Hans"/>
          </w:rPr>
          <w:t xml:space="preserve"> Node</w:t>
        </w:r>
        <w:r w:rsidR="00A06C70" w:rsidRPr="007C2A03">
          <w:rPr>
            <w:rStyle w:val="afa"/>
            <w:rFonts w:eastAsia="宋体"/>
            <w:noProof/>
          </w:rPr>
          <w:t>技术</w:t>
        </w:r>
        <w:r w:rsidR="00A06C70">
          <w:rPr>
            <w:noProof/>
            <w:webHidden/>
          </w:rPr>
          <w:tab/>
        </w:r>
        <w:r w:rsidR="00A06C70">
          <w:rPr>
            <w:noProof/>
            <w:webHidden/>
          </w:rPr>
          <w:fldChar w:fldCharType="begin"/>
        </w:r>
        <w:r w:rsidR="00A06C70">
          <w:rPr>
            <w:noProof/>
            <w:webHidden/>
          </w:rPr>
          <w:instrText xml:space="preserve"> PAGEREF _Toc165127582 \h </w:instrText>
        </w:r>
        <w:r w:rsidR="00A06C70">
          <w:rPr>
            <w:noProof/>
            <w:webHidden/>
          </w:rPr>
        </w:r>
        <w:r w:rsidR="00A06C70">
          <w:rPr>
            <w:noProof/>
            <w:webHidden/>
          </w:rPr>
          <w:fldChar w:fldCharType="separate"/>
        </w:r>
        <w:r w:rsidR="00A06C70">
          <w:rPr>
            <w:noProof/>
            <w:webHidden/>
          </w:rPr>
          <w:t>12</w:t>
        </w:r>
        <w:r w:rsidR="00A06C70">
          <w:rPr>
            <w:noProof/>
            <w:webHidden/>
          </w:rPr>
          <w:fldChar w:fldCharType="end"/>
        </w:r>
      </w:hyperlink>
    </w:p>
    <w:p w14:paraId="5BBFAA66" w14:textId="55EF2CEC" w:rsidR="00A06C70" w:rsidRDefault="00000000">
      <w:pPr>
        <w:pStyle w:val="TOC3"/>
        <w:tabs>
          <w:tab w:val="right" w:leader="dot" w:pos="8296"/>
        </w:tabs>
        <w:rPr>
          <w:rFonts w:asciiTheme="minorHAnsi" w:hAnsiTheme="minorHAnsi" w:cstheme="minorBidi"/>
          <w:iCs w:val="0"/>
          <w:noProof/>
          <w:sz w:val="21"/>
          <w:szCs w:val="22"/>
        </w:rPr>
      </w:pPr>
      <w:hyperlink w:anchor="_Toc165127583" w:history="1">
        <w:r w:rsidR="00A06C70" w:rsidRPr="007C2A03">
          <w:rPr>
            <w:rStyle w:val="afa"/>
            <w:rFonts w:ascii="宋体" w:hAnsi="宋体"/>
            <w:noProof/>
          </w:rPr>
          <w:t>2.4.1</w:t>
        </w:r>
        <w:r w:rsidR="00A06C70" w:rsidRPr="007C2A03">
          <w:rPr>
            <w:rStyle w:val="afa"/>
            <w:noProof/>
          </w:rPr>
          <w:t xml:space="preserve"> N</w:t>
        </w:r>
        <w:r w:rsidR="00A06C70" w:rsidRPr="007C2A03">
          <w:rPr>
            <w:rStyle w:val="afa"/>
            <w:noProof/>
            <w:lang w:eastAsia="zh-Hans"/>
          </w:rPr>
          <w:t>ode</w:t>
        </w:r>
        <w:r w:rsidR="00A06C70" w:rsidRPr="007C2A03">
          <w:rPr>
            <w:rStyle w:val="afa"/>
            <w:noProof/>
            <w:lang w:eastAsia="zh-Hans"/>
          </w:rPr>
          <w:t>的优点</w:t>
        </w:r>
        <w:r w:rsidR="00A06C70">
          <w:rPr>
            <w:noProof/>
            <w:webHidden/>
          </w:rPr>
          <w:tab/>
        </w:r>
        <w:r w:rsidR="00A06C70">
          <w:rPr>
            <w:noProof/>
            <w:webHidden/>
          </w:rPr>
          <w:fldChar w:fldCharType="begin"/>
        </w:r>
        <w:r w:rsidR="00A06C70">
          <w:rPr>
            <w:noProof/>
            <w:webHidden/>
          </w:rPr>
          <w:instrText xml:space="preserve"> PAGEREF _Toc165127583 \h </w:instrText>
        </w:r>
        <w:r w:rsidR="00A06C70">
          <w:rPr>
            <w:noProof/>
            <w:webHidden/>
          </w:rPr>
        </w:r>
        <w:r w:rsidR="00A06C70">
          <w:rPr>
            <w:noProof/>
            <w:webHidden/>
          </w:rPr>
          <w:fldChar w:fldCharType="separate"/>
        </w:r>
        <w:r w:rsidR="00A06C70">
          <w:rPr>
            <w:noProof/>
            <w:webHidden/>
          </w:rPr>
          <w:t>13</w:t>
        </w:r>
        <w:r w:rsidR="00A06C70">
          <w:rPr>
            <w:noProof/>
            <w:webHidden/>
          </w:rPr>
          <w:fldChar w:fldCharType="end"/>
        </w:r>
      </w:hyperlink>
    </w:p>
    <w:p w14:paraId="62F8F5C0" w14:textId="6F3B6865" w:rsidR="00A06C70" w:rsidRDefault="00000000">
      <w:pPr>
        <w:pStyle w:val="TOC2"/>
        <w:tabs>
          <w:tab w:val="right" w:leader="dot" w:pos="8296"/>
        </w:tabs>
        <w:rPr>
          <w:rFonts w:asciiTheme="minorHAnsi" w:hAnsiTheme="minorHAnsi" w:cstheme="minorBidi"/>
          <w:smallCaps w:val="0"/>
          <w:noProof/>
          <w:sz w:val="21"/>
          <w:szCs w:val="22"/>
        </w:rPr>
      </w:pPr>
      <w:hyperlink w:anchor="_Toc165127584" w:history="1">
        <w:r w:rsidR="00A06C70" w:rsidRPr="007C2A03">
          <w:rPr>
            <w:rStyle w:val="afa"/>
            <w:rFonts w:ascii="宋体" w:eastAsia="宋体" w:hAnsi="宋体"/>
            <w:noProof/>
          </w:rPr>
          <w:t>2.5</w:t>
        </w:r>
        <w:r w:rsidR="00A06C70" w:rsidRPr="007C2A03">
          <w:rPr>
            <w:rStyle w:val="afa"/>
            <w:noProof/>
          </w:rPr>
          <w:t xml:space="preserve"> MySQL</w:t>
        </w:r>
        <w:r w:rsidR="00A06C70" w:rsidRPr="007C2A03">
          <w:rPr>
            <w:rStyle w:val="afa"/>
            <w:noProof/>
          </w:rPr>
          <w:t>数据库</w:t>
        </w:r>
        <w:r w:rsidR="00A06C70">
          <w:rPr>
            <w:noProof/>
            <w:webHidden/>
          </w:rPr>
          <w:tab/>
        </w:r>
        <w:r w:rsidR="00A06C70">
          <w:rPr>
            <w:noProof/>
            <w:webHidden/>
          </w:rPr>
          <w:fldChar w:fldCharType="begin"/>
        </w:r>
        <w:r w:rsidR="00A06C70">
          <w:rPr>
            <w:noProof/>
            <w:webHidden/>
          </w:rPr>
          <w:instrText xml:space="preserve"> PAGEREF _Toc165127584 \h </w:instrText>
        </w:r>
        <w:r w:rsidR="00A06C70">
          <w:rPr>
            <w:noProof/>
            <w:webHidden/>
          </w:rPr>
        </w:r>
        <w:r w:rsidR="00A06C70">
          <w:rPr>
            <w:noProof/>
            <w:webHidden/>
          </w:rPr>
          <w:fldChar w:fldCharType="separate"/>
        </w:r>
        <w:r w:rsidR="00A06C70">
          <w:rPr>
            <w:noProof/>
            <w:webHidden/>
          </w:rPr>
          <w:t>13</w:t>
        </w:r>
        <w:r w:rsidR="00A06C70">
          <w:rPr>
            <w:noProof/>
            <w:webHidden/>
          </w:rPr>
          <w:fldChar w:fldCharType="end"/>
        </w:r>
      </w:hyperlink>
    </w:p>
    <w:p w14:paraId="03F8B9C5" w14:textId="1DCCE717" w:rsidR="00A06C70" w:rsidRDefault="00000000">
      <w:pPr>
        <w:pStyle w:val="TOC1"/>
        <w:rPr>
          <w:rFonts w:asciiTheme="minorHAnsi" w:hAnsiTheme="minorHAnsi" w:cstheme="minorBidi"/>
          <w:b w:val="0"/>
          <w:bCs w:val="0"/>
          <w:caps w:val="0"/>
          <w:noProof/>
          <w:sz w:val="21"/>
          <w:szCs w:val="22"/>
        </w:rPr>
      </w:pPr>
      <w:hyperlink w:anchor="_Toc165127585" w:history="1">
        <w:r w:rsidR="00A06C70" w:rsidRPr="007C2A03">
          <w:rPr>
            <w:rStyle w:val="afa"/>
            <w:rFonts w:ascii="宋体" w:eastAsia="宋体" w:hAnsi="宋体"/>
            <w:noProof/>
          </w:rPr>
          <w:t>3</w:t>
        </w:r>
        <w:r w:rsidR="00A06C70" w:rsidRPr="007C2A03">
          <w:rPr>
            <w:rStyle w:val="afa"/>
            <w:rFonts w:eastAsia="宋体"/>
            <w:noProof/>
          </w:rPr>
          <w:t xml:space="preserve"> </w:t>
        </w:r>
        <w:r w:rsidR="00A06C70" w:rsidRPr="007C2A03">
          <w:rPr>
            <w:rStyle w:val="afa"/>
            <w:rFonts w:eastAsia="宋体"/>
            <w:noProof/>
          </w:rPr>
          <w:t>需求分析</w:t>
        </w:r>
        <w:r w:rsidR="00A06C70">
          <w:rPr>
            <w:noProof/>
            <w:webHidden/>
          </w:rPr>
          <w:tab/>
        </w:r>
        <w:r w:rsidR="00A06C70">
          <w:rPr>
            <w:noProof/>
            <w:webHidden/>
          </w:rPr>
          <w:fldChar w:fldCharType="begin"/>
        </w:r>
        <w:r w:rsidR="00A06C70">
          <w:rPr>
            <w:noProof/>
            <w:webHidden/>
          </w:rPr>
          <w:instrText xml:space="preserve"> PAGEREF _Toc165127585 \h </w:instrText>
        </w:r>
        <w:r w:rsidR="00A06C70">
          <w:rPr>
            <w:noProof/>
            <w:webHidden/>
          </w:rPr>
        </w:r>
        <w:r w:rsidR="00A06C70">
          <w:rPr>
            <w:noProof/>
            <w:webHidden/>
          </w:rPr>
          <w:fldChar w:fldCharType="separate"/>
        </w:r>
        <w:r w:rsidR="00A06C70">
          <w:rPr>
            <w:noProof/>
            <w:webHidden/>
          </w:rPr>
          <w:t>14</w:t>
        </w:r>
        <w:r w:rsidR="00A06C70">
          <w:rPr>
            <w:noProof/>
            <w:webHidden/>
          </w:rPr>
          <w:fldChar w:fldCharType="end"/>
        </w:r>
      </w:hyperlink>
    </w:p>
    <w:p w14:paraId="77FB6712" w14:textId="6A474F67" w:rsidR="00A06C70" w:rsidRDefault="00000000">
      <w:pPr>
        <w:pStyle w:val="TOC2"/>
        <w:tabs>
          <w:tab w:val="right" w:leader="dot" w:pos="8296"/>
        </w:tabs>
        <w:rPr>
          <w:rFonts w:asciiTheme="minorHAnsi" w:hAnsiTheme="minorHAnsi" w:cstheme="minorBidi"/>
          <w:smallCaps w:val="0"/>
          <w:noProof/>
          <w:sz w:val="21"/>
          <w:szCs w:val="22"/>
        </w:rPr>
      </w:pPr>
      <w:hyperlink w:anchor="_Toc165127586" w:history="1">
        <w:r w:rsidR="00A06C70" w:rsidRPr="007C2A03">
          <w:rPr>
            <w:rStyle w:val="afa"/>
            <w:rFonts w:ascii="宋体" w:eastAsia="宋体" w:hAnsi="宋体"/>
            <w:noProof/>
          </w:rPr>
          <w:t>3.1</w:t>
        </w:r>
        <w:r w:rsidR="00A06C70" w:rsidRPr="007C2A03">
          <w:rPr>
            <w:rStyle w:val="afa"/>
            <w:rFonts w:eastAsia="宋体"/>
            <w:noProof/>
          </w:rPr>
          <w:t xml:space="preserve"> </w:t>
        </w:r>
        <w:r w:rsidR="00A06C70" w:rsidRPr="007C2A03">
          <w:rPr>
            <w:rStyle w:val="afa"/>
            <w:rFonts w:eastAsia="宋体"/>
            <w:noProof/>
          </w:rPr>
          <w:t>系统功能需求分析</w:t>
        </w:r>
        <w:r w:rsidR="00A06C70">
          <w:rPr>
            <w:noProof/>
            <w:webHidden/>
          </w:rPr>
          <w:tab/>
        </w:r>
        <w:r w:rsidR="00A06C70">
          <w:rPr>
            <w:noProof/>
            <w:webHidden/>
          </w:rPr>
          <w:fldChar w:fldCharType="begin"/>
        </w:r>
        <w:r w:rsidR="00A06C70">
          <w:rPr>
            <w:noProof/>
            <w:webHidden/>
          </w:rPr>
          <w:instrText xml:space="preserve"> PAGEREF _Toc165127586 \h </w:instrText>
        </w:r>
        <w:r w:rsidR="00A06C70">
          <w:rPr>
            <w:noProof/>
            <w:webHidden/>
          </w:rPr>
        </w:r>
        <w:r w:rsidR="00A06C70">
          <w:rPr>
            <w:noProof/>
            <w:webHidden/>
          </w:rPr>
          <w:fldChar w:fldCharType="separate"/>
        </w:r>
        <w:r w:rsidR="00A06C70">
          <w:rPr>
            <w:noProof/>
            <w:webHidden/>
          </w:rPr>
          <w:t>14</w:t>
        </w:r>
        <w:r w:rsidR="00A06C70">
          <w:rPr>
            <w:noProof/>
            <w:webHidden/>
          </w:rPr>
          <w:fldChar w:fldCharType="end"/>
        </w:r>
      </w:hyperlink>
    </w:p>
    <w:p w14:paraId="02AE19B3" w14:textId="27444DB3" w:rsidR="00A06C70" w:rsidRDefault="00000000">
      <w:pPr>
        <w:pStyle w:val="TOC3"/>
        <w:tabs>
          <w:tab w:val="right" w:leader="dot" w:pos="8296"/>
        </w:tabs>
        <w:rPr>
          <w:rFonts w:asciiTheme="minorHAnsi" w:hAnsiTheme="minorHAnsi" w:cstheme="minorBidi"/>
          <w:iCs w:val="0"/>
          <w:noProof/>
          <w:sz w:val="21"/>
          <w:szCs w:val="22"/>
        </w:rPr>
      </w:pPr>
      <w:hyperlink w:anchor="_Toc165127587" w:history="1">
        <w:r w:rsidR="00A06C70" w:rsidRPr="007C2A03">
          <w:rPr>
            <w:rStyle w:val="afa"/>
            <w:rFonts w:ascii="宋体" w:hAnsi="宋体"/>
            <w:noProof/>
          </w:rPr>
          <w:t>3.1.1</w:t>
        </w:r>
        <w:r w:rsidR="00A06C70" w:rsidRPr="007C2A03">
          <w:rPr>
            <w:rStyle w:val="afa"/>
            <w:noProof/>
          </w:rPr>
          <w:t xml:space="preserve"> </w:t>
        </w:r>
        <w:r w:rsidR="00A06C70" w:rsidRPr="007C2A03">
          <w:rPr>
            <w:rStyle w:val="afa"/>
            <w:noProof/>
          </w:rPr>
          <w:t>业务需求分析</w:t>
        </w:r>
        <w:r w:rsidR="00A06C70">
          <w:rPr>
            <w:noProof/>
            <w:webHidden/>
          </w:rPr>
          <w:tab/>
        </w:r>
        <w:r w:rsidR="00A06C70">
          <w:rPr>
            <w:noProof/>
            <w:webHidden/>
          </w:rPr>
          <w:fldChar w:fldCharType="begin"/>
        </w:r>
        <w:r w:rsidR="00A06C70">
          <w:rPr>
            <w:noProof/>
            <w:webHidden/>
          </w:rPr>
          <w:instrText xml:space="preserve"> PAGEREF _Toc165127587 \h </w:instrText>
        </w:r>
        <w:r w:rsidR="00A06C70">
          <w:rPr>
            <w:noProof/>
            <w:webHidden/>
          </w:rPr>
        </w:r>
        <w:r w:rsidR="00A06C70">
          <w:rPr>
            <w:noProof/>
            <w:webHidden/>
          </w:rPr>
          <w:fldChar w:fldCharType="separate"/>
        </w:r>
        <w:r w:rsidR="00A06C70">
          <w:rPr>
            <w:noProof/>
            <w:webHidden/>
          </w:rPr>
          <w:t>14</w:t>
        </w:r>
        <w:r w:rsidR="00A06C70">
          <w:rPr>
            <w:noProof/>
            <w:webHidden/>
          </w:rPr>
          <w:fldChar w:fldCharType="end"/>
        </w:r>
      </w:hyperlink>
    </w:p>
    <w:p w14:paraId="6C1C9AC0" w14:textId="3D02D47C" w:rsidR="00A06C70" w:rsidRDefault="00000000">
      <w:pPr>
        <w:pStyle w:val="TOC3"/>
        <w:tabs>
          <w:tab w:val="right" w:leader="dot" w:pos="8296"/>
        </w:tabs>
        <w:rPr>
          <w:rFonts w:asciiTheme="minorHAnsi" w:hAnsiTheme="minorHAnsi" w:cstheme="minorBidi"/>
          <w:iCs w:val="0"/>
          <w:noProof/>
          <w:sz w:val="21"/>
          <w:szCs w:val="22"/>
        </w:rPr>
      </w:pPr>
      <w:hyperlink w:anchor="_Toc165127588" w:history="1">
        <w:r w:rsidR="00A06C70" w:rsidRPr="007C2A03">
          <w:rPr>
            <w:rStyle w:val="afa"/>
            <w:rFonts w:ascii="宋体" w:hAnsi="宋体"/>
            <w:noProof/>
          </w:rPr>
          <w:t>3.1.2</w:t>
        </w:r>
        <w:r w:rsidR="00A06C70" w:rsidRPr="007C2A03">
          <w:rPr>
            <w:rStyle w:val="afa"/>
            <w:noProof/>
          </w:rPr>
          <w:t xml:space="preserve"> </w:t>
        </w:r>
        <w:r w:rsidR="00A06C70" w:rsidRPr="007C2A03">
          <w:rPr>
            <w:rStyle w:val="afa"/>
            <w:noProof/>
          </w:rPr>
          <w:t>数据需求分析</w:t>
        </w:r>
        <w:r w:rsidR="00A06C70">
          <w:rPr>
            <w:noProof/>
            <w:webHidden/>
          </w:rPr>
          <w:tab/>
        </w:r>
        <w:r w:rsidR="00A06C70">
          <w:rPr>
            <w:noProof/>
            <w:webHidden/>
          </w:rPr>
          <w:fldChar w:fldCharType="begin"/>
        </w:r>
        <w:r w:rsidR="00A06C70">
          <w:rPr>
            <w:noProof/>
            <w:webHidden/>
          </w:rPr>
          <w:instrText xml:space="preserve"> PAGEREF _Toc165127588 \h </w:instrText>
        </w:r>
        <w:r w:rsidR="00A06C70">
          <w:rPr>
            <w:noProof/>
            <w:webHidden/>
          </w:rPr>
        </w:r>
        <w:r w:rsidR="00A06C70">
          <w:rPr>
            <w:noProof/>
            <w:webHidden/>
          </w:rPr>
          <w:fldChar w:fldCharType="separate"/>
        </w:r>
        <w:r w:rsidR="00A06C70">
          <w:rPr>
            <w:noProof/>
            <w:webHidden/>
          </w:rPr>
          <w:t>15</w:t>
        </w:r>
        <w:r w:rsidR="00A06C70">
          <w:rPr>
            <w:noProof/>
            <w:webHidden/>
          </w:rPr>
          <w:fldChar w:fldCharType="end"/>
        </w:r>
      </w:hyperlink>
    </w:p>
    <w:p w14:paraId="2069B6D5" w14:textId="4DCB4DA1" w:rsidR="00A06C70" w:rsidRDefault="00000000">
      <w:pPr>
        <w:pStyle w:val="TOC2"/>
        <w:tabs>
          <w:tab w:val="right" w:leader="dot" w:pos="8296"/>
        </w:tabs>
        <w:rPr>
          <w:rFonts w:asciiTheme="minorHAnsi" w:hAnsiTheme="minorHAnsi" w:cstheme="minorBidi"/>
          <w:smallCaps w:val="0"/>
          <w:noProof/>
          <w:sz w:val="21"/>
          <w:szCs w:val="22"/>
        </w:rPr>
      </w:pPr>
      <w:hyperlink w:anchor="_Toc165127589" w:history="1">
        <w:r w:rsidR="00A06C70" w:rsidRPr="007C2A03">
          <w:rPr>
            <w:rStyle w:val="afa"/>
            <w:rFonts w:ascii="宋体" w:eastAsia="宋体" w:hAnsi="宋体"/>
            <w:noProof/>
          </w:rPr>
          <w:t>3.2</w:t>
        </w:r>
        <w:r w:rsidR="00A06C70" w:rsidRPr="007C2A03">
          <w:rPr>
            <w:rStyle w:val="afa"/>
            <w:rFonts w:eastAsia="宋体"/>
            <w:noProof/>
          </w:rPr>
          <w:t xml:space="preserve"> </w:t>
        </w:r>
        <w:r w:rsidR="00A06C70" w:rsidRPr="007C2A03">
          <w:rPr>
            <w:rStyle w:val="afa"/>
            <w:rFonts w:eastAsia="宋体"/>
            <w:noProof/>
          </w:rPr>
          <w:t>系统非功能性需求分析</w:t>
        </w:r>
        <w:r w:rsidR="00A06C70">
          <w:rPr>
            <w:noProof/>
            <w:webHidden/>
          </w:rPr>
          <w:tab/>
        </w:r>
        <w:r w:rsidR="00A06C70">
          <w:rPr>
            <w:noProof/>
            <w:webHidden/>
          </w:rPr>
          <w:fldChar w:fldCharType="begin"/>
        </w:r>
        <w:r w:rsidR="00A06C70">
          <w:rPr>
            <w:noProof/>
            <w:webHidden/>
          </w:rPr>
          <w:instrText xml:space="preserve"> PAGEREF _Toc165127589 \h </w:instrText>
        </w:r>
        <w:r w:rsidR="00A06C70">
          <w:rPr>
            <w:noProof/>
            <w:webHidden/>
          </w:rPr>
        </w:r>
        <w:r w:rsidR="00A06C70">
          <w:rPr>
            <w:noProof/>
            <w:webHidden/>
          </w:rPr>
          <w:fldChar w:fldCharType="separate"/>
        </w:r>
        <w:r w:rsidR="00A06C70">
          <w:rPr>
            <w:noProof/>
            <w:webHidden/>
          </w:rPr>
          <w:t>16</w:t>
        </w:r>
        <w:r w:rsidR="00A06C70">
          <w:rPr>
            <w:noProof/>
            <w:webHidden/>
          </w:rPr>
          <w:fldChar w:fldCharType="end"/>
        </w:r>
      </w:hyperlink>
    </w:p>
    <w:p w14:paraId="1297D655" w14:textId="034A8972" w:rsidR="00A06C70" w:rsidRDefault="00000000">
      <w:pPr>
        <w:pStyle w:val="TOC3"/>
        <w:tabs>
          <w:tab w:val="right" w:leader="dot" w:pos="8296"/>
        </w:tabs>
        <w:rPr>
          <w:rFonts w:asciiTheme="minorHAnsi" w:hAnsiTheme="minorHAnsi" w:cstheme="minorBidi"/>
          <w:iCs w:val="0"/>
          <w:noProof/>
          <w:sz w:val="21"/>
          <w:szCs w:val="22"/>
        </w:rPr>
      </w:pPr>
      <w:hyperlink w:anchor="_Toc165127590" w:history="1">
        <w:r w:rsidR="00A06C70" w:rsidRPr="007C2A03">
          <w:rPr>
            <w:rStyle w:val="afa"/>
            <w:rFonts w:ascii="宋体" w:hAnsi="宋体"/>
            <w:noProof/>
          </w:rPr>
          <w:t>3.2.1</w:t>
        </w:r>
        <w:r w:rsidR="00A06C70" w:rsidRPr="007C2A03">
          <w:rPr>
            <w:rStyle w:val="afa"/>
            <w:noProof/>
          </w:rPr>
          <w:t xml:space="preserve"> </w:t>
        </w:r>
        <w:r w:rsidR="00A06C70" w:rsidRPr="007C2A03">
          <w:rPr>
            <w:rStyle w:val="afa"/>
            <w:noProof/>
          </w:rPr>
          <w:t>系统处理能力需求</w:t>
        </w:r>
        <w:r w:rsidR="00A06C70">
          <w:rPr>
            <w:noProof/>
            <w:webHidden/>
          </w:rPr>
          <w:tab/>
        </w:r>
        <w:r w:rsidR="00A06C70">
          <w:rPr>
            <w:noProof/>
            <w:webHidden/>
          </w:rPr>
          <w:fldChar w:fldCharType="begin"/>
        </w:r>
        <w:r w:rsidR="00A06C70">
          <w:rPr>
            <w:noProof/>
            <w:webHidden/>
          </w:rPr>
          <w:instrText xml:space="preserve"> PAGEREF _Toc165127590 \h </w:instrText>
        </w:r>
        <w:r w:rsidR="00A06C70">
          <w:rPr>
            <w:noProof/>
            <w:webHidden/>
          </w:rPr>
        </w:r>
        <w:r w:rsidR="00A06C70">
          <w:rPr>
            <w:noProof/>
            <w:webHidden/>
          </w:rPr>
          <w:fldChar w:fldCharType="separate"/>
        </w:r>
        <w:r w:rsidR="00A06C70">
          <w:rPr>
            <w:noProof/>
            <w:webHidden/>
          </w:rPr>
          <w:t>16</w:t>
        </w:r>
        <w:r w:rsidR="00A06C70">
          <w:rPr>
            <w:noProof/>
            <w:webHidden/>
          </w:rPr>
          <w:fldChar w:fldCharType="end"/>
        </w:r>
      </w:hyperlink>
    </w:p>
    <w:p w14:paraId="66064342" w14:textId="675A2FC7" w:rsidR="00A06C70" w:rsidRDefault="00000000">
      <w:pPr>
        <w:pStyle w:val="TOC3"/>
        <w:tabs>
          <w:tab w:val="right" w:leader="dot" w:pos="8296"/>
        </w:tabs>
        <w:rPr>
          <w:rFonts w:asciiTheme="minorHAnsi" w:hAnsiTheme="minorHAnsi" w:cstheme="minorBidi"/>
          <w:iCs w:val="0"/>
          <w:noProof/>
          <w:sz w:val="21"/>
          <w:szCs w:val="22"/>
        </w:rPr>
      </w:pPr>
      <w:hyperlink w:anchor="_Toc165127591" w:history="1">
        <w:r w:rsidR="00A06C70" w:rsidRPr="007C2A03">
          <w:rPr>
            <w:rStyle w:val="afa"/>
            <w:rFonts w:ascii="宋体" w:hAnsi="宋体"/>
            <w:noProof/>
          </w:rPr>
          <w:t>3.2.2</w:t>
        </w:r>
        <w:r w:rsidR="00A06C70" w:rsidRPr="007C2A03">
          <w:rPr>
            <w:rStyle w:val="afa"/>
            <w:noProof/>
          </w:rPr>
          <w:t xml:space="preserve"> </w:t>
        </w:r>
        <w:r w:rsidR="00A06C70" w:rsidRPr="007C2A03">
          <w:rPr>
            <w:rStyle w:val="afa"/>
            <w:noProof/>
          </w:rPr>
          <w:t>可靠性需求</w:t>
        </w:r>
        <w:r w:rsidR="00A06C70">
          <w:rPr>
            <w:noProof/>
            <w:webHidden/>
          </w:rPr>
          <w:tab/>
        </w:r>
        <w:r w:rsidR="00A06C70">
          <w:rPr>
            <w:noProof/>
            <w:webHidden/>
          </w:rPr>
          <w:fldChar w:fldCharType="begin"/>
        </w:r>
        <w:r w:rsidR="00A06C70">
          <w:rPr>
            <w:noProof/>
            <w:webHidden/>
          </w:rPr>
          <w:instrText xml:space="preserve"> PAGEREF _Toc165127591 \h </w:instrText>
        </w:r>
        <w:r w:rsidR="00A06C70">
          <w:rPr>
            <w:noProof/>
            <w:webHidden/>
          </w:rPr>
        </w:r>
        <w:r w:rsidR="00A06C70">
          <w:rPr>
            <w:noProof/>
            <w:webHidden/>
          </w:rPr>
          <w:fldChar w:fldCharType="separate"/>
        </w:r>
        <w:r w:rsidR="00A06C70">
          <w:rPr>
            <w:noProof/>
            <w:webHidden/>
          </w:rPr>
          <w:t>17</w:t>
        </w:r>
        <w:r w:rsidR="00A06C70">
          <w:rPr>
            <w:noProof/>
            <w:webHidden/>
          </w:rPr>
          <w:fldChar w:fldCharType="end"/>
        </w:r>
      </w:hyperlink>
    </w:p>
    <w:p w14:paraId="194F26A7" w14:textId="25C23C54" w:rsidR="00A06C70" w:rsidRDefault="00000000">
      <w:pPr>
        <w:pStyle w:val="TOC3"/>
        <w:tabs>
          <w:tab w:val="right" w:leader="dot" w:pos="8296"/>
        </w:tabs>
        <w:rPr>
          <w:rFonts w:asciiTheme="minorHAnsi" w:hAnsiTheme="minorHAnsi" w:cstheme="minorBidi"/>
          <w:iCs w:val="0"/>
          <w:noProof/>
          <w:sz w:val="21"/>
          <w:szCs w:val="22"/>
        </w:rPr>
      </w:pPr>
      <w:hyperlink w:anchor="_Toc165127592" w:history="1">
        <w:r w:rsidR="00A06C70" w:rsidRPr="007C2A03">
          <w:rPr>
            <w:rStyle w:val="afa"/>
            <w:rFonts w:ascii="宋体" w:hAnsi="宋体"/>
            <w:noProof/>
          </w:rPr>
          <w:t>3.2.3</w:t>
        </w:r>
        <w:r w:rsidR="00A06C70" w:rsidRPr="007C2A03">
          <w:rPr>
            <w:rStyle w:val="afa"/>
            <w:noProof/>
          </w:rPr>
          <w:t xml:space="preserve"> </w:t>
        </w:r>
        <w:r w:rsidR="00A06C70" w:rsidRPr="007C2A03">
          <w:rPr>
            <w:rStyle w:val="afa"/>
            <w:noProof/>
          </w:rPr>
          <w:t>可用性需求</w:t>
        </w:r>
        <w:r w:rsidR="00A06C70">
          <w:rPr>
            <w:noProof/>
            <w:webHidden/>
          </w:rPr>
          <w:tab/>
        </w:r>
        <w:r w:rsidR="00A06C70">
          <w:rPr>
            <w:noProof/>
            <w:webHidden/>
          </w:rPr>
          <w:fldChar w:fldCharType="begin"/>
        </w:r>
        <w:r w:rsidR="00A06C70">
          <w:rPr>
            <w:noProof/>
            <w:webHidden/>
          </w:rPr>
          <w:instrText xml:space="preserve"> PAGEREF _Toc165127592 \h </w:instrText>
        </w:r>
        <w:r w:rsidR="00A06C70">
          <w:rPr>
            <w:noProof/>
            <w:webHidden/>
          </w:rPr>
        </w:r>
        <w:r w:rsidR="00A06C70">
          <w:rPr>
            <w:noProof/>
            <w:webHidden/>
          </w:rPr>
          <w:fldChar w:fldCharType="separate"/>
        </w:r>
        <w:r w:rsidR="00A06C70">
          <w:rPr>
            <w:noProof/>
            <w:webHidden/>
          </w:rPr>
          <w:t>17</w:t>
        </w:r>
        <w:r w:rsidR="00A06C70">
          <w:rPr>
            <w:noProof/>
            <w:webHidden/>
          </w:rPr>
          <w:fldChar w:fldCharType="end"/>
        </w:r>
      </w:hyperlink>
    </w:p>
    <w:p w14:paraId="0C8A88D2" w14:textId="222F39F9" w:rsidR="00A06C70" w:rsidRDefault="00000000">
      <w:pPr>
        <w:pStyle w:val="TOC3"/>
        <w:tabs>
          <w:tab w:val="right" w:leader="dot" w:pos="8296"/>
        </w:tabs>
        <w:rPr>
          <w:rFonts w:asciiTheme="minorHAnsi" w:hAnsiTheme="minorHAnsi" w:cstheme="minorBidi"/>
          <w:iCs w:val="0"/>
          <w:noProof/>
          <w:sz w:val="21"/>
          <w:szCs w:val="22"/>
        </w:rPr>
      </w:pPr>
      <w:hyperlink w:anchor="_Toc165127593" w:history="1">
        <w:r w:rsidR="00A06C70" w:rsidRPr="007C2A03">
          <w:rPr>
            <w:rStyle w:val="afa"/>
            <w:rFonts w:ascii="宋体" w:hAnsi="宋体"/>
            <w:noProof/>
          </w:rPr>
          <w:t>3.2.4</w:t>
        </w:r>
        <w:r w:rsidR="00A06C70" w:rsidRPr="007C2A03">
          <w:rPr>
            <w:rStyle w:val="afa"/>
            <w:noProof/>
          </w:rPr>
          <w:t xml:space="preserve"> </w:t>
        </w:r>
        <w:r w:rsidR="00A06C70" w:rsidRPr="007C2A03">
          <w:rPr>
            <w:rStyle w:val="afa"/>
            <w:noProof/>
          </w:rPr>
          <w:t>维修性需求</w:t>
        </w:r>
        <w:r w:rsidR="00A06C70">
          <w:rPr>
            <w:noProof/>
            <w:webHidden/>
          </w:rPr>
          <w:tab/>
        </w:r>
        <w:r w:rsidR="00A06C70">
          <w:rPr>
            <w:noProof/>
            <w:webHidden/>
          </w:rPr>
          <w:fldChar w:fldCharType="begin"/>
        </w:r>
        <w:r w:rsidR="00A06C70">
          <w:rPr>
            <w:noProof/>
            <w:webHidden/>
          </w:rPr>
          <w:instrText xml:space="preserve"> PAGEREF _Toc165127593 \h </w:instrText>
        </w:r>
        <w:r w:rsidR="00A06C70">
          <w:rPr>
            <w:noProof/>
            <w:webHidden/>
          </w:rPr>
        </w:r>
        <w:r w:rsidR="00A06C70">
          <w:rPr>
            <w:noProof/>
            <w:webHidden/>
          </w:rPr>
          <w:fldChar w:fldCharType="separate"/>
        </w:r>
        <w:r w:rsidR="00A06C70">
          <w:rPr>
            <w:noProof/>
            <w:webHidden/>
          </w:rPr>
          <w:t>17</w:t>
        </w:r>
        <w:r w:rsidR="00A06C70">
          <w:rPr>
            <w:noProof/>
            <w:webHidden/>
          </w:rPr>
          <w:fldChar w:fldCharType="end"/>
        </w:r>
      </w:hyperlink>
    </w:p>
    <w:p w14:paraId="39AFA3F3" w14:textId="08677B0C" w:rsidR="00A06C70" w:rsidRDefault="00000000">
      <w:pPr>
        <w:pStyle w:val="TOC3"/>
        <w:tabs>
          <w:tab w:val="right" w:leader="dot" w:pos="8296"/>
        </w:tabs>
        <w:rPr>
          <w:rFonts w:asciiTheme="minorHAnsi" w:hAnsiTheme="minorHAnsi" w:cstheme="minorBidi"/>
          <w:iCs w:val="0"/>
          <w:noProof/>
          <w:sz w:val="21"/>
          <w:szCs w:val="22"/>
        </w:rPr>
      </w:pPr>
      <w:hyperlink w:anchor="_Toc165127594" w:history="1">
        <w:r w:rsidR="00A06C70" w:rsidRPr="007C2A03">
          <w:rPr>
            <w:rStyle w:val="afa"/>
            <w:rFonts w:ascii="宋体" w:hAnsi="宋体"/>
            <w:noProof/>
          </w:rPr>
          <w:t>3.2.5</w:t>
        </w:r>
        <w:r w:rsidR="00A06C70" w:rsidRPr="007C2A03">
          <w:rPr>
            <w:rStyle w:val="afa"/>
            <w:noProof/>
          </w:rPr>
          <w:t xml:space="preserve"> </w:t>
        </w:r>
        <w:r w:rsidR="00A06C70" w:rsidRPr="007C2A03">
          <w:rPr>
            <w:rStyle w:val="afa"/>
            <w:noProof/>
          </w:rPr>
          <w:t>环境适配需求</w:t>
        </w:r>
        <w:r w:rsidR="00A06C70">
          <w:rPr>
            <w:noProof/>
            <w:webHidden/>
          </w:rPr>
          <w:tab/>
        </w:r>
        <w:r w:rsidR="00A06C70">
          <w:rPr>
            <w:noProof/>
            <w:webHidden/>
          </w:rPr>
          <w:fldChar w:fldCharType="begin"/>
        </w:r>
        <w:r w:rsidR="00A06C70">
          <w:rPr>
            <w:noProof/>
            <w:webHidden/>
          </w:rPr>
          <w:instrText xml:space="preserve"> PAGEREF _Toc165127594 \h </w:instrText>
        </w:r>
        <w:r w:rsidR="00A06C70">
          <w:rPr>
            <w:noProof/>
            <w:webHidden/>
          </w:rPr>
        </w:r>
        <w:r w:rsidR="00A06C70">
          <w:rPr>
            <w:noProof/>
            <w:webHidden/>
          </w:rPr>
          <w:fldChar w:fldCharType="separate"/>
        </w:r>
        <w:r w:rsidR="00A06C70">
          <w:rPr>
            <w:noProof/>
            <w:webHidden/>
          </w:rPr>
          <w:t>17</w:t>
        </w:r>
        <w:r w:rsidR="00A06C70">
          <w:rPr>
            <w:noProof/>
            <w:webHidden/>
          </w:rPr>
          <w:fldChar w:fldCharType="end"/>
        </w:r>
      </w:hyperlink>
    </w:p>
    <w:p w14:paraId="22317BF1" w14:textId="2E558143" w:rsidR="00A06C70" w:rsidRDefault="00000000">
      <w:pPr>
        <w:pStyle w:val="TOC1"/>
        <w:rPr>
          <w:rFonts w:asciiTheme="minorHAnsi" w:hAnsiTheme="minorHAnsi" w:cstheme="minorBidi"/>
          <w:b w:val="0"/>
          <w:bCs w:val="0"/>
          <w:caps w:val="0"/>
          <w:noProof/>
          <w:sz w:val="21"/>
          <w:szCs w:val="22"/>
        </w:rPr>
      </w:pPr>
      <w:hyperlink w:anchor="_Toc165127595" w:history="1">
        <w:r w:rsidR="00A06C70" w:rsidRPr="007C2A03">
          <w:rPr>
            <w:rStyle w:val="afa"/>
            <w:rFonts w:ascii="宋体" w:eastAsia="宋体" w:hAnsi="宋体"/>
            <w:noProof/>
          </w:rPr>
          <w:t>4</w:t>
        </w:r>
        <w:r w:rsidR="00A06C70" w:rsidRPr="007C2A03">
          <w:rPr>
            <w:rStyle w:val="afa"/>
            <w:rFonts w:eastAsia="宋体"/>
            <w:noProof/>
          </w:rPr>
          <w:t xml:space="preserve"> </w:t>
        </w:r>
        <w:r w:rsidR="00A06C70" w:rsidRPr="007C2A03">
          <w:rPr>
            <w:rStyle w:val="afa"/>
            <w:rFonts w:eastAsia="宋体"/>
            <w:noProof/>
          </w:rPr>
          <w:t>系统设计</w:t>
        </w:r>
        <w:r w:rsidR="00A06C70">
          <w:rPr>
            <w:noProof/>
            <w:webHidden/>
          </w:rPr>
          <w:tab/>
        </w:r>
        <w:r w:rsidR="00A06C70">
          <w:rPr>
            <w:noProof/>
            <w:webHidden/>
          </w:rPr>
          <w:fldChar w:fldCharType="begin"/>
        </w:r>
        <w:r w:rsidR="00A06C70">
          <w:rPr>
            <w:noProof/>
            <w:webHidden/>
          </w:rPr>
          <w:instrText xml:space="preserve"> PAGEREF _Toc165127595 \h </w:instrText>
        </w:r>
        <w:r w:rsidR="00A06C70">
          <w:rPr>
            <w:noProof/>
            <w:webHidden/>
          </w:rPr>
        </w:r>
        <w:r w:rsidR="00A06C70">
          <w:rPr>
            <w:noProof/>
            <w:webHidden/>
          </w:rPr>
          <w:fldChar w:fldCharType="separate"/>
        </w:r>
        <w:r w:rsidR="00A06C70">
          <w:rPr>
            <w:noProof/>
            <w:webHidden/>
          </w:rPr>
          <w:t>18</w:t>
        </w:r>
        <w:r w:rsidR="00A06C70">
          <w:rPr>
            <w:noProof/>
            <w:webHidden/>
          </w:rPr>
          <w:fldChar w:fldCharType="end"/>
        </w:r>
      </w:hyperlink>
    </w:p>
    <w:p w14:paraId="5F6C9E25" w14:textId="59B88683" w:rsidR="00A06C70" w:rsidRDefault="00000000">
      <w:pPr>
        <w:pStyle w:val="TOC2"/>
        <w:tabs>
          <w:tab w:val="right" w:leader="dot" w:pos="8296"/>
        </w:tabs>
        <w:rPr>
          <w:rFonts w:asciiTheme="minorHAnsi" w:hAnsiTheme="minorHAnsi" w:cstheme="minorBidi"/>
          <w:smallCaps w:val="0"/>
          <w:noProof/>
          <w:sz w:val="21"/>
          <w:szCs w:val="22"/>
        </w:rPr>
      </w:pPr>
      <w:hyperlink w:anchor="_Toc165127596" w:history="1">
        <w:r w:rsidR="00A06C70" w:rsidRPr="007C2A03">
          <w:rPr>
            <w:rStyle w:val="afa"/>
            <w:rFonts w:ascii="宋体" w:eastAsia="宋体" w:hAnsi="宋体"/>
            <w:noProof/>
          </w:rPr>
          <w:t>4.1</w:t>
        </w:r>
        <w:r w:rsidR="00A06C70" w:rsidRPr="007C2A03">
          <w:rPr>
            <w:rStyle w:val="afa"/>
            <w:rFonts w:eastAsia="宋体"/>
            <w:noProof/>
          </w:rPr>
          <w:t xml:space="preserve"> </w:t>
        </w:r>
        <w:r w:rsidR="00A06C70" w:rsidRPr="007C2A03">
          <w:rPr>
            <w:rStyle w:val="afa"/>
            <w:rFonts w:eastAsia="宋体"/>
            <w:noProof/>
          </w:rPr>
          <w:t>设计原则</w:t>
        </w:r>
        <w:r w:rsidR="00A06C70">
          <w:rPr>
            <w:noProof/>
            <w:webHidden/>
          </w:rPr>
          <w:tab/>
        </w:r>
        <w:r w:rsidR="00A06C70">
          <w:rPr>
            <w:noProof/>
            <w:webHidden/>
          </w:rPr>
          <w:fldChar w:fldCharType="begin"/>
        </w:r>
        <w:r w:rsidR="00A06C70">
          <w:rPr>
            <w:noProof/>
            <w:webHidden/>
          </w:rPr>
          <w:instrText xml:space="preserve"> PAGEREF _Toc165127596 \h </w:instrText>
        </w:r>
        <w:r w:rsidR="00A06C70">
          <w:rPr>
            <w:noProof/>
            <w:webHidden/>
          </w:rPr>
        </w:r>
        <w:r w:rsidR="00A06C70">
          <w:rPr>
            <w:noProof/>
            <w:webHidden/>
          </w:rPr>
          <w:fldChar w:fldCharType="separate"/>
        </w:r>
        <w:r w:rsidR="00A06C70">
          <w:rPr>
            <w:noProof/>
            <w:webHidden/>
          </w:rPr>
          <w:t>18</w:t>
        </w:r>
        <w:r w:rsidR="00A06C70">
          <w:rPr>
            <w:noProof/>
            <w:webHidden/>
          </w:rPr>
          <w:fldChar w:fldCharType="end"/>
        </w:r>
      </w:hyperlink>
    </w:p>
    <w:p w14:paraId="64FBEA39" w14:textId="7782E227" w:rsidR="00A06C70" w:rsidRDefault="00000000">
      <w:pPr>
        <w:pStyle w:val="TOC3"/>
        <w:tabs>
          <w:tab w:val="right" w:leader="dot" w:pos="8296"/>
        </w:tabs>
        <w:rPr>
          <w:rFonts w:asciiTheme="minorHAnsi" w:hAnsiTheme="minorHAnsi" w:cstheme="minorBidi"/>
          <w:iCs w:val="0"/>
          <w:noProof/>
          <w:sz w:val="21"/>
          <w:szCs w:val="22"/>
        </w:rPr>
      </w:pPr>
      <w:hyperlink w:anchor="_Toc165127597" w:history="1">
        <w:r w:rsidR="00A06C70" w:rsidRPr="007C2A03">
          <w:rPr>
            <w:rStyle w:val="afa"/>
            <w:rFonts w:ascii="宋体" w:hAnsi="宋体"/>
            <w:noProof/>
          </w:rPr>
          <w:t>4.1.1</w:t>
        </w:r>
        <w:r w:rsidR="00A06C70" w:rsidRPr="007C2A03">
          <w:rPr>
            <w:rStyle w:val="afa"/>
            <w:noProof/>
          </w:rPr>
          <w:t xml:space="preserve"> </w:t>
        </w:r>
        <w:r w:rsidR="00A06C70" w:rsidRPr="007C2A03">
          <w:rPr>
            <w:rStyle w:val="afa"/>
            <w:noProof/>
          </w:rPr>
          <w:t>阶段开发原则</w:t>
        </w:r>
        <w:r w:rsidR="00A06C70">
          <w:rPr>
            <w:noProof/>
            <w:webHidden/>
          </w:rPr>
          <w:tab/>
        </w:r>
        <w:r w:rsidR="00A06C70">
          <w:rPr>
            <w:noProof/>
            <w:webHidden/>
          </w:rPr>
          <w:fldChar w:fldCharType="begin"/>
        </w:r>
        <w:r w:rsidR="00A06C70">
          <w:rPr>
            <w:noProof/>
            <w:webHidden/>
          </w:rPr>
          <w:instrText xml:space="preserve"> PAGEREF _Toc165127597 \h </w:instrText>
        </w:r>
        <w:r w:rsidR="00A06C70">
          <w:rPr>
            <w:noProof/>
            <w:webHidden/>
          </w:rPr>
        </w:r>
        <w:r w:rsidR="00A06C70">
          <w:rPr>
            <w:noProof/>
            <w:webHidden/>
          </w:rPr>
          <w:fldChar w:fldCharType="separate"/>
        </w:r>
        <w:r w:rsidR="00A06C70">
          <w:rPr>
            <w:noProof/>
            <w:webHidden/>
          </w:rPr>
          <w:t>18</w:t>
        </w:r>
        <w:r w:rsidR="00A06C70">
          <w:rPr>
            <w:noProof/>
            <w:webHidden/>
          </w:rPr>
          <w:fldChar w:fldCharType="end"/>
        </w:r>
      </w:hyperlink>
    </w:p>
    <w:p w14:paraId="2F55856B" w14:textId="71FEA6B7" w:rsidR="00A06C70" w:rsidRDefault="00000000">
      <w:pPr>
        <w:pStyle w:val="TOC3"/>
        <w:tabs>
          <w:tab w:val="right" w:leader="dot" w:pos="8296"/>
        </w:tabs>
        <w:rPr>
          <w:rFonts w:asciiTheme="minorHAnsi" w:hAnsiTheme="minorHAnsi" w:cstheme="minorBidi"/>
          <w:iCs w:val="0"/>
          <w:noProof/>
          <w:sz w:val="21"/>
          <w:szCs w:val="22"/>
        </w:rPr>
      </w:pPr>
      <w:hyperlink w:anchor="_Toc165127598" w:history="1">
        <w:r w:rsidR="00A06C70" w:rsidRPr="007C2A03">
          <w:rPr>
            <w:rStyle w:val="afa"/>
            <w:rFonts w:ascii="宋体" w:hAnsi="宋体"/>
            <w:noProof/>
          </w:rPr>
          <w:t>4.1.2</w:t>
        </w:r>
        <w:r w:rsidR="00A06C70" w:rsidRPr="007C2A03">
          <w:rPr>
            <w:rStyle w:val="afa"/>
            <w:noProof/>
          </w:rPr>
          <w:t xml:space="preserve"> </w:t>
        </w:r>
        <w:r w:rsidR="00A06C70" w:rsidRPr="007C2A03">
          <w:rPr>
            <w:rStyle w:val="afa"/>
            <w:noProof/>
          </w:rPr>
          <w:t>易用性原则</w:t>
        </w:r>
        <w:r w:rsidR="00A06C70">
          <w:rPr>
            <w:noProof/>
            <w:webHidden/>
          </w:rPr>
          <w:tab/>
        </w:r>
        <w:r w:rsidR="00A06C70">
          <w:rPr>
            <w:noProof/>
            <w:webHidden/>
          </w:rPr>
          <w:fldChar w:fldCharType="begin"/>
        </w:r>
        <w:r w:rsidR="00A06C70">
          <w:rPr>
            <w:noProof/>
            <w:webHidden/>
          </w:rPr>
          <w:instrText xml:space="preserve"> PAGEREF _Toc165127598 \h </w:instrText>
        </w:r>
        <w:r w:rsidR="00A06C70">
          <w:rPr>
            <w:noProof/>
            <w:webHidden/>
          </w:rPr>
        </w:r>
        <w:r w:rsidR="00A06C70">
          <w:rPr>
            <w:noProof/>
            <w:webHidden/>
          </w:rPr>
          <w:fldChar w:fldCharType="separate"/>
        </w:r>
        <w:r w:rsidR="00A06C70">
          <w:rPr>
            <w:noProof/>
            <w:webHidden/>
          </w:rPr>
          <w:t>18</w:t>
        </w:r>
        <w:r w:rsidR="00A06C70">
          <w:rPr>
            <w:noProof/>
            <w:webHidden/>
          </w:rPr>
          <w:fldChar w:fldCharType="end"/>
        </w:r>
      </w:hyperlink>
    </w:p>
    <w:p w14:paraId="7EEC253F" w14:textId="1EA6B7C4" w:rsidR="00A06C70" w:rsidRDefault="00000000">
      <w:pPr>
        <w:pStyle w:val="TOC3"/>
        <w:tabs>
          <w:tab w:val="right" w:leader="dot" w:pos="8296"/>
        </w:tabs>
        <w:rPr>
          <w:rFonts w:asciiTheme="minorHAnsi" w:hAnsiTheme="minorHAnsi" w:cstheme="minorBidi"/>
          <w:iCs w:val="0"/>
          <w:noProof/>
          <w:sz w:val="21"/>
          <w:szCs w:val="22"/>
        </w:rPr>
      </w:pPr>
      <w:hyperlink w:anchor="_Toc165127599" w:history="1">
        <w:r w:rsidR="00A06C70" w:rsidRPr="007C2A03">
          <w:rPr>
            <w:rStyle w:val="afa"/>
            <w:rFonts w:ascii="宋体" w:hAnsi="宋体"/>
            <w:noProof/>
          </w:rPr>
          <w:t>4.1.3</w:t>
        </w:r>
        <w:r w:rsidR="00A06C70" w:rsidRPr="007C2A03">
          <w:rPr>
            <w:rStyle w:val="afa"/>
            <w:noProof/>
          </w:rPr>
          <w:t xml:space="preserve"> </w:t>
        </w:r>
        <w:r w:rsidR="00A06C70" w:rsidRPr="007C2A03">
          <w:rPr>
            <w:rStyle w:val="afa"/>
            <w:noProof/>
          </w:rPr>
          <w:t>业务完整性原则</w:t>
        </w:r>
        <w:r w:rsidR="00A06C70">
          <w:rPr>
            <w:noProof/>
            <w:webHidden/>
          </w:rPr>
          <w:tab/>
        </w:r>
        <w:r w:rsidR="00A06C70">
          <w:rPr>
            <w:noProof/>
            <w:webHidden/>
          </w:rPr>
          <w:fldChar w:fldCharType="begin"/>
        </w:r>
        <w:r w:rsidR="00A06C70">
          <w:rPr>
            <w:noProof/>
            <w:webHidden/>
          </w:rPr>
          <w:instrText xml:space="preserve"> PAGEREF _Toc165127599 \h </w:instrText>
        </w:r>
        <w:r w:rsidR="00A06C70">
          <w:rPr>
            <w:noProof/>
            <w:webHidden/>
          </w:rPr>
        </w:r>
        <w:r w:rsidR="00A06C70">
          <w:rPr>
            <w:noProof/>
            <w:webHidden/>
          </w:rPr>
          <w:fldChar w:fldCharType="separate"/>
        </w:r>
        <w:r w:rsidR="00A06C70">
          <w:rPr>
            <w:noProof/>
            <w:webHidden/>
          </w:rPr>
          <w:t>18</w:t>
        </w:r>
        <w:r w:rsidR="00A06C70">
          <w:rPr>
            <w:noProof/>
            <w:webHidden/>
          </w:rPr>
          <w:fldChar w:fldCharType="end"/>
        </w:r>
      </w:hyperlink>
    </w:p>
    <w:p w14:paraId="445DD7C0" w14:textId="609EC3F6" w:rsidR="00A06C70" w:rsidRDefault="00000000">
      <w:pPr>
        <w:pStyle w:val="TOC3"/>
        <w:tabs>
          <w:tab w:val="right" w:leader="dot" w:pos="8296"/>
        </w:tabs>
        <w:rPr>
          <w:rFonts w:asciiTheme="minorHAnsi" w:hAnsiTheme="minorHAnsi" w:cstheme="minorBidi"/>
          <w:iCs w:val="0"/>
          <w:noProof/>
          <w:sz w:val="21"/>
          <w:szCs w:val="22"/>
        </w:rPr>
      </w:pPr>
      <w:hyperlink w:anchor="_Toc165127600" w:history="1">
        <w:r w:rsidR="00A06C70" w:rsidRPr="007C2A03">
          <w:rPr>
            <w:rStyle w:val="afa"/>
            <w:rFonts w:ascii="宋体" w:hAnsi="宋体"/>
            <w:noProof/>
          </w:rPr>
          <w:t>4.1.4</w:t>
        </w:r>
        <w:r w:rsidR="00A06C70" w:rsidRPr="007C2A03">
          <w:rPr>
            <w:rStyle w:val="afa"/>
            <w:noProof/>
          </w:rPr>
          <w:t xml:space="preserve"> </w:t>
        </w:r>
        <w:r w:rsidR="00A06C70" w:rsidRPr="007C2A03">
          <w:rPr>
            <w:rStyle w:val="afa"/>
            <w:noProof/>
          </w:rPr>
          <w:t>业务规范化原则</w:t>
        </w:r>
        <w:r w:rsidR="00A06C70">
          <w:rPr>
            <w:noProof/>
            <w:webHidden/>
          </w:rPr>
          <w:tab/>
        </w:r>
        <w:r w:rsidR="00A06C70">
          <w:rPr>
            <w:noProof/>
            <w:webHidden/>
          </w:rPr>
          <w:fldChar w:fldCharType="begin"/>
        </w:r>
        <w:r w:rsidR="00A06C70">
          <w:rPr>
            <w:noProof/>
            <w:webHidden/>
          </w:rPr>
          <w:instrText xml:space="preserve"> PAGEREF _Toc165127600 \h </w:instrText>
        </w:r>
        <w:r w:rsidR="00A06C70">
          <w:rPr>
            <w:noProof/>
            <w:webHidden/>
          </w:rPr>
        </w:r>
        <w:r w:rsidR="00A06C70">
          <w:rPr>
            <w:noProof/>
            <w:webHidden/>
          </w:rPr>
          <w:fldChar w:fldCharType="separate"/>
        </w:r>
        <w:r w:rsidR="00A06C70">
          <w:rPr>
            <w:noProof/>
            <w:webHidden/>
          </w:rPr>
          <w:t>18</w:t>
        </w:r>
        <w:r w:rsidR="00A06C70">
          <w:rPr>
            <w:noProof/>
            <w:webHidden/>
          </w:rPr>
          <w:fldChar w:fldCharType="end"/>
        </w:r>
      </w:hyperlink>
    </w:p>
    <w:p w14:paraId="5F2AAFF3" w14:textId="6AC48B58" w:rsidR="00A06C70" w:rsidRDefault="00000000">
      <w:pPr>
        <w:pStyle w:val="TOC3"/>
        <w:tabs>
          <w:tab w:val="right" w:leader="dot" w:pos="8296"/>
        </w:tabs>
        <w:rPr>
          <w:rFonts w:asciiTheme="minorHAnsi" w:hAnsiTheme="minorHAnsi" w:cstheme="minorBidi"/>
          <w:iCs w:val="0"/>
          <w:noProof/>
          <w:sz w:val="21"/>
          <w:szCs w:val="22"/>
        </w:rPr>
      </w:pPr>
      <w:hyperlink w:anchor="_Toc165127601" w:history="1">
        <w:r w:rsidR="00A06C70" w:rsidRPr="007C2A03">
          <w:rPr>
            <w:rStyle w:val="afa"/>
            <w:rFonts w:ascii="宋体" w:hAnsi="宋体"/>
            <w:noProof/>
          </w:rPr>
          <w:t>4.1.5</w:t>
        </w:r>
        <w:r w:rsidR="00A06C70" w:rsidRPr="007C2A03">
          <w:rPr>
            <w:rStyle w:val="afa"/>
            <w:noProof/>
          </w:rPr>
          <w:t xml:space="preserve"> </w:t>
        </w:r>
        <w:r w:rsidR="00A06C70" w:rsidRPr="007C2A03">
          <w:rPr>
            <w:rStyle w:val="afa"/>
            <w:noProof/>
          </w:rPr>
          <w:t>可扩展性原则</w:t>
        </w:r>
        <w:r w:rsidR="00A06C70">
          <w:rPr>
            <w:noProof/>
            <w:webHidden/>
          </w:rPr>
          <w:tab/>
        </w:r>
        <w:r w:rsidR="00A06C70">
          <w:rPr>
            <w:noProof/>
            <w:webHidden/>
          </w:rPr>
          <w:fldChar w:fldCharType="begin"/>
        </w:r>
        <w:r w:rsidR="00A06C70">
          <w:rPr>
            <w:noProof/>
            <w:webHidden/>
          </w:rPr>
          <w:instrText xml:space="preserve"> PAGEREF _Toc165127601 \h </w:instrText>
        </w:r>
        <w:r w:rsidR="00A06C70">
          <w:rPr>
            <w:noProof/>
            <w:webHidden/>
          </w:rPr>
        </w:r>
        <w:r w:rsidR="00A06C70">
          <w:rPr>
            <w:noProof/>
            <w:webHidden/>
          </w:rPr>
          <w:fldChar w:fldCharType="separate"/>
        </w:r>
        <w:r w:rsidR="00A06C70">
          <w:rPr>
            <w:noProof/>
            <w:webHidden/>
          </w:rPr>
          <w:t>18</w:t>
        </w:r>
        <w:r w:rsidR="00A06C70">
          <w:rPr>
            <w:noProof/>
            <w:webHidden/>
          </w:rPr>
          <w:fldChar w:fldCharType="end"/>
        </w:r>
      </w:hyperlink>
    </w:p>
    <w:p w14:paraId="03ACD6E5" w14:textId="708FFB19" w:rsidR="00A06C70" w:rsidRDefault="00000000">
      <w:pPr>
        <w:pStyle w:val="TOC2"/>
        <w:tabs>
          <w:tab w:val="right" w:leader="dot" w:pos="8296"/>
        </w:tabs>
        <w:rPr>
          <w:rFonts w:asciiTheme="minorHAnsi" w:hAnsiTheme="minorHAnsi" w:cstheme="minorBidi"/>
          <w:smallCaps w:val="0"/>
          <w:noProof/>
          <w:sz w:val="21"/>
          <w:szCs w:val="22"/>
        </w:rPr>
      </w:pPr>
      <w:hyperlink w:anchor="_Toc165127602" w:history="1">
        <w:r w:rsidR="00A06C70" w:rsidRPr="007C2A03">
          <w:rPr>
            <w:rStyle w:val="afa"/>
            <w:rFonts w:ascii="宋体" w:eastAsia="宋体" w:hAnsi="宋体"/>
            <w:noProof/>
          </w:rPr>
          <w:t>4.2</w:t>
        </w:r>
        <w:r w:rsidR="00A06C70" w:rsidRPr="007C2A03">
          <w:rPr>
            <w:rStyle w:val="afa"/>
            <w:rFonts w:eastAsia="宋体"/>
            <w:noProof/>
          </w:rPr>
          <w:t xml:space="preserve"> </w:t>
        </w:r>
        <w:r w:rsidR="00A06C70" w:rsidRPr="007C2A03">
          <w:rPr>
            <w:rStyle w:val="afa"/>
            <w:rFonts w:eastAsia="宋体"/>
            <w:noProof/>
          </w:rPr>
          <w:t>总体架构</w:t>
        </w:r>
        <w:r w:rsidR="00A06C70">
          <w:rPr>
            <w:noProof/>
            <w:webHidden/>
          </w:rPr>
          <w:tab/>
        </w:r>
        <w:r w:rsidR="00A06C70">
          <w:rPr>
            <w:noProof/>
            <w:webHidden/>
          </w:rPr>
          <w:fldChar w:fldCharType="begin"/>
        </w:r>
        <w:r w:rsidR="00A06C70">
          <w:rPr>
            <w:noProof/>
            <w:webHidden/>
          </w:rPr>
          <w:instrText xml:space="preserve"> PAGEREF _Toc165127602 \h </w:instrText>
        </w:r>
        <w:r w:rsidR="00A06C70">
          <w:rPr>
            <w:noProof/>
            <w:webHidden/>
          </w:rPr>
        </w:r>
        <w:r w:rsidR="00A06C70">
          <w:rPr>
            <w:noProof/>
            <w:webHidden/>
          </w:rPr>
          <w:fldChar w:fldCharType="separate"/>
        </w:r>
        <w:r w:rsidR="00A06C70">
          <w:rPr>
            <w:noProof/>
            <w:webHidden/>
          </w:rPr>
          <w:t>18</w:t>
        </w:r>
        <w:r w:rsidR="00A06C70">
          <w:rPr>
            <w:noProof/>
            <w:webHidden/>
          </w:rPr>
          <w:fldChar w:fldCharType="end"/>
        </w:r>
      </w:hyperlink>
    </w:p>
    <w:p w14:paraId="18BCCBF6" w14:textId="1B693A8D" w:rsidR="00A06C70" w:rsidRDefault="00000000">
      <w:pPr>
        <w:pStyle w:val="TOC2"/>
        <w:tabs>
          <w:tab w:val="right" w:leader="dot" w:pos="8296"/>
        </w:tabs>
        <w:rPr>
          <w:rFonts w:asciiTheme="minorHAnsi" w:hAnsiTheme="minorHAnsi" w:cstheme="minorBidi"/>
          <w:smallCaps w:val="0"/>
          <w:noProof/>
          <w:sz w:val="21"/>
          <w:szCs w:val="22"/>
        </w:rPr>
      </w:pPr>
      <w:hyperlink w:anchor="_Toc165127603" w:history="1">
        <w:r w:rsidR="00A06C70" w:rsidRPr="007C2A03">
          <w:rPr>
            <w:rStyle w:val="afa"/>
            <w:rFonts w:ascii="宋体" w:eastAsia="宋体" w:hAnsi="宋体"/>
            <w:noProof/>
          </w:rPr>
          <w:t>4.3</w:t>
        </w:r>
        <w:r w:rsidR="00A06C70" w:rsidRPr="007C2A03">
          <w:rPr>
            <w:rStyle w:val="afa"/>
            <w:noProof/>
          </w:rPr>
          <w:t xml:space="preserve"> </w:t>
        </w:r>
        <w:r w:rsidR="00A06C70" w:rsidRPr="007C2A03">
          <w:rPr>
            <w:rStyle w:val="afa"/>
            <w:noProof/>
          </w:rPr>
          <w:t>功能设计</w:t>
        </w:r>
        <w:r w:rsidR="00A06C70">
          <w:rPr>
            <w:noProof/>
            <w:webHidden/>
          </w:rPr>
          <w:tab/>
        </w:r>
        <w:r w:rsidR="00A06C70">
          <w:rPr>
            <w:noProof/>
            <w:webHidden/>
          </w:rPr>
          <w:fldChar w:fldCharType="begin"/>
        </w:r>
        <w:r w:rsidR="00A06C70">
          <w:rPr>
            <w:noProof/>
            <w:webHidden/>
          </w:rPr>
          <w:instrText xml:space="preserve"> PAGEREF _Toc165127603 \h </w:instrText>
        </w:r>
        <w:r w:rsidR="00A06C70">
          <w:rPr>
            <w:noProof/>
            <w:webHidden/>
          </w:rPr>
        </w:r>
        <w:r w:rsidR="00A06C70">
          <w:rPr>
            <w:noProof/>
            <w:webHidden/>
          </w:rPr>
          <w:fldChar w:fldCharType="separate"/>
        </w:r>
        <w:r w:rsidR="00A06C70">
          <w:rPr>
            <w:noProof/>
            <w:webHidden/>
          </w:rPr>
          <w:t>19</w:t>
        </w:r>
        <w:r w:rsidR="00A06C70">
          <w:rPr>
            <w:noProof/>
            <w:webHidden/>
          </w:rPr>
          <w:fldChar w:fldCharType="end"/>
        </w:r>
      </w:hyperlink>
    </w:p>
    <w:p w14:paraId="1DE95BC2" w14:textId="7752ECE4" w:rsidR="00A06C70" w:rsidRDefault="00000000">
      <w:pPr>
        <w:pStyle w:val="TOC2"/>
        <w:tabs>
          <w:tab w:val="right" w:leader="dot" w:pos="8296"/>
        </w:tabs>
        <w:rPr>
          <w:rFonts w:asciiTheme="minorHAnsi" w:hAnsiTheme="minorHAnsi" w:cstheme="minorBidi"/>
          <w:smallCaps w:val="0"/>
          <w:noProof/>
          <w:sz w:val="21"/>
          <w:szCs w:val="22"/>
        </w:rPr>
      </w:pPr>
      <w:hyperlink w:anchor="_Toc165127604" w:history="1">
        <w:r w:rsidR="00A06C70" w:rsidRPr="007C2A03">
          <w:rPr>
            <w:rStyle w:val="afa"/>
            <w:rFonts w:ascii="宋体" w:eastAsia="宋体" w:hAnsi="宋体"/>
            <w:noProof/>
          </w:rPr>
          <w:t>4.4</w:t>
        </w:r>
        <w:r w:rsidR="00A06C70" w:rsidRPr="007C2A03">
          <w:rPr>
            <w:rStyle w:val="afa"/>
            <w:rFonts w:eastAsia="宋体"/>
            <w:noProof/>
          </w:rPr>
          <w:t xml:space="preserve"> </w:t>
        </w:r>
        <w:r w:rsidR="00A06C70" w:rsidRPr="007C2A03">
          <w:rPr>
            <w:rStyle w:val="afa"/>
            <w:rFonts w:eastAsia="宋体"/>
            <w:noProof/>
          </w:rPr>
          <w:t>数据库设计</w:t>
        </w:r>
        <w:r w:rsidR="00A06C70">
          <w:rPr>
            <w:noProof/>
            <w:webHidden/>
          </w:rPr>
          <w:tab/>
        </w:r>
        <w:r w:rsidR="00A06C70">
          <w:rPr>
            <w:noProof/>
            <w:webHidden/>
          </w:rPr>
          <w:fldChar w:fldCharType="begin"/>
        </w:r>
        <w:r w:rsidR="00A06C70">
          <w:rPr>
            <w:noProof/>
            <w:webHidden/>
          </w:rPr>
          <w:instrText xml:space="preserve"> PAGEREF _Toc165127604 \h </w:instrText>
        </w:r>
        <w:r w:rsidR="00A06C70">
          <w:rPr>
            <w:noProof/>
            <w:webHidden/>
          </w:rPr>
        </w:r>
        <w:r w:rsidR="00A06C70">
          <w:rPr>
            <w:noProof/>
            <w:webHidden/>
          </w:rPr>
          <w:fldChar w:fldCharType="separate"/>
        </w:r>
        <w:r w:rsidR="00A06C70">
          <w:rPr>
            <w:noProof/>
            <w:webHidden/>
          </w:rPr>
          <w:t>20</w:t>
        </w:r>
        <w:r w:rsidR="00A06C70">
          <w:rPr>
            <w:noProof/>
            <w:webHidden/>
          </w:rPr>
          <w:fldChar w:fldCharType="end"/>
        </w:r>
      </w:hyperlink>
    </w:p>
    <w:p w14:paraId="1C71EE95" w14:textId="26D35B96" w:rsidR="00A06C70" w:rsidRDefault="00000000">
      <w:pPr>
        <w:pStyle w:val="TOC3"/>
        <w:tabs>
          <w:tab w:val="right" w:leader="dot" w:pos="8296"/>
        </w:tabs>
        <w:rPr>
          <w:rFonts w:asciiTheme="minorHAnsi" w:hAnsiTheme="minorHAnsi" w:cstheme="minorBidi"/>
          <w:iCs w:val="0"/>
          <w:noProof/>
          <w:sz w:val="21"/>
          <w:szCs w:val="22"/>
        </w:rPr>
      </w:pPr>
      <w:hyperlink w:anchor="_Toc165127605" w:history="1">
        <w:r w:rsidR="00A06C70" w:rsidRPr="007C2A03">
          <w:rPr>
            <w:rStyle w:val="afa"/>
            <w:rFonts w:ascii="宋体" w:hAnsi="宋体"/>
            <w:noProof/>
          </w:rPr>
          <w:t>4.4.1</w:t>
        </w:r>
        <w:r w:rsidR="00A06C70" w:rsidRPr="007C2A03">
          <w:rPr>
            <w:rStyle w:val="afa"/>
            <w:noProof/>
          </w:rPr>
          <w:t xml:space="preserve"> </w:t>
        </w:r>
        <w:r w:rsidR="00A06C70" w:rsidRPr="007C2A03">
          <w:rPr>
            <w:rStyle w:val="afa"/>
            <w:noProof/>
          </w:rPr>
          <w:t>设计规则</w:t>
        </w:r>
        <w:r w:rsidR="00A06C70">
          <w:rPr>
            <w:noProof/>
            <w:webHidden/>
          </w:rPr>
          <w:tab/>
        </w:r>
        <w:r w:rsidR="00A06C70">
          <w:rPr>
            <w:noProof/>
            <w:webHidden/>
          </w:rPr>
          <w:fldChar w:fldCharType="begin"/>
        </w:r>
        <w:r w:rsidR="00A06C70">
          <w:rPr>
            <w:noProof/>
            <w:webHidden/>
          </w:rPr>
          <w:instrText xml:space="preserve"> PAGEREF _Toc165127605 \h </w:instrText>
        </w:r>
        <w:r w:rsidR="00A06C70">
          <w:rPr>
            <w:noProof/>
            <w:webHidden/>
          </w:rPr>
        </w:r>
        <w:r w:rsidR="00A06C70">
          <w:rPr>
            <w:noProof/>
            <w:webHidden/>
          </w:rPr>
          <w:fldChar w:fldCharType="separate"/>
        </w:r>
        <w:r w:rsidR="00A06C70">
          <w:rPr>
            <w:noProof/>
            <w:webHidden/>
          </w:rPr>
          <w:t>20</w:t>
        </w:r>
        <w:r w:rsidR="00A06C70">
          <w:rPr>
            <w:noProof/>
            <w:webHidden/>
          </w:rPr>
          <w:fldChar w:fldCharType="end"/>
        </w:r>
      </w:hyperlink>
    </w:p>
    <w:p w14:paraId="59DA7A15" w14:textId="36F9AA0D" w:rsidR="00A06C70" w:rsidRDefault="00000000">
      <w:pPr>
        <w:pStyle w:val="TOC3"/>
        <w:tabs>
          <w:tab w:val="right" w:leader="dot" w:pos="8296"/>
        </w:tabs>
        <w:rPr>
          <w:rFonts w:asciiTheme="minorHAnsi" w:hAnsiTheme="minorHAnsi" w:cstheme="minorBidi"/>
          <w:iCs w:val="0"/>
          <w:noProof/>
          <w:sz w:val="21"/>
          <w:szCs w:val="22"/>
        </w:rPr>
      </w:pPr>
      <w:hyperlink w:anchor="_Toc165127606" w:history="1">
        <w:r w:rsidR="00A06C70" w:rsidRPr="007C2A03">
          <w:rPr>
            <w:rStyle w:val="afa"/>
            <w:rFonts w:ascii="宋体" w:hAnsi="宋体"/>
            <w:noProof/>
          </w:rPr>
          <w:t>4.4.2</w:t>
        </w:r>
        <w:r w:rsidR="00A06C70" w:rsidRPr="007C2A03">
          <w:rPr>
            <w:rStyle w:val="afa"/>
            <w:noProof/>
          </w:rPr>
          <w:t xml:space="preserve"> </w:t>
        </w:r>
        <w:r w:rsidR="00A06C70" w:rsidRPr="007C2A03">
          <w:rPr>
            <w:rStyle w:val="afa"/>
            <w:noProof/>
          </w:rPr>
          <w:t>表结构设计</w:t>
        </w:r>
        <w:r w:rsidR="00A06C70">
          <w:rPr>
            <w:noProof/>
            <w:webHidden/>
          </w:rPr>
          <w:tab/>
        </w:r>
        <w:r w:rsidR="00A06C70">
          <w:rPr>
            <w:noProof/>
            <w:webHidden/>
          </w:rPr>
          <w:fldChar w:fldCharType="begin"/>
        </w:r>
        <w:r w:rsidR="00A06C70">
          <w:rPr>
            <w:noProof/>
            <w:webHidden/>
          </w:rPr>
          <w:instrText xml:space="preserve"> PAGEREF _Toc165127606 \h </w:instrText>
        </w:r>
        <w:r w:rsidR="00A06C70">
          <w:rPr>
            <w:noProof/>
            <w:webHidden/>
          </w:rPr>
        </w:r>
        <w:r w:rsidR="00A06C70">
          <w:rPr>
            <w:noProof/>
            <w:webHidden/>
          </w:rPr>
          <w:fldChar w:fldCharType="separate"/>
        </w:r>
        <w:r w:rsidR="00A06C70">
          <w:rPr>
            <w:noProof/>
            <w:webHidden/>
          </w:rPr>
          <w:t>20</w:t>
        </w:r>
        <w:r w:rsidR="00A06C70">
          <w:rPr>
            <w:noProof/>
            <w:webHidden/>
          </w:rPr>
          <w:fldChar w:fldCharType="end"/>
        </w:r>
      </w:hyperlink>
    </w:p>
    <w:p w14:paraId="2D8A5B0F" w14:textId="23A8990D" w:rsidR="00A06C70" w:rsidRDefault="00000000">
      <w:pPr>
        <w:pStyle w:val="TOC3"/>
        <w:tabs>
          <w:tab w:val="right" w:leader="dot" w:pos="8296"/>
        </w:tabs>
        <w:rPr>
          <w:rFonts w:asciiTheme="minorHAnsi" w:hAnsiTheme="minorHAnsi" w:cstheme="minorBidi"/>
          <w:iCs w:val="0"/>
          <w:noProof/>
          <w:sz w:val="21"/>
          <w:szCs w:val="22"/>
        </w:rPr>
      </w:pPr>
      <w:hyperlink w:anchor="_Toc165127607" w:history="1">
        <w:r w:rsidR="00A06C70" w:rsidRPr="007C2A03">
          <w:rPr>
            <w:rStyle w:val="afa"/>
            <w:rFonts w:ascii="宋体" w:hAnsi="宋体"/>
            <w:noProof/>
          </w:rPr>
          <w:t>4.4.3</w:t>
        </w:r>
        <w:r w:rsidR="00A06C70" w:rsidRPr="007C2A03">
          <w:rPr>
            <w:rStyle w:val="afa"/>
            <w:noProof/>
          </w:rPr>
          <w:t xml:space="preserve"> E-R</w:t>
        </w:r>
        <w:r w:rsidR="00A06C70" w:rsidRPr="007C2A03">
          <w:rPr>
            <w:rStyle w:val="afa"/>
            <w:noProof/>
          </w:rPr>
          <w:t>图</w:t>
        </w:r>
        <w:r w:rsidR="00A06C70">
          <w:rPr>
            <w:noProof/>
            <w:webHidden/>
          </w:rPr>
          <w:tab/>
        </w:r>
        <w:r w:rsidR="00A06C70">
          <w:rPr>
            <w:noProof/>
            <w:webHidden/>
          </w:rPr>
          <w:fldChar w:fldCharType="begin"/>
        </w:r>
        <w:r w:rsidR="00A06C70">
          <w:rPr>
            <w:noProof/>
            <w:webHidden/>
          </w:rPr>
          <w:instrText xml:space="preserve"> PAGEREF _Toc165127607 \h </w:instrText>
        </w:r>
        <w:r w:rsidR="00A06C70">
          <w:rPr>
            <w:noProof/>
            <w:webHidden/>
          </w:rPr>
        </w:r>
        <w:r w:rsidR="00A06C70">
          <w:rPr>
            <w:noProof/>
            <w:webHidden/>
          </w:rPr>
          <w:fldChar w:fldCharType="separate"/>
        </w:r>
        <w:r w:rsidR="00A06C70">
          <w:rPr>
            <w:noProof/>
            <w:webHidden/>
          </w:rPr>
          <w:t>23</w:t>
        </w:r>
        <w:r w:rsidR="00A06C70">
          <w:rPr>
            <w:noProof/>
            <w:webHidden/>
          </w:rPr>
          <w:fldChar w:fldCharType="end"/>
        </w:r>
      </w:hyperlink>
    </w:p>
    <w:p w14:paraId="2FD429B7" w14:textId="1FEE314D" w:rsidR="00A06C70" w:rsidRDefault="00000000">
      <w:pPr>
        <w:pStyle w:val="TOC1"/>
        <w:rPr>
          <w:rFonts w:asciiTheme="minorHAnsi" w:hAnsiTheme="minorHAnsi" w:cstheme="minorBidi"/>
          <w:b w:val="0"/>
          <w:bCs w:val="0"/>
          <w:caps w:val="0"/>
          <w:noProof/>
          <w:sz w:val="21"/>
          <w:szCs w:val="22"/>
        </w:rPr>
      </w:pPr>
      <w:hyperlink w:anchor="_Toc165127608" w:history="1">
        <w:r w:rsidR="00A06C70" w:rsidRPr="007C2A03">
          <w:rPr>
            <w:rStyle w:val="afa"/>
            <w:rFonts w:ascii="宋体" w:eastAsia="宋体" w:hAnsi="宋体"/>
            <w:noProof/>
          </w:rPr>
          <w:t>5</w:t>
        </w:r>
        <w:r w:rsidR="00A06C70" w:rsidRPr="007C2A03">
          <w:rPr>
            <w:rStyle w:val="afa"/>
            <w:rFonts w:eastAsia="宋体"/>
            <w:noProof/>
          </w:rPr>
          <w:t xml:space="preserve"> </w:t>
        </w:r>
        <w:r w:rsidR="00A06C70" w:rsidRPr="007C2A03">
          <w:rPr>
            <w:rStyle w:val="afa"/>
            <w:rFonts w:eastAsia="宋体"/>
            <w:noProof/>
          </w:rPr>
          <w:t>系统实现</w:t>
        </w:r>
        <w:r w:rsidR="00A06C70">
          <w:rPr>
            <w:noProof/>
            <w:webHidden/>
          </w:rPr>
          <w:tab/>
        </w:r>
        <w:r w:rsidR="00A06C70">
          <w:rPr>
            <w:noProof/>
            <w:webHidden/>
          </w:rPr>
          <w:fldChar w:fldCharType="begin"/>
        </w:r>
        <w:r w:rsidR="00A06C70">
          <w:rPr>
            <w:noProof/>
            <w:webHidden/>
          </w:rPr>
          <w:instrText xml:space="preserve"> PAGEREF _Toc165127608 \h </w:instrText>
        </w:r>
        <w:r w:rsidR="00A06C70">
          <w:rPr>
            <w:noProof/>
            <w:webHidden/>
          </w:rPr>
        </w:r>
        <w:r w:rsidR="00A06C70">
          <w:rPr>
            <w:noProof/>
            <w:webHidden/>
          </w:rPr>
          <w:fldChar w:fldCharType="separate"/>
        </w:r>
        <w:r w:rsidR="00A06C70">
          <w:rPr>
            <w:noProof/>
            <w:webHidden/>
          </w:rPr>
          <w:t>23</w:t>
        </w:r>
        <w:r w:rsidR="00A06C70">
          <w:rPr>
            <w:noProof/>
            <w:webHidden/>
          </w:rPr>
          <w:fldChar w:fldCharType="end"/>
        </w:r>
      </w:hyperlink>
    </w:p>
    <w:p w14:paraId="79510E18" w14:textId="37837264" w:rsidR="00A06C70" w:rsidRDefault="00000000">
      <w:pPr>
        <w:pStyle w:val="TOC2"/>
        <w:tabs>
          <w:tab w:val="right" w:leader="dot" w:pos="8296"/>
        </w:tabs>
        <w:rPr>
          <w:rFonts w:asciiTheme="minorHAnsi" w:hAnsiTheme="minorHAnsi" w:cstheme="minorBidi"/>
          <w:smallCaps w:val="0"/>
          <w:noProof/>
          <w:sz w:val="21"/>
          <w:szCs w:val="22"/>
        </w:rPr>
      </w:pPr>
      <w:hyperlink w:anchor="_Toc165127609" w:history="1">
        <w:r w:rsidR="00A06C70" w:rsidRPr="007C2A03">
          <w:rPr>
            <w:rStyle w:val="afa"/>
            <w:rFonts w:ascii="宋体" w:eastAsia="宋体" w:hAnsi="宋体"/>
            <w:noProof/>
          </w:rPr>
          <w:t>5.1</w:t>
        </w:r>
        <w:r w:rsidR="00A06C70" w:rsidRPr="007C2A03">
          <w:rPr>
            <w:rStyle w:val="afa"/>
            <w:rFonts w:eastAsia="宋体"/>
            <w:noProof/>
          </w:rPr>
          <w:t xml:space="preserve"> </w:t>
        </w:r>
        <w:r w:rsidR="00A06C70" w:rsidRPr="007C2A03">
          <w:rPr>
            <w:rStyle w:val="afa"/>
            <w:rFonts w:eastAsia="宋体"/>
            <w:noProof/>
          </w:rPr>
          <w:t>前台功能模块实现</w:t>
        </w:r>
        <w:r w:rsidR="00A06C70">
          <w:rPr>
            <w:noProof/>
            <w:webHidden/>
          </w:rPr>
          <w:tab/>
        </w:r>
        <w:r w:rsidR="00A06C70">
          <w:rPr>
            <w:noProof/>
            <w:webHidden/>
          </w:rPr>
          <w:fldChar w:fldCharType="begin"/>
        </w:r>
        <w:r w:rsidR="00A06C70">
          <w:rPr>
            <w:noProof/>
            <w:webHidden/>
          </w:rPr>
          <w:instrText xml:space="preserve"> PAGEREF _Toc165127609 \h </w:instrText>
        </w:r>
        <w:r w:rsidR="00A06C70">
          <w:rPr>
            <w:noProof/>
            <w:webHidden/>
          </w:rPr>
        </w:r>
        <w:r w:rsidR="00A06C70">
          <w:rPr>
            <w:noProof/>
            <w:webHidden/>
          </w:rPr>
          <w:fldChar w:fldCharType="separate"/>
        </w:r>
        <w:r w:rsidR="00A06C70">
          <w:rPr>
            <w:noProof/>
            <w:webHidden/>
          </w:rPr>
          <w:t>23</w:t>
        </w:r>
        <w:r w:rsidR="00A06C70">
          <w:rPr>
            <w:noProof/>
            <w:webHidden/>
          </w:rPr>
          <w:fldChar w:fldCharType="end"/>
        </w:r>
      </w:hyperlink>
    </w:p>
    <w:p w14:paraId="3596ACE6" w14:textId="3C61F6D3" w:rsidR="00A06C70" w:rsidRDefault="00000000">
      <w:pPr>
        <w:pStyle w:val="TOC3"/>
        <w:tabs>
          <w:tab w:val="right" w:leader="dot" w:pos="8296"/>
        </w:tabs>
        <w:rPr>
          <w:rFonts w:asciiTheme="minorHAnsi" w:hAnsiTheme="minorHAnsi" w:cstheme="minorBidi"/>
          <w:iCs w:val="0"/>
          <w:noProof/>
          <w:sz w:val="21"/>
          <w:szCs w:val="22"/>
        </w:rPr>
      </w:pPr>
      <w:hyperlink w:anchor="_Toc165127610" w:history="1">
        <w:r w:rsidR="00A06C70" w:rsidRPr="007C2A03">
          <w:rPr>
            <w:rStyle w:val="afa"/>
            <w:rFonts w:ascii="宋体" w:hAnsi="宋体"/>
            <w:noProof/>
          </w:rPr>
          <w:t>5.1.1</w:t>
        </w:r>
        <w:r w:rsidR="00A06C70" w:rsidRPr="007C2A03">
          <w:rPr>
            <w:rStyle w:val="afa"/>
            <w:noProof/>
          </w:rPr>
          <w:t xml:space="preserve"> </w:t>
        </w:r>
        <w:r w:rsidR="00A06C70" w:rsidRPr="007C2A03">
          <w:rPr>
            <w:rStyle w:val="afa"/>
            <w:noProof/>
          </w:rPr>
          <w:t>注册登录模块</w:t>
        </w:r>
        <w:r w:rsidR="00A06C70">
          <w:rPr>
            <w:noProof/>
            <w:webHidden/>
          </w:rPr>
          <w:tab/>
        </w:r>
        <w:r w:rsidR="00A06C70">
          <w:rPr>
            <w:noProof/>
            <w:webHidden/>
          </w:rPr>
          <w:fldChar w:fldCharType="begin"/>
        </w:r>
        <w:r w:rsidR="00A06C70">
          <w:rPr>
            <w:noProof/>
            <w:webHidden/>
          </w:rPr>
          <w:instrText xml:space="preserve"> PAGEREF _Toc165127610 \h </w:instrText>
        </w:r>
        <w:r w:rsidR="00A06C70">
          <w:rPr>
            <w:noProof/>
            <w:webHidden/>
          </w:rPr>
        </w:r>
        <w:r w:rsidR="00A06C70">
          <w:rPr>
            <w:noProof/>
            <w:webHidden/>
          </w:rPr>
          <w:fldChar w:fldCharType="separate"/>
        </w:r>
        <w:r w:rsidR="00A06C70">
          <w:rPr>
            <w:noProof/>
            <w:webHidden/>
          </w:rPr>
          <w:t>23</w:t>
        </w:r>
        <w:r w:rsidR="00A06C70">
          <w:rPr>
            <w:noProof/>
            <w:webHidden/>
          </w:rPr>
          <w:fldChar w:fldCharType="end"/>
        </w:r>
      </w:hyperlink>
    </w:p>
    <w:p w14:paraId="7073C8E5" w14:textId="65B88BBC" w:rsidR="00A06C70" w:rsidRDefault="00000000">
      <w:pPr>
        <w:pStyle w:val="TOC3"/>
        <w:tabs>
          <w:tab w:val="right" w:leader="dot" w:pos="8296"/>
        </w:tabs>
        <w:rPr>
          <w:rFonts w:asciiTheme="minorHAnsi" w:hAnsiTheme="minorHAnsi" w:cstheme="minorBidi"/>
          <w:iCs w:val="0"/>
          <w:noProof/>
          <w:sz w:val="21"/>
          <w:szCs w:val="22"/>
        </w:rPr>
      </w:pPr>
      <w:hyperlink w:anchor="_Toc165127611" w:history="1">
        <w:r w:rsidR="00A06C70" w:rsidRPr="007C2A03">
          <w:rPr>
            <w:rStyle w:val="afa"/>
            <w:rFonts w:ascii="宋体" w:hAnsi="宋体"/>
            <w:noProof/>
          </w:rPr>
          <w:t>5.1.2</w:t>
        </w:r>
        <w:r w:rsidR="00A06C70" w:rsidRPr="007C2A03">
          <w:rPr>
            <w:rStyle w:val="afa"/>
            <w:noProof/>
          </w:rPr>
          <w:t xml:space="preserve"> </w:t>
        </w:r>
        <w:r w:rsidR="00A06C70" w:rsidRPr="007C2A03">
          <w:rPr>
            <w:rStyle w:val="afa"/>
            <w:noProof/>
          </w:rPr>
          <w:t>首页模块</w:t>
        </w:r>
        <w:r w:rsidR="00A06C70">
          <w:rPr>
            <w:noProof/>
            <w:webHidden/>
          </w:rPr>
          <w:tab/>
        </w:r>
        <w:r w:rsidR="00A06C70">
          <w:rPr>
            <w:noProof/>
            <w:webHidden/>
          </w:rPr>
          <w:fldChar w:fldCharType="begin"/>
        </w:r>
        <w:r w:rsidR="00A06C70">
          <w:rPr>
            <w:noProof/>
            <w:webHidden/>
          </w:rPr>
          <w:instrText xml:space="preserve"> PAGEREF _Toc165127611 \h </w:instrText>
        </w:r>
        <w:r w:rsidR="00A06C70">
          <w:rPr>
            <w:noProof/>
            <w:webHidden/>
          </w:rPr>
        </w:r>
        <w:r w:rsidR="00A06C70">
          <w:rPr>
            <w:noProof/>
            <w:webHidden/>
          </w:rPr>
          <w:fldChar w:fldCharType="separate"/>
        </w:r>
        <w:r w:rsidR="00A06C70">
          <w:rPr>
            <w:noProof/>
            <w:webHidden/>
          </w:rPr>
          <w:t>25</w:t>
        </w:r>
        <w:r w:rsidR="00A06C70">
          <w:rPr>
            <w:noProof/>
            <w:webHidden/>
          </w:rPr>
          <w:fldChar w:fldCharType="end"/>
        </w:r>
      </w:hyperlink>
    </w:p>
    <w:p w14:paraId="24EEF520" w14:textId="04FB279C" w:rsidR="00A06C70" w:rsidRDefault="00000000">
      <w:pPr>
        <w:pStyle w:val="TOC3"/>
        <w:tabs>
          <w:tab w:val="right" w:leader="dot" w:pos="8296"/>
        </w:tabs>
        <w:rPr>
          <w:rFonts w:asciiTheme="minorHAnsi" w:hAnsiTheme="minorHAnsi" w:cstheme="minorBidi"/>
          <w:iCs w:val="0"/>
          <w:noProof/>
          <w:sz w:val="21"/>
          <w:szCs w:val="22"/>
        </w:rPr>
      </w:pPr>
      <w:hyperlink w:anchor="_Toc165127612" w:history="1">
        <w:r w:rsidR="00A06C70" w:rsidRPr="007C2A03">
          <w:rPr>
            <w:rStyle w:val="afa"/>
            <w:rFonts w:ascii="宋体" w:hAnsi="宋体"/>
            <w:noProof/>
          </w:rPr>
          <w:t>5.1.3</w:t>
        </w:r>
        <w:r w:rsidR="00A06C70" w:rsidRPr="007C2A03">
          <w:rPr>
            <w:rStyle w:val="afa"/>
            <w:noProof/>
          </w:rPr>
          <w:t xml:space="preserve"> </w:t>
        </w:r>
        <w:r w:rsidR="00A06C70" w:rsidRPr="007C2A03">
          <w:rPr>
            <w:rStyle w:val="afa"/>
            <w:noProof/>
          </w:rPr>
          <w:t>详情页模块</w:t>
        </w:r>
        <w:r w:rsidR="00A06C70">
          <w:rPr>
            <w:noProof/>
            <w:webHidden/>
          </w:rPr>
          <w:tab/>
        </w:r>
        <w:r w:rsidR="00A06C70">
          <w:rPr>
            <w:noProof/>
            <w:webHidden/>
          </w:rPr>
          <w:fldChar w:fldCharType="begin"/>
        </w:r>
        <w:r w:rsidR="00A06C70">
          <w:rPr>
            <w:noProof/>
            <w:webHidden/>
          </w:rPr>
          <w:instrText xml:space="preserve"> PAGEREF _Toc165127612 \h </w:instrText>
        </w:r>
        <w:r w:rsidR="00A06C70">
          <w:rPr>
            <w:noProof/>
            <w:webHidden/>
          </w:rPr>
        </w:r>
        <w:r w:rsidR="00A06C70">
          <w:rPr>
            <w:noProof/>
            <w:webHidden/>
          </w:rPr>
          <w:fldChar w:fldCharType="separate"/>
        </w:r>
        <w:r w:rsidR="00A06C70">
          <w:rPr>
            <w:noProof/>
            <w:webHidden/>
          </w:rPr>
          <w:t>26</w:t>
        </w:r>
        <w:r w:rsidR="00A06C70">
          <w:rPr>
            <w:noProof/>
            <w:webHidden/>
          </w:rPr>
          <w:fldChar w:fldCharType="end"/>
        </w:r>
      </w:hyperlink>
    </w:p>
    <w:p w14:paraId="7E3E90E2" w14:textId="1E9B5A95" w:rsidR="00A06C70" w:rsidRDefault="00000000">
      <w:pPr>
        <w:pStyle w:val="TOC3"/>
        <w:tabs>
          <w:tab w:val="right" w:leader="dot" w:pos="8296"/>
        </w:tabs>
        <w:rPr>
          <w:rFonts w:asciiTheme="minorHAnsi" w:hAnsiTheme="minorHAnsi" w:cstheme="minorBidi"/>
          <w:iCs w:val="0"/>
          <w:noProof/>
          <w:sz w:val="21"/>
          <w:szCs w:val="22"/>
        </w:rPr>
      </w:pPr>
      <w:hyperlink w:anchor="_Toc165127613" w:history="1">
        <w:r w:rsidR="00A06C70" w:rsidRPr="007C2A03">
          <w:rPr>
            <w:rStyle w:val="afa"/>
            <w:rFonts w:ascii="宋体" w:hAnsi="宋体"/>
            <w:noProof/>
          </w:rPr>
          <w:t>5.1.4</w:t>
        </w:r>
        <w:r w:rsidR="00A06C70" w:rsidRPr="007C2A03">
          <w:rPr>
            <w:rStyle w:val="afa"/>
            <w:noProof/>
          </w:rPr>
          <w:t xml:space="preserve"> </w:t>
        </w:r>
        <w:r w:rsidR="00A06C70" w:rsidRPr="007C2A03">
          <w:rPr>
            <w:rStyle w:val="afa"/>
            <w:noProof/>
          </w:rPr>
          <w:t>搜索模块</w:t>
        </w:r>
        <w:r w:rsidR="00A06C70">
          <w:rPr>
            <w:noProof/>
            <w:webHidden/>
          </w:rPr>
          <w:tab/>
        </w:r>
        <w:r w:rsidR="00A06C70">
          <w:rPr>
            <w:noProof/>
            <w:webHidden/>
          </w:rPr>
          <w:fldChar w:fldCharType="begin"/>
        </w:r>
        <w:r w:rsidR="00A06C70">
          <w:rPr>
            <w:noProof/>
            <w:webHidden/>
          </w:rPr>
          <w:instrText xml:space="preserve"> PAGEREF _Toc165127613 \h </w:instrText>
        </w:r>
        <w:r w:rsidR="00A06C70">
          <w:rPr>
            <w:noProof/>
            <w:webHidden/>
          </w:rPr>
        </w:r>
        <w:r w:rsidR="00A06C70">
          <w:rPr>
            <w:noProof/>
            <w:webHidden/>
          </w:rPr>
          <w:fldChar w:fldCharType="separate"/>
        </w:r>
        <w:r w:rsidR="00A06C70">
          <w:rPr>
            <w:noProof/>
            <w:webHidden/>
          </w:rPr>
          <w:t>27</w:t>
        </w:r>
        <w:r w:rsidR="00A06C70">
          <w:rPr>
            <w:noProof/>
            <w:webHidden/>
          </w:rPr>
          <w:fldChar w:fldCharType="end"/>
        </w:r>
      </w:hyperlink>
    </w:p>
    <w:p w14:paraId="41491A26" w14:textId="4ACA70CE" w:rsidR="00A06C70" w:rsidRDefault="00000000">
      <w:pPr>
        <w:pStyle w:val="TOC3"/>
        <w:tabs>
          <w:tab w:val="right" w:leader="dot" w:pos="8296"/>
        </w:tabs>
        <w:rPr>
          <w:rFonts w:asciiTheme="minorHAnsi" w:hAnsiTheme="minorHAnsi" w:cstheme="minorBidi"/>
          <w:iCs w:val="0"/>
          <w:noProof/>
          <w:sz w:val="21"/>
          <w:szCs w:val="22"/>
        </w:rPr>
      </w:pPr>
      <w:hyperlink w:anchor="_Toc165127614" w:history="1">
        <w:r w:rsidR="00A06C70" w:rsidRPr="007C2A03">
          <w:rPr>
            <w:rStyle w:val="afa"/>
            <w:rFonts w:ascii="宋体" w:hAnsi="宋体"/>
            <w:noProof/>
          </w:rPr>
          <w:t>5.1.5</w:t>
        </w:r>
        <w:r w:rsidR="00A06C70" w:rsidRPr="007C2A03">
          <w:rPr>
            <w:rStyle w:val="afa"/>
            <w:noProof/>
          </w:rPr>
          <w:t xml:space="preserve"> </w:t>
        </w:r>
        <w:r w:rsidR="00A06C70" w:rsidRPr="007C2A03">
          <w:rPr>
            <w:rStyle w:val="afa"/>
            <w:noProof/>
          </w:rPr>
          <w:t>用户中心模块</w:t>
        </w:r>
        <w:r w:rsidR="00A06C70">
          <w:rPr>
            <w:noProof/>
            <w:webHidden/>
          </w:rPr>
          <w:tab/>
        </w:r>
        <w:r w:rsidR="00A06C70">
          <w:rPr>
            <w:noProof/>
            <w:webHidden/>
          </w:rPr>
          <w:fldChar w:fldCharType="begin"/>
        </w:r>
        <w:r w:rsidR="00A06C70">
          <w:rPr>
            <w:noProof/>
            <w:webHidden/>
          </w:rPr>
          <w:instrText xml:space="preserve"> PAGEREF _Toc165127614 \h </w:instrText>
        </w:r>
        <w:r w:rsidR="00A06C70">
          <w:rPr>
            <w:noProof/>
            <w:webHidden/>
          </w:rPr>
        </w:r>
        <w:r w:rsidR="00A06C70">
          <w:rPr>
            <w:noProof/>
            <w:webHidden/>
          </w:rPr>
          <w:fldChar w:fldCharType="separate"/>
        </w:r>
        <w:r w:rsidR="00A06C70">
          <w:rPr>
            <w:noProof/>
            <w:webHidden/>
          </w:rPr>
          <w:t>28</w:t>
        </w:r>
        <w:r w:rsidR="00A06C70">
          <w:rPr>
            <w:noProof/>
            <w:webHidden/>
          </w:rPr>
          <w:fldChar w:fldCharType="end"/>
        </w:r>
      </w:hyperlink>
    </w:p>
    <w:p w14:paraId="2C7CFAF3" w14:textId="13BC9787" w:rsidR="00A06C70" w:rsidRDefault="00000000">
      <w:pPr>
        <w:pStyle w:val="TOC2"/>
        <w:tabs>
          <w:tab w:val="right" w:leader="dot" w:pos="8296"/>
        </w:tabs>
        <w:rPr>
          <w:rFonts w:asciiTheme="minorHAnsi" w:hAnsiTheme="minorHAnsi" w:cstheme="minorBidi"/>
          <w:smallCaps w:val="0"/>
          <w:noProof/>
          <w:sz w:val="21"/>
          <w:szCs w:val="22"/>
        </w:rPr>
      </w:pPr>
      <w:hyperlink w:anchor="_Toc165127615" w:history="1">
        <w:r w:rsidR="00A06C70" w:rsidRPr="007C2A03">
          <w:rPr>
            <w:rStyle w:val="afa"/>
            <w:rFonts w:ascii="宋体" w:eastAsia="宋体" w:hAnsi="宋体"/>
            <w:noProof/>
          </w:rPr>
          <w:t>5.2</w:t>
        </w:r>
        <w:r w:rsidR="00A06C70" w:rsidRPr="007C2A03">
          <w:rPr>
            <w:rStyle w:val="afa"/>
            <w:rFonts w:eastAsia="宋体"/>
            <w:noProof/>
          </w:rPr>
          <w:t xml:space="preserve"> </w:t>
        </w:r>
        <w:r w:rsidR="00A06C70" w:rsidRPr="007C2A03">
          <w:rPr>
            <w:rStyle w:val="afa"/>
            <w:rFonts w:eastAsia="宋体"/>
            <w:noProof/>
          </w:rPr>
          <w:t>后台管理模块实现</w:t>
        </w:r>
        <w:r w:rsidR="00A06C70">
          <w:rPr>
            <w:noProof/>
            <w:webHidden/>
          </w:rPr>
          <w:tab/>
        </w:r>
        <w:r w:rsidR="00A06C70">
          <w:rPr>
            <w:noProof/>
            <w:webHidden/>
          </w:rPr>
          <w:fldChar w:fldCharType="begin"/>
        </w:r>
        <w:r w:rsidR="00A06C70">
          <w:rPr>
            <w:noProof/>
            <w:webHidden/>
          </w:rPr>
          <w:instrText xml:space="preserve"> PAGEREF _Toc165127615 \h </w:instrText>
        </w:r>
        <w:r w:rsidR="00A06C70">
          <w:rPr>
            <w:noProof/>
            <w:webHidden/>
          </w:rPr>
        </w:r>
        <w:r w:rsidR="00A06C70">
          <w:rPr>
            <w:noProof/>
            <w:webHidden/>
          </w:rPr>
          <w:fldChar w:fldCharType="separate"/>
        </w:r>
        <w:r w:rsidR="00A06C70">
          <w:rPr>
            <w:noProof/>
            <w:webHidden/>
          </w:rPr>
          <w:t>29</w:t>
        </w:r>
        <w:r w:rsidR="00A06C70">
          <w:rPr>
            <w:noProof/>
            <w:webHidden/>
          </w:rPr>
          <w:fldChar w:fldCharType="end"/>
        </w:r>
      </w:hyperlink>
    </w:p>
    <w:p w14:paraId="51B3F945" w14:textId="6A88A88A" w:rsidR="00A06C70" w:rsidRDefault="00000000">
      <w:pPr>
        <w:pStyle w:val="TOC3"/>
        <w:tabs>
          <w:tab w:val="right" w:leader="dot" w:pos="8296"/>
        </w:tabs>
        <w:rPr>
          <w:rFonts w:asciiTheme="minorHAnsi" w:hAnsiTheme="minorHAnsi" w:cstheme="minorBidi"/>
          <w:iCs w:val="0"/>
          <w:noProof/>
          <w:sz w:val="21"/>
          <w:szCs w:val="22"/>
        </w:rPr>
      </w:pPr>
      <w:hyperlink w:anchor="_Toc165127616" w:history="1">
        <w:r w:rsidR="00A06C70" w:rsidRPr="007C2A03">
          <w:rPr>
            <w:rStyle w:val="afa"/>
            <w:rFonts w:ascii="宋体" w:hAnsi="宋体"/>
            <w:noProof/>
          </w:rPr>
          <w:t>5.2.1</w:t>
        </w:r>
        <w:r w:rsidR="00A06C70" w:rsidRPr="007C2A03">
          <w:rPr>
            <w:rStyle w:val="afa"/>
            <w:noProof/>
          </w:rPr>
          <w:t xml:space="preserve"> </w:t>
        </w:r>
        <w:r w:rsidR="00A06C70" w:rsidRPr="007C2A03">
          <w:rPr>
            <w:rStyle w:val="afa"/>
            <w:noProof/>
          </w:rPr>
          <w:t>用户管理</w:t>
        </w:r>
        <w:r w:rsidR="00A06C70">
          <w:rPr>
            <w:noProof/>
            <w:webHidden/>
          </w:rPr>
          <w:tab/>
        </w:r>
        <w:r w:rsidR="00A06C70">
          <w:rPr>
            <w:noProof/>
            <w:webHidden/>
          </w:rPr>
          <w:fldChar w:fldCharType="begin"/>
        </w:r>
        <w:r w:rsidR="00A06C70">
          <w:rPr>
            <w:noProof/>
            <w:webHidden/>
          </w:rPr>
          <w:instrText xml:space="preserve"> PAGEREF _Toc165127616 \h </w:instrText>
        </w:r>
        <w:r w:rsidR="00A06C70">
          <w:rPr>
            <w:noProof/>
            <w:webHidden/>
          </w:rPr>
        </w:r>
        <w:r w:rsidR="00A06C70">
          <w:rPr>
            <w:noProof/>
            <w:webHidden/>
          </w:rPr>
          <w:fldChar w:fldCharType="separate"/>
        </w:r>
        <w:r w:rsidR="00A06C70">
          <w:rPr>
            <w:noProof/>
            <w:webHidden/>
          </w:rPr>
          <w:t>29</w:t>
        </w:r>
        <w:r w:rsidR="00A06C70">
          <w:rPr>
            <w:noProof/>
            <w:webHidden/>
          </w:rPr>
          <w:fldChar w:fldCharType="end"/>
        </w:r>
      </w:hyperlink>
    </w:p>
    <w:p w14:paraId="006EA05D" w14:textId="374019AB" w:rsidR="00A06C70" w:rsidRDefault="00000000">
      <w:pPr>
        <w:pStyle w:val="TOC3"/>
        <w:tabs>
          <w:tab w:val="right" w:leader="dot" w:pos="8296"/>
        </w:tabs>
        <w:rPr>
          <w:rFonts w:asciiTheme="minorHAnsi" w:hAnsiTheme="minorHAnsi" w:cstheme="minorBidi"/>
          <w:iCs w:val="0"/>
          <w:noProof/>
          <w:sz w:val="21"/>
          <w:szCs w:val="22"/>
        </w:rPr>
      </w:pPr>
      <w:hyperlink w:anchor="_Toc165127617" w:history="1">
        <w:r w:rsidR="00A06C70" w:rsidRPr="007C2A03">
          <w:rPr>
            <w:rStyle w:val="afa"/>
            <w:rFonts w:ascii="宋体" w:hAnsi="宋体"/>
            <w:noProof/>
          </w:rPr>
          <w:t>5.2.2</w:t>
        </w:r>
        <w:r w:rsidR="00A06C70" w:rsidRPr="007C2A03">
          <w:rPr>
            <w:rStyle w:val="afa"/>
            <w:noProof/>
          </w:rPr>
          <w:t xml:space="preserve"> </w:t>
        </w:r>
        <w:r w:rsidR="00A06C70" w:rsidRPr="007C2A03">
          <w:rPr>
            <w:rStyle w:val="afa"/>
            <w:noProof/>
          </w:rPr>
          <w:t>分类管理</w:t>
        </w:r>
        <w:r w:rsidR="00A06C70">
          <w:rPr>
            <w:noProof/>
            <w:webHidden/>
          </w:rPr>
          <w:tab/>
        </w:r>
        <w:r w:rsidR="00A06C70">
          <w:rPr>
            <w:noProof/>
            <w:webHidden/>
          </w:rPr>
          <w:fldChar w:fldCharType="begin"/>
        </w:r>
        <w:r w:rsidR="00A06C70">
          <w:rPr>
            <w:noProof/>
            <w:webHidden/>
          </w:rPr>
          <w:instrText xml:space="preserve"> PAGEREF _Toc165127617 \h </w:instrText>
        </w:r>
        <w:r w:rsidR="00A06C70">
          <w:rPr>
            <w:noProof/>
            <w:webHidden/>
          </w:rPr>
        </w:r>
        <w:r w:rsidR="00A06C70">
          <w:rPr>
            <w:noProof/>
            <w:webHidden/>
          </w:rPr>
          <w:fldChar w:fldCharType="separate"/>
        </w:r>
        <w:r w:rsidR="00A06C70">
          <w:rPr>
            <w:noProof/>
            <w:webHidden/>
          </w:rPr>
          <w:t>30</w:t>
        </w:r>
        <w:r w:rsidR="00A06C70">
          <w:rPr>
            <w:noProof/>
            <w:webHidden/>
          </w:rPr>
          <w:fldChar w:fldCharType="end"/>
        </w:r>
      </w:hyperlink>
    </w:p>
    <w:p w14:paraId="2F0AD086" w14:textId="639402C8" w:rsidR="00A06C70" w:rsidRDefault="00000000">
      <w:pPr>
        <w:pStyle w:val="TOC3"/>
        <w:tabs>
          <w:tab w:val="right" w:leader="dot" w:pos="8296"/>
        </w:tabs>
        <w:rPr>
          <w:rFonts w:asciiTheme="minorHAnsi" w:hAnsiTheme="minorHAnsi" w:cstheme="minorBidi"/>
          <w:iCs w:val="0"/>
          <w:noProof/>
          <w:sz w:val="21"/>
          <w:szCs w:val="22"/>
        </w:rPr>
      </w:pPr>
      <w:hyperlink w:anchor="_Toc165127618" w:history="1">
        <w:r w:rsidR="00A06C70" w:rsidRPr="007C2A03">
          <w:rPr>
            <w:rStyle w:val="afa"/>
            <w:rFonts w:ascii="宋体" w:hAnsi="宋体"/>
            <w:noProof/>
          </w:rPr>
          <w:t>5.2.3</w:t>
        </w:r>
        <w:r w:rsidR="00A06C70" w:rsidRPr="007C2A03">
          <w:rPr>
            <w:rStyle w:val="afa"/>
            <w:noProof/>
          </w:rPr>
          <w:t xml:space="preserve"> </w:t>
        </w:r>
        <w:r w:rsidR="00A06C70" w:rsidRPr="007C2A03">
          <w:rPr>
            <w:rStyle w:val="afa"/>
            <w:noProof/>
          </w:rPr>
          <w:t>标签管理</w:t>
        </w:r>
        <w:r w:rsidR="00A06C70">
          <w:rPr>
            <w:noProof/>
            <w:webHidden/>
          </w:rPr>
          <w:tab/>
        </w:r>
        <w:r w:rsidR="00A06C70">
          <w:rPr>
            <w:noProof/>
            <w:webHidden/>
          </w:rPr>
          <w:fldChar w:fldCharType="begin"/>
        </w:r>
        <w:r w:rsidR="00A06C70">
          <w:rPr>
            <w:noProof/>
            <w:webHidden/>
          </w:rPr>
          <w:instrText xml:space="preserve"> PAGEREF _Toc165127618 \h </w:instrText>
        </w:r>
        <w:r w:rsidR="00A06C70">
          <w:rPr>
            <w:noProof/>
            <w:webHidden/>
          </w:rPr>
        </w:r>
        <w:r w:rsidR="00A06C70">
          <w:rPr>
            <w:noProof/>
            <w:webHidden/>
          </w:rPr>
          <w:fldChar w:fldCharType="separate"/>
        </w:r>
        <w:r w:rsidR="00A06C70">
          <w:rPr>
            <w:noProof/>
            <w:webHidden/>
          </w:rPr>
          <w:t>31</w:t>
        </w:r>
        <w:r w:rsidR="00A06C70">
          <w:rPr>
            <w:noProof/>
            <w:webHidden/>
          </w:rPr>
          <w:fldChar w:fldCharType="end"/>
        </w:r>
      </w:hyperlink>
    </w:p>
    <w:p w14:paraId="4CEE7C1F" w14:textId="7AD30FE8" w:rsidR="00A06C70" w:rsidRDefault="00000000">
      <w:pPr>
        <w:pStyle w:val="TOC3"/>
        <w:tabs>
          <w:tab w:val="right" w:leader="dot" w:pos="8296"/>
        </w:tabs>
        <w:rPr>
          <w:rFonts w:asciiTheme="minorHAnsi" w:hAnsiTheme="minorHAnsi" w:cstheme="minorBidi"/>
          <w:iCs w:val="0"/>
          <w:noProof/>
          <w:sz w:val="21"/>
          <w:szCs w:val="22"/>
        </w:rPr>
      </w:pPr>
      <w:hyperlink w:anchor="_Toc165127619" w:history="1">
        <w:r w:rsidR="00A06C70" w:rsidRPr="007C2A03">
          <w:rPr>
            <w:rStyle w:val="afa"/>
            <w:rFonts w:ascii="宋体" w:hAnsi="宋体"/>
            <w:noProof/>
          </w:rPr>
          <w:t>5.2.4</w:t>
        </w:r>
        <w:r w:rsidR="00A06C70" w:rsidRPr="007C2A03">
          <w:rPr>
            <w:rStyle w:val="afa"/>
            <w:noProof/>
          </w:rPr>
          <w:t xml:space="preserve"> </w:t>
        </w:r>
        <w:r w:rsidR="00A06C70" w:rsidRPr="007C2A03">
          <w:rPr>
            <w:rStyle w:val="afa"/>
            <w:noProof/>
          </w:rPr>
          <w:t>宠物管理</w:t>
        </w:r>
        <w:r w:rsidR="00A06C70">
          <w:rPr>
            <w:noProof/>
            <w:webHidden/>
          </w:rPr>
          <w:tab/>
        </w:r>
        <w:r w:rsidR="00A06C70">
          <w:rPr>
            <w:noProof/>
            <w:webHidden/>
          </w:rPr>
          <w:fldChar w:fldCharType="begin"/>
        </w:r>
        <w:r w:rsidR="00A06C70">
          <w:rPr>
            <w:noProof/>
            <w:webHidden/>
          </w:rPr>
          <w:instrText xml:space="preserve"> PAGEREF _Toc165127619 \h </w:instrText>
        </w:r>
        <w:r w:rsidR="00A06C70">
          <w:rPr>
            <w:noProof/>
            <w:webHidden/>
          </w:rPr>
        </w:r>
        <w:r w:rsidR="00A06C70">
          <w:rPr>
            <w:noProof/>
            <w:webHidden/>
          </w:rPr>
          <w:fldChar w:fldCharType="separate"/>
        </w:r>
        <w:r w:rsidR="00A06C70">
          <w:rPr>
            <w:noProof/>
            <w:webHidden/>
          </w:rPr>
          <w:t>31</w:t>
        </w:r>
        <w:r w:rsidR="00A06C70">
          <w:rPr>
            <w:noProof/>
            <w:webHidden/>
          </w:rPr>
          <w:fldChar w:fldCharType="end"/>
        </w:r>
      </w:hyperlink>
    </w:p>
    <w:p w14:paraId="741C95A0" w14:textId="3BBDDD5B" w:rsidR="00A06C70" w:rsidRDefault="00000000">
      <w:pPr>
        <w:pStyle w:val="TOC3"/>
        <w:tabs>
          <w:tab w:val="right" w:leader="dot" w:pos="8296"/>
        </w:tabs>
        <w:rPr>
          <w:rFonts w:asciiTheme="minorHAnsi" w:hAnsiTheme="minorHAnsi" w:cstheme="minorBidi"/>
          <w:iCs w:val="0"/>
          <w:noProof/>
          <w:sz w:val="21"/>
          <w:szCs w:val="22"/>
        </w:rPr>
      </w:pPr>
      <w:hyperlink w:anchor="_Toc165127620" w:history="1">
        <w:r w:rsidR="00A06C70" w:rsidRPr="007C2A03">
          <w:rPr>
            <w:rStyle w:val="afa"/>
            <w:rFonts w:ascii="宋体" w:hAnsi="宋体"/>
            <w:noProof/>
          </w:rPr>
          <w:t>5.2.5</w:t>
        </w:r>
        <w:r w:rsidR="00A06C70" w:rsidRPr="007C2A03">
          <w:rPr>
            <w:rStyle w:val="afa"/>
            <w:noProof/>
          </w:rPr>
          <w:t xml:space="preserve"> </w:t>
        </w:r>
        <w:r w:rsidR="00A06C70" w:rsidRPr="007C2A03">
          <w:rPr>
            <w:rStyle w:val="afa"/>
            <w:noProof/>
          </w:rPr>
          <w:t>领养管理</w:t>
        </w:r>
        <w:r w:rsidR="00A06C70">
          <w:rPr>
            <w:noProof/>
            <w:webHidden/>
          </w:rPr>
          <w:tab/>
        </w:r>
        <w:r w:rsidR="00A06C70">
          <w:rPr>
            <w:noProof/>
            <w:webHidden/>
          </w:rPr>
          <w:fldChar w:fldCharType="begin"/>
        </w:r>
        <w:r w:rsidR="00A06C70">
          <w:rPr>
            <w:noProof/>
            <w:webHidden/>
          </w:rPr>
          <w:instrText xml:space="preserve"> PAGEREF _Toc165127620 \h </w:instrText>
        </w:r>
        <w:r w:rsidR="00A06C70">
          <w:rPr>
            <w:noProof/>
            <w:webHidden/>
          </w:rPr>
        </w:r>
        <w:r w:rsidR="00A06C70">
          <w:rPr>
            <w:noProof/>
            <w:webHidden/>
          </w:rPr>
          <w:fldChar w:fldCharType="separate"/>
        </w:r>
        <w:r w:rsidR="00A06C70">
          <w:rPr>
            <w:noProof/>
            <w:webHidden/>
          </w:rPr>
          <w:t>32</w:t>
        </w:r>
        <w:r w:rsidR="00A06C70">
          <w:rPr>
            <w:noProof/>
            <w:webHidden/>
          </w:rPr>
          <w:fldChar w:fldCharType="end"/>
        </w:r>
      </w:hyperlink>
    </w:p>
    <w:p w14:paraId="07A513EA" w14:textId="5E3991CF" w:rsidR="00A06C70" w:rsidRDefault="00000000">
      <w:pPr>
        <w:pStyle w:val="TOC3"/>
        <w:tabs>
          <w:tab w:val="right" w:leader="dot" w:pos="8296"/>
        </w:tabs>
        <w:rPr>
          <w:rFonts w:asciiTheme="minorHAnsi" w:hAnsiTheme="minorHAnsi" w:cstheme="minorBidi"/>
          <w:iCs w:val="0"/>
          <w:noProof/>
          <w:sz w:val="21"/>
          <w:szCs w:val="22"/>
        </w:rPr>
      </w:pPr>
      <w:hyperlink w:anchor="_Toc165127621" w:history="1">
        <w:r w:rsidR="00A06C70" w:rsidRPr="007C2A03">
          <w:rPr>
            <w:rStyle w:val="afa"/>
            <w:rFonts w:ascii="宋体" w:hAnsi="宋体"/>
            <w:noProof/>
          </w:rPr>
          <w:t>5.2.6</w:t>
        </w:r>
        <w:r w:rsidR="00A06C70" w:rsidRPr="007C2A03">
          <w:rPr>
            <w:rStyle w:val="afa"/>
            <w:noProof/>
          </w:rPr>
          <w:t xml:space="preserve"> </w:t>
        </w:r>
        <w:r w:rsidR="00A06C70" w:rsidRPr="007C2A03">
          <w:rPr>
            <w:rStyle w:val="afa"/>
            <w:noProof/>
          </w:rPr>
          <w:t>日志管理</w:t>
        </w:r>
        <w:r w:rsidR="00A06C70">
          <w:rPr>
            <w:noProof/>
            <w:webHidden/>
          </w:rPr>
          <w:tab/>
        </w:r>
        <w:r w:rsidR="00A06C70">
          <w:rPr>
            <w:noProof/>
            <w:webHidden/>
          </w:rPr>
          <w:fldChar w:fldCharType="begin"/>
        </w:r>
        <w:r w:rsidR="00A06C70">
          <w:rPr>
            <w:noProof/>
            <w:webHidden/>
          </w:rPr>
          <w:instrText xml:space="preserve"> PAGEREF _Toc165127621 \h </w:instrText>
        </w:r>
        <w:r w:rsidR="00A06C70">
          <w:rPr>
            <w:noProof/>
            <w:webHidden/>
          </w:rPr>
        </w:r>
        <w:r w:rsidR="00A06C70">
          <w:rPr>
            <w:noProof/>
            <w:webHidden/>
          </w:rPr>
          <w:fldChar w:fldCharType="separate"/>
        </w:r>
        <w:r w:rsidR="00A06C70">
          <w:rPr>
            <w:noProof/>
            <w:webHidden/>
          </w:rPr>
          <w:t>32</w:t>
        </w:r>
        <w:r w:rsidR="00A06C70">
          <w:rPr>
            <w:noProof/>
            <w:webHidden/>
          </w:rPr>
          <w:fldChar w:fldCharType="end"/>
        </w:r>
      </w:hyperlink>
    </w:p>
    <w:p w14:paraId="62F9A3FD" w14:textId="70ADC5C5" w:rsidR="00A06C70" w:rsidRDefault="00000000">
      <w:pPr>
        <w:pStyle w:val="TOC3"/>
        <w:tabs>
          <w:tab w:val="right" w:leader="dot" w:pos="8296"/>
        </w:tabs>
        <w:rPr>
          <w:rFonts w:asciiTheme="minorHAnsi" w:hAnsiTheme="minorHAnsi" w:cstheme="minorBidi"/>
          <w:iCs w:val="0"/>
          <w:noProof/>
          <w:sz w:val="21"/>
          <w:szCs w:val="22"/>
        </w:rPr>
      </w:pPr>
      <w:hyperlink w:anchor="_Toc165127622" w:history="1">
        <w:r w:rsidR="00A06C70" w:rsidRPr="007C2A03">
          <w:rPr>
            <w:rStyle w:val="afa"/>
            <w:rFonts w:ascii="宋体" w:hAnsi="宋体"/>
            <w:noProof/>
          </w:rPr>
          <w:t>5.2.7</w:t>
        </w:r>
        <w:r w:rsidR="00A06C70" w:rsidRPr="007C2A03">
          <w:rPr>
            <w:rStyle w:val="afa"/>
            <w:noProof/>
          </w:rPr>
          <w:t xml:space="preserve"> </w:t>
        </w:r>
        <w:r w:rsidR="00A06C70" w:rsidRPr="007C2A03">
          <w:rPr>
            <w:rStyle w:val="afa"/>
            <w:noProof/>
          </w:rPr>
          <w:t>系统信息</w:t>
        </w:r>
        <w:r w:rsidR="00A06C70">
          <w:rPr>
            <w:noProof/>
            <w:webHidden/>
          </w:rPr>
          <w:tab/>
        </w:r>
        <w:r w:rsidR="00A06C70">
          <w:rPr>
            <w:noProof/>
            <w:webHidden/>
          </w:rPr>
          <w:fldChar w:fldCharType="begin"/>
        </w:r>
        <w:r w:rsidR="00A06C70">
          <w:rPr>
            <w:noProof/>
            <w:webHidden/>
          </w:rPr>
          <w:instrText xml:space="preserve"> PAGEREF _Toc165127622 \h </w:instrText>
        </w:r>
        <w:r w:rsidR="00A06C70">
          <w:rPr>
            <w:noProof/>
            <w:webHidden/>
          </w:rPr>
        </w:r>
        <w:r w:rsidR="00A06C70">
          <w:rPr>
            <w:noProof/>
            <w:webHidden/>
          </w:rPr>
          <w:fldChar w:fldCharType="separate"/>
        </w:r>
        <w:r w:rsidR="00A06C70">
          <w:rPr>
            <w:noProof/>
            <w:webHidden/>
          </w:rPr>
          <w:t>33</w:t>
        </w:r>
        <w:r w:rsidR="00A06C70">
          <w:rPr>
            <w:noProof/>
            <w:webHidden/>
          </w:rPr>
          <w:fldChar w:fldCharType="end"/>
        </w:r>
      </w:hyperlink>
    </w:p>
    <w:p w14:paraId="1E1512A7" w14:textId="269E0256" w:rsidR="00A06C70" w:rsidRDefault="00000000">
      <w:pPr>
        <w:pStyle w:val="TOC3"/>
        <w:tabs>
          <w:tab w:val="right" w:leader="dot" w:pos="8296"/>
        </w:tabs>
        <w:rPr>
          <w:rFonts w:asciiTheme="minorHAnsi" w:hAnsiTheme="minorHAnsi" w:cstheme="minorBidi"/>
          <w:iCs w:val="0"/>
          <w:noProof/>
          <w:sz w:val="21"/>
          <w:szCs w:val="22"/>
        </w:rPr>
      </w:pPr>
      <w:hyperlink w:anchor="_Toc165127623" w:history="1">
        <w:r w:rsidR="00A06C70" w:rsidRPr="007C2A03">
          <w:rPr>
            <w:rStyle w:val="afa"/>
            <w:rFonts w:ascii="宋体" w:hAnsi="宋体"/>
            <w:noProof/>
          </w:rPr>
          <w:t>5.2.8</w:t>
        </w:r>
        <w:r w:rsidR="00A06C70" w:rsidRPr="007C2A03">
          <w:rPr>
            <w:rStyle w:val="afa"/>
            <w:noProof/>
          </w:rPr>
          <w:t xml:space="preserve"> </w:t>
        </w:r>
        <w:r w:rsidR="00A06C70" w:rsidRPr="007C2A03">
          <w:rPr>
            <w:rStyle w:val="afa"/>
            <w:noProof/>
          </w:rPr>
          <w:t>总览模块</w:t>
        </w:r>
        <w:r w:rsidR="00A06C70">
          <w:rPr>
            <w:noProof/>
            <w:webHidden/>
          </w:rPr>
          <w:tab/>
        </w:r>
        <w:r w:rsidR="00A06C70">
          <w:rPr>
            <w:noProof/>
            <w:webHidden/>
          </w:rPr>
          <w:fldChar w:fldCharType="begin"/>
        </w:r>
        <w:r w:rsidR="00A06C70">
          <w:rPr>
            <w:noProof/>
            <w:webHidden/>
          </w:rPr>
          <w:instrText xml:space="preserve"> PAGEREF _Toc165127623 \h </w:instrText>
        </w:r>
        <w:r w:rsidR="00A06C70">
          <w:rPr>
            <w:noProof/>
            <w:webHidden/>
          </w:rPr>
        </w:r>
        <w:r w:rsidR="00A06C70">
          <w:rPr>
            <w:noProof/>
            <w:webHidden/>
          </w:rPr>
          <w:fldChar w:fldCharType="separate"/>
        </w:r>
        <w:r w:rsidR="00A06C70">
          <w:rPr>
            <w:noProof/>
            <w:webHidden/>
          </w:rPr>
          <w:t>33</w:t>
        </w:r>
        <w:r w:rsidR="00A06C70">
          <w:rPr>
            <w:noProof/>
            <w:webHidden/>
          </w:rPr>
          <w:fldChar w:fldCharType="end"/>
        </w:r>
      </w:hyperlink>
    </w:p>
    <w:p w14:paraId="2979602B" w14:textId="773BE54E" w:rsidR="00A06C70" w:rsidRDefault="00000000">
      <w:pPr>
        <w:pStyle w:val="TOC1"/>
        <w:rPr>
          <w:rFonts w:asciiTheme="minorHAnsi" w:hAnsiTheme="minorHAnsi" w:cstheme="minorBidi"/>
          <w:b w:val="0"/>
          <w:bCs w:val="0"/>
          <w:caps w:val="0"/>
          <w:noProof/>
          <w:sz w:val="21"/>
          <w:szCs w:val="22"/>
        </w:rPr>
      </w:pPr>
      <w:hyperlink w:anchor="_Toc165127624" w:history="1">
        <w:r w:rsidR="00A06C70" w:rsidRPr="007C2A03">
          <w:rPr>
            <w:rStyle w:val="afa"/>
            <w:rFonts w:ascii="宋体" w:eastAsia="宋体" w:hAnsi="宋体"/>
            <w:noProof/>
          </w:rPr>
          <w:t>6</w:t>
        </w:r>
        <w:r w:rsidR="00A06C70" w:rsidRPr="007C2A03">
          <w:rPr>
            <w:rStyle w:val="afa"/>
            <w:noProof/>
          </w:rPr>
          <w:t xml:space="preserve"> </w:t>
        </w:r>
        <w:r w:rsidR="00A06C70" w:rsidRPr="007C2A03">
          <w:rPr>
            <w:rStyle w:val="afa"/>
            <w:noProof/>
          </w:rPr>
          <w:t>系统测试</w:t>
        </w:r>
        <w:r w:rsidR="00A06C70">
          <w:rPr>
            <w:noProof/>
            <w:webHidden/>
          </w:rPr>
          <w:tab/>
        </w:r>
        <w:r w:rsidR="00A06C70">
          <w:rPr>
            <w:noProof/>
            <w:webHidden/>
          </w:rPr>
          <w:fldChar w:fldCharType="begin"/>
        </w:r>
        <w:r w:rsidR="00A06C70">
          <w:rPr>
            <w:noProof/>
            <w:webHidden/>
          </w:rPr>
          <w:instrText xml:space="preserve"> PAGEREF _Toc165127624 \h </w:instrText>
        </w:r>
        <w:r w:rsidR="00A06C70">
          <w:rPr>
            <w:noProof/>
            <w:webHidden/>
          </w:rPr>
        </w:r>
        <w:r w:rsidR="00A06C70">
          <w:rPr>
            <w:noProof/>
            <w:webHidden/>
          </w:rPr>
          <w:fldChar w:fldCharType="separate"/>
        </w:r>
        <w:r w:rsidR="00A06C70">
          <w:rPr>
            <w:noProof/>
            <w:webHidden/>
          </w:rPr>
          <w:t>34</w:t>
        </w:r>
        <w:r w:rsidR="00A06C70">
          <w:rPr>
            <w:noProof/>
            <w:webHidden/>
          </w:rPr>
          <w:fldChar w:fldCharType="end"/>
        </w:r>
      </w:hyperlink>
    </w:p>
    <w:p w14:paraId="306B20BF" w14:textId="41548AA0" w:rsidR="00A06C70" w:rsidRDefault="00000000">
      <w:pPr>
        <w:pStyle w:val="TOC2"/>
        <w:tabs>
          <w:tab w:val="right" w:leader="dot" w:pos="8296"/>
        </w:tabs>
        <w:rPr>
          <w:rFonts w:asciiTheme="minorHAnsi" w:hAnsiTheme="minorHAnsi" w:cstheme="minorBidi"/>
          <w:smallCaps w:val="0"/>
          <w:noProof/>
          <w:sz w:val="21"/>
          <w:szCs w:val="22"/>
        </w:rPr>
      </w:pPr>
      <w:hyperlink w:anchor="_Toc165127625" w:history="1">
        <w:r w:rsidR="00A06C70" w:rsidRPr="007C2A03">
          <w:rPr>
            <w:rStyle w:val="afa"/>
            <w:rFonts w:ascii="宋体" w:eastAsia="宋体" w:hAnsi="宋体"/>
            <w:noProof/>
          </w:rPr>
          <w:t>6.1</w:t>
        </w:r>
        <w:r w:rsidR="00A06C70" w:rsidRPr="007C2A03">
          <w:rPr>
            <w:rStyle w:val="afa"/>
            <w:noProof/>
          </w:rPr>
          <w:t xml:space="preserve"> </w:t>
        </w:r>
        <w:r w:rsidR="00A06C70" w:rsidRPr="007C2A03">
          <w:rPr>
            <w:rStyle w:val="afa"/>
            <w:noProof/>
          </w:rPr>
          <w:t>测试策略</w:t>
        </w:r>
        <w:r w:rsidR="00A06C70">
          <w:rPr>
            <w:noProof/>
            <w:webHidden/>
          </w:rPr>
          <w:tab/>
        </w:r>
        <w:r w:rsidR="00A06C70">
          <w:rPr>
            <w:noProof/>
            <w:webHidden/>
          </w:rPr>
          <w:fldChar w:fldCharType="begin"/>
        </w:r>
        <w:r w:rsidR="00A06C70">
          <w:rPr>
            <w:noProof/>
            <w:webHidden/>
          </w:rPr>
          <w:instrText xml:space="preserve"> PAGEREF _Toc165127625 \h </w:instrText>
        </w:r>
        <w:r w:rsidR="00A06C70">
          <w:rPr>
            <w:noProof/>
            <w:webHidden/>
          </w:rPr>
        </w:r>
        <w:r w:rsidR="00A06C70">
          <w:rPr>
            <w:noProof/>
            <w:webHidden/>
          </w:rPr>
          <w:fldChar w:fldCharType="separate"/>
        </w:r>
        <w:r w:rsidR="00A06C70">
          <w:rPr>
            <w:noProof/>
            <w:webHidden/>
          </w:rPr>
          <w:t>34</w:t>
        </w:r>
        <w:r w:rsidR="00A06C70">
          <w:rPr>
            <w:noProof/>
            <w:webHidden/>
          </w:rPr>
          <w:fldChar w:fldCharType="end"/>
        </w:r>
      </w:hyperlink>
    </w:p>
    <w:p w14:paraId="18D41209" w14:textId="307D9F40" w:rsidR="00A06C70" w:rsidRDefault="00000000">
      <w:pPr>
        <w:pStyle w:val="TOC2"/>
        <w:tabs>
          <w:tab w:val="right" w:leader="dot" w:pos="8296"/>
        </w:tabs>
        <w:rPr>
          <w:rFonts w:asciiTheme="minorHAnsi" w:hAnsiTheme="minorHAnsi" w:cstheme="minorBidi"/>
          <w:smallCaps w:val="0"/>
          <w:noProof/>
          <w:sz w:val="21"/>
          <w:szCs w:val="22"/>
        </w:rPr>
      </w:pPr>
      <w:hyperlink w:anchor="_Toc165127626" w:history="1">
        <w:r w:rsidR="00A06C70" w:rsidRPr="007C2A03">
          <w:rPr>
            <w:rStyle w:val="afa"/>
            <w:rFonts w:ascii="宋体" w:eastAsia="宋体" w:hAnsi="宋体"/>
            <w:noProof/>
          </w:rPr>
          <w:t>6.2</w:t>
        </w:r>
        <w:r w:rsidR="00A06C70" w:rsidRPr="007C2A03">
          <w:rPr>
            <w:rStyle w:val="afa"/>
            <w:noProof/>
          </w:rPr>
          <w:t xml:space="preserve"> </w:t>
        </w:r>
        <w:r w:rsidR="00A06C70" w:rsidRPr="007C2A03">
          <w:rPr>
            <w:rStyle w:val="afa"/>
            <w:noProof/>
          </w:rPr>
          <w:t>测试环境</w:t>
        </w:r>
        <w:r w:rsidR="00A06C70">
          <w:rPr>
            <w:noProof/>
            <w:webHidden/>
          </w:rPr>
          <w:tab/>
        </w:r>
        <w:r w:rsidR="00A06C70">
          <w:rPr>
            <w:noProof/>
            <w:webHidden/>
          </w:rPr>
          <w:fldChar w:fldCharType="begin"/>
        </w:r>
        <w:r w:rsidR="00A06C70">
          <w:rPr>
            <w:noProof/>
            <w:webHidden/>
          </w:rPr>
          <w:instrText xml:space="preserve"> PAGEREF _Toc165127626 \h </w:instrText>
        </w:r>
        <w:r w:rsidR="00A06C70">
          <w:rPr>
            <w:noProof/>
            <w:webHidden/>
          </w:rPr>
        </w:r>
        <w:r w:rsidR="00A06C70">
          <w:rPr>
            <w:noProof/>
            <w:webHidden/>
          </w:rPr>
          <w:fldChar w:fldCharType="separate"/>
        </w:r>
        <w:r w:rsidR="00A06C70">
          <w:rPr>
            <w:noProof/>
            <w:webHidden/>
          </w:rPr>
          <w:t>37</w:t>
        </w:r>
        <w:r w:rsidR="00A06C70">
          <w:rPr>
            <w:noProof/>
            <w:webHidden/>
          </w:rPr>
          <w:fldChar w:fldCharType="end"/>
        </w:r>
      </w:hyperlink>
    </w:p>
    <w:p w14:paraId="1AC4A429" w14:textId="5D57F5D2" w:rsidR="00A06C70" w:rsidRDefault="00000000">
      <w:pPr>
        <w:pStyle w:val="TOC2"/>
        <w:tabs>
          <w:tab w:val="right" w:leader="dot" w:pos="8296"/>
        </w:tabs>
        <w:rPr>
          <w:rFonts w:asciiTheme="minorHAnsi" w:hAnsiTheme="minorHAnsi" w:cstheme="minorBidi"/>
          <w:smallCaps w:val="0"/>
          <w:noProof/>
          <w:sz w:val="21"/>
          <w:szCs w:val="22"/>
        </w:rPr>
      </w:pPr>
      <w:hyperlink w:anchor="_Toc165127627" w:history="1">
        <w:r w:rsidR="00A06C70" w:rsidRPr="007C2A03">
          <w:rPr>
            <w:rStyle w:val="afa"/>
            <w:rFonts w:ascii="宋体" w:eastAsia="宋体" w:hAnsi="宋体"/>
            <w:noProof/>
          </w:rPr>
          <w:t>6.3</w:t>
        </w:r>
        <w:r w:rsidR="00A06C70" w:rsidRPr="007C2A03">
          <w:rPr>
            <w:rStyle w:val="afa"/>
            <w:noProof/>
          </w:rPr>
          <w:t xml:space="preserve"> </w:t>
        </w:r>
        <w:r w:rsidR="00A06C70" w:rsidRPr="007C2A03">
          <w:rPr>
            <w:rStyle w:val="afa"/>
            <w:noProof/>
          </w:rPr>
          <w:t>测试用例及结果</w:t>
        </w:r>
        <w:r w:rsidR="00A06C70">
          <w:rPr>
            <w:noProof/>
            <w:webHidden/>
          </w:rPr>
          <w:tab/>
        </w:r>
        <w:r w:rsidR="00A06C70">
          <w:rPr>
            <w:noProof/>
            <w:webHidden/>
          </w:rPr>
          <w:fldChar w:fldCharType="begin"/>
        </w:r>
        <w:r w:rsidR="00A06C70">
          <w:rPr>
            <w:noProof/>
            <w:webHidden/>
          </w:rPr>
          <w:instrText xml:space="preserve"> PAGEREF _Toc165127627 \h </w:instrText>
        </w:r>
        <w:r w:rsidR="00A06C70">
          <w:rPr>
            <w:noProof/>
            <w:webHidden/>
          </w:rPr>
        </w:r>
        <w:r w:rsidR="00A06C70">
          <w:rPr>
            <w:noProof/>
            <w:webHidden/>
          </w:rPr>
          <w:fldChar w:fldCharType="separate"/>
        </w:r>
        <w:r w:rsidR="00A06C70">
          <w:rPr>
            <w:noProof/>
            <w:webHidden/>
          </w:rPr>
          <w:t>38</w:t>
        </w:r>
        <w:r w:rsidR="00A06C70">
          <w:rPr>
            <w:noProof/>
            <w:webHidden/>
          </w:rPr>
          <w:fldChar w:fldCharType="end"/>
        </w:r>
      </w:hyperlink>
    </w:p>
    <w:p w14:paraId="04DA77EA" w14:textId="6224DE50" w:rsidR="00A06C70" w:rsidRDefault="00000000">
      <w:pPr>
        <w:pStyle w:val="TOC3"/>
        <w:tabs>
          <w:tab w:val="right" w:leader="dot" w:pos="8296"/>
        </w:tabs>
        <w:rPr>
          <w:rFonts w:asciiTheme="minorHAnsi" w:hAnsiTheme="minorHAnsi" w:cstheme="minorBidi"/>
          <w:iCs w:val="0"/>
          <w:noProof/>
          <w:sz w:val="21"/>
          <w:szCs w:val="22"/>
        </w:rPr>
      </w:pPr>
      <w:hyperlink w:anchor="_Toc165127628" w:history="1">
        <w:r w:rsidR="00A06C70" w:rsidRPr="007C2A03">
          <w:rPr>
            <w:rStyle w:val="afa"/>
            <w:rFonts w:ascii="宋体" w:hAnsi="宋体"/>
            <w:noProof/>
          </w:rPr>
          <w:t>6.3.1</w:t>
        </w:r>
        <w:r w:rsidR="00A06C70" w:rsidRPr="007C2A03">
          <w:rPr>
            <w:rStyle w:val="afa"/>
            <w:noProof/>
          </w:rPr>
          <w:t xml:space="preserve"> </w:t>
        </w:r>
        <w:r w:rsidR="00A06C70" w:rsidRPr="007C2A03">
          <w:rPr>
            <w:rStyle w:val="afa"/>
            <w:noProof/>
          </w:rPr>
          <w:t>后台功能测试用例</w:t>
        </w:r>
        <w:r w:rsidR="00A06C70">
          <w:rPr>
            <w:noProof/>
            <w:webHidden/>
          </w:rPr>
          <w:tab/>
        </w:r>
        <w:r w:rsidR="00A06C70">
          <w:rPr>
            <w:noProof/>
            <w:webHidden/>
          </w:rPr>
          <w:fldChar w:fldCharType="begin"/>
        </w:r>
        <w:r w:rsidR="00A06C70">
          <w:rPr>
            <w:noProof/>
            <w:webHidden/>
          </w:rPr>
          <w:instrText xml:space="preserve"> PAGEREF _Toc165127628 \h </w:instrText>
        </w:r>
        <w:r w:rsidR="00A06C70">
          <w:rPr>
            <w:noProof/>
            <w:webHidden/>
          </w:rPr>
        </w:r>
        <w:r w:rsidR="00A06C70">
          <w:rPr>
            <w:noProof/>
            <w:webHidden/>
          </w:rPr>
          <w:fldChar w:fldCharType="separate"/>
        </w:r>
        <w:r w:rsidR="00A06C70">
          <w:rPr>
            <w:noProof/>
            <w:webHidden/>
          </w:rPr>
          <w:t>38</w:t>
        </w:r>
        <w:r w:rsidR="00A06C70">
          <w:rPr>
            <w:noProof/>
            <w:webHidden/>
          </w:rPr>
          <w:fldChar w:fldCharType="end"/>
        </w:r>
      </w:hyperlink>
    </w:p>
    <w:p w14:paraId="4C36F644" w14:textId="2E46C859" w:rsidR="00A06C70" w:rsidRDefault="00000000">
      <w:pPr>
        <w:pStyle w:val="TOC3"/>
        <w:tabs>
          <w:tab w:val="right" w:leader="dot" w:pos="8296"/>
        </w:tabs>
        <w:rPr>
          <w:rFonts w:asciiTheme="minorHAnsi" w:hAnsiTheme="minorHAnsi" w:cstheme="minorBidi"/>
          <w:iCs w:val="0"/>
          <w:noProof/>
          <w:sz w:val="21"/>
          <w:szCs w:val="22"/>
        </w:rPr>
      </w:pPr>
      <w:hyperlink w:anchor="_Toc165127629" w:history="1">
        <w:r w:rsidR="00A06C70" w:rsidRPr="007C2A03">
          <w:rPr>
            <w:rStyle w:val="afa"/>
            <w:rFonts w:ascii="宋体" w:hAnsi="宋体"/>
            <w:noProof/>
          </w:rPr>
          <w:t>6.3.2</w:t>
        </w:r>
        <w:r w:rsidR="00A06C70" w:rsidRPr="007C2A03">
          <w:rPr>
            <w:rStyle w:val="afa"/>
            <w:noProof/>
          </w:rPr>
          <w:t xml:space="preserve"> </w:t>
        </w:r>
        <w:r w:rsidR="00A06C70" w:rsidRPr="007C2A03">
          <w:rPr>
            <w:rStyle w:val="afa"/>
            <w:noProof/>
          </w:rPr>
          <w:t>前台功能测试用例</w:t>
        </w:r>
        <w:r w:rsidR="00A06C70">
          <w:rPr>
            <w:noProof/>
            <w:webHidden/>
          </w:rPr>
          <w:tab/>
        </w:r>
        <w:r w:rsidR="00A06C70">
          <w:rPr>
            <w:noProof/>
            <w:webHidden/>
          </w:rPr>
          <w:fldChar w:fldCharType="begin"/>
        </w:r>
        <w:r w:rsidR="00A06C70">
          <w:rPr>
            <w:noProof/>
            <w:webHidden/>
          </w:rPr>
          <w:instrText xml:space="preserve"> PAGEREF _Toc165127629 \h </w:instrText>
        </w:r>
        <w:r w:rsidR="00A06C70">
          <w:rPr>
            <w:noProof/>
            <w:webHidden/>
          </w:rPr>
        </w:r>
        <w:r w:rsidR="00A06C70">
          <w:rPr>
            <w:noProof/>
            <w:webHidden/>
          </w:rPr>
          <w:fldChar w:fldCharType="separate"/>
        </w:r>
        <w:r w:rsidR="00A06C70">
          <w:rPr>
            <w:noProof/>
            <w:webHidden/>
          </w:rPr>
          <w:t>38</w:t>
        </w:r>
        <w:r w:rsidR="00A06C70">
          <w:rPr>
            <w:noProof/>
            <w:webHidden/>
          </w:rPr>
          <w:fldChar w:fldCharType="end"/>
        </w:r>
      </w:hyperlink>
    </w:p>
    <w:p w14:paraId="7392799F" w14:textId="1F18E838" w:rsidR="00A06C70" w:rsidRDefault="00000000">
      <w:pPr>
        <w:pStyle w:val="TOC2"/>
        <w:tabs>
          <w:tab w:val="right" w:leader="dot" w:pos="8296"/>
        </w:tabs>
        <w:rPr>
          <w:rFonts w:asciiTheme="minorHAnsi" w:hAnsiTheme="minorHAnsi" w:cstheme="minorBidi"/>
          <w:smallCaps w:val="0"/>
          <w:noProof/>
          <w:sz w:val="21"/>
          <w:szCs w:val="22"/>
        </w:rPr>
      </w:pPr>
      <w:hyperlink w:anchor="_Toc165127630" w:history="1">
        <w:r w:rsidR="00A06C70" w:rsidRPr="007C2A03">
          <w:rPr>
            <w:rStyle w:val="afa"/>
            <w:rFonts w:ascii="宋体" w:eastAsia="宋体" w:hAnsi="宋体"/>
            <w:noProof/>
          </w:rPr>
          <w:t>6.4</w:t>
        </w:r>
        <w:r w:rsidR="00A06C70" w:rsidRPr="007C2A03">
          <w:rPr>
            <w:rStyle w:val="afa"/>
            <w:noProof/>
          </w:rPr>
          <w:t xml:space="preserve"> </w:t>
        </w:r>
        <w:r w:rsidR="00A06C70" w:rsidRPr="007C2A03">
          <w:rPr>
            <w:rStyle w:val="afa"/>
            <w:noProof/>
          </w:rPr>
          <w:t>测试总结</w:t>
        </w:r>
        <w:r w:rsidR="00A06C70">
          <w:rPr>
            <w:noProof/>
            <w:webHidden/>
          </w:rPr>
          <w:tab/>
        </w:r>
        <w:r w:rsidR="00A06C70">
          <w:rPr>
            <w:noProof/>
            <w:webHidden/>
          </w:rPr>
          <w:fldChar w:fldCharType="begin"/>
        </w:r>
        <w:r w:rsidR="00A06C70">
          <w:rPr>
            <w:noProof/>
            <w:webHidden/>
          </w:rPr>
          <w:instrText xml:space="preserve"> PAGEREF _Toc165127630 \h </w:instrText>
        </w:r>
        <w:r w:rsidR="00A06C70">
          <w:rPr>
            <w:noProof/>
            <w:webHidden/>
          </w:rPr>
        </w:r>
        <w:r w:rsidR="00A06C70">
          <w:rPr>
            <w:noProof/>
            <w:webHidden/>
          </w:rPr>
          <w:fldChar w:fldCharType="separate"/>
        </w:r>
        <w:r w:rsidR="00A06C70">
          <w:rPr>
            <w:noProof/>
            <w:webHidden/>
          </w:rPr>
          <w:t>39</w:t>
        </w:r>
        <w:r w:rsidR="00A06C70">
          <w:rPr>
            <w:noProof/>
            <w:webHidden/>
          </w:rPr>
          <w:fldChar w:fldCharType="end"/>
        </w:r>
      </w:hyperlink>
    </w:p>
    <w:p w14:paraId="5550D0AE" w14:textId="69A67B17" w:rsidR="00A06C70" w:rsidRDefault="00000000">
      <w:pPr>
        <w:pStyle w:val="TOC1"/>
        <w:rPr>
          <w:rFonts w:asciiTheme="minorHAnsi" w:hAnsiTheme="minorHAnsi" w:cstheme="minorBidi"/>
          <w:b w:val="0"/>
          <w:bCs w:val="0"/>
          <w:caps w:val="0"/>
          <w:noProof/>
          <w:sz w:val="21"/>
          <w:szCs w:val="22"/>
        </w:rPr>
      </w:pPr>
      <w:hyperlink w:anchor="_Toc165127631" w:history="1">
        <w:r w:rsidR="00A06C70" w:rsidRPr="007C2A03">
          <w:rPr>
            <w:rStyle w:val="afa"/>
            <w:rFonts w:ascii="宋体" w:eastAsia="宋体" w:hAnsi="宋体"/>
            <w:noProof/>
          </w:rPr>
          <w:t>7</w:t>
        </w:r>
        <w:r w:rsidR="00A06C70" w:rsidRPr="007C2A03">
          <w:rPr>
            <w:rStyle w:val="afa"/>
            <w:noProof/>
          </w:rPr>
          <w:t xml:space="preserve"> </w:t>
        </w:r>
        <w:r w:rsidR="00A06C70" w:rsidRPr="007C2A03">
          <w:rPr>
            <w:rStyle w:val="afa"/>
            <w:noProof/>
          </w:rPr>
          <w:t>总结与展望</w:t>
        </w:r>
        <w:r w:rsidR="00A06C70">
          <w:rPr>
            <w:noProof/>
            <w:webHidden/>
          </w:rPr>
          <w:tab/>
        </w:r>
        <w:r w:rsidR="00A06C70">
          <w:rPr>
            <w:noProof/>
            <w:webHidden/>
          </w:rPr>
          <w:fldChar w:fldCharType="begin"/>
        </w:r>
        <w:r w:rsidR="00A06C70">
          <w:rPr>
            <w:noProof/>
            <w:webHidden/>
          </w:rPr>
          <w:instrText xml:space="preserve"> PAGEREF _Toc165127631 \h </w:instrText>
        </w:r>
        <w:r w:rsidR="00A06C70">
          <w:rPr>
            <w:noProof/>
            <w:webHidden/>
          </w:rPr>
        </w:r>
        <w:r w:rsidR="00A06C70">
          <w:rPr>
            <w:noProof/>
            <w:webHidden/>
          </w:rPr>
          <w:fldChar w:fldCharType="separate"/>
        </w:r>
        <w:r w:rsidR="00A06C70">
          <w:rPr>
            <w:noProof/>
            <w:webHidden/>
          </w:rPr>
          <w:t>41</w:t>
        </w:r>
        <w:r w:rsidR="00A06C70">
          <w:rPr>
            <w:noProof/>
            <w:webHidden/>
          </w:rPr>
          <w:fldChar w:fldCharType="end"/>
        </w:r>
      </w:hyperlink>
    </w:p>
    <w:p w14:paraId="1862903C" w14:textId="3FA48605" w:rsidR="00A06C70" w:rsidRDefault="00000000">
      <w:pPr>
        <w:pStyle w:val="TOC1"/>
        <w:rPr>
          <w:rFonts w:asciiTheme="minorHAnsi" w:hAnsiTheme="minorHAnsi" w:cstheme="minorBidi"/>
          <w:b w:val="0"/>
          <w:bCs w:val="0"/>
          <w:caps w:val="0"/>
          <w:noProof/>
          <w:sz w:val="21"/>
          <w:szCs w:val="22"/>
        </w:rPr>
      </w:pPr>
      <w:hyperlink w:anchor="_Toc165127632" w:history="1">
        <w:r w:rsidR="00A06C70" w:rsidRPr="007C2A03">
          <w:rPr>
            <w:rStyle w:val="afa"/>
            <w:rFonts w:ascii="黑体" w:eastAsia="黑体" w:cs="Times New Roman"/>
            <w:noProof/>
            <w:kern w:val="0"/>
            <w:lang w:bidi="en-US"/>
          </w:rPr>
          <w:t>参考文献</w:t>
        </w:r>
        <w:r w:rsidR="00A06C70">
          <w:rPr>
            <w:noProof/>
            <w:webHidden/>
          </w:rPr>
          <w:tab/>
        </w:r>
        <w:r w:rsidR="00A06C70">
          <w:rPr>
            <w:noProof/>
            <w:webHidden/>
          </w:rPr>
          <w:fldChar w:fldCharType="begin"/>
        </w:r>
        <w:r w:rsidR="00A06C70">
          <w:rPr>
            <w:noProof/>
            <w:webHidden/>
          </w:rPr>
          <w:instrText xml:space="preserve"> PAGEREF _Toc165127632 \h </w:instrText>
        </w:r>
        <w:r w:rsidR="00A06C70">
          <w:rPr>
            <w:noProof/>
            <w:webHidden/>
          </w:rPr>
        </w:r>
        <w:r w:rsidR="00A06C70">
          <w:rPr>
            <w:noProof/>
            <w:webHidden/>
          </w:rPr>
          <w:fldChar w:fldCharType="separate"/>
        </w:r>
        <w:r w:rsidR="00A06C70">
          <w:rPr>
            <w:noProof/>
            <w:webHidden/>
          </w:rPr>
          <w:t>42</w:t>
        </w:r>
        <w:r w:rsidR="00A06C70">
          <w:rPr>
            <w:noProof/>
            <w:webHidden/>
          </w:rPr>
          <w:fldChar w:fldCharType="end"/>
        </w:r>
      </w:hyperlink>
    </w:p>
    <w:p w14:paraId="50EAC02F" w14:textId="18440C4A" w:rsidR="00904BEC" w:rsidRDefault="00000000">
      <w:pPr>
        <w:widowControl/>
        <w:spacing w:line="360" w:lineRule="auto"/>
        <w:jc w:val="left"/>
        <w:rPr>
          <w:rFonts w:ascii="Times New Roman" w:eastAsia="宋体" w:hAnsi="Times New Roman"/>
          <w:sz w:val="24"/>
          <w:szCs w:val="24"/>
        </w:rPr>
      </w:pPr>
      <w:r>
        <w:rPr>
          <w:rFonts w:ascii="Times New Roman" w:eastAsia="宋体" w:hAnsi="Times New Roman"/>
          <w:szCs w:val="24"/>
        </w:rPr>
        <w:fldChar w:fldCharType="end"/>
      </w:r>
    </w:p>
    <w:p w14:paraId="58DBBC24" w14:textId="77777777" w:rsidR="00904BEC" w:rsidRDefault="00904BEC">
      <w:pPr>
        <w:widowControl/>
        <w:jc w:val="left"/>
        <w:rPr>
          <w:rFonts w:ascii="Times New Roman" w:eastAsia="宋体" w:hAnsi="Times New Roman"/>
          <w:sz w:val="24"/>
          <w:szCs w:val="24"/>
        </w:rPr>
      </w:pPr>
    </w:p>
    <w:p w14:paraId="00CD8E98" w14:textId="77777777" w:rsidR="00904BEC" w:rsidRDefault="00000000">
      <w:pPr>
        <w:widowControl/>
        <w:jc w:val="left"/>
        <w:rPr>
          <w:rFonts w:ascii="Times New Roman" w:eastAsia="宋体" w:hAnsi="Times New Roman" w:cstheme="majorBidi"/>
          <w:b/>
          <w:bCs/>
          <w:sz w:val="24"/>
          <w:szCs w:val="24"/>
        </w:rPr>
      </w:pPr>
      <w:r>
        <w:rPr>
          <w:rFonts w:ascii="Times New Roman" w:eastAsia="宋体" w:hAnsi="Times New Roman" w:cstheme="majorBidi"/>
          <w:b/>
          <w:bCs/>
          <w:sz w:val="24"/>
          <w:szCs w:val="24"/>
        </w:rPr>
        <w:br w:type="page"/>
      </w:r>
    </w:p>
    <w:p w14:paraId="68E404B4" w14:textId="77777777" w:rsidR="00904BEC" w:rsidRDefault="00000000">
      <w:pPr>
        <w:pStyle w:val="1"/>
        <w:spacing w:line="360" w:lineRule="auto"/>
        <w:rPr>
          <w:rFonts w:ascii="Times New Roman" w:eastAsia="宋体" w:hAnsi="Times New Roman"/>
        </w:rPr>
      </w:pPr>
      <w:bookmarkStart w:id="0" w:name="_Toc165127572"/>
      <w:r>
        <w:rPr>
          <w:rFonts w:ascii="Times New Roman" w:eastAsia="宋体" w:hAnsi="Times New Roman" w:hint="eastAsia"/>
        </w:rPr>
        <w:lastRenderedPageBreak/>
        <w:t>绪论</w:t>
      </w:r>
      <w:bookmarkEnd w:id="0"/>
    </w:p>
    <w:p w14:paraId="0E956308" w14:textId="77777777" w:rsidR="00904BEC" w:rsidRDefault="00000000">
      <w:pPr>
        <w:pStyle w:val="2"/>
        <w:rPr>
          <w:rFonts w:eastAsia="宋体"/>
        </w:rPr>
      </w:pPr>
      <w:bookmarkStart w:id="1" w:name="_Toc80877820"/>
      <w:bookmarkStart w:id="2" w:name="_Toc165127573"/>
      <w:r>
        <w:rPr>
          <w:rFonts w:eastAsia="宋体" w:hint="eastAsia"/>
        </w:rPr>
        <w:t>研究背景</w:t>
      </w:r>
      <w:bookmarkEnd w:id="1"/>
      <w:bookmarkEnd w:id="2"/>
    </w:p>
    <w:p w14:paraId="523B0980" w14:textId="6BFB4402" w:rsidR="008738DD" w:rsidRPr="008738DD" w:rsidRDefault="008738DD" w:rsidP="008738DD">
      <w:pPr>
        <w:pStyle w:val="DIIT"/>
        <w:ind w:firstLine="480"/>
        <w:rPr>
          <w:rFonts w:ascii="Times New Roman" w:eastAsia="宋体" w:hAnsi="Times New Roman"/>
        </w:rPr>
      </w:pPr>
      <w:r w:rsidRPr="008738DD">
        <w:rPr>
          <w:rFonts w:ascii="Times New Roman" w:eastAsia="宋体" w:hAnsi="Times New Roman" w:hint="eastAsia"/>
        </w:rPr>
        <w:t>随着社会的进步和人们对宠物关爱意识的提高，宠物领养已经成为一种越来越受欢迎的方式。然而，传统的宠物领养流程存在诸多问题，如信息不对称、手续繁琐、效率低下等，给领养双方带来了诸多不便。因此，构建一套高效便捷的宠物领养系统，成为当前社会亟待解决的问题之一。</w:t>
      </w:r>
    </w:p>
    <w:p w14:paraId="14AC6B9E" w14:textId="2AF3F498" w:rsidR="008738DD" w:rsidRPr="008738DD" w:rsidRDefault="008738DD" w:rsidP="008738DD">
      <w:pPr>
        <w:pStyle w:val="DIIT"/>
        <w:ind w:firstLine="480"/>
        <w:rPr>
          <w:rFonts w:ascii="Times New Roman" w:eastAsia="宋体" w:hAnsi="Times New Roman"/>
        </w:rPr>
      </w:pPr>
      <w:r w:rsidRPr="008738DD">
        <w:rPr>
          <w:rFonts w:ascii="Times New Roman" w:eastAsia="宋体" w:hAnsi="Times New Roman" w:hint="eastAsia"/>
        </w:rPr>
        <w:t>在这样的背景下，利用现代化的信息技术手段，通过建立一个基于</w:t>
      </w:r>
      <w:r w:rsidRPr="008738DD">
        <w:rPr>
          <w:rFonts w:ascii="Times New Roman" w:eastAsia="宋体" w:hAnsi="Times New Roman" w:hint="eastAsia"/>
        </w:rPr>
        <w:t>Python</w:t>
      </w:r>
      <w:r w:rsidRPr="008738DD">
        <w:rPr>
          <w:rFonts w:ascii="Times New Roman" w:eastAsia="宋体" w:hAnsi="Times New Roman" w:hint="eastAsia"/>
        </w:rPr>
        <w:t>的宠物领养系统，可以有效地优化和改进传统的宠物领养流程，提升领养事务的效率和便捷性。</w:t>
      </w:r>
      <w:r w:rsidRPr="008738DD">
        <w:rPr>
          <w:rFonts w:ascii="Times New Roman" w:eastAsia="宋体" w:hAnsi="Times New Roman" w:hint="eastAsia"/>
        </w:rPr>
        <w:t>Python</w:t>
      </w:r>
      <w:r w:rsidRPr="008738DD">
        <w:rPr>
          <w:rFonts w:ascii="Times New Roman" w:eastAsia="宋体" w:hAnsi="Times New Roman" w:hint="eastAsia"/>
        </w:rPr>
        <w:t>作为一种简洁、易学、功能强大的编程语言，具有广泛的应用领域和丰富的开发资源，为构建宠物领养系统提供了良好的技术基础。</w:t>
      </w:r>
    </w:p>
    <w:p w14:paraId="37D0B3E3" w14:textId="5D76A064" w:rsidR="008738DD" w:rsidRPr="008738DD" w:rsidRDefault="008738DD" w:rsidP="008738DD">
      <w:pPr>
        <w:pStyle w:val="DIIT"/>
        <w:ind w:firstLine="480"/>
        <w:rPr>
          <w:rFonts w:ascii="Times New Roman" w:eastAsia="宋体" w:hAnsi="Times New Roman"/>
        </w:rPr>
      </w:pPr>
      <w:r w:rsidRPr="008738DD">
        <w:rPr>
          <w:rFonts w:ascii="Times New Roman" w:eastAsia="宋体" w:hAnsi="Times New Roman" w:hint="eastAsia"/>
        </w:rPr>
        <w:t>同时，结合</w:t>
      </w:r>
      <w:r w:rsidRPr="008738DD">
        <w:rPr>
          <w:rFonts w:ascii="Times New Roman" w:eastAsia="宋体" w:hAnsi="Times New Roman" w:hint="eastAsia"/>
        </w:rPr>
        <w:t>Django</w:t>
      </w:r>
      <w:r w:rsidRPr="008738DD">
        <w:rPr>
          <w:rFonts w:ascii="Times New Roman" w:eastAsia="宋体" w:hAnsi="Times New Roman" w:hint="eastAsia"/>
        </w:rPr>
        <w:t>框架和</w:t>
      </w:r>
      <w:r w:rsidRPr="008738DD">
        <w:rPr>
          <w:rFonts w:ascii="Times New Roman" w:eastAsia="宋体" w:hAnsi="Times New Roman" w:hint="eastAsia"/>
        </w:rPr>
        <w:t>Vue.js</w:t>
      </w:r>
      <w:r w:rsidRPr="008738DD">
        <w:rPr>
          <w:rFonts w:ascii="Times New Roman" w:eastAsia="宋体" w:hAnsi="Times New Roman" w:hint="eastAsia"/>
        </w:rPr>
        <w:t>前端框架，可以实现系统的快速开发和良好的用户体验。</w:t>
      </w:r>
      <w:r w:rsidRPr="008738DD">
        <w:rPr>
          <w:rFonts w:ascii="Times New Roman" w:eastAsia="宋体" w:hAnsi="Times New Roman" w:hint="eastAsia"/>
        </w:rPr>
        <w:t>Django</w:t>
      </w:r>
      <w:r w:rsidRPr="008738DD">
        <w:rPr>
          <w:rFonts w:ascii="Times New Roman" w:eastAsia="宋体" w:hAnsi="Times New Roman" w:hint="eastAsia"/>
        </w:rPr>
        <w:t>框架作为一个高效的</w:t>
      </w:r>
      <w:r w:rsidRPr="008738DD">
        <w:rPr>
          <w:rFonts w:ascii="Times New Roman" w:eastAsia="宋体" w:hAnsi="Times New Roman" w:hint="eastAsia"/>
        </w:rPr>
        <w:t>Web</w:t>
      </w:r>
      <w:r w:rsidRPr="008738DD">
        <w:rPr>
          <w:rFonts w:ascii="Times New Roman" w:eastAsia="宋体" w:hAnsi="Times New Roman" w:hint="eastAsia"/>
        </w:rPr>
        <w:t>开发框架，提供了丰富的功能和强大的安全性，能够帮助开发人员快速构建稳定可靠的</w:t>
      </w:r>
      <w:r w:rsidRPr="008738DD">
        <w:rPr>
          <w:rFonts w:ascii="Times New Roman" w:eastAsia="宋体" w:hAnsi="Times New Roman" w:hint="eastAsia"/>
        </w:rPr>
        <w:t>Web</w:t>
      </w:r>
      <w:r w:rsidRPr="008738DD">
        <w:rPr>
          <w:rFonts w:ascii="Times New Roman" w:eastAsia="宋体" w:hAnsi="Times New Roman" w:hint="eastAsia"/>
        </w:rPr>
        <w:t>应用。</w:t>
      </w:r>
      <w:r w:rsidRPr="008738DD">
        <w:rPr>
          <w:rFonts w:ascii="Times New Roman" w:eastAsia="宋体" w:hAnsi="Times New Roman" w:hint="eastAsia"/>
        </w:rPr>
        <w:t>Vue.js</w:t>
      </w:r>
      <w:r w:rsidRPr="008738DD">
        <w:rPr>
          <w:rFonts w:ascii="Times New Roman" w:eastAsia="宋体" w:hAnsi="Times New Roman" w:hint="eastAsia"/>
        </w:rPr>
        <w:t>作为一种流行的前端框架，能够实现页面交互的高效性和灵活性，为用户提供流畅的操作体验。</w:t>
      </w:r>
    </w:p>
    <w:p w14:paraId="680C3C40" w14:textId="2EFA9017" w:rsidR="00904BEC" w:rsidRDefault="008738DD" w:rsidP="008738DD">
      <w:pPr>
        <w:pStyle w:val="DIIT"/>
        <w:ind w:firstLine="480"/>
        <w:rPr>
          <w:rFonts w:ascii="Times New Roman" w:eastAsia="宋体" w:hAnsi="Times New Roman"/>
        </w:rPr>
      </w:pPr>
      <w:r w:rsidRPr="008738DD">
        <w:rPr>
          <w:rFonts w:ascii="Times New Roman" w:eastAsia="宋体" w:hAnsi="Times New Roman" w:hint="eastAsia"/>
        </w:rPr>
        <w:t>此外，借助</w:t>
      </w:r>
      <w:r w:rsidRPr="008738DD">
        <w:rPr>
          <w:rFonts w:ascii="Times New Roman" w:eastAsia="宋体" w:hAnsi="Times New Roman" w:hint="eastAsia"/>
        </w:rPr>
        <w:t>MySQL</w:t>
      </w:r>
      <w:r w:rsidRPr="008738DD">
        <w:rPr>
          <w:rFonts w:ascii="Times New Roman" w:eastAsia="宋体" w:hAnsi="Times New Roman" w:hint="eastAsia"/>
        </w:rPr>
        <w:t>数据库技术，可以实现系统数据的高效存储和管理，保障数据的安全性和稳定性。通过将这些技术有机结合，构建一套完善的宠物领养系统，将为促进宠物领养事务的规范化、便捷化和信息化发展提供重要支持，有助于推动社会对宠物保护和关爱的进步，为建设和谐社会贡献力量。</w:t>
      </w:r>
    </w:p>
    <w:p w14:paraId="38703FCA" w14:textId="77777777" w:rsidR="00904BEC" w:rsidRDefault="00000000">
      <w:pPr>
        <w:pStyle w:val="2"/>
        <w:rPr>
          <w:rFonts w:eastAsia="宋体"/>
        </w:rPr>
      </w:pPr>
      <w:bookmarkStart w:id="3" w:name="_Toc165127574"/>
      <w:r>
        <w:rPr>
          <w:rFonts w:eastAsia="宋体" w:hint="eastAsia"/>
        </w:rPr>
        <w:t>研究现状</w:t>
      </w:r>
      <w:bookmarkEnd w:id="3"/>
    </w:p>
    <w:p w14:paraId="33FA0C6C" w14:textId="42D853C5" w:rsidR="008738DD" w:rsidRPr="008738DD" w:rsidRDefault="008738DD" w:rsidP="008738DD">
      <w:pPr>
        <w:pStyle w:val="DIIT"/>
        <w:ind w:firstLine="480"/>
        <w:rPr>
          <w:rFonts w:ascii="Times New Roman" w:eastAsia="宋体" w:hAnsi="Times New Roman"/>
        </w:rPr>
      </w:pPr>
      <w:r w:rsidRPr="008738DD">
        <w:rPr>
          <w:rFonts w:ascii="Times New Roman" w:eastAsia="宋体" w:hAnsi="Times New Roman" w:hint="eastAsia"/>
        </w:rPr>
        <w:t>宠物领养系统在国内外的研究和实践中备受关注。在国外，许多国家和地区已经建立了成熟的宠物领养系统，如美国的</w:t>
      </w:r>
      <w:r w:rsidRPr="008738DD">
        <w:rPr>
          <w:rFonts w:ascii="Times New Roman" w:eastAsia="宋体" w:hAnsi="Times New Roman" w:hint="eastAsia"/>
        </w:rPr>
        <w:t>Petfinder</w:t>
      </w:r>
      <w:r w:rsidRPr="008738DD">
        <w:rPr>
          <w:rFonts w:ascii="Times New Roman" w:eastAsia="宋体" w:hAnsi="Times New Roman" w:hint="eastAsia"/>
        </w:rPr>
        <w:t>、英国的</w:t>
      </w:r>
      <w:r w:rsidRPr="008738DD">
        <w:rPr>
          <w:rFonts w:ascii="Times New Roman" w:eastAsia="宋体" w:hAnsi="Times New Roman" w:hint="eastAsia"/>
        </w:rPr>
        <w:t>Blue Cross</w:t>
      </w:r>
      <w:r w:rsidRPr="008738DD">
        <w:rPr>
          <w:rFonts w:ascii="Times New Roman" w:eastAsia="宋体" w:hAnsi="Times New Roman" w:hint="eastAsia"/>
        </w:rPr>
        <w:t>等，这些平台通过互联网技术为领养者和宠物提供了便捷的匹配服务，推动了宠物领养事业的发展。这些系统通常具有完善的功能和用户体验，为用户提供了详细的宠物信息、领养流程指导以及社区互动平台，促进了领养者和宠物之间的良好匹配和关系建立。</w:t>
      </w:r>
    </w:p>
    <w:p w14:paraId="1E3348D7" w14:textId="6AC280E9" w:rsidR="008738DD" w:rsidRPr="008738DD" w:rsidRDefault="008738DD" w:rsidP="008738DD">
      <w:pPr>
        <w:pStyle w:val="DIIT"/>
        <w:ind w:firstLine="480"/>
        <w:rPr>
          <w:rFonts w:ascii="Times New Roman" w:eastAsia="宋体" w:hAnsi="Times New Roman"/>
        </w:rPr>
      </w:pPr>
      <w:r w:rsidRPr="008738DD">
        <w:rPr>
          <w:rFonts w:ascii="Times New Roman" w:eastAsia="宋体" w:hAnsi="Times New Roman" w:hint="eastAsia"/>
        </w:rPr>
        <w:t>在国内，随着宠物养殖业的快速发展和人们对宠物保护意识的提高，宠物领养系统也逐渐受到重视。一些宠物保护组织和志愿者团体积极倡导宠物领养，推</w:t>
      </w:r>
      <w:r w:rsidRPr="008738DD">
        <w:rPr>
          <w:rFonts w:ascii="Times New Roman" w:eastAsia="宋体" w:hAnsi="Times New Roman" w:hint="eastAsia"/>
        </w:rPr>
        <w:lastRenderedPageBreak/>
        <w:t>动了一些地方政府和机构建立了宠物领养平台，如北京流浪动物救助中心、上海动物救助中心等。这些平台通过线上线下相结合的方式，为领养者提供了便捷的领养渠道和服务，促进了流浪动物的救助和领养，推动了社会对宠物保护的认识和行动。</w:t>
      </w:r>
    </w:p>
    <w:p w14:paraId="133BE89D" w14:textId="452D026A" w:rsidR="00904BEC" w:rsidRDefault="008738DD" w:rsidP="008738DD">
      <w:pPr>
        <w:pStyle w:val="DIIT"/>
        <w:ind w:firstLine="480"/>
        <w:rPr>
          <w:rFonts w:ascii="Times New Roman" w:eastAsia="宋体" w:hAnsi="Times New Roman"/>
        </w:rPr>
      </w:pPr>
      <w:r w:rsidRPr="008738DD">
        <w:rPr>
          <w:rFonts w:ascii="Times New Roman" w:eastAsia="宋体" w:hAnsi="Times New Roman" w:hint="eastAsia"/>
        </w:rPr>
        <w:t>然而，目前国内宠物领养系统仍存在一些问题，如信息不对称、流程繁琐、管理混乱等，制约了系统的发展和效率。因此，建立一套高效便捷的宠物领养系统，利用现代化的技术手段和管理方法，优化领养流程、提升用户体验，将是未来宠物领养领域研究和实践的重要方向。通过国内外宠物领养系统的研究现状分析，可以为我国宠物领养系统的建设提供宝贵的经验和启示，推动宠物领养事务的规范化和便捷化发展，促进社会对宠物保护事业的进步和发展。</w:t>
      </w:r>
    </w:p>
    <w:p w14:paraId="7C579205" w14:textId="77777777" w:rsidR="00904BEC" w:rsidRDefault="00000000">
      <w:pPr>
        <w:pStyle w:val="2"/>
        <w:rPr>
          <w:rFonts w:eastAsia="宋体"/>
        </w:rPr>
      </w:pPr>
      <w:bookmarkStart w:id="4" w:name="_Toc165127575"/>
      <w:r>
        <w:rPr>
          <w:rFonts w:eastAsia="宋体" w:hint="eastAsia"/>
        </w:rPr>
        <w:t>研究目标</w:t>
      </w:r>
      <w:bookmarkEnd w:id="4"/>
    </w:p>
    <w:p w14:paraId="4689B27E" w14:textId="343AF939" w:rsidR="00904BEC" w:rsidRDefault="00000000">
      <w:pPr>
        <w:pStyle w:val="DIIT"/>
        <w:ind w:firstLineChars="0" w:firstLine="420"/>
        <w:rPr>
          <w:rFonts w:ascii="Times New Roman" w:eastAsia="宋体" w:hAnsi="Times New Roman"/>
        </w:rPr>
      </w:pPr>
      <w:r>
        <w:rPr>
          <w:rFonts w:ascii="Times New Roman" w:eastAsia="宋体" w:hAnsi="Times New Roman" w:hint="eastAsia"/>
        </w:rPr>
        <w:t>本文旨在通过对</w:t>
      </w:r>
      <w:r>
        <w:rPr>
          <w:rFonts w:ascii="Times New Roman" w:eastAsia="宋体" w:hAnsi="Times New Roman" w:hint="eastAsia"/>
          <w:lang w:eastAsia="zh-Hans"/>
        </w:rPr>
        <w:t>Python</w:t>
      </w:r>
      <w:r w:rsidR="008738DD">
        <w:rPr>
          <w:rFonts w:ascii="Times New Roman" w:eastAsia="宋体" w:hAnsi="Times New Roman" w:hint="eastAsia"/>
          <w:lang w:eastAsia="zh-Hans"/>
        </w:rPr>
        <w:t>宠物领养</w:t>
      </w:r>
      <w:r>
        <w:rPr>
          <w:rFonts w:ascii="Times New Roman" w:eastAsia="宋体" w:hAnsi="Times New Roman" w:hint="eastAsia"/>
        </w:rPr>
        <w:t>系统的设计与实现，探讨如何实现一个具备良好用户体验和高性能的</w:t>
      </w:r>
      <w:r w:rsidR="008738DD">
        <w:rPr>
          <w:rFonts w:ascii="Times New Roman" w:eastAsia="宋体" w:hAnsi="Times New Roman" w:hint="eastAsia"/>
          <w:lang w:eastAsia="zh-Hans"/>
        </w:rPr>
        <w:t>宠物领养</w:t>
      </w:r>
      <w:r>
        <w:rPr>
          <w:rFonts w:ascii="Times New Roman" w:eastAsia="宋体" w:hAnsi="Times New Roman" w:hint="eastAsia"/>
        </w:rPr>
        <w:t>系统，并在此过程中探究相关技术和实践，从而为</w:t>
      </w:r>
      <w:r w:rsidR="008738DD">
        <w:rPr>
          <w:rFonts w:ascii="Times New Roman" w:eastAsia="宋体" w:hAnsi="Times New Roman" w:hint="eastAsia"/>
          <w:lang w:eastAsia="zh-Hans"/>
        </w:rPr>
        <w:t>宠物领养</w:t>
      </w:r>
      <w:r>
        <w:rPr>
          <w:rFonts w:ascii="Times New Roman" w:eastAsia="宋体" w:hAnsi="Times New Roman" w:hint="eastAsia"/>
        </w:rPr>
        <w:t>系统的设计和实现提供参考和借鉴。</w:t>
      </w:r>
    </w:p>
    <w:p w14:paraId="2B915C2C" w14:textId="77777777" w:rsidR="00904BEC" w:rsidRDefault="00000000">
      <w:pPr>
        <w:pStyle w:val="DIIT"/>
        <w:ind w:firstLine="480"/>
        <w:rPr>
          <w:rFonts w:ascii="Times New Roman" w:eastAsia="宋体" w:hAnsi="Times New Roman"/>
        </w:rPr>
      </w:pPr>
      <w:r>
        <w:rPr>
          <w:rFonts w:ascii="Times New Roman" w:eastAsia="宋体" w:hAnsi="Times New Roman" w:hint="eastAsia"/>
        </w:rPr>
        <w:t>具体而言，本文主要研究以下方面：</w:t>
      </w:r>
    </w:p>
    <w:p w14:paraId="0289DA02" w14:textId="36527095" w:rsidR="00904BEC" w:rsidRDefault="00000000">
      <w:pPr>
        <w:pStyle w:val="DIIT"/>
        <w:ind w:firstLine="480"/>
        <w:rPr>
          <w:rFonts w:ascii="Times New Roman" w:eastAsia="宋体" w:hAnsi="Times New Roman"/>
        </w:rPr>
      </w:pPr>
      <w:r>
        <w:rPr>
          <w:rFonts w:ascii="Times New Roman" w:eastAsia="宋体" w:hAnsi="Times New Roman"/>
        </w:rPr>
        <w:t>（</w:t>
      </w:r>
      <w:r>
        <w:rPr>
          <w:rFonts w:ascii="Times New Roman" w:eastAsia="宋体" w:hAnsi="Times New Roman"/>
        </w:rPr>
        <w:t>1</w:t>
      </w:r>
      <w:r>
        <w:rPr>
          <w:rFonts w:ascii="Times New Roman" w:eastAsia="宋体" w:hAnsi="Times New Roman"/>
        </w:rPr>
        <w:t>）</w:t>
      </w:r>
      <w:r w:rsidR="008738DD">
        <w:rPr>
          <w:rFonts w:ascii="Times New Roman" w:eastAsia="宋体" w:hAnsi="Times New Roman" w:hint="eastAsia"/>
          <w:lang w:eastAsia="zh-Hans"/>
        </w:rPr>
        <w:t>宠物领养</w:t>
      </w:r>
      <w:r>
        <w:rPr>
          <w:rFonts w:ascii="Times New Roman" w:eastAsia="宋体" w:hAnsi="Times New Roman" w:hint="eastAsia"/>
        </w:rPr>
        <w:t>系统的需求分析：</w:t>
      </w:r>
      <w:r w:rsidR="008738DD">
        <w:rPr>
          <w:rFonts w:ascii="Times New Roman" w:eastAsia="宋体" w:hAnsi="Times New Roman"/>
        </w:rPr>
        <w:t>宠物领养</w:t>
      </w:r>
      <w:r>
        <w:rPr>
          <w:rFonts w:ascii="Times New Roman" w:eastAsia="宋体" w:hAnsi="Times New Roman" w:hint="eastAsia"/>
        </w:rPr>
        <w:t>系统是一个涉及众多方面的综合性系统，需要全面深入地分析和了解各个业务模块的需求，包括但不限于</w:t>
      </w:r>
      <w:r w:rsidR="008738DD">
        <w:rPr>
          <w:rFonts w:ascii="Times New Roman" w:eastAsia="宋体" w:hAnsi="Times New Roman" w:hint="eastAsia"/>
          <w:lang w:eastAsia="zh-Hans"/>
        </w:rPr>
        <w:t>宠物</w:t>
      </w:r>
      <w:r>
        <w:rPr>
          <w:rFonts w:ascii="Times New Roman" w:eastAsia="宋体" w:hAnsi="Times New Roman" w:hint="eastAsia"/>
        </w:rPr>
        <w:t>管理、分类管理、用户管理、数据统计等方面。</w:t>
      </w:r>
    </w:p>
    <w:p w14:paraId="7D7D1FEB" w14:textId="416FCAF9" w:rsidR="00904BEC" w:rsidRDefault="00000000">
      <w:pPr>
        <w:pStyle w:val="DIIT"/>
        <w:ind w:firstLine="480"/>
        <w:rPr>
          <w:rFonts w:ascii="Times New Roman" w:eastAsia="宋体" w:hAnsi="Times New Roman"/>
        </w:rPr>
      </w:pPr>
      <w:r>
        <w:rPr>
          <w:rFonts w:ascii="Times New Roman" w:eastAsia="宋体" w:hAnsi="Times New Roman"/>
        </w:rPr>
        <w:t>（</w:t>
      </w:r>
      <w:r>
        <w:rPr>
          <w:rFonts w:ascii="Times New Roman" w:eastAsia="宋体" w:hAnsi="Times New Roman"/>
        </w:rPr>
        <w:t>2</w:t>
      </w:r>
      <w:r>
        <w:rPr>
          <w:rFonts w:ascii="Times New Roman" w:eastAsia="宋体" w:hAnsi="Times New Roman"/>
        </w:rPr>
        <w:t>）</w:t>
      </w:r>
      <w:r w:rsidR="008738DD">
        <w:rPr>
          <w:rFonts w:ascii="Times New Roman" w:eastAsia="宋体" w:hAnsi="Times New Roman"/>
        </w:rPr>
        <w:t>宠物领养</w:t>
      </w:r>
      <w:r>
        <w:rPr>
          <w:rFonts w:ascii="Times New Roman" w:eastAsia="宋体" w:hAnsi="Times New Roman" w:hint="eastAsia"/>
        </w:rPr>
        <w:t>系统的架构设计：为了实现一个高性能、高可靠的</w:t>
      </w:r>
      <w:r w:rsidR="008738DD">
        <w:rPr>
          <w:rFonts w:ascii="Times New Roman" w:eastAsia="宋体" w:hAnsi="Times New Roman"/>
        </w:rPr>
        <w:t>宠物领养</w:t>
      </w:r>
      <w:r>
        <w:rPr>
          <w:rFonts w:ascii="Times New Roman" w:eastAsia="宋体" w:hAnsi="Times New Roman" w:hint="eastAsia"/>
        </w:rPr>
        <w:t>系统，需要设计合理的架构。本文将结合实际需求和技术选型，采用分布式架构</w:t>
      </w:r>
      <w:r>
        <w:rPr>
          <w:rFonts w:ascii="Times New Roman" w:eastAsia="宋体" w:hAnsi="Times New Roman" w:hint="eastAsia"/>
        </w:rPr>
        <w:t>+</w:t>
      </w:r>
      <w:proofErr w:type="gramStart"/>
      <w:r>
        <w:rPr>
          <w:rFonts w:ascii="Times New Roman" w:eastAsia="宋体" w:hAnsi="Times New Roman" w:hint="eastAsia"/>
        </w:rPr>
        <w:t>微服务</w:t>
      </w:r>
      <w:proofErr w:type="gramEnd"/>
      <w:r>
        <w:rPr>
          <w:rFonts w:ascii="Times New Roman" w:eastAsia="宋体" w:hAnsi="Times New Roman" w:hint="eastAsia"/>
        </w:rPr>
        <w:t>架构，设计出符合要求的</w:t>
      </w:r>
      <w:r w:rsidR="008738DD">
        <w:rPr>
          <w:rFonts w:ascii="Times New Roman" w:eastAsia="宋体" w:hAnsi="Times New Roman"/>
        </w:rPr>
        <w:t>宠物领养</w:t>
      </w:r>
      <w:r>
        <w:rPr>
          <w:rFonts w:ascii="Times New Roman" w:eastAsia="宋体" w:hAnsi="Times New Roman" w:hint="eastAsia"/>
        </w:rPr>
        <w:t>系统架构。</w:t>
      </w:r>
    </w:p>
    <w:p w14:paraId="443E661F" w14:textId="6ED68AA6" w:rsidR="00904BEC" w:rsidRDefault="00000000">
      <w:pPr>
        <w:pStyle w:val="DIIT"/>
        <w:ind w:firstLine="480"/>
        <w:rPr>
          <w:rFonts w:ascii="Times New Roman" w:eastAsia="宋体" w:hAnsi="Times New Roman"/>
        </w:rPr>
      </w:pPr>
      <w:r>
        <w:rPr>
          <w:rFonts w:ascii="Times New Roman" w:eastAsia="宋体" w:hAnsi="Times New Roman"/>
        </w:rPr>
        <w:t>（</w:t>
      </w:r>
      <w:r>
        <w:rPr>
          <w:rFonts w:ascii="Times New Roman" w:eastAsia="宋体" w:hAnsi="Times New Roman"/>
        </w:rPr>
        <w:t>3</w:t>
      </w:r>
      <w:r>
        <w:rPr>
          <w:rFonts w:ascii="Times New Roman" w:eastAsia="宋体" w:hAnsi="Times New Roman"/>
        </w:rPr>
        <w:t>）</w:t>
      </w:r>
      <w:r w:rsidR="008738DD">
        <w:rPr>
          <w:rFonts w:ascii="Times New Roman" w:eastAsia="宋体" w:hAnsi="Times New Roman"/>
        </w:rPr>
        <w:t>宠物领养</w:t>
      </w:r>
      <w:r>
        <w:rPr>
          <w:rFonts w:ascii="Times New Roman" w:eastAsia="宋体" w:hAnsi="Times New Roman" w:hint="eastAsia"/>
        </w:rPr>
        <w:t>系统的技术选型和实现：合理的技术选型是保证</w:t>
      </w:r>
      <w:r w:rsidR="008738DD">
        <w:rPr>
          <w:rFonts w:ascii="Times New Roman" w:eastAsia="宋体" w:hAnsi="Times New Roman"/>
        </w:rPr>
        <w:t>宠物领养</w:t>
      </w:r>
      <w:r>
        <w:rPr>
          <w:rFonts w:ascii="Times New Roman" w:eastAsia="宋体" w:hAnsi="Times New Roman" w:hint="eastAsia"/>
        </w:rPr>
        <w:t>系统高性能、高可靠性的重要保障，本文将结合架构设计和需求分析，选择合适的技术和框架，同时描述实现</w:t>
      </w:r>
      <w:r w:rsidR="008738DD">
        <w:rPr>
          <w:rFonts w:ascii="Times New Roman" w:eastAsia="宋体" w:hAnsi="Times New Roman"/>
        </w:rPr>
        <w:t>宠物领养</w:t>
      </w:r>
      <w:r>
        <w:rPr>
          <w:rFonts w:ascii="Times New Roman" w:eastAsia="宋体" w:hAnsi="Times New Roman" w:hint="eastAsia"/>
        </w:rPr>
        <w:t>系统各种功能的具体实现方法。</w:t>
      </w:r>
    </w:p>
    <w:p w14:paraId="28E08576" w14:textId="22F0F452" w:rsidR="00904BEC" w:rsidRDefault="00000000">
      <w:pPr>
        <w:pStyle w:val="DIIT"/>
        <w:ind w:firstLine="480"/>
        <w:rPr>
          <w:rFonts w:ascii="Times New Roman" w:eastAsia="宋体" w:hAnsi="Times New Roman"/>
        </w:rPr>
      </w:pPr>
      <w:r>
        <w:rPr>
          <w:rFonts w:ascii="Times New Roman" w:eastAsia="宋体" w:hAnsi="Times New Roman"/>
        </w:rPr>
        <w:t>（</w:t>
      </w:r>
      <w:r>
        <w:rPr>
          <w:rFonts w:ascii="Times New Roman" w:eastAsia="宋体" w:hAnsi="Times New Roman"/>
        </w:rPr>
        <w:t>4</w:t>
      </w:r>
      <w:r>
        <w:rPr>
          <w:rFonts w:ascii="Times New Roman" w:eastAsia="宋体" w:hAnsi="Times New Roman"/>
        </w:rPr>
        <w:t>）</w:t>
      </w:r>
      <w:r w:rsidR="008738DD">
        <w:rPr>
          <w:rFonts w:ascii="Times New Roman" w:eastAsia="宋体" w:hAnsi="Times New Roman"/>
        </w:rPr>
        <w:t>宠物领养</w:t>
      </w:r>
      <w:r>
        <w:rPr>
          <w:rFonts w:ascii="Times New Roman" w:eastAsia="宋体" w:hAnsi="Times New Roman" w:hint="eastAsia"/>
        </w:rPr>
        <w:t>系统的性能测试与优化：</w:t>
      </w:r>
      <w:r w:rsidR="008738DD">
        <w:rPr>
          <w:rFonts w:ascii="Times New Roman" w:eastAsia="宋体" w:hAnsi="Times New Roman"/>
        </w:rPr>
        <w:t>宠物领养</w:t>
      </w:r>
      <w:r>
        <w:rPr>
          <w:rFonts w:ascii="Times New Roman" w:eastAsia="宋体" w:hAnsi="Times New Roman" w:hint="eastAsia"/>
        </w:rPr>
        <w:t>系统的高性能是保证用户体验的重要因素，因此必须进行性能测试和优化。本文将介绍使用</w:t>
      </w:r>
      <w:r>
        <w:rPr>
          <w:rFonts w:ascii="Times New Roman" w:eastAsia="宋体" w:hAnsi="Times New Roman" w:hint="eastAsia"/>
        </w:rPr>
        <w:t>Apache JMeter</w:t>
      </w:r>
      <w:r>
        <w:rPr>
          <w:rFonts w:ascii="Times New Roman" w:eastAsia="宋体" w:hAnsi="Times New Roman" w:hint="eastAsia"/>
        </w:rPr>
        <w:t>进行性能测试、使用</w:t>
      </w:r>
      <w:r>
        <w:rPr>
          <w:rFonts w:ascii="Times New Roman" w:eastAsia="宋体" w:hAnsi="Times New Roman" w:hint="eastAsia"/>
        </w:rPr>
        <w:t>Redis</w:t>
      </w:r>
      <w:r>
        <w:rPr>
          <w:rFonts w:ascii="Times New Roman" w:eastAsia="宋体" w:hAnsi="Times New Roman" w:hint="eastAsia"/>
        </w:rPr>
        <w:t>缓存技术进行优化等方法。</w:t>
      </w:r>
    </w:p>
    <w:p w14:paraId="486CBD4F" w14:textId="35D06DDA" w:rsidR="00904BEC" w:rsidRDefault="00000000">
      <w:pPr>
        <w:pStyle w:val="DIIT"/>
        <w:ind w:firstLine="480"/>
        <w:rPr>
          <w:rFonts w:ascii="Times New Roman" w:eastAsia="宋体" w:hAnsi="Times New Roman"/>
        </w:rPr>
      </w:pPr>
      <w:r>
        <w:rPr>
          <w:rFonts w:ascii="Times New Roman" w:eastAsia="宋体" w:hAnsi="Times New Roman"/>
        </w:rPr>
        <w:t>（</w:t>
      </w:r>
      <w:r>
        <w:rPr>
          <w:rFonts w:ascii="Times New Roman" w:eastAsia="宋体" w:hAnsi="Times New Roman"/>
        </w:rPr>
        <w:t>5</w:t>
      </w:r>
      <w:r>
        <w:rPr>
          <w:rFonts w:ascii="Times New Roman" w:eastAsia="宋体" w:hAnsi="Times New Roman"/>
        </w:rPr>
        <w:t>）</w:t>
      </w:r>
      <w:r w:rsidR="008738DD">
        <w:rPr>
          <w:rFonts w:ascii="Times New Roman" w:eastAsia="宋体" w:hAnsi="Times New Roman"/>
        </w:rPr>
        <w:t>宠物领养</w:t>
      </w:r>
      <w:r>
        <w:rPr>
          <w:rFonts w:ascii="Times New Roman" w:eastAsia="宋体" w:hAnsi="Times New Roman" w:hint="eastAsia"/>
        </w:rPr>
        <w:t>系统的安全保障：</w:t>
      </w:r>
      <w:r w:rsidR="008738DD">
        <w:rPr>
          <w:rFonts w:ascii="Times New Roman" w:eastAsia="宋体" w:hAnsi="Times New Roman"/>
        </w:rPr>
        <w:t>宠物领养</w:t>
      </w:r>
      <w:r>
        <w:rPr>
          <w:rFonts w:ascii="Times New Roman" w:eastAsia="宋体" w:hAnsi="Times New Roman" w:hint="eastAsia"/>
        </w:rPr>
        <w:t>系统必须保障用户信息和交易数据的安全，因此必须进行相关安全保障措施。本文将介绍</w:t>
      </w:r>
      <w:r w:rsidR="008738DD">
        <w:rPr>
          <w:rFonts w:ascii="Times New Roman" w:eastAsia="宋体" w:hAnsi="Times New Roman"/>
        </w:rPr>
        <w:t>宠物领养</w:t>
      </w:r>
      <w:r>
        <w:rPr>
          <w:rFonts w:ascii="Times New Roman" w:eastAsia="宋体" w:hAnsi="Times New Roman" w:hint="eastAsia"/>
        </w:rPr>
        <w:t>系统的安全风</w:t>
      </w:r>
      <w:r>
        <w:rPr>
          <w:rFonts w:ascii="Times New Roman" w:eastAsia="宋体" w:hAnsi="Times New Roman" w:hint="eastAsia"/>
        </w:rPr>
        <w:lastRenderedPageBreak/>
        <w:t>险和安全保障措施，并结合实际案例，阐述如何实现安全保障。</w:t>
      </w:r>
    </w:p>
    <w:p w14:paraId="0EA75772" w14:textId="73DF0D2A" w:rsidR="00904BEC" w:rsidRDefault="00000000">
      <w:pPr>
        <w:pStyle w:val="DIIT"/>
        <w:ind w:firstLine="480"/>
        <w:rPr>
          <w:rFonts w:ascii="Times New Roman" w:eastAsia="宋体" w:hAnsi="Times New Roman"/>
        </w:rPr>
      </w:pPr>
      <w:r>
        <w:rPr>
          <w:rFonts w:ascii="Times New Roman" w:eastAsia="宋体" w:hAnsi="Times New Roman" w:hint="eastAsia"/>
        </w:rPr>
        <w:t>总之，本文的研究目标是实现一个功能齐备、高性能、安全可靠的</w:t>
      </w:r>
      <w:r w:rsidR="008738DD">
        <w:rPr>
          <w:rFonts w:ascii="Times New Roman" w:eastAsia="宋体" w:hAnsi="Times New Roman"/>
        </w:rPr>
        <w:t>宠物领养</w:t>
      </w:r>
      <w:r>
        <w:rPr>
          <w:rFonts w:ascii="Times New Roman" w:eastAsia="宋体" w:hAnsi="Times New Roman" w:hint="eastAsia"/>
        </w:rPr>
        <w:t>系统，同时提供相关的技术选型、实践方法和案例分析，为</w:t>
      </w:r>
      <w:r w:rsidR="008738DD">
        <w:rPr>
          <w:rFonts w:ascii="Times New Roman" w:eastAsia="宋体" w:hAnsi="Times New Roman"/>
        </w:rPr>
        <w:t>宠物领养</w:t>
      </w:r>
      <w:r>
        <w:rPr>
          <w:rFonts w:ascii="Times New Roman" w:eastAsia="宋体" w:hAnsi="Times New Roman" w:hint="eastAsia"/>
        </w:rPr>
        <w:t>系统的设计和实现提供参考和借鉴。</w:t>
      </w:r>
    </w:p>
    <w:p w14:paraId="44D2586D" w14:textId="77777777" w:rsidR="00904BEC" w:rsidRDefault="00904BEC">
      <w:pPr>
        <w:pStyle w:val="DIIT"/>
        <w:ind w:firstLineChars="0" w:firstLine="0"/>
        <w:rPr>
          <w:rFonts w:ascii="Times New Roman" w:eastAsia="宋体" w:hAnsi="Times New Roman"/>
        </w:rPr>
      </w:pPr>
    </w:p>
    <w:p w14:paraId="54972749" w14:textId="77777777" w:rsidR="00904BEC" w:rsidRDefault="00000000">
      <w:pPr>
        <w:pStyle w:val="1"/>
        <w:spacing w:line="360" w:lineRule="auto"/>
        <w:rPr>
          <w:rFonts w:ascii="Times New Roman" w:eastAsia="宋体" w:hAnsi="Times New Roman"/>
        </w:rPr>
      </w:pPr>
      <w:bookmarkStart w:id="5" w:name="_Toc165127576"/>
      <w:r>
        <w:rPr>
          <w:rFonts w:ascii="Times New Roman" w:eastAsia="宋体" w:hAnsi="Times New Roman" w:hint="eastAsia"/>
        </w:rPr>
        <w:t>相关技术介绍</w:t>
      </w:r>
      <w:bookmarkEnd w:id="5"/>
    </w:p>
    <w:p w14:paraId="45CB059E" w14:textId="77777777" w:rsidR="00904BEC" w:rsidRDefault="00000000">
      <w:pPr>
        <w:pStyle w:val="2"/>
      </w:pPr>
      <w:bookmarkStart w:id="6" w:name="_Toc165127577"/>
      <w:r>
        <w:rPr>
          <w:rFonts w:eastAsia="宋体" w:hint="eastAsia"/>
        </w:rPr>
        <w:t>Python</w:t>
      </w:r>
      <w:r>
        <w:rPr>
          <w:rFonts w:eastAsia="宋体" w:hint="eastAsia"/>
        </w:rPr>
        <w:t>语言</w:t>
      </w:r>
      <w:bookmarkEnd w:id="6"/>
      <w:r>
        <w:t xml:space="preserve"> </w:t>
      </w:r>
    </w:p>
    <w:p w14:paraId="18A36008" w14:textId="77777777" w:rsidR="00904BEC" w:rsidRDefault="00000000">
      <w:pPr>
        <w:spacing w:line="360" w:lineRule="auto"/>
        <w:ind w:firstLineChars="200" w:firstLine="480"/>
        <w:rPr>
          <w:sz w:val="24"/>
          <w:szCs w:val="24"/>
        </w:rPr>
      </w:pPr>
      <w:r>
        <w:rPr>
          <w:rFonts w:hint="eastAsia"/>
          <w:sz w:val="24"/>
          <w:szCs w:val="24"/>
        </w:rPr>
        <w:t>Python</w:t>
      </w:r>
      <w:r>
        <w:rPr>
          <w:rFonts w:hint="eastAsia"/>
          <w:sz w:val="24"/>
          <w:szCs w:val="24"/>
        </w:rPr>
        <w:t>是一种高级编程语言，由</w:t>
      </w:r>
      <w:r>
        <w:rPr>
          <w:rFonts w:hint="eastAsia"/>
          <w:sz w:val="24"/>
          <w:szCs w:val="24"/>
        </w:rPr>
        <w:t>Guido van Rossum</w:t>
      </w:r>
      <w:r>
        <w:rPr>
          <w:rFonts w:hint="eastAsia"/>
          <w:sz w:val="24"/>
          <w:szCs w:val="24"/>
        </w:rPr>
        <w:t>于</w:t>
      </w:r>
      <w:r>
        <w:rPr>
          <w:rFonts w:hint="eastAsia"/>
          <w:sz w:val="24"/>
          <w:szCs w:val="24"/>
        </w:rPr>
        <w:t>1991</w:t>
      </w:r>
      <w:r>
        <w:rPr>
          <w:rFonts w:hint="eastAsia"/>
          <w:sz w:val="24"/>
          <w:szCs w:val="24"/>
        </w:rPr>
        <w:t>年创建。它以简洁、易读和</w:t>
      </w:r>
      <w:proofErr w:type="gramStart"/>
      <w:r>
        <w:rPr>
          <w:rFonts w:hint="eastAsia"/>
          <w:sz w:val="24"/>
          <w:szCs w:val="24"/>
        </w:rPr>
        <w:t>可</w:t>
      </w:r>
      <w:proofErr w:type="gramEnd"/>
      <w:r>
        <w:rPr>
          <w:rFonts w:hint="eastAsia"/>
          <w:sz w:val="24"/>
          <w:szCs w:val="24"/>
        </w:rPr>
        <w:t>维护的代码而闻名，被广泛用于各种领域，包括</w:t>
      </w:r>
      <w:r>
        <w:rPr>
          <w:rFonts w:hint="eastAsia"/>
          <w:sz w:val="24"/>
          <w:szCs w:val="24"/>
        </w:rPr>
        <w:t>Web</w:t>
      </w:r>
      <w:r>
        <w:rPr>
          <w:rFonts w:hint="eastAsia"/>
          <w:sz w:val="24"/>
          <w:szCs w:val="24"/>
        </w:rPr>
        <w:t>开发、科学计算、人工智能和数据分析等。</w:t>
      </w:r>
    </w:p>
    <w:p w14:paraId="4EA7E062" w14:textId="77777777" w:rsidR="00904BEC" w:rsidRDefault="00000000">
      <w:pPr>
        <w:spacing w:line="360" w:lineRule="auto"/>
        <w:ind w:firstLineChars="200" w:firstLine="480"/>
        <w:rPr>
          <w:sz w:val="24"/>
          <w:szCs w:val="24"/>
        </w:rPr>
      </w:pPr>
      <w:r>
        <w:rPr>
          <w:rFonts w:hint="eastAsia"/>
          <w:sz w:val="24"/>
          <w:szCs w:val="24"/>
        </w:rPr>
        <w:t>Python</w:t>
      </w:r>
      <w:r>
        <w:rPr>
          <w:rFonts w:hint="eastAsia"/>
          <w:sz w:val="24"/>
          <w:szCs w:val="24"/>
        </w:rPr>
        <w:t>的设计哲学强调代码的可读性和简洁性，这使得它成为初学者和专业开发人员的首选语言之一。它使用明确的语法和简单的语句结构，使得编写代码变得容易。</w:t>
      </w:r>
      <w:r>
        <w:rPr>
          <w:rFonts w:hint="eastAsia"/>
          <w:sz w:val="24"/>
          <w:szCs w:val="24"/>
        </w:rPr>
        <w:t>Python</w:t>
      </w:r>
      <w:r>
        <w:rPr>
          <w:rFonts w:hint="eastAsia"/>
          <w:sz w:val="24"/>
          <w:szCs w:val="24"/>
        </w:rPr>
        <w:t>采用了缩进方式来表示代码块，而不是使用大括号或关键字，这使得代码的结构更加清晰。</w:t>
      </w:r>
    </w:p>
    <w:p w14:paraId="1957E266" w14:textId="77777777" w:rsidR="00904BEC" w:rsidRDefault="00000000">
      <w:pPr>
        <w:spacing w:line="360" w:lineRule="auto"/>
        <w:ind w:firstLineChars="200" w:firstLine="480"/>
        <w:rPr>
          <w:sz w:val="24"/>
          <w:szCs w:val="24"/>
        </w:rPr>
      </w:pPr>
      <w:r>
        <w:rPr>
          <w:rFonts w:hint="eastAsia"/>
          <w:sz w:val="24"/>
          <w:szCs w:val="24"/>
        </w:rPr>
        <w:t>Python</w:t>
      </w:r>
      <w:r>
        <w:rPr>
          <w:rFonts w:hint="eastAsia"/>
          <w:sz w:val="24"/>
          <w:szCs w:val="24"/>
        </w:rPr>
        <w:t>是一种解释型语言，这意味着在运行代码之前不需要进行显式的编译。开发人员可以直接编写和执行代码，这加快了开发过程的速度。</w:t>
      </w:r>
      <w:r>
        <w:rPr>
          <w:rFonts w:hint="eastAsia"/>
          <w:sz w:val="24"/>
          <w:szCs w:val="24"/>
        </w:rPr>
        <w:t>Python</w:t>
      </w:r>
      <w:r>
        <w:rPr>
          <w:rFonts w:hint="eastAsia"/>
          <w:sz w:val="24"/>
          <w:szCs w:val="24"/>
        </w:rPr>
        <w:t>还具有交互式编程的特性，可以在命令行中逐行执行代码，方便测试和调试。</w:t>
      </w:r>
    </w:p>
    <w:p w14:paraId="5B9531E1" w14:textId="77777777" w:rsidR="00904BEC" w:rsidRDefault="00000000">
      <w:pPr>
        <w:spacing w:line="360" w:lineRule="auto"/>
        <w:ind w:firstLineChars="200" w:firstLine="480"/>
        <w:rPr>
          <w:sz w:val="24"/>
          <w:szCs w:val="24"/>
        </w:rPr>
      </w:pPr>
      <w:r>
        <w:rPr>
          <w:rFonts w:hint="eastAsia"/>
          <w:sz w:val="24"/>
          <w:szCs w:val="24"/>
        </w:rPr>
        <w:t>Python</w:t>
      </w:r>
      <w:r>
        <w:rPr>
          <w:rFonts w:hint="eastAsia"/>
          <w:sz w:val="24"/>
          <w:szCs w:val="24"/>
        </w:rPr>
        <w:t>具有丰富的标准库和第三方库，提供了大量的功能和工具，可以满足各种需求。标准库包含了各种模块，用于处理文件、网络通信、数据库连接、图形界面开发等。此外，</w:t>
      </w:r>
      <w:r>
        <w:rPr>
          <w:rFonts w:hint="eastAsia"/>
          <w:sz w:val="24"/>
          <w:szCs w:val="24"/>
        </w:rPr>
        <w:t>Python</w:t>
      </w:r>
      <w:r>
        <w:rPr>
          <w:rFonts w:hint="eastAsia"/>
          <w:sz w:val="24"/>
          <w:szCs w:val="24"/>
        </w:rPr>
        <w:t>还有众多的第三方库，例如</w:t>
      </w:r>
      <w:r>
        <w:rPr>
          <w:rFonts w:hint="eastAsia"/>
          <w:sz w:val="24"/>
          <w:szCs w:val="24"/>
        </w:rPr>
        <w:t>NumPy</w:t>
      </w:r>
      <w:r>
        <w:rPr>
          <w:rFonts w:hint="eastAsia"/>
          <w:sz w:val="24"/>
          <w:szCs w:val="24"/>
        </w:rPr>
        <w:t>、</w:t>
      </w:r>
      <w:r>
        <w:rPr>
          <w:rFonts w:hint="eastAsia"/>
          <w:sz w:val="24"/>
          <w:szCs w:val="24"/>
        </w:rPr>
        <w:t>Pandas</w:t>
      </w:r>
      <w:r>
        <w:rPr>
          <w:rFonts w:hint="eastAsia"/>
          <w:sz w:val="24"/>
          <w:szCs w:val="24"/>
        </w:rPr>
        <w:t>、</w:t>
      </w:r>
      <w:r>
        <w:rPr>
          <w:rFonts w:hint="eastAsia"/>
          <w:sz w:val="24"/>
          <w:szCs w:val="24"/>
        </w:rPr>
        <w:t>Matplotlib</w:t>
      </w:r>
      <w:r>
        <w:rPr>
          <w:rFonts w:hint="eastAsia"/>
          <w:sz w:val="24"/>
          <w:szCs w:val="24"/>
        </w:rPr>
        <w:t>和</w:t>
      </w:r>
      <w:r>
        <w:rPr>
          <w:rFonts w:hint="eastAsia"/>
          <w:sz w:val="24"/>
          <w:szCs w:val="24"/>
        </w:rPr>
        <w:t>TensorFlow</w:t>
      </w:r>
      <w:r>
        <w:rPr>
          <w:rFonts w:hint="eastAsia"/>
          <w:sz w:val="24"/>
          <w:szCs w:val="24"/>
        </w:rPr>
        <w:t>等，用于数据分析、科学计算和机器学习等领域。</w:t>
      </w:r>
    </w:p>
    <w:p w14:paraId="05A761E1" w14:textId="77777777" w:rsidR="00904BEC" w:rsidRDefault="00000000">
      <w:pPr>
        <w:spacing w:line="360" w:lineRule="auto"/>
        <w:ind w:firstLineChars="200" w:firstLine="480"/>
        <w:rPr>
          <w:sz w:val="24"/>
          <w:szCs w:val="24"/>
        </w:rPr>
      </w:pPr>
      <w:r>
        <w:rPr>
          <w:rFonts w:hint="eastAsia"/>
          <w:sz w:val="24"/>
          <w:szCs w:val="24"/>
        </w:rPr>
        <w:t>Python</w:t>
      </w:r>
      <w:r>
        <w:rPr>
          <w:rFonts w:hint="eastAsia"/>
          <w:sz w:val="24"/>
          <w:szCs w:val="24"/>
        </w:rPr>
        <w:t>支持面向对象编程（</w:t>
      </w:r>
      <w:r>
        <w:rPr>
          <w:rFonts w:hint="eastAsia"/>
          <w:sz w:val="24"/>
          <w:szCs w:val="24"/>
        </w:rPr>
        <w:t>OOP</w:t>
      </w:r>
      <w:r>
        <w:rPr>
          <w:rFonts w:hint="eastAsia"/>
          <w:sz w:val="24"/>
          <w:szCs w:val="24"/>
        </w:rPr>
        <w:t>），这使得代码的组织和复用更加灵活和简单。开发人员可以定义类和对象，并使用继承、多态等概念来构建复杂的程序结构。</w:t>
      </w:r>
    </w:p>
    <w:p w14:paraId="01629FC0" w14:textId="77777777" w:rsidR="00904BEC" w:rsidRDefault="00000000">
      <w:pPr>
        <w:spacing w:line="360" w:lineRule="auto"/>
        <w:ind w:firstLineChars="200" w:firstLine="480"/>
        <w:rPr>
          <w:sz w:val="24"/>
          <w:szCs w:val="24"/>
        </w:rPr>
      </w:pPr>
      <w:r>
        <w:rPr>
          <w:rFonts w:hint="eastAsia"/>
          <w:sz w:val="24"/>
          <w:szCs w:val="24"/>
        </w:rPr>
        <w:t>Python</w:t>
      </w:r>
      <w:r>
        <w:rPr>
          <w:rFonts w:hint="eastAsia"/>
          <w:sz w:val="24"/>
          <w:szCs w:val="24"/>
        </w:rPr>
        <w:t>具有广泛的应用领域。在</w:t>
      </w:r>
      <w:r>
        <w:rPr>
          <w:rFonts w:hint="eastAsia"/>
          <w:sz w:val="24"/>
          <w:szCs w:val="24"/>
        </w:rPr>
        <w:t>Web</w:t>
      </w:r>
      <w:r>
        <w:rPr>
          <w:rFonts w:hint="eastAsia"/>
          <w:sz w:val="24"/>
          <w:szCs w:val="24"/>
        </w:rPr>
        <w:t>开发方面，</w:t>
      </w:r>
      <w:r>
        <w:rPr>
          <w:rFonts w:hint="eastAsia"/>
          <w:sz w:val="24"/>
          <w:szCs w:val="24"/>
        </w:rPr>
        <w:t>Python</w:t>
      </w:r>
      <w:r>
        <w:rPr>
          <w:rFonts w:hint="eastAsia"/>
          <w:sz w:val="24"/>
          <w:szCs w:val="24"/>
        </w:rPr>
        <w:t>的框架如</w:t>
      </w:r>
      <w:r>
        <w:rPr>
          <w:rFonts w:hint="eastAsia"/>
          <w:sz w:val="24"/>
          <w:szCs w:val="24"/>
        </w:rPr>
        <w:t>Django</w:t>
      </w:r>
      <w:r>
        <w:rPr>
          <w:rFonts w:hint="eastAsia"/>
          <w:sz w:val="24"/>
          <w:szCs w:val="24"/>
        </w:rPr>
        <w:t>和</w:t>
      </w:r>
      <w:r>
        <w:rPr>
          <w:rFonts w:hint="eastAsia"/>
          <w:sz w:val="24"/>
          <w:szCs w:val="24"/>
        </w:rPr>
        <w:t>Flask</w:t>
      </w:r>
      <w:r>
        <w:rPr>
          <w:rFonts w:hint="eastAsia"/>
          <w:sz w:val="24"/>
          <w:szCs w:val="24"/>
        </w:rPr>
        <w:t>提供了强大的工具和功能，用于构建高效和</w:t>
      </w:r>
      <w:proofErr w:type="gramStart"/>
      <w:r>
        <w:rPr>
          <w:rFonts w:hint="eastAsia"/>
          <w:sz w:val="24"/>
          <w:szCs w:val="24"/>
        </w:rPr>
        <w:t>可</w:t>
      </w:r>
      <w:proofErr w:type="gramEnd"/>
      <w:r>
        <w:rPr>
          <w:rFonts w:hint="eastAsia"/>
          <w:sz w:val="24"/>
          <w:szCs w:val="24"/>
        </w:rPr>
        <w:t>扩展的</w:t>
      </w:r>
      <w:r>
        <w:rPr>
          <w:rFonts w:hint="eastAsia"/>
          <w:sz w:val="24"/>
          <w:szCs w:val="24"/>
        </w:rPr>
        <w:t>Web</w:t>
      </w:r>
      <w:r>
        <w:rPr>
          <w:rFonts w:hint="eastAsia"/>
          <w:sz w:val="24"/>
          <w:szCs w:val="24"/>
        </w:rPr>
        <w:t>应用程序。在科学计算和数据分析领域，</w:t>
      </w:r>
      <w:r>
        <w:rPr>
          <w:rFonts w:hint="eastAsia"/>
          <w:sz w:val="24"/>
          <w:szCs w:val="24"/>
        </w:rPr>
        <w:t>Python</w:t>
      </w:r>
      <w:proofErr w:type="gramStart"/>
      <w:r>
        <w:rPr>
          <w:rFonts w:hint="eastAsia"/>
          <w:sz w:val="24"/>
          <w:szCs w:val="24"/>
        </w:rPr>
        <w:t>的库如</w:t>
      </w:r>
      <w:proofErr w:type="gramEnd"/>
      <w:r>
        <w:rPr>
          <w:rFonts w:hint="eastAsia"/>
          <w:sz w:val="24"/>
          <w:szCs w:val="24"/>
        </w:rPr>
        <w:t>NumPy</w:t>
      </w:r>
      <w:r>
        <w:rPr>
          <w:rFonts w:hint="eastAsia"/>
          <w:sz w:val="24"/>
          <w:szCs w:val="24"/>
        </w:rPr>
        <w:t>和</w:t>
      </w:r>
      <w:r>
        <w:rPr>
          <w:rFonts w:hint="eastAsia"/>
          <w:sz w:val="24"/>
          <w:szCs w:val="24"/>
        </w:rPr>
        <w:t>Pandas</w:t>
      </w:r>
      <w:r>
        <w:rPr>
          <w:rFonts w:hint="eastAsia"/>
          <w:sz w:val="24"/>
          <w:szCs w:val="24"/>
        </w:rPr>
        <w:t>提供了丰富的功能和高效的数据处理能力。在人工智能和机器学习领域，</w:t>
      </w:r>
      <w:r>
        <w:rPr>
          <w:rFonts w:hint="eastAsia"/>
          <w:sz w:val="24"/>
          <w:szCs w:val="24"/>
        </w:rPr>
        <w:t>Python</w:t>
      </w:r>
      <w:proofErr w:type="gramStart"/>
      <w:r>
        <w:rPr>
          <w:rFonts w:hint="eastAsia"/>
          <w:sz w:val="24"/>
          <w:szCs w:val="24"/>
        </w:rPr>
        <w:t>的库如</w:t>
      </w:r>
      <w:proofErr w:type="gramEnd"/>
      <w:r>
        <w:rPr>
          <w:rFonts w:hint="eastAsia"/>
          <w:sz w:val="24"/>
          <w:szCs w:val="24"/>
        </w:rPr>
        <w:t>TensorFlow</w:t>
      </w:r>
      <w:r>
        <w:rPr>
          <w:rFonts w:hint="eastAsia"/>
          <w:sz w:val="24"/>
          <w:szCs w:val="24"/>
        </w:rPr>
        <w:t>和</w:t>
      </w:r>
      <w:proofErr w:type="spellStart"/>
      <w:r>
        <w:rPr>
          <w:rFonts w:hint="eastAsia"/>
          <w:sz w:val="24"/>
          <w:szCs w:val="24"/>
        </w:rPr>
        <w:t>PyTorch</w:t>
      </w:r>
      <w:proofErr w:type="spellEnd"/>
      <w:r>
        <w:rPr>
          <w:rFonts w:hint="eastAsia"/>
          <w:sz w:val="24"/>
          <w:szCs w:val="24"/>
        </w:rPr>
        <w:t>成为了主流工具，用于构建和训练各种深度学习模型。</w:t>
      </w:r>
    </w:p>
    <w:p w14:paraId="3F974644" w14:textId="77777777" w:rsidR="00904BEC" w:rsidRDefault="00000000">
      <w:pPr>
        <w:spacing w:line="360" w:lineRule="auto"/>
        <w:ind w:firstLineChars="200" w:firstLine="480"/>
        <w:rPr>
          <w:sz w:val="24"/>
          <w:szCs w:val="24"/>
        </w:rPr>
      </w:pPr>
      <w:r>
        <w:rPr>
          <w:rFonts w:hint="eastAsia"/>
          <w:sz w:val="24"/>
          <w:szCs w:val="24"/>
        </w:rPr>
        <w:lastRenderedPageBreak/>
        <w:t>总之，</w:t>
      </w:r>
      <w:r>
        <w:rPr>
          <w:rFonts w:hint="eastAsia"/>
          <w:sz w:val="24"/>
          <w:szCs w:val="24"/>
        </w:rPr>
        <w:t>Python</w:t>
      </w:r>
      <w:r>
        <w:rPr>
          <w:rFonts w:hint="eastAsia"/>
          <w:sz w:val="24"/>
          <w:szCs w:val="24"/>
        </w:rPr>
        <w:t>是一种功能强大、易学易用的编程语言，适用于各种应用场景。它的简洁语法、丰富的库和活跃的开发社区使得它成为了众多开发者的首选语言。无论是初学者还是专业开发人员，都可以通过</w:t>
      </w:r>
      <w:r>
        <w:rPr>
          <w:rFonts w:hint="eastAsia"/>
          <w:sz w:val="24"/>
          <w:szCs w:val="24"/>
        </w:rPr>
        <w:t>Python</w:t>
      </w:r>
      <w:r>
        <w:rPr>
          <w:rFonts w:hint="eastAsia"/>
          <w:sz w:val="24"/>
          <w:szCs w:val="24"/>
        </w:rPr>
        <w:t>实现自己的创意和解决各种问题。</w:t>
      </w:r>
    </w:p>
    <w:p w14:paraId="296F7D6A" w14:textId="77777777" w:rsidR="00904BEC" w:rsidRDefault="00000000">
      <w:pPr>
        <w:pStyle w:val="2"/>
        <w:rPr>
          <w:rFonts w:eastAsia="宋体"/>
        </w:rPr>
      </w:pPr>
      <w:bookmarkStart w:id="7" w:name="_Toc165127578"/>
      <w:r>
        <w:rPr>
          <w:rFonts w:eastAsia="宋体" w:hint="eastAsia"/>
        </w:rPr>
        <w:t>Django</w:t>
      </w:r>
      <w:r>
        <w:rPr>
          <w:rFonts w:eastAsia="宋体" w:hint="eastAsia"/>
        </w:rPr>
        <w:t>框架技术</w:t>
      </w:r>
      <w:bookmarkEnd w:id="7"/>
    </w:p>
    <w:p w14:paraId="352B213A" w14:textId="77777777" w:rsidR="00904BEC" w:rsidRDefault="00000000">
      <w:pPr>
        <w:autoSpaceDE w:val="0"/>
        <w:autoSpaceDN w:val="0"/>
        <w:spacing w:line="360" w:lineRule="auto"/>
        <w:ind w:firstLineChars="200" w:firstLine="480"/>
        <w:jc w:val="left"/>
        <w:rPr>
          <w:rFonts w:ascii="Times New Roman" w:eastAsia="宋体" w:hAnsi="Times New Roman" w:cs="宋体"/>
          <w:kern w:val="0"/>
          <w:sz w:val="24"/>
          <w:szCs w:val="24"/>
          <w:lang w:bidi="en-US"/>
        </w:rPr>
      </w:pPr>
      <w:r>
        <w:rPr>
          <w:rFonts w:ascii="Times New Roman" w:eastAsia="宋体" w:hAnsi="Times New Roman" w:cs="宋体" w:hint="eastAsia"/>
          <w:kern w:val="0"/>
          <w:sz w:val="24"/>
          <w:szCs w:val="24"/>
          <w:lang w:bidi="en-US"/>
        </w:rPr>
        <w:t>Django</w:t>
      </w:r>
      <w:r>
        <w:rPr>
          <w:rFonts w:ascii="Times New Roman" w:eastAsia="宋体" w:hAnsi="Times New Roman" w:cs="宋体" w:hint="eastAsia"/>
          <w:kern w:val="0"/>
          <w:sz w:val="24"/>
          <w:szCs w:val="24"/>
          <w:lang w:bidi="en-US"/>
        </w:rPr>
        <w:t>是一个流行的</w:t>
      </w:r>
      <w:r>
        <w:rPr>
          <w:rFonts w:ascii="Times New Roman" w:eastAsia="宋体" w:hAnsi="Times New Roman" w:cs="宋体" w:hint="eastAsia"/>
          <w:kern w:val="0"/>
          <w:sz w:val="24"/>
          <w:szCs w:val="24"/>
          <w:lang w:bidi="en-US"/>
        </w:rPr>
        <w:t>Python Web</w:t>
      </w:r>
      <w:r>
        <w:rPr>
          <w:rFonts w:ascii="Times New Roman" w:eastAsia="宋体" w:hAnsi="Times New Roman" w:cs="宋体" w:hint="eastAsia"/>
          <w:kern w:val="0"/>
          <w:sz w:val="24"/>
          <w:szCs w:val="24"/>
          <w:lang w:bidi="en-US"/>
        </w:rPr>
        <w:t>应用程序开发框架，它提供了一套强大的工具和功能，用于快速构建高效和</w:t>
      </w:r>
      <w:proofErr w:type="gramStart"/>
      <w:r>
        <w:rPr>
          <w:rFonts w:ascii="Times New Roman" w:eastAsia="宋体" w:hAnsi="Times New Roman" w:cs="宋体" w:hint="eastAsia"/>
          <w:kern w:val="0"/>
          <w:sz w:val="24"/>
          <w:szCs w:val="24"/>
          <w:lang w:bidi="en-US"/>
        </w:rPr>
        <w:t>可</w:t>
      </w:r>
      <w:proofErr w:type="gramEnd"/>
      <w:r>
        <w:rPr>
          <w:rFonts w:ascii="Times New Roman" w:eastAsia="宋体" w:hAnsi="Times New Roman" w:cs="宋体" w:hint="eastAsia"/>
          <w:kern w:val="0"/>
          <w:sz w:val="24"/>
          <w:szCs w:val="24"/>
          <w:lang w:bidi="en-US"/>
        </w:rPr>
        <w:t>扩展的</w:t>
      </w:r>
      <w:r>
        <w:rPr>
          <w:rFonts w:ascii="Times New Roman" w:eastAsia="宋体" w:hAnsi="Times New Roman" w:cs="宋体" w:hint="eastAsia"/>
          <w:kern w:val="0"/>
          <w:sz w:val="24"/>
          <w:szCs w:val="24"/>
          <w:lang w:bidi="en-US"/>
        </w:rPr>
        <w:t>Web</w:t>
      </w:r>
      <w:r>
        <w:rPr>
          <w:rFonts w:ascii="Times New Roman" w:eastAsia="宋体" w:hAnsi="Times New Roman" w:cs="宋体" w:hint="eastAsia"/>
          <w:kern w:val="0"/>
          <w:sz w:val="24"/>
          <w:szCs w:val="24"/>
          <w:lang w:bidi="en-US"/>
        </w:rPr>
        <w:t>应用程序。</w:t>
      </w:r>
      <w:r>
        <w:rPr>
          <w:rFonts w:ascii="Times New Roman" w:eastAsia="宋体" w:hAnsi="Times New Roman" w:cs="宋体" w:hint="eastAsia"/>
          <w:kern w:val="0"/>
          <w:sz w:val="24"/>
          <w:szCs w:val="24"/>
          <w:lang w:bidi="en-US"/>
        </w:rPr>
        <w:t>Django</w:t>
      </w:r>
      <w:r>
        <w:rPr>
          <w:rFonts w:ascii="Times New Roman" w:eastAsia="宋体" w:hAnsi="Times New Roman" w:cs="宋体" w:hint="eastAsia"/>
          <w:kern w:val="0"/>
          <w:sz w:val="24"/>
          <w:szCs w:val="24"/>
          <w:lang w:bidi="en-US"/>
        </w:rPr>
        <w:t>的设计目标是使开发人员能够专注于应用程序的逻辑而不是底层的技术细节。</w:t>
      </w:r>
    </w:p>
    <w:p w14:paraId="52A6801E" w14:textId="77777777" w:rsidR="00904BEC" w:rsidRDefault="00000000">
      <w:pPr>
        <w:autoSpaceDE w:val="0"/>
        <w:autoSpaceDN w:val="0"/>
        <w:spacing w:line="360" w:lineRule="auto"/>
        <w:ind w:firstLineChars="200" w:firstLine="480"/>
        <w:jc w:val="center"/>
        <w:rPr>
          <w:rFonts w:ascii="Times New Roman" w:eastAsia="宋体" w:hAnsi="Times New Roman" w:cs="宋体"/>
          <w:kern w:val="0"/>
          <w:sz w:val="24"/>
          <w:szCs w:val="24"/>
          <w:lang w:bidi="en-US"/>
        </w:rPr>
      </w:pPr>
      <w:r>
        <w:rPr>
          <w:rFonts w:ascii="Times New Roman" w:eastAsia="宋体" w:hAnsi="Times New Roman" w:cs="宋体" w:hint="eastAsia"/>
          <w:noProof/>
          <w:kern w:val="0"/>
          <w:sz w:val="24"/>
          <w:szCs w:val="24"/>
          <w:lang w:bidi="en-US"/>
        </w:rPr>
        <w:drawing>
          <wp:inline distT="0" distB="0" distL="0" distR="0" wp14:anchorId="407B0A96" wp14:editId="4B51EA44">
            <wp:extent cx="3695700" cy="3783330"/>
            <wp:effectExtent l="0" t="0" r="0"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706359" cy="3794712"/>
                    </a:xfrm>
                    <a:prstGeom prst="rect">
                      <a:avLst/>
                    </a:prstGeom>
                  </pic:spPr>
                </pic:pic>
              </a:graphicData>
            </a:graphic>
          </wp:inline>
        </w:drawing>
      </w:r>
    </w:p>
    <w:p w14:paraId="588DD4C4" w14:textId="77777777" w:rsidR="00904BEC" w:rsidRDefault="00000000">
      <w:pPr>
        <w:autoSpaceDE w:val="0"/>
        <w:autoSpaceDN w:val="0"/>
        <w:spacing w:line="360" w:lineRule="auto"/>
        <w:ind w:firstLineChars="200" w:firstLine="480"/>
        <w:jc w:val="left"/>
        <w:rPr>
          <w:rFonts w:ascii="Times New Roman" w:eastAsia="宋体" w:hAnsi="Times New Roman" w:cs="宋体"/>
          <w:kern w:val="0"/>
          <w:sz w:val="24"/>
          <w:szCs w:val="24"/>
          <w:lang w:bidi="en-US"/>
        </w:rPr>
      </w:pPr>
      <w:r>
        <w:rPr>
          <w:rFonts w:ascii="Times New Roman" w:eastAsia="宋体" w:hAnsi="Times New Roman" w:cs="宋体" w:hint="eastAsia"/>
          <w:kern w:val="0"/>
          <w:sz w:val="24"/>
          <w:szCs w:val="24"/>
          <w:lang w:bidi="en-US"/>
        </w:rPr>
        <w:t>Django</w:t>
      </w:r>
      <w:r>
        <w:rPr>
          <w:rFonts w:ascii="Times New Roman" w:eastAsia="宋体" w:hAnsi="Times New Roman" w:cs="宋体" w:hint="eastAsia"/>
          <w:kern w:val="0"/>
          <w:sz w:val="24"/>
          <w:szCs w:val="24"/>
          <w:lang w:bidi="en-US"/>
        </w:rPr>
        <w:t>框架采用了</w:t>
      </w:r>
      <w:r>
        <w:rPr>
          <w:rFonts w:ascii="Times New Roman" w:eastAsia="宋体" w:hAnsi="Times New Roman" w:cs="宋体" w:hint="eastAsia"/>
          <w:kern w:val="0"/>
          <w:sz w:val="24"/>
          <w:szCs w:val="24"/>
          <w:lang w:bidi="en-US"/>
        </w:rPr>
        <w:t>MVC</w:t>
      </w:r>
      <w:r>
        <w:rPr>
          <w:rFonts w:ascii="Times New Roman" w:eastAsia="宋体" w:hAnsi="Times New Roman" w:cs="宋体" w:hint="eastAsia"/>
          <w:kern w:val="0"/>
          <w:sz w:val="24"/>
          <w:szCs w:val="24"/>
          <w:lang w:bidi="en-US"/>
        </w:rPr>
        <w:t>（</w:t>
      </w:r>
      <w:r>
        <w:rPr>
          <w:rFonts w:ascii="Times New Roman" w:eastAsia="宋体" w:hAnsi="Times New Roman" w:cs="宋体" w:hint="eastAsia"/>
          <w:kern w:val="0"/>
          <w:sz w:val="24"/>
          <w:szCs w:val="24"/>
          <w:lang w:bidi="en-US"/>
        </w:rPr>
        <w:t>Model-View-Controller</w:t>
      </w:r>
      <w:r>
        <w:rPr>
          <w:rFonts w:ascii="Times New Roman" w:eastAsia="宋体" w:hAnsi="Times New Roman" w:cs="宋体" w:hint="eastAsia"/>
          <w:kern w:val="0"/>
          <w:sz w:val="24"/>
          <w:szCs w:val="24"/>
          <w:lang w:bidi="en-US"/>
        </w:rPr>
        <w:t>）的架构模式，但它更倾向于使用</w:t>
      </w:r>
      <w:r>
        <w:rPr>
          <w:rFonts w:ascii="Times New Roman" w:eastAsia="宋体" w:hAnsi="Times New Roman" w:cs="宋体" w:hint="eastAsia"/>
          <w:kern w:val="0"/>
          <w:sz w:val="24"/>
          <w:szCs w:val="24"/>
          <w:lang w:bidi="en-US"/>
        </w:rPr>
        <w:t>MTV</w:t>
      </w:r>
      <w:r>
        <w:rPr>
          <w:rFonts w:ascii="Times New Roman" w:eastAsia="宋体" w:hAnsi="Times New Roman" w:cs="宋体" w:hint="eastAsia"/>
          <w:kern w:val="0"/>
          <w:sz w:val="24"/>
          <w:szCs w:val="24"/>
          <w:lang w:bidi="en-US"/>
        </w:rPr>
        <w:t>（</w:t>
      </w:r>
      <w:r>
        <w:rPr>
          <w:rFonts w:ascii="Times New Roman" w:eastAsia="宋体" w:hAnsi="Times New Roman" w:cs="宋体" w:hint="eastAsia"/>
          <w:kern w:val="0"/>
          <w:sz w:val="24"/>
          <w:szCs w:val="24"/>
          <w:lang w:bidi="en-US"/>
        </w:rPr>
        <w:t>Model-Template-View</w:t>
      </w:r>
      <w:r>
        <w:rPr>
          <w:rFonts w:ascii="Times New Roman" w:eastAsia="宋体" w:hAnsi="Times New Roman" w:cs="宋体" w:hint="eastAsia"/>
          <w:kern w:val="0"/>
          <w:sz w:val="24"/>
          <w:szCs w:val="24"/>
          <w:lang w:bidi="en-US"/>
        </w:rPr>
        <w:t>）的模式。这种模式将应用程序的逻辑分为三个主要部分：模型（</w:t>
      </w:r>
      <w:r>
        <w:rPr>
          <w:rFonts w:ascii="Times New Roman" w:eastAsia="宋体" w:hAnsi="Times New Roman" w:cs="宋体" w:hint="eastAsia"/>
          <w:kern w:val="0"/>
          <w:sz w:val="24"/>
          <w:szCs w:val="24"/>
          <w:lang w:bidi="en-US"/>
        </w:rPr>
        <w:t>Model</w:t>
      </w:r>
      <w:r>
        <w:rPr>
          <w:rFonts w:ascii="Times New Roman" w:eastAsia="宋体" w:hAnsi="Times New Roman" w:cs="宋体" w:hint="eastAsia"/>
          <w:kern w:val="0"/>
          <w:sz w:val="24"/>
          <w:szCs w:val="24"/>
          <w:lang w:bidi="en-US"/>
        </w:rPr>
        <w:t>）、模板（</w:t>
      </w:r>
      <w:r>
        <w:rPr>
          <w:rFonts w:ascii="Times New Roman" w:eastAsia="宋体" w:hAnsi="Times New Roman" w:cs="宋体" w:hint="eastAsia"/>
          <w:kern w:val="0"/>
          <w:sz w:val="24"/>
          <w:szCs w:val="24"/>
          <w:lang w:bidi="en-US"/>
        </w:rPr>
        <w:t>Template</w:t>
      </w:r>
      <w:r>
        <w:rPr>
          <w:rFonts w:ascii="Times New Roman" w:eastAsia="宋体" w:hAnsi="Times New Roman" w:cs="宋体" w:hint="eastAsia"/>
          <w:kern w:val="0"/>
          <w:sz w:val="24"/>
          <w:szCs w:val="24"/>
          <w:lang w:bidi="en-US"/>
        </w:rPr>
        <w:t>）和视图（</w:t>
      </w:r>
      <w:r>
        <w:rPr>
          <w:rFonts w:ascii="Times New Roman" w:eastAsia="宋体" w:hAnsi="Times New Roman" w:cs="宋体" w:hint="eastAsia"/>
          <w:kern w:val="0"/>
          <w:sz w:val="24"/>
          <w:szCs w:val="24"/>
          <w:lang w:bidi="en-US"/>
        </w:rPr>
        <w:t>View</w:t>
      </w:r>
      <w:r>
        <w:rPr>
          <w:rFonts w:ascii="Times New Roman" w:eastAsia="宋体" w:hAnsi="Times New Roman" w:cs="宋体" w:hint="eastAsia"/>
          <w:kern w:val="0"/>
          <w:sz w:val="24"/>
          <w:szCs w:val="24"/>
          <w:lang w:bidi="en-US"/>
        </w:rPr>
        <w:t>）。</w:t>
      </w:r>
    </w:p>
    <w:p w14:paraId="5428432F" w14:textId="77777777" w:rsidR="00904BEC" w:rsidRDefault="00000000">
      <w:pPr>
        <w:autoSpaceDE w:val="0"/>
        <w:autoSpaceDN w:val="0"/>
        <w:spacing w:line="360" w:lineRule="auto"/>
        <w:ind w:firstLineChars="200" w:firstLine="480"/>
        <w:jc w:val="left"/>
        <w:rPr>
          <w:rFonts w:ascii="Times New Roman" w:eastAsia="宋体" w:hAnsi="Times New Roman" w:cs="宋体"/>
          <w:kern w:val="0"/>
          <w:sz w:val="24"/>
          <w:szCs w:val="24"/>
          <w:lang w:bidi="en-US"/>
        </w:rPr>
      </w:pPr>
      <w:r>
        <w:rPr>
          <w:rFonts w:ascii="Times New Roman" w:eastAsia="宋体" w:hAnsi="Times New Roman" w:cs="宋体" w:hint="eastAsia"/>
          <w:kern w:val="0"/>
          <w:sz w:val="24"/>
          <w:szCs w:val="24"/>
          <w:lang w:bidi="en-US"/>
        </w:rPr>
        <w:t>模型（</w:t>
      </w:r>
      <w:r>
        <w:rPr>
          <w:rFonts w:ascii="Times New Roman" w:eastAsia="宋体" w:hAnsi="Times New Roman" w:cs="宋体" w:hint="eastAsia"/>
          <w:kern w:val="0"/>
          <w:sz w:val="24"/>
          <w:szCs w:val="24"/>
          <w:lang w:bidi="en-US"/>
        </w:rPr>
        <w:t>Model</w:t>
      </w:r>
      <w:r>
        <w:rPr>
          <w:rFonts w:ascii="Times New Roman" w:eastAsia="宋体" w:hAnsi="Times New Roman" w:cs="宋体" w:hint="eastAsia"/>
          <w:kern w:val="0"/>
          <w:sz w:val="24"/>
          <w:szCs w:val="24"/>
          <w:lang w:bidi="en-US"/>
        </w:rPr>
        <w:t>）是与数据库交互的组件，它定义了数据的结构和行为。</w:t>
      </w:r>
      <w:r>
        <w:rPr>
          <w:rFonts w:ascii="Times New Roman" w:eastAsia="宋体" w:hAnsi="Times New Roman" w:cs="宋体" w:hint="eastAsia"/>
          <w:kern w:val="0"/>
          <w:sz w:val="24"/>
          <w:szCs w:val="24"/>
          <w:lang w:bidi="en-US"/>
        </w:rPr>
        <w:t>Django</w:t>
      </w:r>
      <w:r>
        <w:rPr>
          <w:rFonts w:ascii="Times New Roman" w:eastAsia="宋体" w:hAnsi="Times New Roman" w:cs="宋体" w:hint="eastAsia"/>
          <w:kern w:val="0"/>
          <w:sz w:val="24"/>
          <w:szCs w:val="24"/>
          <w:lang w:bidi="en-US"/>
        </w:rPr>
        <w:t>使用</w:t>
      </w:r>
      <w:r>
        <w:rPr>
          <w:rFonts w:ascii="Times New Roman" w:eastAsia="宋体" w:hAnsi="Times New Roman" w:cs="宋体" w:hint="eastAsia"/>
          <w:kern w:val="0"/>
          <w:sz w:val="24"/>
          <w:szCs w:val="24"/>
          <w:lang w:bidi="en-US"/>
        </w:rPr>
        <w:t>ORM</w:t>
      </w:r>
      <w:r>
        <w:rPr>
          <w:rFonts w:ascii="Times New Roman" w:eastAsia="宋体" w:hAnsi="Times New Roman" w:cs="宋体" w:hint="eastAsia"/>
          <w:kern w:val="0"/>
          <w:sz w:val="24"/>
          <w:szCs w:val="24"/>
          <w:lang w:bidi="en-US"/>
        </w:rPr>
        <w:t>（对象关系映射）来处理数据库操作，开发人员可以使用</w:t>
      </w:r>
      <w:r>
        <w:rPr>
          <w:rFonts w:ascii="Times New Roman" w:eastAsia="宋体" w:hAnsi="Times New Roman" w:cs="宋体" w:hint="eastAsia"/>
          <w:kern w:val="0"/>
          <w:sz w:val="24"/>
          <w:szCs w:val="24"/>
          <w:lang w:bidi="en-US"/>
        </w:rPr>
        <w:t>Python</w:t>
      </w:r>
      <w:r>
        <w:rPr>
          <w:rFonts w:ascii="Times New Roman" w:eastAsia="宋体" w:hAnsi="Times New Roman" w:cs="宋体" w:hint="eastAsia"/>
          <w:kern w:val="0"/>
          <w:sz w:val="24"/>
          <w:szCs w:val="24"/>
          <w:lang w:bidi="en-US"/>
        </w:rPr>
        <w:t>代码来定义模型类，每个类对应一个数据库表。</w:t>
      </w:r>
      <w:r>
        <w:rPr>
          <w:rFonts w:ascii="Times New Roman" w:eastAsia="宋体" w:hAnsi="Times New Roman" w:cs="宋体" w:hint="eastAsia"/>
          <w:kern w:val="0"/>
          <w:sz w:val="24"/>
          <w:szCs w:val="24"/>
          <w:lang w:bidi="en-US"/>
        </w:rPr>
        <w:t>ORM</w:t>
      </w:r>
      <w:r>
        <w:rPr>
          <w:rFonts w:ascii="Times New Roman" w:eastAsia="宋体" w:hAnsi="Times New Roman" w:cs="宋体" w:hint="eastAsia"/>
          <w:kern w:val="0"/>
          <w:sz w:val="24"/>
          <w:szCs w:val="24"/>
          <w:lang w:bidi="en-US"/>
        </w:rPr>
        <w:t>提供了简洁的</w:t>
      </w:r>
      <w:r>
        <w:rPr>
          <w:rFonts w:ascii="Times New Roman" w:eastAsia="宋体" w:hAnsi="Times New Roman" w:cs="宋体" w:hint="eastAsia"/>
          <w:kern w:val="0"/>
          <w:sz w:val="24"/>
          <w:szCs w:val="24"/>
          <w:lang w:bidi="en-US"/>
        </w:rPr>
        <w:t>API</w:t>
      </w:r>
      <w:r>
        <w:rPr>
          <w:rFonts w:ascii="Times New Roman" w:eastAsia="宋体" w:hAnsi="Times New Roman" w:cs="宋体" w:hint="eastAsia"/>
          <w:kern w:val="0"/>
          <w:sz w:val="24"/>
          <w:szCs w:val="24"/>
          <w:lang w:bidi="en-US"/>
        </w:rPr>
        <w:t>，使得数据库的操作变得简单和直观。</w:t>
      </w:r>
    </w:p>
    <w:p w14:paraId="27A65611" w14:textId="77777777" w:rsidR="00904BEC" w:rsidRDefault="00000000">
      <w:pPr>
        <w:autoSpaceDE w:val="0"/>
        <w:autoSpaceDN w:val="0"/>
        <w:spacing w:line="360" w:lineRule="auto"/>
        <w:ind w:firstLineChars="200" w:firstLine="480"/>
        <w:jc w:val="left"/>
        <w:rPr>
          <w:rFonts w:ascii="Times New Roman" w:eastAsia="宋体" w:hAnsi="Times New Roman" w:cs="宋体"/>
          <w:kern w:val="0"/>
          <w:sz w:val="24"/>
          <w:szCs w:val="24"/>
          <w:lang w:bidi="en-US"/>
        </w:rPr>
      </w:pPr>
      <w:r>
        <w:rPr>
          <w:rFonts w:ascii="Times New Roman" w:eastAsia="宋体" w:hAnsi="Times New Roman" w:cs="宋体" w:hint="eastAsia"/>
          <w:kern w:val="0"/>
          <w:sz w:val="24"/>
          <w:szCs w:val="24"/>
          <w:lang w:bidi="en-US"/>
        </w:rPr>
        <w:t>模板（</w:t>
      </w:r>
      <w:r>
        <w:rPr>
          <w:rFonts w:ascii="Times New Roman" w:eastAsia="宋体" w:hAnsi="Times New Roman" w:cs="宋体" w:hint="eastAsia"/>
          <w:kern w:val="0"/>
          <w:sz w:val="24"/>
          <w:szCs w:val="24"/>
          <w:lang w:bidi="en-US"/>
        </w:rPr>
        <w:t>Template</w:t>
      </w:r>
      <w:r>
        <w:rPr>
          <w:rFonts w:ascii="Times New Roman" w:eastAsia="宋体" w:hAnsi="Times New Roman" w:cs="宋体" w:hint="eastAsia"/>
          <w:kern w:val="0"/>
          <w:sz w:val="24"/>
          <w:szCs w:val="24"/>
          <w:lang w:bidi="en-US"/>
        </w:rPr>
        <w:t>）是用于呈现数据的组件，它定义了</w:t>
      </w:r>
      <w:r>
        <w:rPr>
          <w:rFonts w:ascii="Times New Roman" w:eastAsia="宋体" w:hAnsi="Times New Roman" w:cs="宋体" w:hint="eastAsia"/>
          <w:kern w:val="0"/>
          <w:sz w:val="24"/>
          <w:szCs w:val="24"/>
          <w:lang w:bidi="en-US"/>
        </w:rPr>
        <w:t>Web</w:t>
      </w:r>
      <w:r>
        <w:rPr>
          <w:rFonts w:ascii="Times New Roman" w:eastAsia="宋体" w:hAnsi="Times New Roman" w:cs="宋体" w:hint="eastAsia"/>
          <w:kern w:val="0"/>
          <w:sz w:val="24"/>
          <w:szCs w:val="24"/>
          <w:lang w:bidi="en-US"/>
        </w:rPr>
        <w:t>页面的结构和样</w:t>
      </w:r>
      <w:r>
        <w:rPr>
          <w:rFonts w:ascii="Times New Roman" w:eastAsia="宋体" w:hAnsi="Times New Roman" w:cs="宋体" w:hint="eastAsia"/>
          <w:kern w:val="0"/>
          <w:sz w:val="24"/>
          <w:szCs w:val="24"/>
          <w:lang w:bidi="en-US"/>
        </w:rPr>
        <w:lastRenderedPageBreak/>
        <w:t>式。</w:t>
      </w:r>
      <w:r>
        <w:rPr>
          <w:rFonts w:ascii="Times New Roman" w:eastAsia="宋体" w:hAnsi="Times New Roman" w:cs="宋体" w:hint="eastAsia"/>
          <w:kern w:val="0"/>
          <w:sz w:val="24"/>
          <w:szCs w:val="24"/>
          <w:lang w:bidi="en-US"/>
        </w:rPr>
        <w:t>Django</w:t>
      </w:r>
      <w:r>
        <w:rPr>
          <w:rFonts w:ascii="Times New Roman" w:eastAsia="宋体" w:hAnsi="Times New Roman" w:cs="宋体" w:hint="eastAsia"/>
          <w:kern w:val="0"/>
          <w:sz w:val="24"/>
          <w:szCs w:val="24"/>
          <w:lang w:bidi="en-US"/>
        </w:rPr>
        <w:t>的模板语言使用简单且易于理解的语法，开发人员可以在模板中使用变量、循环和条件语句等来动态生成页面内容。模板还支持继承和模板标签等功能，提供了灵活和</w:t>
      </w:r>
      <w:proofErr w:type="gramStart"/>
      <w:r>
        <w:rPr>
          <w:rFonts w:ascii="Times New Roman" w:eastAsia="宋体" w:hAnsi="Times New Roman" w:cs="宋体" w:hint="eastAsia"/>
          <w:kern w:val="0"/>
          <w:sz w:val="24"/>
          <w:szCs w:val="24"/>
          <w:lang w:bidi="en-US"/>
        </w:rPr>
        <w:t>可</w:t>
      </w:r>
      <w:proofErr w:type="gramEnd"/>
      <w:r>
        <w:rPr>
          <w:rFonts w:ascii="Times New Roman" w:eastAsia="宋体" w:hAnsi="Times New Roman" w:cs="宋体" w:hint="eastAsia"/>
          <w:kern w:val="0"/>
          <w:sz w:val="24"/>
          <w:szCs w:val="24"/>
          <w:lang w:bidi="en-US"/>
        </w:rPr>
        <w:t>重用的页面设计方式。</w:t>
      </w:r>
    </w:p>
    <w:p w14:paraId="3340848C" w14:textId="77777777" w:rsidR="00904BEC" w:rsidRDefault="00000000">
      <w:pPr>
        <w:autoSpaceDE w:val="0"/>
        <w:autoSpaceDN w:val="0"/>
        <w:spacing w:line="360" w:lineRule="auto"/>
        <w:ind w:firstLineChars="200" w:firstLine="480"/>
        <w:jc w:val="left"/>
        <w:rPr>
          <w:rFonts w:ascii="Times New Roman" w:eastAsia="宋体" w:hAnsi="Times New Roman" w:cs="宋体"/>
          <w:kern w:val="0"/>
          <w:sz w:val="24"/>
          <w:szCs w:val="24"/>
          <w:lang w:bidi="en-US"/>
        </w:rPr>
      </w:pPr>
      <w:r>
        <w:rPr>
          <w:rFonts w:ascii="Times New Roman" w:eastAsia="宋体" w:hAnsi="Times New Roman" w:cs="宋体" w:hint="eastAsia"/>
          <w:kern w:val="0"/>
          <w:sz w:val="24"/>
          <w:szCs w:val="24"/>
          <w:lang w:bidi="en-US"/>
        </w:rPr>
        <w:t>视图（</w:t>
      </w:r>
      <w:r>
        <w:rPr>
          <w:rFonts w:ascii="Times New Roman" w:eastAsia="宋体" w:hAnsi="Times New Roman" w:cs="宋体" w:hint="eastAsia"/>
          <w:kern w:val="0"/>
          <w:sz w:val="24"/>
          <w:szCs w:val="24"/>
          <w:lang w:bidi="en-US"/>
        </w:rPr>
        <w:t>View</w:t>
      </w:r>
      <w:r>
        <w:rPr>
          <w:rFonts w:ascii="Times New Roman" w:eastAsia="宋体" w:hAnsi="Times New Roman" w:cs="宋体" w:hint="eastAsia"/>
          <w:kern w:val="0"/>
          <w:sz w:val="24"/>
          <w:szCs w:val="24"/>
          <w:lang w:bidi="en-US"/>
        </w:rPr>
        <w:t>）是处理用户请求的组件，它接收用户的请求并返回相应的响应。视图函数是</w:t>
      </w:r>
      <w:r>
        <w:rPr>
          <w:rFonts w:ascii="Times New Roman" w:eastAsia="宋体" w:hAnsi="Times New Roman" w:cs="宋体" w:hint="eastAsia"/>
          <w:kern w:val="0"/>
          <w:sz w:val="24"/>
          <w:szCs w:val="24"/>
          <w:lang w:bidi="en-US"/>
        </w:rPr>
        <w:t>Django</w:t>
      </w:r>
      <w:r>
        <w:rPr>
          <w:rFonts w:ascii="Times New Roman" w:eastAsia="宋体" w:hAnsi="Times New Roman" w:cs="宋体" w:hint="eastAsia"/>
          <w:kern w:val="0"/>
          <w:sz w:val="24"/>
          <w:szCs w:val="24"/>
          <w:lang w:bidi="en-US"/>
        </w:rPr>
        <w:t>中的核心概念，开发人员可以编写视图函数来处理不同的</w:t>
      </w:r>
      <w:r>
        <w:rPr>
          <w:rFonts w:ascii="Times New Roman" w:eastAsia="宋体" w:hAnsi="Times New Roman" w:cs="宋体" w:hint="eastAsia"/>
          <w:kern w:val="0"/>
          <w:sz w:val="24"/>
          <w:szCs w:val="24"/>
          <w:lang w:bidi="en-US"/>
        </w:rPr>
        <w:t>URL</w:t>
      </w:r>
      <w:r>
        <w:rPr>
          <w:rFonts w:ascii="Times New Roman" w:eastAsia="宋体" w:hAnsi="Times New Roman" w:cs="宋体" w:hint="eastAsia"/>
          <w:kern w:val="0"/>
          <w:sz w:val="24"/>
          <w:szCs w:val="24"/>
          <w:lang w:bidi="en-US"/>
        </w:rPr>
        <w:t>请求。视图函数可以访问模型的数据，并通过模板来呈现页面。</w:t>
      </w:r>
      <w:r>
        <w:rPr>
          <w:rFonts w:ascii="Times New Roman" w:eastAsia="宋体" w:hAnsi="Times New Roman" w:cs="宋体" w:hint="eastAsia"/>
          <w:kern w:val="0"/>
          <w:sz w:val="24"/>
          <w:szCs w:val="24"/>
          <w:lang w:bidi="en-US"/>
        </w:rPr>
        <w:t>Django</w:t>
      </w:r>
      <w:r>
        <w:rPr>
          <w:rFonts w:ascii="Times New Roman" w:eastAsia="宋体" w:hAnsi="Times New Roman" w:cs="宋体" w:hint="eastAsia"/>
          <w:kern w:val="0"/>
          <w:sz w:val="24"/>
          <w:szCs w:val="24"/>
          <w:lang w:bidi="en-US"/>
        </w:rPr>
        <w:t>还提供了一套强大的</w:t>
      </w:r>
      <w:r>
        <w:rPr>
          <w:rFonts w:ascii="Times New Roman" w:eastAsia="宋体" w:hAnsi="Times New Roman" w:cs="宋体" w:hint="eastAsia"/>
          <w:kern w:val="0"/>
          <w:sz w:val="24"/>
          <w:szCs w:val="24"/>
          <w:lang w:bidi="en-US"/>
        </w:rPr>
        <w:t>URL</w:t>
      </w:r>
      <w:r>
        <w:rPr>
          <w:rFonts w:ascii="Times New Roman" w:eastAsia="宋体" w:hAnsi="Times New Roman" w:cs="宋体" w:hint="eastAsia"/>
          <w:kern w:val="0"/>
          <w:sz w:val="24"/>
          <w:szCs w:val="24"/>
          <w:lang w:bidi="en-US"/>
        </w:rPr>
        <w:t>映射机制，可以将</w:t>
      </w:r>
      <w:r>
        <w:rPr>
          <w:rFonts w:ascii="Times New Roman" w:eastAsia="宋体" w:hAnsi="Times New Roman" w:cs="宋体" w:hint="eastAsia"/>
          <w:kern w:val="0"/>
          <w:sz w:val="24"/>
          <w:szCs w:val="24"/>
          <w:lang w:bidi="en-US"/>
        </w:rPr>
        <w:t>URL</w:t>
      </w:r>
      <w:r>
        <w:rPr>
          <w:rFonts w:ascii="Times New Roman" w:eastAsia="宋体" w:hAnsi="Times New Roman" w:cs="宋体" w:hint="eastAsia"/>
          <w:kern w:val="0"/>
          <w:sz w:val="24"/>
          <w:szCs w:val="24"/>
          <w:lang w:bidi="en-US"/>
        </w:rPr>
        <w:t>与视图函数进行关联，使得请求能够正确地路由到相应的视图函数。</w:t>
      </w:r>
    </w:p>
    <w:p w14:paraId="4D29B571" w14:textId="77777777" w:rsidR="00904BEC" w:rsidRDefault="00000000">
      <w:pPr>
        <w:autoSpaceDE w:val="0"/>
        <w:autoSpaceDN w:val="0"/>
        <w:spacing w:line="360" w:lineRule="auto"/>
        <w:ind w:firstLineChars="200" w:firstLine="480"/>
        <w:jc w:val="left"/>
        <w:rPr>
          <w:rFonts w:ascii="Times New Roman" w:eastAsia="宋体" w:hAnsi="Times New Roman" w:cs="宋体"/>
          <w:kern w:val="0"/>
          <w:sz w:val="24"/>
          <w:szCs w:val="24"/>
          <w:lang w:bidi="en-US"/>
        </w:rPr>
      </w:pPr>
      <w:r>
        <w:rPr>
          <w:rFonts w:ascii="Times New Roman" w:eastAsia="宋体" w:hAnsi="Times New Roman" w:cs="宋体" w:hint="eastAsia"/>
          <w:kern w:val="0"/>
          <w:sz w:val="24"/>
          <w:szCs w:val="24"/>
          <w:lang w:bidi="en-US"/>
        </w:rPr>
        <w:t>除了</w:t>
      </w:r>
      <w:r>
        <w:rPr>
          <w:rFonts w:ascii="Times New Roman" w:eastAsia="宋体" w:hAnsi="Times New Roman" w:cs="宋体" w:hint="eastAsia"/>
          <w:kern w:val="0"/>
          <w:sz w:val="24"/>
          <w:szCs w:val="24"/>
          <w:lang w:bidi="en-US"/>
        </w:rPr>
        <w:t>MVT</w:t>
      </w:r>
      <w:r>
        <w:rPr>
          <w:rFonts w:ascii="Times New Roman" w:eastAsia="宋体" w:hAnsi="Times New Roman" w:cs="宋体" w:hint="eastAsia"/>
          <w:kern w:val="0"/>
          <w:sz w:val="24"/>
          <w:szCs w:val="24"/>
          <w:lang w:bidi="en-US"/>
        </w:rPr>
        <w:t>架构，</w:t>
      </w:r>
      <w:r>
        <w:rPr>
          <w:rFonts w:ascii="Times New Roman" w:eastAsia="宋体" w:hAnsi="Times New Roman" w:cs="宋体" w:hint="eastAsia"/>
          <w:kern w:val="0"/>
          <w:sz w:val="24"/>
          <w:szCs w:val="24"/>
          <w:lang w:bidi="en-US"/>
        </w:rPr>
        <w:t>Django</w:t>
      </w:r>
      <w:r>
        <w:rPr>
          <w:rFonts w:ascii="Times New Roman" w:eastAsia="宋体" w:hAnsi="Times New Roman" w:cs="宋体" w:hint="eastAsia"/>
          <w:kern w:val="0"/>
          <w:sz w:val="24"/>
          <w:szCs w:val="24"/>
          <w:lang w:bidi="en-US"/>
        </w:rPr>
        <w:t>还提供了许多其他功能和组件，以简化</w:t>
      </w:r>
      <w:r>
        <w:rPr>
          <w:rFonts w:ascii="Times New Roman" w:eastAsia="宋体" w:hAnsi="Times New Roman" w:cs="宋体" w:hint="eastAsia"/>
          <w:kern w:val="0"/>
          <w:sz w:val="24"/>
          <w:szCs w:val="24"/>
          <w:lang w:bidi="en-US"/>
        </w:rPr>
        <w:t>Web</w:t>
      </w:r>
      <w:r>
        <w:rPr>
          <w:rFonts w:ascii="Times New Roman" w:eastAsia="宋体" w:hAnsi="Times New Roman" w:cs="宋体" w:hint="eastAsia"/>
          <w:kern w:val="0"/>
          <w:sz w:val="24"/>
          <w:szCs w:val="24"/>
          <w:lang w:bidi="en-US"/>
        </w:rPr>
        <w:t>应用程序的开发过程。其中包括：</w:t>
      </w:r>
    </w:p>
    <w:p w14:paraId="54228DEF" w14:textId="77777777" w:rsidR="00904BEC" w:rsidRDefault="00000000">
      <w:pPr>
        <w:autoSpaceDE w:val="0"/>
        <w:autoSpaceDN w:val="0"/>
        <w:spacing w:line="360" w:lineRule="auto"/>
        <w:ind w:firstLineChars="200" w:firstLine="480"/>
        <w:jc w:val="left"/>
        <w:rPr>
          <w:rFonts w:ascii="Times New Roman" w:eastAsia="宋体" w:hAnsi="Times New Roman" w:cs="宋体"/>
          <w:kern w:val="0"/>
          <w:sz w:val="24"/>
          <w:szCs w:val="24"/>
          <w:lang w:bidi="en-US"/>
        </w:rPr>
      </w:pPr>
      <w:r>
        <w:rPr>
          <w:rFonts w:ascii="Times New Roman" w:eastAsia="宋体" w:hAnsi="Times New Roman" w:cs="宋体" w:hint="eastAsia"/>
          <w:kern w:val="0"/>
          <w:sz w:val="24"/>
          <w:szCs w:val="24"/>
          <w:lang w:bidi="en-US"/>
        </w:rPr>
        <w:t xml:space="preserve">1. </w:t>
      </w:r>
      <w:r>
        <w:rPr>
          <w:rFonts w:ascii="Times New Roman" w:eastAsia="宋体" w:hAnsi="Times New Roman" w:cs="宋体" w:hint="eastAsia"/>
          <w:kern w:val="0"/>
          <w:sz w:val="24"/>
          <w:szCs w:val="24"/>
          <w:lang w:bidi="en-US"/>
        </w:rPr>
        <w:t>表单处理：</w:t>
      </w:r>
      <w:r>
        <w:rPr>
          <w:rFonts w:ascii="Times New Roman" w:eastAsia="宋体" w:hAnsi="Times New Roman" w:cs="宋体" w:hint="eastAsia"/>
          <w:kern w:val="0"/>
          <w:sz w:val="24"/>
          <w:szCs w:val="24"/>
          <w:lang w:bidi="en-US"/>
        </w:rPr>
        <w:t>Django</w:t>
      </w:r>
      <w:r>
        <w:rPr>
          <w:rFonts w:ascii="Times New Roman" w:eastAsia="宋体" w:hAnsi="Times New Roman" w:cs="宋体" w:hint="eastAsia"/>
          <w:kern w:val="0"/>
          <w:sz w:val="24"/>
          <w:szCs w:val="24"/>
          <w:lang w:bidi="en-US"/>
        </w:rPr>
        <w:t>提供了表单处理的功能，开发人员可以轻松地创建和验证表单数据。这使得用户</w:t>
      </w:r>
      <w:proofErr w:type="gramStart"/>
      <w:r>
        <w:rPr>
          <w:rFonts w:ascii="Times New Roman" w:eastAsia="宋体" w:hAnsi="Times New Roman" w:cs="宋体" w:hint="eastAsia"/>
          <w:kern w:val="0"/>
          <w:sz w:val="24"/>
          <w:szCs w:val="24"/>
          <w:lang w:bidi="en-US"/>
        </w:rPr>
        <w:t>交互和</w:t>
      </w:r>
      <w:proofErr w:type="gramEnd"/>
      <w:r>
        <w:rPr>
          <w:rFonts w:ascii="Times New Roman" w:eastAsia="宋体" w:hAnsi="Times New Roman" w:cs="宋体" w:hint="eastAsia"/>
          <w:kern w:val="0"/>
          <w:sz w:val="24"/>
          <w:szCs w:val="24"/>
          <w:lang w:bidi="en-US"/>
        </w:rPr>
        <w:t>数据提交变得简单和安全。</w:t>
      </w:r>
    </w:p>
    <w:p w14:paraId="4CABFA84" w14:textId="77777777" w:rsidR="00904BEC" w:rsidRDefault="00000000">
      <w:pPr>
        <w:autoSpaceDE w:val="0"/>
        <w:autoSpaceDN w:val="0"/>
        <w:spacing w:line="360" w:lineRule="auto"/>
        <w:ind w:firstLineChars="200" w:firstLine="480"/>
        <w:jc w:val="left"/>
        <w:rPr>
          <w:rFonts w:ascii="Times New Roman" w:eastAsia="宋体" w:hAnsi="Times New Roman" w:cs="宋体"/>
          <w:kern w:val="0"/>
          <w:sz w:val="24"/>
          <w:szCs w:val="24"/>
          <w:lang w:bidi="en-US"/>
        </w:rPr>
      </w:pPr>
      <w:r>
        <w:rPr>
          <w:rFonts w:ascii="Times New Roman" w:eastAsia="宋体" w:hAnsi="Times New Roman" w:cs="宋体" w:hint="eastAsia"/>
          <w:kern w:val="0"/>
          <w:sz w:val="24"/>
          <w:szCs w:val="24"/>
          <w:lang w:bidi="en-US"/>
        </w:rPr>
        <w:t xml:space="preserve">2. </w:t>
      </w:r>
      <w:r>
        <w:rPr>
          <w:rFonts w:ascii="Times New Roman" w:eastAsia="宋体" w:hAnsi="Times New Roman" w:cs="宋体" w:hint="eastAsia"/>
          <w:kern w:val="0"/>
          <w:sz w:val="24"/>
          <w:szCs w:val="24"/>
          <w:lang w:bidi="en-US"/>
        </w:rPr>
        <w:t>用户认证和授权：</w:t>
      </w:r>
      <w:r>
        <w:rPr>
          <w:rFonts w:ascii="Times New Roman" w:eastAsia="宋体" w:hAnsi="Times New Roman" w:cs="宋体" w:hint="eastAsia"/>
          <w:kern w:val="0"/>
          <w:sz w:val="24"/>
          <w:szCs w:val="24"/>
          <w:lang w:bidi="en-US"/>
        </w:rPr>
        <w:t>Django</w:t>
      </w:r>
      <w:r>
        <w:rPr>
          <w:rFonts w:ascii="Times New Roman" w:eastAsia="宋体" w:hAnsi="Times New Roman" w:cs="宋体" w:hint="eastAsia"/>
          <w:kern w:val="0"/>
          <w:sz w:val="24"/>
          <w:szCs w:val="24"/>
          <w:lang w:bidi="en-US"/>
        </w:rPr>
        <w:t>提供了内置的用户认证和授权系统，开发人员可以轻松地管理用户的登录、注册和权限控制。</w:t>
      </w:r>
    </w:p>
    <w:p w14:paraId="7CB67AFB" w14:textId="77777777" w:rsidR="00904BEC" w:rsidRDefault="00000000">
      <w:pPr>
        <w:autoSpaceDE w:val="0"/>
        <w:autoSpaceDN w:val="0"/>
        <w:spacing w:line="360" w:lineRule="auto"/>
        <w:ind w:firstLineChars="200" w:firstLine="480"/>
        <w:jc w:val="left"/>
        <w:rPr>
          <w:rFonts w:ascii="Times New Roman" w:eastAsia="宋体" w:hAnsi="Times New Roman" w:cs="宋体"/>
          <w:kern w:val="0"/>
          <w:sz w:val="24"/>
          <w:szCs w:val="24"/>
          <w:lang w:bidi="en-US"/>
        </w:rPr>
      </w:pPr>
      <w:r>
        <w:rPr>
          <w:rFonts w:ascii="Times New Roman" w:eastAsia="宋体" w:hAnsi="Times New Roman" w:cs="宋体" w:hint="eastAsia"/>
          <w:kern w:val="0"/>
          <w:sz w:val="24"/>
          <w:szCs w:val="24"/>
          <w:lang w:bidi="en-US"/>
        </w:rPr>
        <w:t xml:space="preserve">3. </w:t>
      </w:r>
      <w:r>
        <w:rPr>
          <w:rFonts w:ascii="Times New Roman" w:eastAsia="宋体" w:hAnsi="Times New Roman" w:cs="宋体" w:hint="eastAsia"/>
          <w:kern w:val="0"/>
          <w:sz w:val="24"/>
          <w:szCs w:val="24"/>
          <w:lang w:bidi="en-US"/>
        </w:rPr>
        <w:t>后台管理：</w:t>
      </w:r>
      <w:r>
        <w:rPr>
          <w:rFonts w:ascii="Times New Roman" w:eastAsia="宋体" w:hAnsi="Times New Roman" w:cs="宋体" w:hint="eastAsia"/>
          <w:kern w:val="0"/>
          <w:sz w:val="24"/>
          <w:szCs w:val="24"/>
          <w:lang w:bidi="en-US"/>
        </w:rPr>
        <w:t>Django</w:t>
      </w:r>
      <w:r>
        <w:rPr>
          <w:rFonts w:ascii="Times New Roman" w:eastAsia="宋体" w:hAnsi="Times New Roman" w:cs="宋体" w:hint="eastAsia"/>
          <w:kern w:val="0"/>
          <w:sz w:val="24"/>
          <w:szCs w:val="24"/>
          <w:lang w:bidi="en-US"/>
        </w:rPr>
        <w:t>自带了一个功能强大的后台管理界面，开发人员可以通过简单的配置来管理应用程序的数据和功能。</w:t>
      </w:r>
    </w:p>
    <w:p w14:paraId="7F98F800" w14:textId="77777777" w:rsidR="00904BEC" w:rsidRDefault="00000000">
      <w:pPr>
        <w:autoSpaceDE w:val="0"/>
        <w:autoSpaceDN w:val="0"/>
        <w:spacing w:line="360" w:lineRule="auto"/>
        <w:ind w:firstLineChars="200" w:firstLine="480"/>
        <w:jc w:val="left"/>
        <w:rPr>
          <w:rFonts w:ascii="Times New Roman" w:eastAsia="宋体" w:hAnsi="Times New Roman" w:cs="宋体"/>
          <w:kern w:val="0"/>
          <w:sz w:val="24"/>
          <w:szCs w:val="24"/>
          <w:lang w:bidi="en-US"/>
        </w:rPr>
      </w:pPr>
      <w:r>
        <w:rPr>
          <w:rFonts w:ascii="Times New Roman" w:eastAsia="宋体" w:hAnsi="Times New Roman" w:cs="宋体" w:hint="eastAsia"/>
          <w:kern w:val="0"/>
          <w:sz w:val="24"/>
          <w:szCs w:val="24"/>
          <w:lang w:bidi="en-US"/>
        </w:rPr>
        <w:t xml:space="preserve">4. </w:t>
      </w:r>
      <w:r>
        <w:rPr>
          <w:rFonts w:ascii="Times New Roman" w:eastAsia="宋体" w:hAnsi="Times New Roman" w:cs="宋体" w:hint="eastAsia"/>
          <w:kern w:val="0"/>
          <w:sz w:val="24"/>
          <w:szCs w:val="24"/>
          <w:lang w:bidi="en-US"/>
        </w:rPr>
        <w:t>缓存机制：</w:t>
      </w:r>
      <w:r>
        <w:rPr>
          <w:rFonts w:ascii="Times New Roman" w:eastAsia="宋体" w:hAnsi="Times New Roman" w:cs="宋体" w:hint="eastAsia"/>
          <w:kern w:val="0"/>
          <w:sz w:val="24"/>
          <w:szCs w:val="24"/>
          <w:lang w:bidi="en-US"/>
        </w:rPr>
        <w:t>Django</w:t>
      </w:r>
      <w:r>
        <w:rPr>
          <w:rFonts w:ascii="Times New Roman" w:eastAsia="宋体" w:hAnsi="Times New Roman" w:cs="宋体" w:hint="eastAsia"/>
          <w:kern w:val="0"/>
          <w:sz w:val="24"/>
          <w:szCs w:val="24"/>
          <w:lang w:bidi="en-US"/>
        </w:rPr>
        <w:t>提供了缓存机制，可以缓存数据库查询结果、页面片段或其他计算结果，以提高应用程序的性能和响应速度。</w:t>
      </w:r>
    </w:p>
    <w:p w14:paraId="2A6F0BEA" w14:textId="77777777" w:rsidR="00904BEC" w:rsidRDefault="00000000">
      <w:pPr>
        <w:autoSpaceDE w:val="0"/>
        <w:autoSpaceDN w:val="0"/>
        <w:spacing w:line="360" w:lineRule="auto"/>
        <w:ind w:firstLineChars="200" w:firstLine="480"/>
        <w:jc w:val="left"/>
        <w:rPr>
          <w:rFonts w:ascii="Times New Roman" w:eastAsia="宋体" w:hAnsi="Times New Roman" w:cs="宋体"/>
          <w:kern w:val="0"/>
          <w:sz w:val="24"/>
          <w:szCs w:val="24"/>
          <w:lang w:bidi="en-US"/>
        </w:rPr>
      </w:pPr>
      <w:r>
        <w:rPr>
          <w:rFonts w:ascii="Times New Roman" w:eastAsia="宋体" w:hAnsi="Times New Roman" w:cs="宋体" w:hint="eastAsia"/>
          <w:kern w:val="0"/>
          <w:sz w:val="24"/>
          <w:szCs w:val="24"/>
          <w:lang w:bidi="en-US"/>
        </w:rPr>
        <w:t xml:space="preserve">5. </w:t>
      </w:r>
      <w:r>
        <w:rPr>
          <w:rFonts w:ascii="Times New Roman" w:eastAsia="宋体" w:hAnsi="Times New Roman" w:cs="宋体" w:hint="eastAsia"/>
          <w:kern w:val="0"/>
          <w:sz w:val="24"/>
          <w:szCs w:val="24"/>
          <w:lang w:bidi="en-US"/>
        </w:rPr>
        <w:t>国际化和本地化：</w:t>
      </w:r>
      <w:r>
        <w:rPr>
          <w:rFonts w:ascii="Times New Roman" w:eastAsia="宋体" w:hAnsi="Times New Roman" w:cs="宋体" w:hint="eastAsia"/>
          <w:kern w:val="0"/>
          <w:sz w:val="24"/>
          <w:szCs w:val="24"/>
          <w:lang w:bidi="en-US"/>
        </w:rPr>
        <w:t>Django</w:t>
      </w:r>
      <w:r>
        <w:rPr>
          <w:rFonts w:ascii="Times New Roman" w:eastAsia="宋体" w:hAnsi="Times New Roman" w:cs="宋体" w:hint="eastAsia"/>
          <w:kern w:val="0"/>
          <w:sz w:val="24"/>
          <w:szCs w:val="24"/>
          <w:lang w:bidi="en-US"/>
        </w:rPr>
        <w:t>支持多语言和多时区的应用程序开发，开发人员可以轻松地将应用程序本地化为不同的语言和区域设置。</w:t>
      </w:r>
    </w:p>
    <w:p w14:paraId="0128E9DA" w14:textId="77777777" w:rsidR="00904BEC" w:rsidRDefault="00000000">
      <w:pPr>
        <w:autoSpaceDE w:val="0"/>
        <w:autoSpaceDN w:val="0"/>
        <w:spacing w:line="360" w:lineRule="auto"/>
        <w:ind w:firstLineChars="200" w:firstLine="480"/>
        <w:jc w:val="left"/>
        <w:rPr>
          <w:rFonts w:ascii="Times New Roman" w:eastAsia="宋体" w:hAnsi="Times New Roman" w:cs="宋体"/>
          <w:kern w:val="0"/>
          <w:sz w:val="24"/>
          <w:szCs w:val="24"/>
          <w:lang w:bidi="en-US"/>
        </w:rPr>
      </w:pPr>
      <w:r>
        <w:rPr>
          <w:rFonts w:ascii="Times New Roman" w:eastAsia="宋体" w:hAnsi="Times New Roman" w:cs="宋体" w:hint="eastAsia"/>
          <w:kern w:val="0"/>
          <w:sz w:val="24"/>
          <w:szCs w:val="24"/>
          <w:lang w:bidi="en-US"/>
        </w:rPr>
        <w:t xml:space="preserve">6. </w:t>
      </w:r>
      <w:r>
        <w:rPr>
          <w:rFonts w:ascii="Times New Roman" w:eastAsia="宋体" w:hAnsi="Times New Roman" w:cs="宋体" w:hint="eastAsia"/>
          <w:kern w:val="0"/>
          <w:sz w:val="24"/>
          <w:szCs w:val="24"/>
          <w:lang w:bidi="en-US"/>
        </w:rPr>
        <w:t>安全性：</w:t>
      </w:r>
      <w:r>
        <w:rPr>
          <w:rFonts w:ascii="Times New Roman" w:eastAsia="宋体" w:hAnsi="Times New Roman" w:cs="宋体" w:hint="eastAsia"/>
          <w:kern w:val="0"/>
          <w:sz w:val="24"/>
          <w:szCs w:val="24"/>
          <w:lang w:bidi="en-US"/>
        </w:rPr>
        <w:t>Django</w:t>
      </w:r>
      <w:r>
        <w:rPr>
          <w:rFonts w:ascii="Times New Roman" w:eastAsia="宋体" w:hAnsi="Times New Roman" w:cs="宋体" w:hint="eastAsia"/>
          <w:kern w:val="0"/>
          <w:sz w:val="24"/>
          <w:szCs w:val="24"/>
          <w:lang w:bidi="en-US"/>
        </w:rPr>
        <w:t>具有内置的安全机制，包括防止常见的</w:t>
      </w:r>
      <w:r>
        <w:rPr>
          <w:rFonts w:ascii="Times New Roman" w:eastAsia="宋体" w:hAnsi="Times New Roman" w:cs="宋体" w:hint="eastAsia"/>
          <w:kern w:val="0"/>
          <w:sz w:val="24"/>
          <w:szCs w:val="24"/>
          <w:lang w:bidi="en-US"/>
        </w:rPr>
        <w:t>Web</w:t>
      </w:r>
      <w:r>
        <w:rPr>
          <w:rFonts w:ascii="Times New Roman" w:eastAsia="宋体" w:hAnsi="Times New Roman" w:cs="宋体" w:hint="eastAsia"/>
          <w:kern w:val="0"/>
          <w:sz w:val="24"/>
          <w:szCs w:val="24"/>
          <w:lang w:bidi="en-US"/>
        </w:rPr>
        <w:t>安全漏洞（</w:t>
      </w:r>
      <w:proofErr w:type="gramStart"/>
      <w:r>
        <w:rPr>
          <w:rFonts w:ascii="Times New Roman" w:eastAsia="宋体" w:hAnsi="Times New Roman" w:cs="宋体" w:hint="eastAsia"/>
          <w:kern w:val="0"/>
          <w:sz w:val="24"/>
          <w:szCs w:val="24"/>
          <w:lang w:bidi="en-US"/>
        </w:rPr>
        <w:t>如跨站脚本</w:t>
      </w:r>
      <w:proofErr w:type="gramEnd"/>
      <w:r>
        <w:rPr>
          <w:rFonts w:ascii="Times New Roman" w:eastAsia="宋体" w:hAnsi="Times New Roman" w:cs="宋体" w:hint="eastAsia"/>
          <w:kern w:val="0"/>
          <w:sz w:val="24"/>
          <w:szCs w:val="24"/>
          <w:lang w:bidi="en-US"/>
        </w:rPr>
        <w:t>攻击和</w:t>
      </w:r>
      <w:proofErr w:type="gramStart"/>
      <w:r>
        <w:rPr>
          <w:rFonts w:ascii="Times New Roman" w:eastAsia="宋体" w:hAnsi="Times New Roman" w:cs="宋体" w:hint="eastAsia"/>
          <w:kern w:val="0"/>
          <w:sz w:val="24"/>
          <w:szCs w:val="24"/>
          <w:lang w:bidi="en-US"/>
        </w:rPr>
        <w:t>跨站请求</w:t>
      </w:r>
      <w:proofErr w:type="gramEnd"/>
      <w:r>
        <w:rPr>
          <w:rFonts w:ascii="Times New Roman" w:eastAsia="宋体" w:hAnsi="Times New Roman" w:cs="宋体" w:hint="eastAsia"/>
          <w:kern w:val="0"/>
          <w:sz w:val="24"/>
          <w:szCs w:val="24"/>
          <w:lang w:bidi="en-US"/>
        </w:rPr>
        <w:t>伪造）和密码哈希存储等。</w:t>
      </w:r>
    </w:p>
    <w:p w14:paraId="199FFB82" w14:textId="77777777" w:rsidR="00904BEC" w:rsidRDefault="00000000">
      <w:pPr>
        <w:autoSpaceDE w:val="0"/>
        <w:autoSpaceDN w:val="0"/>
        <w:spacing w:line="360" w:lineRule="auto"/>
        <w:ind w:firstLineChars="200" w:firstLine="480"/>
        <w:jc w:val="left"/>
        <w:rPr>
          <w:rFonts w:ascii="Times New Roman" w:eastAsia="宋体" w:hAnsi="Times New Roman" w:cs="宋体"/>
          <w:kern w:val="0"/>
          <w:sz w:val="24"/>
          <w:szCs w:val="24"/>
          <w:lang w:bidi="en-US"/>
        </w:rPr>
      </w:pPr>
      <w:r>
        <w:rPr>
          <w:rFonts w:ascii="Times New Roman" w:eastAsia="宋体" w:hAnsi="Times New Roman" w:cs="宋体" w:hint="eastAsia"/>
          <w:kern w:val="0"/>
          <w:sz w:val="24"/>
          <w:szCs w:val="24"/>
          <w:lang w:bidi="en-US"/>
        </w:rPr>
        <w:t xml:space="preserve">7. </w:t>
      </w:r>
      <w:proofErr w:type="gramStart"/>
      <w:r>
        <w:rPr>
          <w:rFonts w:ascii="Times New Roman" w:eastAsia="宋体" w:hAnsi="Times New Roman" w:cs="宋体" w:hint="eastAsia"/>
          <w:kern w:val="0"/>
          <w:sz w:val="24"/>
          <w:szCs w:val="24"/>
          <w:lang w:bidi="en-US"/>
        </w:rPr>
        <w:t>第三方库和</w:t>
      </w:r>
      <w:proofErr w:type="gramEnd"/>
      <w:r>
        <w:rPr>
          <w:rFonts w:ascii="Times New Roman" w:eastAsia="宋体" w:hAnsi="Times New Roman" w:cs="宋体" w:hint="eastAsia"/>
          <w:kern w:val="0"/>
          <w:sz w:val="24"/>
          <w:szCs w:val="24"/>
          <w:lang w:bidi="en-US"/>
        </w:rPr>
        <w:t>插件：</w:t>
      </w:r>
      <w:r>
        <w:rPr>
          <w:rFonts w:ascii="Times New Roman" w:eastAsia="宋体" w:hAnsi="Times New Roman" w:cs="宋体" w:hint="eastAsia"/>
          <w:kern w:val="0"/>
          <w:sz w:val="24"/>
          <w:szCs w:val="24"/>
          <w:lang w:bidi="en-US"/>
        </w:rPr>
        <w:t>Django</w:t>
      </w:r>
      <w:r>
        <w:rPr>
          <w:rFonts w:ascii="Times New Roman" w:eastAsia="宋体" w:hAnsi="Times New Roman" w:cs="宋体" w:hint="eastAsia"/>
          <w:kern w:val="0"/>
          <w:sz w:val="24"/>
          <w:szCs w:val="24"/>
          <w:lang w:bidi="en-US"/>
        </w:rPr>
        <w:t>拥有庞大的生态系统，有大量的</w:t>
      </w:r>
      <w:proofErr w:type="gramStart"/>
      <w:r>
        <w:rPr>
          <w:rFonts w:ascii="Times New Roman" w:eastAsia="宋体" w:hAnsi="Times New Roman" w:cs="宋体" w:hint="eastAsia"/>
          <w:kern w:val="0"/>
          <w:sz w:val="24"/>
          <w:szCs w:val="24"/>
          <w:lang w:bidi="en-US"/>
        </w:rPr>
        <w:t>第三方库和</w:t>
      </w:r>
      <w:proofErr w:type="gramEnd"/>
      <w:r>
        <w:rPr>
          <w:rFonts w:ascii="Times New Roman" w:eastAsia="宋体" w:hAnsi="Times New Roman" w:cs="宋体" w:hint="eastAsia"/>
          <w:kern w:val="0"/>
          <w:sz w:val="24"/>
          <w:szCs w:val="24"/>
          <w:lang w:bidi="en-US"/>
        </w:rPr>
        <w:t>插件可供使用，可以扩展框架的功能和特性。</w:t>
      </w:r>
    </w:p>
    <w:p w14:paraId="29805D41" w14:textId="77777777" w:rsidR="00904BEC" w:rsidRDefault="00000000">
      <w:pPr>
        <w:autoSpaceDE w:val="0"/>
        <w:autoSpaceDN w:val="0"/>
        <w:spacing w:line="360" w:lineRule="auto"/>
        <w:ind w:firstLineChars="200" w:firstLine="480"/>
        <w:jc w:val="left"/>
        <w:rPr>
          <w:rFonts w:ascii="Times New Roman" w:eastAsia="宋体" w:hAnsi="Times New Roman" w:cs="宋体"/>
          <w:kern w:val="0"/>
          <w:sz w:val="24"/>
          <w:szCs w:val="24"/>
          <w:lang w:bidi="en-US"/>
        </w:rPr>
      </w:pPr>
      <w:r>
        <w:rPr>
          <w:rFonts w:ascii="Times New Roman" w:eastAsia="宋体" w:hAnsi="Times New Roman" w:cs="宋体" w:hint="eastAsia"/>
          <w:kern w:val="0"/>
          <w:sz w:val="24"/>
          <w:szCs w:val="24"/>
          <w:lang w:bidi="en-US"/>
        </w:rPr>
        <w:t>总之，</w:t>
      </w:r>
      <w:r>
        <w:rPr>
          <w:rFonts w:ascii="Times New Roman" w:eastAsia="宋体" w:hAnsi="Times New Roman" w:cs="宋体" w:hint="eastAsia"/>
          <w:kern w:val="0"/>
          <w:sz w:val="24"/>
          <w:szCs w:val="24"/>
          <w:lang w:bidi="en-US"/>
        </w:rPr>
        <w:t>Django</w:t>
      </w:r>
      <w:r>
        <w:rPr>
          <w:rFonts w:ascii="Times New Roman" w:eastAsia="宋体" w:hAnsi="Times New Roman" w:cs="宋体" w:hint="eastAsia"/>
          <w:kern w:val="0"/>
          <w:sz w:val="24"/>
          <w:szCs w:val="24"/>
          <w:lang w:bidi="en-US"/>
        </w:rPr>
        <w:t>是一个功能强大、灵活且易于使用的</w:t>
      </w:r>
      <w:r>
        <w:rPr>
          <w:rFonts w:ascii="Times New Roman" w:eastAsia="宋体" w:hAnsi="Times New Roman" w:cs="宋体" w:hint="eastAsia"/>
          <w:kern w:val="0"/>
          <w:sz w:val="24"/>
          <w:szCs w:val="24"/>
          <w:lang w:bidi="en-US"/>
        </w:rPr>
        <w:t>Web</w:t>
      </w:r>
      <w:r>
        <w:rPr>
          <w:rFonts w:ascii="Times New Roman" w:eastAsia="宋体" w:hAnsi="Times New Roman" w:cs="宋体" w:hint="eastAsia"/>
          <w:kern w:val="0"/>
          <w:sz w:val="24"/>
          <w:szCs w:val="24"/>
          <w:lang w:bidi="en-US"/>
        </w:rPr>
        <w:t>应用程序开发框架。它提供了丰富的工具和功能，使得开发人员能够快速构建高质量的</w:t>
      </w:r>
      <w:r>
        <w:rPr>
          <w:rFonts w:ascii="Times New Roman" w:eastAsia="宋体" w:hAnsi="Times New Roman" w:cs="宋体" w:hint="eastAsia"/>
          <w:kern w:val="0"/>
          <w:sz w:val="24"/>
          <w:szCs w:val="24"/>
          <w:lang w:bidi="en-US"/>
        </w:rPr>
        <w:t>Web</w:t>
      </w:r>
      <w:r>
        <w:rPr>
          <w:rFonts w:ascii="Times New Roman" w:eastAsia="宋体" w:hAnsi="Times New Roman" w:cs="宋体" w:hint="eastAsia"/>
          <w:kern w:val="0"/>
          <w:sz w:val="24"/>
          <w:szCs w:val="24"/>
          <w:lang w:bidi="en-US"/>
        </w:rPr>
        <w:t>应用程序。无论是小型网站还是大型企业级应用，</w:t>
      </w:r>
      <w:r>
        <w:rPr>
          <w:rFonts w:ascii="Times New Roman" w:eastAsia="宋体" w:hAnsi="Times New Roman" w:cs="宋体" w:hint="eastAsia"/>
          <w:kern w:val="0"/>
          <w:sz w:val="24"/>
          <w:szCs w:val="24"/>
          <w:lang w:bidi="en-US"/>
        </w:rPr>
        <w:t>Django</w:t>
      </w:r>
      <w:r>
        <w:rPr>
          <w:rFonts w:ascii="Times New Roman" w:eastAsia="宋体" w:hAnsi="Times New Roman" w:cs="宋体" w:hint="eastAsia"/>
          <w:kern w:val="0"/>
          <w:sz w:val="24"/>
          <w:szCs w:val="24"/>
          <w:lang w:bidi="en-US"/>
        </w:rPr>
        <w:t>都是一个理想的选择。</w:t>
      </w:r>
    </w:p>
    <w:p w14:paraId="3C866057" w14:textId="77777777" w:rsidR="00904BEC" w:rsidRDefault="00904BEC">
      <w:pPr>
        <w:rPr>
          <w:rFonts w:ascii="Times New Roman" w:eastAsia="宋体" w:hAnsi="Times New Roman"/>
        </w:rPr>
      </w:pPr>
    </w:p>
    <w:p w14:paraId="0A2AC403" w14:textId="77777777" w:rsidR="00904BEC" w:rsidRDefault="00000000">
      <w:pPr>
        <w:pStyle w:val="2"/>
        <w:rPr>
          <w:rFonts w:eastAsia="宋体"/>
        </w:rPr>
      </w:pPr>
      <w:bookmarkStart w:id="8" w:name="_Toc165127579"/>
      <w:r>
        <w:rPr>
          <w:rFonts w:eastAsia="宋体" w:hint="eastAsia"/>
        </w:rPr>
        <w:lastRenderedPageBreak/>
        <w:t>Vue</w:t>
      </w:r>
      <w:r>
        <w:rPr>
          <w:rFonts w:eastAsia="宋体" w:hint="eastAsia"/>
        </w:rPr>
        <w:t>前端技术</w:t>
      </w:r>
      <w:bookmarkEnd w:id="8"/>
    </w:p>
    <w:p w14:paraId="25AE4D28" w14:textId="77777777" w:rsidR="00904BEC" w:rsidRDefault="00000000">
      <w:pPr>
        <w:pStyle w:val="3"/>
      </w:pPr>
      <w:bookmarkStart w:id="9" w:name="_Toc165127580"/>
      <w:r>
        <w:rPr>
          <w:rFonts w:hint="eastAsia"/>
        </w:rPr>
        <w:t>Vue</w:t>
      </w:r>
      <w:r>
        <w:rPr>
          <w:rFonts w:hint="eastAsia"/>
        </w:rPr>
        <w:t>框架</w:t>
      </w:r>
      <w:bookmarkEnd w:id="9"/>
    </w:p>
    <w:p w14:paraId="2AD2B580" w14:textId="77777777" w:rsidR="00904BEC" w:rsidRDefault="00000000">
      <w:pPr>
        <w:pStyle w:val="DIIT"/>
        <w:ind w:firstLine="480"/>
        <w:rPr>
          <w:rFonts w:ascii="Times New Roman" w:eastAsia="宋体" w:hAnsi="Times New Roman"/>
        </w:rPr>
      </w:pPr>
      <w:r>
        <w:rPr>
          <w:rFonts w:ascii="Times New Roman" w:eastAsia="宋体" w:hAnsi="Times New Roman"/>
        </w:rPr>
        <w:t>Vue</w:t>
      </w:r>
      <w:r>
        <w:rPr>
          <w:rFonts w:ascii="Times New Roman" w:eastAsia="宋体" w:hAnsi="Times New Roman" w:hint="eastAsia"/>
        </w:rPr>
        <w:t>是一套用于构建用户界面的渐进式框架。与其它大型框架不同的是，</w:t>
      </w:r>
      <w:r>
        <w:rPr>
          <w:rFonts w:ascii="Times New Roman" w:eastAsia="宋体" w:hAnsi="Times New Roman"/>
        </w:rPr>
        <w:t xml:space="preserve">Vue </w:t>
      </w:r>
      <w:r>
        <w:rPr>
          <w:rFonts w:ascii="Times New Roman" w:eastAsia="宋体" w:hAnsi="Times New Roman" w:hint="eastAsia"/>
        </w:rPr>
        <w:t>被设计为可以自底向上逐层应用。</w:t>
      </w:r>
      <w:r>
        <w:rPr>
          <w:rFonts w:ascii="Times New Roman" w:eastAsia="宋体" w:hAnsi="Times New Roman"/>
        </w:rPr>
        <w:t xml:space="preserve">Vue </w:t>
      </w:r>
      <w:r>
        <w:rPr>
          <w:rFonts w:ascii="Times New Roman" w:eastAsia="宋体" w:hAnsi="Times New Roman" w:hint="eastAsia"/>
        </w:rPr>
        <w:t>的</w:t>
      </w:r>
      <w:proofErr w:type="gramStart"/>
      <w:r>
        <w:rPr>
          <w:rFonts w:ascii="Times New Roman" w:eastAsia="宋体" w:hAnsi="Times New Roman" w:hint="eastAsia"/>
        </w:rPr>
        <w:t>核心库只关注</w:t>
      </w:r>
      <w:proofErr w:type="gramEnd"/>
      <w:r>
        <w:rPr>
          <w:rFonts w:ascii="Times New Roman" w:eastAsia="宋体" w:hAnsi="Times New Roman" w:hint="eastAsia"/>
        </w:rPr>
        <w:t>视图层，不仅易于上手，还便于与</w:t>
      </w:r>
      <w:proofErr w:type="gramStart"/>
      <w:r>
        <w:rPr>
          <w:rFonts w:ascii="Times New Roman" w:eastAsia="宋体" w:hAnsi="Times New Roman" w:hint="eastAsia"/>
        </w:rPr>
        <w:t>第三方库或</w:t>
      </w:r>
      <w:proofErr w:type="gramEnd"/>
      <w:r>
        <w:rPr>
          <w:rFonts w:ascii="Times New Roman" w:eastAsia="宋体" w:hAnsi="Times New Roman" w:hint="eastAsia"/>
        </w:rPr>
        <w:t>既有项目整合。另一方面，当与现代化的工具链以及各种支持类</w:t>
      </w:r>
      <w:proofErr w:type="gramStart"/>
      <w:r>
        <w:rPr>
          <w:rFonts w:ascii="Times New Roman" w:eastAsia="宋体" w:hAnsi="Times New Roman" w:hint="eastAsia"/>
        </w:rPr>
        <w:t>库结合</w:t>
      </w:r>
      <w:proofErr w:type="gramEnd"/>
      <w:r>
        <w:rPr>
          <w:rFonts w:ascii="Times New Roman" w:eastAsia="宋体" w:hAnsi="Times New Roman" w:hint="eastAsia"/>
        </w:rPr>
        <w:t>使用时，</w:t>
      </w:r>
      <w:r>
        <w:rPr>
          <w:rFonts w:ascii="Times New Roman" w:eastAsia="宋体" w:hAnsi="Times New Roman"/>
        </w:rPr>
        <w:t xml:space="preserve">Vue </w:t>
      </w:r>
      <w:r>
        <w:rPr>
          <w:rFonts w:ascii="Times New Roman" w:eastAsia="宋体" w:hAnsi="Times New Roman" w:hint="eastAsia"/>
        </w:rPr>
        <w:t>也完全能够为复杂的单页应用提供驱动。</w:t>
      </w:r>
    </w:p>
    <w:p w14:paraId="7089AB4A" w14:textId="77777777" w:rsidR="00904BEC" w:rsidRDefault="00000000">
      <w:pPr>
        <w:pStyle w:val="DIIT"/>
        <w:ind w:firstLine="480"/>
        <w:rPr>
          <w:rFonts w:ascii="Times New Roman" w:eastAsia="宋体" w:hAnsi="Times New Roman"/>
        </w:rPr>
      </w:pPr>
      <w:r>
        <w:rPr>
          <w:rFonts w:ascii="Times New Roman" w:eastAsia="宋体" w:hAnsi="Times New Roman" w:hint="eastAsia"/>
        </w:rPr>
        <w:t>组件</w:t>
      </w:r>
      <w:proofErr w:type="gramStart"/>
      <w:r>
        <w:rPr>
          <w:rFonts w:ascii="Times New Roman" w:eastAsia="宋体" w:hAnsi="Times New Roman" w:hint="eastAsia"/>
        </w:rPr>
        <w:t>化开发</w:t>
      </w:r>
      <w:proofErr w:type="gramEnd"/>
      <w:r>
        <w:rPr>
          <w:rFonts w:ascii="Times New Roman" w:eastAsia="宋体" w:hAnsi="Times New Roman" w:hint="eastAsia"/>
        </w:rPr>
        <w:t>即是对某些可以进行复用的功能进行封装的标准化工作。组件一般会内含他的内部</w:t>
      </w:r>
      <w:r>
        <w:rPr>
          <w:rFonts w:ascii="Times New Roman" w:eastAsia="宋体" w:hAnsi="Times New Roman" w:hint="eastAsia"/>
        </w:rPr>
        <w:t>UI</w:t>
      </w:r>
      <w:r>
        <w:rPr>
          <w:rFonts w:ascii="Times New Roman" w:eastAsia="宋体" w:hAnsi="Times New Roman" w:hint="eastAsia"/>
        </w:rPr>
        <w:t>元素、样式和</w:t>
      </w:r>
      <w:r>
        <w:rPr>
          <w:rFonts w:ascii="Times New Roman" w:eastAsia="宋体" w:hAnsi="Times New Roman" w:hint="eastAsia"/>
        </w:rPr>
        <w:t>JS</w:t>
      </w:r>
      <w:r>
        <w:rPr>
          <w:rFonts w:ascii="Times New Roman" w:eastAsia="宋体" w:hAnsi="Times New Roman" w:hint="eastAsia"/>
        </w:rPr>
        <w:t>逻辑代码，它可以很方便的在应用的任何地方进行快速的嵌入。组件内部可以使用其他组件来构成更复杂的组件。</w:t>
      </w:r>
    </w:p>
    <w:p w14:paraId="6C7D3422" w14:textId="77777777" w:rsidR="00904BEC" w:rsidRDefault="00000000">
      <w:pPr>
        <w:pStyle w:val="DIIT"/>
        <w:ind w:firstLine="480"/>
        <w:rPr>
          <w:rFonts w:ascii="Times New Roman" w:eastAsia="宋体" w:hAnsi="Times New Roman"/>
        </w:rPr>
      </w:pPr>
      <w:r>
        <w:rPr>
          <w:rFonts w:ascii="Times New Roman" w:eastAsia="宋体" w:hAnsi="Times New Roman" w:hint="eastAsia"/>
        </w:rPr>
        <w:t>组件化特点：</w:t>
      </w:r>
    </w:p>
    <w:p w14:paraId="1A45FF1B" w14:textId="77777777" w:rsidR="00904BEC" w:rsidRDefault="00000000">
      <w:pPr>
        <w:pStyle w:val="DIIT"/>
        <w:ind w:firstLine="480"/>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1</w:t>
      </w:r>
      <w:r>
        <w:rPr>
          <w:rFonts w:ascii="Times New Roman" w:eastAsia="宋体" w:hAnsi="Times New Roman" w:hint="eastAsia"/>
        </w:rPr>
        <w:t>）组件是对逻辑的封装，不限于图形元素</w:t>
      </w:r>
    </w:p>
    <w:p w14:paraId="0A5860F0" w14:textId="77777777" w:rsidR="00904BEC" w:rsidRDefault="00000000">
      <w:pPr>
        <w:pStyle w:val="DIIT"/>
        <w:ind w:firstLine="480"/>
        <w:rPr>
          <w:rFonts w:ascii="Times New Roman" w:eastAsia="宋体" w:hAnsi="Times New Roman"/>
        </w:rPr>
      </w:pPr>
      <w:r>
        <w:rPr>
          <w:rFonts w:ascii="Times New Roman" w:eastAsia="宋体" w:hAnsi="Times New Roman" w:hint="eastAsia"/>
        </w:rPr>
        <w:t>即我们可以把</w:t>
      </w:r>
      <w:r>
        <w:rPr>
          <w:rFonts w:ascii="Times New Roman" w:eastAsia="宋体" w:hAnsi="Times New Roman" w:hint="eastAsia"/>
        </w:rPr>
        <w:t>if</w:t>
      </w:r>
      <w:r>
        <w:rPr>
          <w:rFonts w:ascii="Times New Roman" w:eastAsia="宋体" w:hAnsi="Times New Roman" w:hint="eastAsia"/>
        </w:rPr>
        <w:t>做成组件，按一个倒计时做成组件，把一段动画做成组件，把数据架构做成组件，而这些并不能成为控件，这些组件在不同的系统中可以做完美的嵌入。</w:t>
      </w:r>
    </w:p>
    <w:p w14:paraId="7B8B9E84" w14:textId="77777777" w:rsidR="00904BEC" w:rsidRDefault="00000000">
      <w:pPr>
        <w:pStyle w:val="DIIT"/>
        <w:ind w:firstLine="480"/>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2</w:t>
      </w:r>
      <w:r>
        <w:rPr>
          <w:rFonts w:ascii="Times New Roman" w:eastAsia="宋体" w:hAnsi="Times New Roman" w:hint="eastAsia"/>
        </w:rPr>
        <w:t>）高内聚、低耦合</w:t>
      </w:r>
    </w:p>
    <w:p w14:paraId="364D2B29" w14:textId="77777777" w:rsidR="00904BEC" w:rsidRDefault="00000000">
      <w:pPr>
        <w:pStyle w:val="DIIT"/>
        <w:ind w:firstLine="480"/>
        <w:rPr>
          <w:rFonts w:ascii="Times New Roman" w:eastAsia="宋体" w:hAnsi="Times New Roman"/>
        </w:rPr>
      </w:pPr>
      <w:r>
        <w:rPr>
          <w:rFonts w:ascii="Times New Roman" w:eastAsia="宋体" w:hAnsi="Times New Roman" w:hint="eastAsia"/>
        </w:rPr>
        <w:t>前端的组件化开发，可以很大程度上降低系统各个功能的耦合性，数据相互独立，并且提高了功能内部的聚合性。这对前端工程化及降低代码的维护来说，是有很大的好处的，内部结构密封，不与全局或其他组件产生影响，特别是针对逻辑复杂的功能能够进行拆分，更好排查问题。</w:t>
      </w:r>
    </w:p>
    <w:p w14:paraId="497D8B73" w14:textId="77777777" w:rsidR="00904BEC" w:rsidRDefault="00000000">
      <w:pPr>
        <w:pStyle w:val="DIIT"/>
        <w:ind w:firstLine="480"/>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3</w:t>
      </w:r>
      <w:r>
        <w:rPr>
          <w:rFonts w:ascii="Times New Roman" w:eastAsia="宋体" w:hAnsi="Times New Roman" w:hint="eastAsia"/>
        </w:rPr>
        <w:t>）具备单个可移植性</w:t>
      </w:r>
    </w:p>
    <w:p w14:paraId="705BA686" w14:textId="77777777" w:rsidR="00904BEC" w:rsidRDefault="00000000">
      <w:pPr>
        <w:pStyle w:val="DIIT"/>
        <w:ind w:firstLine="480"/>
        <w:rPr>
          <w:rFonts w:ascii="Times New Roman" w:eastAsia="宋体" w:hAnsi="Times New Roman"/>
        </w:rPr>
      </w:pPr>
      <w:r>
        <w:rPr>
          <w:rFonts w:ascii="Times New Roman" w:eastAsia="宋体" w:hAnsi="Times New Roman" w:hint="eastAsia"/>
        </w:rPr>
        <w:t>组件可以提供很好的提升代码的可重用性（而非可复制性），如果有其他项目需要该组件可以直接引入使用，而不是拷贝代码，拷贝资源等。</w:t>
      </w:r>
    </w:p>
    <w:p w14:paraId="0710442A" w14:textId="77777777" w:rsidR="00904BEC" w:rsidRDefault="00000000">
      <w:pPr>
        <w:pStyle w:val="DIIT"/>
        <w:ind w:firstLine="480"/>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4</w:t>
      </w:r>
      <w:r>
        <w:rPr>
          <w:rFonts w:ascii="Times New Roman" w:eastAsia="宋体" w:hAnsi="Times New Roman" w:hint="eastAsia"/>
        </w:rPr>
        <w:t>）极大提高开发效率</w:t>
      </w:r>
    </w:p>
    <w:p w14:paraId="1613BEE0" w14:textId="77777777" w:rsidR="00904BEC" w:rsidRDefault="00000000">
      <w:pPr>
        <w:pStyle w:val="DIIT"/>
        <w:ind w:firstLine="480"/>
        <w:rPr>
          <w:rFonts w:ascii="Times New Roman" w:eastAsia="宋体" w:hAnsi="Times New Roman"/>
        </w:rPr>
      </w:pPr>
      <w:r>
        <w:rPr>
          <w:rFonts w:ascii="Times New Roman" w:eastAsia="宋体" w:hAnsi="Times New Roman" w:hint="eastAsia"/>
        </w:rPr>
        <w:t>组件划分后，组件的开发不受其他业务影响，可以多个组件并行开发，加快开发进度。在多人团队里，每个人只负责自己的业务模块，他对业务功能的增删改查，都只限定在自己的这个业务模块里，不会影响其他人的业务，他代码质量的好坏也只会影响到自己的业务模块；如果有新人的加入，可以直接分配组件进行开发，而</w:t>
      </w:r>
      <w:proofErr w:type="gramStart"/>
      <w:r>
        <w:rPr>
          <w:rFonts w:ascii="Times New Roman" w:eastAsia="宋体" w:hAnsi="Times New Roman" w:hint="eastAsia"/>
        </w:rPr>
        <w:t>非需要</w:t>
      </w:r>
      <w:proofErr w:type="gramEnd"/>
      <w:r>
        <w:rPr>
          <w:rFonts w:ascii="Times New Roman" w:eastAsia="宋体" w:hAnsi="Times New Roman" w:hint="eastAsia"/>
        </w:rPr>
        <w:t>熟悉整个项目，可以从一个组件的开发使新进人员比较快速熟悉项目、了解到开发规范；对测试来说，也十分方便，大部分情况下，我们只需</w:t>
      </w:r>
      <w:r>
        <w:rPr>
          <w:rFonts w:ascii="Times New Roman" w:eastAsia="宋体" w:hAnsi="Times New Roman" w:hint="eastAsia"/>
        </w:rPr>
        <w:lastRenderedPageBreak/>
        <w:t>要着重测试修改过的业务组件即可，而不用老是进行全部回归测试。</w:t>
      </w:r>
    </w:p>
    <w:p w14:paraId="0E8E5305" w14:textId="77777777" w:rsidR="00904BEC" w:rsidRDefault="00000000">
      <w:pPr>
        <w:pStyle w:val="DIIT"/>
        <w:ind w:firstLine="480"/>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5</w:t>
      </w:r>
      <w:r>
        <w:rPr>
          <w:rFonts w:ascii="Times New Roman" w:eastAsia="宋体" w:hAnsi="Times New Roman" w:hint="eastAsia"/>
        </w:rPr>
        <w:t>）功能重用的基石</w:t>
      </w:r>
    </w:p>
    <w:p w14:paraId="0513B0C6" w14:textId="77777777" w:rsidR="00904BEC" w:rsidRDefault="00000000">
      <w:pPr>
        <w:pStyle w:val="DIIT"/>
        <w:ind w:firstLine="480"/>
        <w:rPr>
          <w:rFonts w:ascii="Times New Roman" w:eastAsia="宋体" w:hAnsi="Times New Roman"/>
        </w:rPr>
      </w:pPr>
      <w:r>
        <w:rPr>
          <w:rFonts w:ascii="Times New Roman" w:eastAsia="宋体" w:hAnsi="Times New Roman" w:hint="eastAsia"/>
        </w:rPr>
        <w:t>业务组件类似一个个积木一样，我们可以用积木搭建出不同的房子，同理我们也可以创建多个不同的</w:t>
      </w:r>
      <w:r>
        <w:rPr>
          <w:rFonts w:ascii="Times New Roman" w:eastAsia="宋体" w:hAnsi="Times New Roman" w:hint="eastAsia"/>
        </w:rPr>
        <w:t>APP</w:t>
      </w:r>
      <w:r>
        <w:rPr>
          <w:rFonts w:ascii="Times New Roman" w:eastAsia="宋体" w:hAnsi="Times New Roman" w:hint="eastAsia"/>
        </w:rPr>
        <w:t>。我们只需要维护好每个组件，需要用到该组件的功能时，一建引用集成就可以了。</w:t>
      </w:r>
    </w:p>
    <w:p w14:paraId="5F715A1E" w14:textId="77777777" w:rsidR="00904BEC" w:rsidRDefault="00904BEC"/>
    <w:p w14:paraId="1A9B27F6" w14:textId="77777777" w:rsidR="00904BEC" w:rsidRDefault="00000000">
      <w:pPr>
        <w:pStyle w:val="3"/>
      </w:pPr>
      <w:bookmarkStart w:id="10" w:name="_Toc165127581"/>
      <w:r>
        <w:rPr>
          <w:rFonts w:hint="eastAsia"/>
        </w:rPr>
        <w:t>Ant-Design-Vue</w:t>
      </w:r>
      <w:r>
        <w:rPr>
          <w:rFonts w:hint="eastAsia"/>
        </w:rPr>
        <w:t>组件</w:t>
      </w:r>
      <w:bookmarkEnd w:id="10"/>
    </w:p>
    <w:p w14:paraId="4D58D3E5" w14:textId="77777777" w:rsidR="00904BEC" w:rsidRDefault="00000000">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Ant</w:t>
      </w:r>
      <w:r>
        <w:rPr>
          <w:rFonts w:ascii="Times New Roman" w:eastAsia="宋体" w:hAnsi="Times New Roman"/>
          <w:sz w:val="24"/>
          <w:szCs w:val="24"/>
        </w:rPr>
        <w:t xml:space="preserve"> </w:t>
      </w:r>
      <w:r>
        <w:rPr>
          <w:rFonts w:ascii="Times New Roman" w:eastAsia="宋体" w:hAnsi="Times New Roman" w:hint="eastAsia"/>
          <w:sz w:val="24"/>
          <w:szCs w:val="24"/>
        </w:rPr>
        <w:t>Design</w:t>
      </w:r>
      <w:r>
        <w:rPr>
          <w:rFonts w:ascii="Times New Roman" w:eastAsia="宋体" w:hAnsi="Times New Roman"/>
          <w:sz w:val="24"/>
          <w:szCs w:val="24"/>
        </w:rPr>
        <w:t xml:space="preserve"> </w:t>
      </w:r>
      <w:r>
        <w:rPr>
          <w:rFonts w:ascii="Times New Roman" w:eastAsia="宋体" w:hAnsi="Times New Roman" w:hint="eastAsia"/>
          <w:sz w:val="24"/>
          <w:szCs w:val="24"/>
        </w:rPr>
        <w:t>Vue</w:t>
      </w:r>
      <w:r>
        <w:rPr>
          <w:rFonts w:ascii="Times New Roman" w:eastAsia="宋体" w:hAnsi="Times New Roman" w:hint="eastAsia"/>
          <w:sz w:val="24"/>
          <w:szCs w:val="24"/>
        </w:rPr>
        <w:t>是</w:t>
      </w:r>
      <w:proofErr w:type="gramStart"/>
      <w:r>
        <w:rPr>
          <w:rFonts w:ascii="Times New Roman" w:eastAsia="宋体" w:hAnsi="Times New Roman" w:hint="eastAsia"/>
          <w:sz w:val="24"/>
          <w:szCs w:val="24"/>
        </w:rPr>
        <w:t>蚂蚁金服</w:t>
      </w:r>
      <w:proofErr w:type="gramEnd"/>
      <w:r>
        <w:rPr>
          <w:rFonts w:ascii="Times New Roman" w:eastAsia="宋体" w:hAnsi="Times New Roman" w:hint="eastAsia"/>
          <w:sz w:val="24"/>
          <w:szCs w:val="24"/>
        </w:rPr>
        <w:t>Ant Design</w:t>
      </w:r>
      <w:r>
        <w:rPr>
          <w:rFonts w:ascii="Times New Roman" w:eastAsia="宋体" w:hAnsi="Times New Roman" w:hint="eastAsia"/>
          <w:sz w:val="24"/>
          <w:szCs w:val="24"/>
        </w:rPr>
        <w:t>官方推荐的</w:t>
      </w:r>
      <w:r>
        <w:rPr>
          <w:rFonts w:ascii="Times New Roman" w:eastAsia="宋体" w:hAnsi="Times New Roman" w:hint="eastAsia"/>
          <w:sz w:val="24"/>
          <w:szCs w:val="24"/>
        </w:rPr>
        <w:t xml:space="preserve">Vue </w:t>
      </w:r>
      <w:r>
        <w:rPr>
          <w:rFonts w:ascii="Times New Roman" w:eastAsia="宋体" w:hAnsi="Times New Roman" w:hint="eastAsia"/>
          <w:sz w:val="24"/>
          <w:szCs w:val="24"/>
        </w:rPr>
        <w:t>版</w:t>
      </w:r>
      <w:r>
        <w:rPr>
          <w:rFonts w:ascii="Times New Roman" w:eastAsia="宋体" w:hAnsi="Times New Roman" w:hint="eastAsia"/>
          <w:sz w:val="24"/>
          <w:szCs w:val="24"/>
        </w:rPr>
        <w:t>UI</w:t>
      </w:r>
      <w:r>
        <w:rPr>
          <w:rFonts w:ascii="Times New Roman" w:eastAsia="宋体" w:hAnsi="Times New Roman" w:hint="eastAsia"/>
          <w:sz w:val="24"/>
          <w:szCs w:val="24"/>
        </w:rPr>
        <w:t>组件库，它其实是</w:t>
      </w:r>
      <w:r>
        <w:rPr>
          <w:rFonts w:ascii="Times New Roman" w:eastAsia="宋体" w:hAnsi="Times New Roman" w:hint="eastAsia"/>
          <w:sz w:val="24"/>
          <w:szCs w:val="24"/>
        </w:rPr>
        <w:t xml:space="preserve"> Ant Design </w:t>
      </w:r>
      <w:r>
        <w:rPr>
          <w:rFonts w:ascii="Times New Roman" w:eastAsia="宋体" w:hAnsi="Times New Roman" w:hint="eastAsia"/>
          <w:sz w:val="24"/>
          <w:szCs w:val="24"/>
        </w:rPr>
        <w:t>的</w:t>
      </w:r>
      <w:r>
        <w:rPr>
          <w:rFonts w:ascii="Times New Roman" w:eastAsia="宋体" w:hAnsi="Times New Roman" w:hint="eastAsia"/>
          <w:sz w:val="24"/>
          <w:szCs w:val="24"/>
        </w:rPr>
        <w:t xml:space="preserve"> Vue</w:t>
      </w:r>
      <w:r>
        <w:rPr>
          <w:rFonts w:ascii="Times New Roman" w:eastAsia="宋体" w:hAnsi="Times New Roman" w:hint="eastAsia"/>
          <w:sz w:val="24"/>
          <w:szCs w:val="24"/>
        </w:rPr>
        <w:t>实现，组件的风格与</w:t>
      </w:r>
      <w:r>
        <w:rPr>
          <w:rFonts w:ascii="Times New Roman" w:eastAsia="宋体" w:hAnsi="Times New Roman" w:hint="eastAsia"/>
          <w:sz w:val="24"/>
          <w:szCs w:val="24"/>
        </w:rPr>
        <w:t xml:space="preserve"> Ant Design </w:t>
      </w:r>
      <w:r>
        <w:rPr>
          <w:rFonts w:ascii="Times New Roman" w:eastAsia="宋体" w:hAnsi="Times New Roman" w:hint="eastAsia"/>
          <w:sz w:val="24"/>
          <w:szCs w:val="24"/>
        </w:rPr>
        <w:t>保持同步，组件的</w:t>
      </w:r>
      <w:r>
        <w:rPr>
          <w:rFonts w:ascii="Times New Roman" w:eastAsia="宋体" w:hAnsi="Times New Roman" w:hint="eastAsia"/>
          <w:sz w:val="24"/>
          <w:szCs w:val="24"/>
        </w:rPr>
        <w:t>html</w:t>
      </w:r>
      <w:r>
        <w:rPr>
          <w:rFonts w:ascii="Times New Roman" w:eastAsia="宋体" w:hAnsi="Times New Roman" w:hint="eastAsia"/>
          <w:sz w:val="24"/>
          <w:szCs w:val="24"/>
        </w:rPr>
        <w:t>结构和</w:t>
      </w:r>
      <w:proofErr w:type="spellStart"/>
      <w:r>
        <w:rPr>
          <w:rFonts w:ascii="Times New Roman" w:eastAsia="宋体" w:hAnsi="Times New Roman" w:hint="eastAsia"/>
          <w:sz w:val="24"/>
          <w:szCs w:val="24"/>
        </w:rPr>
        <w:t>css</w:t>
      </w:r>
      <w:proofErr w:type="spellEnd"/>
      <w:r>
        <w:rPr>
          <w:rFonts w:ascii="Times New Roman" w:eastAsia="宋体" w:hAnsi="Times New Roman" w:hint="eastAsia"/>
          <w:sz w:val="24"/>
          <w:szCs w:val="24"/>
        </w:rPr>
        <w:t>样式也保持一致。</w:t>
      </w:r>
      <w:r>
        <w:rPr>
          <w:rFonts w:ascii="Times New Roman" w:eastAsia="宋体" w:hAnsi="Times New Roman" w:hint="eastAsia"/>
          <w:sz w:val="24"/>
          <w:szCs w:val="24"/>
        </w:rPr>
        <w:t xml:space="preserve"> </w:t>
      </w:r>
      <w:r>
        <w:rPr>
          <w:rFonts w:ascii="Times New Roman" w:eastAsia="宋体" w:hAnsi="Times New Roman" w:hint="eastAsia"/>
          <w:sz w:val="24"/>
          <w:szCs w:val="24"/>
        </w:rPr>
        <w:t>用下来发现它的确称得上为数不多的完整的</w:t>
      </w:r>
      <w:r>
        <w:rPr>
          <w:rFonts w:ascii="Times New Roman" w:eastAsia="宋体" w:hAnsi="Times New Roman" w:hint="eastAsia"/>
          <w:sz w:val="24"/>
          <w:szCs w:val="24"/>
        </w:rPr>
        <w:t xml:space="preserve"> VUE </w:t>
      </w:r>
      <w:r>
        <w:rPr>
          <w:rFonts w:ascii="Times New Roman" w:eastAsia="宋体" w:hAnsi="Times New Roman" w:hint="eastAsia"/>
          <w:sz w:val="24"/>
          <w:szCs w:val="24"/>
        </w:rPr>
        <w:t>组件库与开发方案集成项目。</w:t>
      </w:r>
      <w:r>
        <w:rPr>
          <w:rFonts w:ascii="Times New Roman" w:eastAsia="宋体" w:hAnsi="Times New Roman" w:hint="eastAsia"/>
          <w:sz w:val="24"/>
          <w:szCs w:val="24"/>
        </w:rPr>
        <w:t xml:space="preserve">Ant Design Vue </w:t>
      </w:r>
      <w:r>
        <w:rPr>
          <w:rFonts w:ascii="Times New Roman" w:eastAsia="宋体" w:hAnsi="Times New Roman" w:hint="eastAsia"/>
          <w:sz w:val="24"/>
          <w:szCs w:val="24"/>
        </w:rPr>
        <w:t>是使用</w:t>
      </w:r>
      <w:r>
        <w:rPr>
          <w:rFonts w:ascii="Times New Roman" w:eastAsia="宋体" w:hAnsi="Times New Roman" w:hint="eastAsia"/>
          <w:sz w:val="24"/>
          <w:szCs w:val="24"/>
        </w:rPr>
        <w:t>Vue</w:t>
      </w:r>
      <w:r>
        <w:rPr>
          <w:rFonts w:ascii="Times New Roman" w:eastAsia="宋体" w:hAnsi="Times New Roman" w:hint="eastAsia"/>
          <w:sz w:val="24"/>
          <w:szCs w:val="24"/>
        </w:rPr>
        <w:t>实现的遵循</w:t>
      </w:r>
      <w:r>
        <w:rPr>
          <w:rFonts w:ascii="Times New Roman" w:eastAsia="宋体" w:hAnsi="Times New Roman" w:hint="eastAsia"/>
          <w:sz w:val="24"/>
          <w:szCs w:val="24"/>
        </w:rPr>
        <w:t xml:space="preserve"> Ant Design </w:t>
      </w:r>
      <w:r>
        <w:rPr>
          <w:rFonts w:ascii="Times New Roman" w:eastAsia="宋体" w:hAnsi="Times New Roman" w:hint="eastAsia"/>
          <w:sz w:val="24"/>
          <w:szCs w:val="24"/>
        </w:rPr>
        <w:t>设计规范的高质量</w:t>
      </w:r>
      <w:r>
        <w:rPr>
          <w:rFonts w:ascii="Times New Roman" w:eastAsia="宋体" w:hAnsi="Times New Roman" w:hint="eastAsia"/>
          <w:sz w:val="24"/>
          <w:szCs w:val="24"/>
        </w:rPr>
        <w:t>UI</w:t>
      </w:r>
      <w:r>
        <w:rPr>
          <w:rFonts w:ascii="Times New Roman" w:eastAsia="宋体" w:hAnsi="Times New Roman" w:hint="eastAsia"/>
          <w:sz w:val="24"/>
          <w:szCs w:val="24"/>
        </w:rPr>
        <w:t>组件库，用于开发和服务于企业级中后台产品。特性</w:t>
      </w:r>
      <w:proofErr w:type="gramStart"/>
      <w:r>
        <w:rPr>
          <w:rFonts w:ascii="Times New Roman" w:eastAsia="宋体" w:hAnsi="Times New Roman" w:hint="eastAsia"/>
          <w:sz w:val="24"/>
          <w:szCs w:val="24"/>
        </w:rPr>
        <w:t>提炼自</w:t>
      </w:r>
      <w:proofErr w:type="gramEnd"/>
      <w:r>
        <w:rPr>
          <w:rFonts w:ascii="Times New Roman" w:eastAsia="宋体" w:hAnsi="Times New Roman" w:hint="eastAsia"/>
          <w:sz w:val="24"/>
          <w:szCs w:val="24"/>
        </w:rPr>
        <w:t>企业级中后台产品的交互语言和视觉风格。</w:t>
      </w:r>
    </w:p>
    <w:p w14:paraId="63C5D5A0" w14:textId="77777777" w:rsidR="00904BEC" w:rsidRDefault="00000000">
      <w:pPr>
        <w:spacing w:line="360" w:lineRule="auto"/>
        <w:rPr>
          <w:rFonts w:ascii="Times New Roman" w:eastAsia="宋体" w:hAnsi="Times New Roman"/>
          <w:sz w:val="24"/>
          <w:szCs w:val="24"/>
        </w:rPr>
      </w:pPr>
      <w:r>
        <w:rPr>
          <w:rFonts w:ascii="Times New Roman" w:eastAsia="宋体" w:hAnsi="Times New Roman" w:hint="eastAsia"/>
          <w:sz w:val="24"/>
          <w:szCs w:val="24"/>
        </w:rPr>
        <w:t>开箱即用的高质量</w:t>
      </w:r>
      <w:r>
        <w:rPr>
          <w:rFonts w:ascii="Times New Roman" w:eastAsia="宋体" w:hAnsi="Times New Roman" w:hint="eastAsia"/>
          <w:sz w:val="24"/>
          <w:szCs w:val="24"/>
        </w:rPr>
        <w:t xml:space="preserve"> Vue </w:t>
      </w:r>
      <w:r>
        <w:rPr>
          <w:rFonts w:ascii="Times New Roman" w:eastAsia="宋体" w:hAnsi="Times New Roman" w:hint="eastAsia"/>
          <w:sz w:val="24"/>
          <w:szCs w:val="24"/>
        </w:rPr>
        <w:t>组件。具有如下优势：</w:t>
      </w:r>
    </w:p>
    <w:p w14:paraId="37A1485F" w14:textId="77777777" w:rsidR="00904BEC" w:rsidRDefault="00000000">
      <w:pPr>
        <w:spacing w:line="360" w:lineRule="auto"/>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1</w:t>
      </w:r>
      <w:r>
        <w:rPr>
          <w:rFonts w:ascii="Times New Roman" w:eastAsia="宋体" w:hAnsi="Times New Roman" w:hint="eastAsia"/>
          <w:sz w:val="24"/>
          <w:szCs w:val="24"/>
        </w:rPr>
        <w:t>）共享</w:t>
      </w:r>
      <w:r>
        <w:rPr>
          <w:rFonts w:ascii="Times New Roman" w:eastAsia="宋体" w:hAnsi="Times New Roman" w:hint="eastAsia"/>
          <w:sz w:val="24"/>
          <w:szCs w:val="24"/>
        </w:rPr>
        <w:t>Ant Design of React</w:t>
      </w:r>
      <w:r>
        <w:rPr>
          <w:rFonts w:ascii="Times New Roman" w:eastAsia="宋体" w:hAnsi="Times New Roman" w:hint="eastAsia"/>
          <w:sz w:val="24"/>
          <w:szCs w:val="24"/>
        </w:rPr>
        <w:t>设计工具体系。</w:t>
      </w:r>
    </w:p>
    <w:p w14:paraId="416237E8" w14:textId="77777777" w:rsidR="00904BEC" w:rsidRDefault="00000000">
      <w:pPr>
        <w:spacing w:line="360" w:lineRule="auto"/>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2</w:t>
      </w:r>
      <w:r>
        <w:rPr>
          <w:rFonts w:ascii="Times New Roman" w:eastAsia="宋体" w:hAnsi="Times New Roman" w:hint="eastAsia"/>
          <w:sz w:val="24"/>
          <w:szCs w:val="24"/>
        </w:rPr>
        <w:t>）支持环境现代浏览器和</w:t>
      </w:r>
      <w:r>
        <w:rPr>
          <w:rFonts w:ascii="Times New Roman" w:eastAsia="宋体" w:hAnsi="Times New Roman" w:hint="eastAsia"/>
          <w:sz w:val="24"/>
          <w:szCs w:val="24"/>
        </w:rPr>
        <w:t xml:space="preserve"> IE9 </w:t>
      </w:r>
      <w:r>
        <w:rPr>
          <w:rFonts w:ascii="Times New Roman" w:eastAsia="宋体" w:hAnsi="Times New Roman" w:hint="eastAsia"/>
          <w:sz w:val="24"/>
          <w:szCs w:val="24"/>
        </w:rPr>
        <w:t>及以上。</w:t>
      </w:r>
    </w:p>
    <w:p w14:paraId="70079F7D" w14:textId="77777777" w:rsidR="00904BEC" w:rsidRDefault="00000000">
      <w:pPr>
        <w:spacing w:line="360" w:lineRule="auto"/>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3</w:t>
      </w:r>
      <w:r>
        <w:rPr>
          <w:rFonts w:ascii="Times New Roman" w:eastAsia="宋体" w:hAnsi="Times New Roman" w:hint="eastAsia"/>
          <w:sz w:val="24"/>
          <w:szCs w:val="24"/>
        </w:rPr>
        <w:t>）支持服务端渲染。</w:t>
      </w:r>
    </w:p>
    <w:p w14:paraId="6F7E60F0" w14:textId="77777777" w:rsidR="00904BEC" w:rsidRDefault="00000000">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众所周知，</w:t>
      </w:r>
      <w:r>
        <w:rPr>
          <w:rFonts w:ascii="Times New Roman" w:eastAsia="宋体" w:hAnsi="Times New Roman" w:hint="eastAsia"/>
          <w:sz w:val="24"/>
          <w:szCs w:val="24"/>
        </w:rPr>
        <w:t xml:space="preserve">Ant Design </w:t>
      </w:r>
      <w:r>
        <w:rPr>
          <w:rFonts w:ascii="Times New Roman" w:eastAsia="宋体" w:hAnsi="Times New Roman" w:hint="eastAsia"/>
          <w:sz w:val="24"/>
          <w:szCs w:val="24"/>
        </w:rPr>
        <w:t>作为一门设计语言面世，经历过多年的迭代和积累，它对</w:t>
      </w:r>
      <w:r>
        <w:rPr>
          <w:rFonts w:ascii="Times New Roman" w:eastAsia="宋体" w:hAnsi="Times New Roman" w:hint="eastAsia"/>
          <w:sz w:val="24"/>
          <w:szCs w:val="24"/>
        </w:rPr>
        <w:t xml:space="preserve"> UI </w:t>
      </w:r>
      <w:r>
        <w:rPr>
          <w:rFonts w:ascii="Times New Roman" w:eastAsia="宋体" w:hAnsi="Times New Roman" w:hint="eastAsia"/>
          <w:sz w:val="24"/>
          <w:szCs w:val="24"/>
        </w:rPr>
        <w:t>的设计思想已经成为一套事实标准，受到众多前端开发者及企业的追捧和喜爱，也是</w:t>
      </w:r>
      <w:r>
        <w:rPr>
          <w:rFonts w:ascii="Times New Roman" w:eastAsia="宋体" w:hAnsi="Times New Roman" w:hint="eastAsia"/>
          <w:sz w:val="24"/>
          <w:szCs w:val="24"/>
        </w:rPr>
        <w:t>React</w:t>
      </w:r>
      <w:r>
        <w:rPr>
          <w:rFonts w:ascii="Times New Roman" w:eastAsia="宋体" w:hAnsi="Times New Roman" w:hint="eastAsia"/>
          <w:sz w:val="24"/>
          <w:szCs w:val="24"/>
        </w:rPr>
        <w:t>开发者手中的神兵利器。</w:t>
      </w:r>
      <w:r>
        <w:rPr>
          <w:rFonts w:ascii="Times New Roman" w:eastAsia="宋体" w:hAnsi="Times New Roman" w:hint="eastAsia"/>
          <w:sz w:val="24"/>
          <w:szCs w:val="24"/>
        </w:rPr>
        <w:t>Ant-design-</w:t>
      </w:r>
      <w:proofErr w:type="spellStart"/>
      <w:r>
        <w:rPr>
          <w:rFonts w:ascii="Times New Roman" w:eastAsia="宋体" w:hAnsi="Times New Roman" w:hint="eastAsia"/>
          <w:sz w:val="24"/>
          <w:szCs w:val="24"/>
        </w:rPr>
        <w:t>vue</w:t>
      </w:r>
      <w:proofErr w:type="spellEnd"/>
      <w:r>
        <w:rPr>
          <w:rFonts w:ascii="Times New Roman" w:eastAsia="宋体" w:hAnsi="Times New Roman" w:hint="eastAsia"/>
          <w:sz w:val="24"/>
          <w:szCs w:val="24"/>
        </w:rPr>
        <w:t xml:space="preserve"> </w:t>
      </w:r>
      <w:r>
        <w:rPr>
          <w:rFonts w:ascii="Times New Roman" w:eastAsia="宋体" w:hAnsi="Times New Roman" w:hint="eastAsia"/>
          <w:sz w:val="24"/>
          <w:szCs w:val="24"/>
        </w:rPr>
        <w:t>能够让</w:t>
      </w:r>
      <w:r>
        <w:rPr>
          <w:rFonts w:ascii="Times New Roman" w:eastAsia="宋体" w:hAnsi="Times New Roman" w:hint="eastAsia"/>
          <w:sz w:val="24"/>
          <w:szCs w:val="24"/>
        </w:rPr>
        <w:t xml:space="preserve"> Vue </w:t>
      </w:r>
      <w:r>
        <w:rPr>
          <w:rFonts w:ascii="Times New Roman" w:eastAsia="宋体" w:hAnsi="Times New Roman" w:hint="eastAsia"/>
          <w:sz w:val="24"/>
          <w:szCs w:val="24"/>
        </w:rPr>
        <w:t>开发者也享受到</w:t>
      </w:r>
      <w:r>
        <w:rPr>
          <w:rFonts w:ascii="Times New Roman" w:eastAsia="宋体" w:hAnsi="Times New Roman" w:hint="eastAsia"/>
          <w:sz w:val="24"/>
          <w:szCs w:val="24"/>
        </w:rPr>
        <w:t xml:space="preserve"> Ant Design </w:t>
      </w:r>
      <w:r>
        <w:rPr>
          <w:rFonts w:ascii="Times New Roman" w:eastAsia="宋体" w:hAnsi="Times New Roman" w:hint="eastAsia"/>
          <w:sz w:val="24"/>
          <w:szCs w:val="24"/>
        </w:rPr>
        <w:t>的优秀设计。</w:t>
      </w:r>
    </w:p>
    <w:p w14:paraId="5E59D1FE" w14:textId="77777777" w:rsidR="00904BEC" w:rsidRDefault="00000000">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Ant-design-</w:t>
      </w:r>
      <w:proofErr w:type="spellStart"/>
      <w:r>
        <w:rPr>
          <w:rFonts w:ascii="Times New Roman" w:eastAsia="宋体" w:hAnsi="Times New Roman" w:hint="eastAsia"/>
          <w:sz w:val="24"/>
          <w:szCs w:val="24"/>
        </w:rPr>
        <w:t>vue</w:t>
      </w:r>
      <w:proofErr w:type="spellEnd"/>
      <w:r>
        <w:rPr>
          <w:rFonts w:ascii="Times New Roman" w:eastAsia="宋体" w:hAnsi="Times New Roman" w:hint="eastAsia"/>
          <w:sz w:val="24"/>
          <w:szCs w:val="24"/>
        </w:rPr>
        <w:t xml:space="preserve"> </w:t>
      </w:r>
      <w:r>
        <w:rPr>
          <w:rFonts w:ascii="Times New Roman" w:eastAsia="宋体" w:hAnsi="Times New Roman" w:hint="eastAsia"/>
          <w:sz w:val="24"/>
          <w:szCs w:val="24"/>
        </w:rPr>
        <w:t>是</w:t>
      </w:r>
      <w:r>
        <w:rPr>
          <w:rFonts w:ascii="Times New Roman" w:eastAsia="宋体" w:hAnsi="Times New Roman" w:hint="eastAsia"/>
          <w:sz w:val="24"/>
          <w:szCs w:val="24"/>
        </w:rPr>
        <w:t xml:space="preserve"> Ant Design </w:t>
      </w:r>
      <w:r>
        <w:rPr>
          <w:rFonts w:ascii="Times New Roman" w:eastAsia="宋体" w:hAnsi="Times New Roman" w:hint="eastAsia"/>
          <w:sz w:val="24"/>
          <w:szCs w:val="24"/>
        </w:rPr>
        <w:t>的</w:t>
      </w:r>
      <w:r>
        <w:rPr>
          <w:rFonts w:ascii="Times New Roman" w:eastAsia="宋体" w:hAnsi="Times New Roman" w:hint="eastAsia"/>
          <w:sz w:val="24"/>
          <w:szCs w:val="24"/>
        </w:rPr>
        <w:t xml:space="preserve"> Vue </w:t>
      </w:r>
      <w:r>
        <w:rPr>
          <w:rFonts w:ascii="Times New Roman" w:eastAsia="宋体" w:hAnsi="Times New Roman" w:hint="eastAsia"/>
          <w:sz w:val="24"/>
          <w:szCs w:val="24"/>
        </w:rPr>
        <w:t>实现，组件的风格与</w:t>
      </w:r>
      <w:r>
        <w:rPr>
          <w:rFonts w:ascii="Times New Roman" w:eastAsia="宋体" w:hAnsi="Times New Roman" w:hint="eastAsia"/>
          <w:sz w:val="24"/>
          <w:szCs w:val="24"/>
        </w:rPr>
        <w:t xml:space="preserve"> Ant Design </w:t>
      </w:r>
      <w:r>
        <w:rPr>
          <w:rFonts w:ascii="Times New Roman" w:eastAsia="宋体" w:hAnsi="Times New Roman" w:hint="eastAsia"/>
          <w:sz w:val="24"/>
          <w:szCs w:val="24"/>
        </w:rPr>
        <w:t>保持同步，组件的</w:t>
      </w:r>
      <w:r>
        <w:rPr>
          <w:rFonts w:ascii="Times New Roman" w:eastAsia="宋体" w:hAnsi="Times New Roman" w:hint="eastAsia"/>
          <w:sz w:val="24"/>
          <w:szCs w:val="24"/>
        </w:rPr>
        <w:t xml:space="preserve"> html </w:t>
      </w:r>
      <w:r>
        <w:rPr>
          <w:rFonts w:ascii="Times New Roman" w:eastAsia="宋体" w:hAnsi="Times New Roman" w:hint="eastAsia"/>
          <w:sz w:val="24"/>
          <w:szCs w:val="24"/>
        </w:rPr>
        <w:t>结构和</w:t>
      </w:r>
      <w:r>
        <w:rPr>
          <w:rFonts w:ascii="Times New Roman" w:eastAsia="宋体" w:hAnsi="Times New Roman" w:hint="eastAsia"/>
          <w:sz w:val="24"/>
          <w:szCs w:val="24"/>
        </w:rPr>
        <w:t xml:space="preserve"> </w:t>
      </w:r>
      <w:proofErr w:type="spellStart"/>
      <w:r>
        <w:rPr>
          <w:rFonts w:ascii="Times New Roman" w:eastAsia="宋体" w:hAnsi="Times New Roman" w:hint="eastAsia"/>
          <w:sz w:val="24"/>
          <w:szCs w:val="24"/>
        </w:rPr>
        <w:t>css</w:t>
      </w:r>
      <w:proofErr w:type="spellEnd"/>
      <w:r>
        <w:rPr>
          <w:rFonts w:ascii="Times New Roman" w:eastAsia="宋体" w:hAnsi="Times New Roman" w:hint="eastAsia"/>
          <w:sz w:val="24"/>
          <w:szCs w:val="24"/>
        </w:rPr>
        <w:t xml:space="preserve"> </w:t>
      </w:r>
      <w:r>
        <w:rPr>
          <w:rFonts w:ascii="Times New Roman" w:eastAsia="宋体" w:hAnsi="Times New Roman" w:hint="eastAsia"/>
          <w:sz w:val="24"/>
          <w:szCs w:val="24"/>
        </w:rPr>
        <w:t>样式也保持一致，真正做到了样式</w:t>
      </w:r>
      <w:r>
        <w:rPr>
          <w:rFonts w:ascii="Times New Roman" w:eastAsia="宋体" w:hAnsi="Times New Roman" w:hint="eastAsia"/>
          <w:sz w:val="24"/>
          <w:szCs w:val="24"/>
        </w:rPr>
        <w:t xml:space="preserve"> 0 </w:t>
      </w:r>
      <w:r>
        <w:rPr>
          <w:rFonts w:ascii="Times New Roman" w:eastAsia="宋体" w:hAnsi="Times New Roman" w:hint="eastAsia"/>
          <w:sz w:val="24"/>
          <w:szCs w:val="24"/>
        </w:rPr>
        <w:t>修改，组件</w:t>
      </w:r>
      <w:r>
        <w:rPr>
          <w:rFonts w:ascii="Times New Roman" w:eastAsia="宋体" w:hAnsi="Times New Roman" w:hint="eastAsia"/>
          <w:sz w:val="24"/>
          <w:szCs w:val="24"/>
        </w:rPr>
        <w:t xml:space="preserve"> API </w:t>
      </w:r>
      <w:r>
        <w:rPr>
          <w:rFonts w:ascii="Times New Roman" w:eastAsia="宋体" w:hAnsi="Times New Roman" w:hint="eastAsia"/>
          <w:sz w:val="24"/>
          <w:szCs w:val="24"/>
        </w:rPr>
        <w:t>也尽量保持了一致。</w:t>
      </w:r>
    </w:p>
    <w:p w14:paraId="36D9F263" w14:textId="77777777" w:rsidR="00904BEC" w:rsidRDefault="00904BEC"/>
    <w:p w14:paraId="62349621" w14:textId="77777777" w:rsidR="00904BEC" w:rsidRDefault="00000000">
      <w:pPr>
        <w:pStyle w:val="2"/>
        <w:rPr>
          <w:rFonts w:eastAsia="宋体"/>
        </w:rPr>
      </w:pPr>
      <w:bookmarkStart w:id="11" w:name="_Toc165127582"/>
      <w:r>
        <w:rPr>
          <w:rFonts w:eastAsia="宋体" w:hint="eastAsia"/>
          <w:lang w:eastAsia="zh-Hans"/>
        </w:rPr>
        <w:t>Node</w:t>
      </w:r>
      <w:r>
        <w:rPr>
          <w:rFonts w:eastAsia="宋体" w:hint="eastAsia"/>
        </w:rPr>
        <w:t>技术</w:t>
      </w:r>
      <w:bookmarkEnd w:id="11"/>
    </w:p>
    <w:p w14:paraId="16706BD9" w14:textId="77777777" w:rsidR="00904BEC" w:rsidRDefault="00000000">
      <w:pPr>
        <w:keepNext/>
        <w:spacing w:line="360" w:lineRule="auto"/>
        <w:ind w:firstLine="420"/>
        <w:jc w:val="left"/>
        <w:rPr>
          <w:rFonts w:ascii="Times New Roman" w:eastAsia="宋体" w:hAnsi="Times New Roman"/>
        </w:rPr>
      </w:pPr>
      <w:r>
        <w:rPr>
          <w:rFonts w:ascii="Times New Roman" w:eastAsia="宋体" w:hAnsi="Times New Roman" w:cs="宋体" w:hint="eastAsia"/>
          <w:sz w:val="24"/>
          <w:szCs w:val="24"/>
        </w:rPr>
        <w:t>Node.js</w:t>
      </w:r>
      <w:r>
        <w:rPr>
          <w:rFonts w:ascii="Times New Roman" w:eastAsia="宋体" w:hAnsi="Times New Roman" w:cs="宋体" w:hint="eastAsia"/>
          <w:sz w:val="24"/>
          <w:szCs w:val="24"/>
        </w:rPr>
        <w:t>是一种基于</w:t>
      </w:r>
      <w:r>
        <w:rPr>
          <w:rFonts w:ascii="Times New Roman" w:eastAsia="宋体" w:hAnsi="Times New Roman" w:cs="宋体" w:hint="eastAsia"/>
          <w:sz w:val="24"/>
          <w:szCs w:val="24"/>
        </w:rPr>
        <w:t>Chrome V8</w:t>
      </w:r>
      <w:r>
        <w:rPr>
          <w:rFonts w:ascii="Times New Roman" w:eastAsia="宋体" w:hAnsi="Times New Roman" w:cs="宋体" w:hint="eastAsia"/>
          <w:sz w:val="24"/>
          <w:szCs w:val="24"/>
        </w:rPr>
        <w:t>引擎的</w:t>
      </w:r>
      <w:r>
        <w:rPr>
          <w:rFonts w:ascii="Times New Roman" w:eastAsia="宋体" w:hAnsi="Times New Roman" w:cs="宋体" w:hint="eastAsia"/>
          <w:sz w:val="24"/>
          <w:szCs w:val="24"/>
        </w:rPr>
        <w:t>JavaScript</w:t>
      </w:r>
      <w:r>
        <w:rPr>
          <w:rFonts w:ascii="Times New Roman" w:eastAsia="宋体" w:hAnsi="Times New Roman" w:cs="宋体" w:hint="eastAsia"/>
          <w:sz w:val="24"/>
          <w:szCs w:val="24"/>
        </w:rPr>
        <w:t>运行时环境，可以让</w:t>
      </w:r>
      <w:r>
        <w:rPr>
          <w:rFonts w:ascii="Times New Roman" w:eastAsia="宋体" w:hAnsi="Times New Roman" w:cs="宋体" w:hint="eastAsia"/>
          <w:sz w:val="24"/>
          <w:szCs w:val="24"/>
        </w:rPr>
        <w:t>JavaScript</w:t>
      </w:r>
      <w:r>
        <w:rPr>
          <w:rFonts w:ascii="Times New Roman" w:eastAsia="宋体" w:hAnsi="Times New Roman" w:cs="宋体" w:hint="eastAsia"/>
          <w:sz w:val="24"/>
          <w:szCs w:val="24"/>
        </w:rPr>
        <w:t>代码在服务器端运行。它采用事件驱动、非阻塞</w:t>
      </w:r>
      <w:r>
        <w:rPr>
          <w:rFonts w:ascii="Times New Roman" w:eastAsia="宋体" w:hAnsi="Times New Roman" w:cs="宋体" w:hint="eastAsia"/>
          <w:sz w:val="24"/>
          <w:szCs w:val="24"/>
        </w:rPr>
        <w:t>I/O</w:t>
      </w:r>
      <w:r>
        <w:rPr>
          <w:rFonts w:ascii="Times New Roman" w:eastAsia="宋体" w:hAnsi="Times New Roman" w:cs="宋体" w:hint="eastAsia"/>
          <w:sz w:val="24"/>
          <w:szCs w:val="24"/>
        </w:rPr>
        <w:t>模型，使其在处理高并发请求时表现出色。</w:t>
      </w:r>
      <w:r>
        <w:rPr>
          <w:rFonts w:ascii="Times New Roman" w:eastAsia="宋体" w:hAnsi="Times New Roman" w:cs="宋体" w:hint="eastAsia"/>
          <w:sz w:val="24"/>
          <w:szCs w:val="24"/>
        </w:rPr>
        <w:t>Node.js</w:t>
      </w:r>
      <w:r>
        <w:rPr>
          <w:rFonts w:ascii="Times New Roman" w:eastAsia="宋体" w:hAnsi="Times New Roman" w:cs="宋体" w:hint="eastAsia"/>
          <w:sz w:val="24"/>
          <w:szCs w:val="24"/>
        </w:rPr>
        <w:t>使得开发人员能够使用</w:t>
      </w:r>
      <w:r>
        <w:rPr>
          <w:rFonts w:ascii="Times New Roman" w:eastAsia="宋体" w:hAnsi="Times New Roman" w:cs="宋体" w:hint="eastAsia"/>
          <w:sz w:val="24"/>
          <w:szCs w:val="24"/>
        </w:rPr>
        <w:t>JavaScript</w:t>
      </w:r>
      <w:r>
        <w:rPr>
          <w:rFonts w:ascii="Times New Roman" w:eastAsia="宋体" w:hAnsi="Times New Roman" w:cs="宋体" w:hint="eastAsia"/>
          <w:sz w:val="24"/>
          <w:szCs w:val="24"/>
        </w:rPr>
        <w:t>语言编写</w:t>
      </w:r>
      <w:r>
        <w:rPr>
          <w:rFonts w:ascii="Times New Roman" w:eastAsia="宋体" w:hAnsi="Times New Roman" w:cs="宋体" w:hint="eastAsia"/>
          <w:sz w:val="24"/>
          <w:szCs w:val="24"/>
        </w:rPr>
        <w:lastRenderedPageBreak/>
        <w:t>服务器端代码，实现前后端统一，简化了应用程序的开发和维护。</w:t>
      </w:r>
    </w:p>
    <w:p w14:paraId="71E620F9" w14:textId="77777777" w:rsidR="00904BEC" w:rsidRDefault="00904BEC">
      <w:pPr>
        <w:pStyle w:val="afd"/>
        <w:spacing w:before="0" w:after="0" w:line="360" w:lineRule="auto"/>
        <w:rPr>
          <w:rFonts w:ascii="Times New Roman" w:eastAsia="宋体"/>
          <w:sz w:val="18"/>
          <w:szCs w:val="18"/>
        </w:rPr>
      </w:pPr>
    </w:p>
    <w:p w14:paraId="248BD2B1" w14:textId="77777777" w:rsidR="00904BEC" w:rsidRDefault="00000000">
      <w:pPr>
        <w:pStyle w:val="3"/>
      </w:pPr>
      <w:bookmarkStart w:id="12" w:name="_Toc165127583"/>
      <w:r>
        <w:rPr>
          <w:rFonts w:hint="eastAsia"/>
        </w:rPr>
        <w:t>N</w:t>
      </w:r>
      <w:r>
        <w:rPr>
          <w:rFonts w:hint="eastAsia"/>
          <w:lang w:eastAsia="zh-Hans"/>
        </w:rPr>
        <w:t>ode</w:t>
      </w:r>
      <w:r>
        <w:rPr>
          <w:rFonts w:hint="eastAsia"/>
          <w:lang w:eastAsia="zh-Hans"/>
        </w:rPr>
        <w:t>的优点</w:t>
      </w:r>
      <w:bookmarkEnd w:id="12"/>
    </w:p>
    <w:p w14:paraId="231E88E0" w14:textId="77777777" w:rsidR="00904BEC" w:rsidRDefault="00000000">
      <w:pPr>
        <w:pStyle w:val="DIIT"/>
        <w:ind w:firstLine="480"/>
        <w:rPr>
          <w:rFonts w:ascii="Times New Roman" w:eastAsia="宋体" w:hAnsi="Times New Roman"/>
        </w:rPr>
      </w:pPr>
      <w:r>
        <w:rPr>
          <w:rFonts w:ascii="Times New Roman" w:eastAsia="宋体" w:hAnsi="Times New Roman" w:hint="eastAsia"/>
        </w:rPr>
        <w:t>高效的</w:t>
      </w:r>
      <w:r>
        <w:rPr>
          <w:rFonts w:ascii="Times New Roman" w:eastAsia="宋体" w:hAnsi="Times New Roman" w:hint="eastAsia"/>
        </w:rPr>
        <w:t>I/O</w:t>
      </w:r>
      <w:r>
        <w:rPr>
          <w:rFonts w:ascii="Times New Roman" w:eastAsia="宋体" w:hAnsi="Times New Roman" w:hint="eastAsia"/>
        </w:rPr>
        <w:t>操作：</w:t>
      </w:r>
      <w:r>
        <w:rPr>
          <w:rFonts w:ascii="Times New Roman" w:eastAsia="宋体" w:hAnsi="Times New Roman" w:hint="eastAsia"/>
        </w:rPr>
        <w:t>Node.js</w:t>
      </w:r>
      <w:r>
        <w:rPr>
          <w:rFonts w:ascii="Times New Roman" w:eastAsia="宋体" w:hAnsi="Times New Roman" w:hint="eastAsia"/>
        </w:rPr>
        <w:t>采用非阻塞</w:t>
      </w:r>
      <w:r>
        <w:rPr>
          <w:rFonts w:ascii="Times New Roman" w:eastAsia="宋体" w:hAnsi="Times New Roman" w:hint="eastAsia"/>
        </w:rPr>
        <w:t>I/O</w:t>
      </w:r>
      <w:r>
        <w:rPr>
          <w:rFonts w:ascii="Times New Roman" w:eastAsia="宋体" w:hAnsi="Times New Roman" w:hint="eastAsia"/>
        </w:rPr>
        <w:t>模型，能够高效处理大量并发请求，适用于实时应用程序和数据密集型应用。</w:t>
      </w:r>
    </w:p>
    <w:p w14:paraId="6575B22B" w14:textId="77777777" w:rsidR="00904BEC" w:rsidRDefault="00000000">
      <w:pPr>
        <w:pStyle w:val="DIIT"/>
        <w:ind w:firstLine="480"/>
        <w:rPr>
          <w:rFonts w:ascii="Times New Roman" w:eastAsia="宋体" w:hAnsi="Times New Roman"/>
        </w:rPr>
      </w:pPr>
      <w:r>
        <w:rPr>
          <w:rFonts w:ascii="Times New Roman" w:eastAsia="宋体" w:hAnsi="Times New Roman" w:hint="eastAsia"/>
        </w:rPr>
        <w:t>轻量和快速：</w:t>
      </w:r>
      <w:r>
        <w:rPr>
          <w:rFonts w:ascii="Times New Roman" w:eastAsia="宋体" w:hAnsi="Times New Roman" w:hint="eastAsia"/>
        </w:rPr>
        <w:t>Node.js</w:t>
      </w:r>
      <w:r>
        <w:rPr>
          <w:rFonts w:ascii="Times New Roman" w:eastAsia="宋体" w:hAnsi="Times New Roman" w:hint="eastAsia"/>
        </w:rPr>
        <w:t>采用事件驱动的设计，具有轻量级和快速启动的特点，适合构建高性能的网络应用。</w:t>
      </w:r>
    </w:p>
    <w:p w14:paraId="6F410FAF" w14:textId="77777777" w:rsidR="00904BEC" w:rsidRDefault="00000000">
      <w:pPr>
        <w:pStyle w:val="DIIT"/>
        <w:ind w:firstLine="480"/>
        <w:rPr>
          <w:rFonts w:ascii="Times New Roman" w:eastAsia="宋体" w:hAnsi="Times New Roman"/>
        </w:rPr>
      </w:pPr>
      <w:r>
        <w:rPr>
          <w:rFonts w:ascii="Times New Roman" w:eastAsia="宋体" w:hAnsi="Times New Roman" w:hint="eastAsia"/>
        </w:rPr>
        <w:t>跨平台：</w:t>
      </w:r>
      <w:r>
        <w:rPr>
          <w:rFonts w:ascii="Times New Roman" w:eastAsia="宋体" w:hAnsi="Times New Roman" w:hint="eastAsia"/>
        </w:rPr>
        <w:t>Node.js</w:t>
      </w:r>
      <w:r>
        <w:rPr>
          <w:rFonts w:ascii="Times New Roman" w:eastAsia="宋体" w:hAnsi="Times New Roman" w:hint="eastAsia"/>
        </w:rPr>
        <w:t>可在多种操作系统上运行，如</w:t>
      </w:r>
      <w:r>
        <w:rPr>
          <w:rFonts w:ascii="Times New Roman" w:eastAsia="宋体" w:hAnsi="Times New Roman" w:hint="eastAsia"/>
        </w:rPr>
        <w:t>Windows</w:t>
      </w:r>
      <w:r>
        <w:rPr>
          <w:rFonts w:ascii="Times New Roman" w:eastAsia="宋体" w:hAnsi="Times New Roman" w:hint="eastAsia"/>
        </w:rPr>
        <w:t>、</w:t>
      </w:r>
      <w:r>
        <w:rPr>
          <w:rFonts w:ascii="Times New Roman" w:eastAsia="宋体" w:hAnsi="Times New Roman" w:hint="eastAsia"/>
        </w:rPr>
        <w:t>Mac</w:t>
      </w:r>
      <w:r>
        <w:rPr>
          <w:rFonts w:ascii="Times New Roman" w:eastAsia="宋体" w:hAnsi="Times New Roman" w:hint="eastAsia"/>
        </w:rPr>
        <w:t>和</w:t>
      </w:r>
      <w:r>
        <w:rPr>
          <w:rFonts w:ascii="Times New Roman" w:eastAsia="宋体" w:hAnsi="Times New Roman" w:hint="eastAsia"/>
        </w:rPr>
        <w:t>Linux</w:t>
      </w:r>
      <w:r>
        <w:rPr>
          <w:rFonts w:ascii="Times New Roman" w:eastAsia="宋体" w:hAnsi="Times New Roman" w:hint="eastAsia"/>
        </w:rPr>
        <w:t>，具有良好的跨平台性。</w:t>
      </w:r>
    </w:p>
    <w:p w14:paraId="2E039447" w14:textId="77777777" w:rsidR="00904BEC" w:rsidRDefault="00000000">
      <w:pPr>
        <w:pStyle w:val="DIIT"/>
        <w:ind w:firstLine="480"/>
        <w:rPr>
          <w:rFonts w:ascii="Times New Roman" w:eastAsia="宋体" w:hAnsi="Times New Roman"/>
        </w:rPr>
      </w:pPr>
      <w:r>
        <w:rPr>
          <w:rFonts w:ascii="Times New Roman" w:eastAsia="宋体" w:hAnsi="Times New Roman" w:hint="eastAsia"/>
        </w:rPr>
        <w:t>强大的包管理工具：</w:t>
      </w:r>
      <w:r>
        <w:rPr>
          <w:rFonts w:ascii="Times New Roman" w:eastAsia="宋体" w:hAnsi="Times New Roman" w:hint="eastAsia"/>
        </w:rPr>
        <w:t>Node.js</w:t>
      </w:r>
      <w:r>
        <w:rPr>
          <w:rFonts w:ascii="Times New Roman" w:eastAsia="宋体" w:hAnsi="Times New Roman" w:hint="eastAsia"/>
        </w:rPr>
        <w:t>使用</w:t>
      </w:r>
      <w:proofErr w:type="spellStart"/>
      <w:r>
        <w:rPr>
          <w:rFonts w:ascii="Times New Roman" w:eastAsia="宋体" w:hAnsi="Times New Roman" w:hint="eastAsia"/>
        </w:rPr>
        <w:t>npm</w:t>
      </w:r>
      <w:proofErr w:type="spellEnd"/>
      <w:r>
        <w:rPr>
          <w:rFonts w:ascii="Times New Roman" w:eastAsia="宋体" w:hAnsi="Times New Roman" w:hint="eastAsia"/>
        </w:rPr>
        <w:t>作为包管理工具，拥有丰富的开源模块和库，开发人员可以方便地复用和分享代码。</w:t>
      </w:r>
    </w:p>
    <w:p w14:paraId="5A5C2A41" w14:textId="77777777" w:rsidR="00904BEC" w:rsidRDefault="00000000">
      <w:pPr>
        <w:pStyle w:val="DIIT"/>
        <w:ind w:firstLine="480"/>
        <w:rPr>
          <w:rFonts w:ascii="Times New Roman" w:eastAsia="宋体" w:hAnsi="Times New Roman"/>
        </w:rPr>
      </w:pPr>
      <w:r>
        <w:rPr>
          <w:rFonts w:ascii="Times New Roman" w:eastAsia="宋体" w:hAnsi="Times New Roman" w:hint="eastAsia"/>
        </w:rPr>
        <w:t>社区支持和活跃度高：</w:t>
      </w:r>
      <w:r>
        <w:rPr>
          <w:rFonts w:ascii="Times New Roman" w:eastAsia="宋体" w:hAnsi="Times New Roman" w:hint="eastAsia"/>
        </w:rPr>
        <w:t>Node.js</w:t>
      </w:r>
      <w:r>
        <w:rPr>
          <w:rFonts w:ascii="Times New Roman" w:eastAsia="宋体" w:hAnsi="Times New Roman" w:hint="eastAsia"/>
        </w:rPr>
        <w:t>拥有庞大的开发社区和活跃的贡献者，提供丰富的文档和资源，便于开发人员学习和解决问题。</w:t>
      </w:r>
    </w:p>
    <w:p w14:paraId="1CCDDDE0" w14:textId="77777777" w:rsidR="00904BEC" w:rsidRDefault="00000000">
      <w:pPr>
        <w:pStyle w:val="DIIT"/>
        <w:ind w:firstLine="480"/>
        <w:rPr>
          <w:rFonts w:ascii="Times New Roman" w:eastAsia="宋体" w:hAnsi="Times New Roman"/>
        </w:rPr>
      </w:pPr>
      <w:r>
        <w:rPr>
          <w:rFonts w:ascii="Times New Roman" w:eastAsia="宋体" w:hAnsi="Times New Roman" w:hint="eastAsia"/>
        </w:rPr>
        <w:t>Node.js</w:t>
      </w:r>
      <w:r>
        <w:rPr>
          <w:rFonts w:ascii="Times New Roman" w:eastAsia="宋体" w:hAnsi="Times New Roman" w:hint="eastAsia"/>
        </w:rPr>
        <w:t>广泛应用于</w:t>
      </w:r>
      <w:r>
        <w:rPr>
          <w:rFonts w:ascii="Times New Roman" w:eastAsia="宋体" w:hAnsi="Times New Roman" w:hint="eastAsia"/>
        </w:rPr>
        <w:t>Web</w:t>
      </w:r>
      <w:r>
        <w:rPr>
          <w:rFonts w:ascii="Times New Roman" w:eastAsia="宋体" w:hAnsi="Times New Roman" w:hint="eastAsia"/>
        </w:rPr>
        <w:t>开发领域，特别适用于构建实时应用程序、</w:t>
      </w:r>
      <w:r>
        <w:rPr>
          <w:rFonts w:ascii="Times New Roman" w:eastAsia="宋体" w:hAnsi="Times New Roman" w:hint="eastAsia"/>
        </w:rPr>
        <w:t>API</w:t>
      </w:r>
      <w:r>
        <w:rPr>
          <w:rFonts w:ascii="Times New Roman" w:eastAsia="宋体" w:hAnsi="Times New Roman" w:hint="eastAsia"/>
        </w:rPr>
        <w:t>服务、单页应用程序等。借助</w:t>
      </w:r>
      <w:r>
        <w:rPr>
          <w:rFonts w:ascii="Times New Roman" w:eastAsia="宋体" w:hAnsi="Times New Roman" w:hint="eastAsia"/>
        </w:rPr>
        <w:t>Node.js</w:t>
      </w:r>
      <w:r>
        <w:rPr>
          <w:rFonts w:ascii="Times New Roman" w:eastAsia="宋体" w:hAnsi="Times New Roman" w:hint="eastAsia"/>
        </w:rPr>
        <w:t>的框架如</w:t>
      </w:r>
      <w:r>
        <w:rPr>
          <w:rFonts w:ascii="Times New Roman" w:eastAsia="宋体" w:hAnsi="Times New Roman" w:hint="eastAsia"/>
        </w:rPr>
        <w:t>Express.js</w:t>
      </w:r>
      <w:r>
        <w:rPr>
          <w:rFonts w:ascii="Times New Roman" w:eastAsia="宋体" w:hAnsi="Times New Roman" w:hint="eastAsia"/>
        </w:rPr>
        <w:t>、</w:t>
      </w:r>
      <w:r>
        <w:rPr>
          <w:rFonts w:ascii="Times New Roman" w:eastAsia="宋体" w:hAnsi="Times New Roman" w:hint="eastAsia"/>
        </w:rPr>
        <w:t>Koa</w:t>
      </w:r>
      <w:r>
        <w:rPr>
          <w:rFonts w:ascii="Times New Roman" w:eastAsia="宋体" w:hAnsi="Times New Roman" w:hint="eastAsia"/>
        </w:rPr>
        <w:t>等，开发人员可以快速搭建稳健的服务器端应用。</w:t>
      </w:r>
      <w:r>
        <w:rPr>
          <w:rFonts w:ascii="Times New Roman" w:eastAsia="宋体" w:hAnsi="Times New Roman" w:hint="eastAsia"/>
        </w:rPr>
        <w:t>Node.js</w:t>
      </w:r>
      <w:r>
        <w:rPr>
          <w:rFonts w:ascii="Times New Roman" w:eastAsia="宋体" w:hAnsi="Times New Roman" w:hint="eastAsia"/>
        </w:rPr>
        <w:t>还支持与各种数据库系统的集成，如</w:t>
      </w:r>
      <w:r>
        <w:rPr>
          <w:rFonts w:ascii="Times New Roman" w:eastAsia="宋体" w:hAnsi="Times New Roman" w:hint="eastAsia"/>
        </w:rPr>
        <w:t>MongoDB</w:t>
      </w:r>
      <w:r>
        <w:rPr>
          <w:rFonts w:ascii="Times New Roman" w:eastAsia="宋体" w:hAnsi="Times New Roman" w:hint="eastAsia"/>
        </w:rPr>
        <w:t>、</w:t>
      </w:r>
      <w:r>
        <w:rPr>
          <w:rFonts w:ascii="Times New Roman" w:eastAsia="宋体" w:hAnsi="Times New Roman" w:hint="eastAsia"/>
        </w:rPr>
        <w:t>MySQL</w:t>
      </w:r>
      <w:r>
        <w:rPr>
          <w:rFonts w:ascii="Times New Roman" w:eastAsia="宋体" w:hAnsi="Times New Roman" w:hint="eastAsia"/>
        </w:rPr>
        <w:t>等，使得数据存储和处理变得更加便捷。</w:t>
      </w:r>
    </w:p>
    <w:p w14:paraId="20C5A12F" w14:textId="77777777" w:rsidR="00904BEC" w:rsidRDefault="00000000">
      <w:pPr>
        <w:pStyle w:val="DIIT"/>
        <w:ind w:firstLine="480"/>
        <w:rPr>
          <w:rFonts w:ascii="Times New Roman" w:eastAsia="宋体" w:hAnsi="Times New Roman"/>
        </w:rPr>
      </w:pPr>
      <w:r>
        <w:rPr>
          <w:rFonts w:ascii="Times New Roman" w:eastAsia="宋体" w:hAnsi="Times New Roman" w:hint="eastAsia"/>
        </w:rPr>
        <w:t>总的来说，</w:t>
      </w:r>
      <w:r>
        <w:rPr>
          <w:rFonts w:ascii="Times New Roman" w:eastAsia="宋体" w:hAnsi="Times New Roman" w:hint="eastAsia"/>
        </w:rPr>
        <w:t>Node.js</w:t>
      </w:r>
      <w:r>
        <w:rPr>
          <w:rFonts w:ascii="Times New Roman" w:eastAsia="宋体" w:hAnsi="Times New Roman" w:hint="eastAsia"/>
        </w:rPr>
        <w:t>是一种强大的服务器</w:t>
      </w:r>
      <w:proofErr w:type="gramStart"/>
      <w:r>
        <w:rPr>
          <w:rFonts w:ascii="Times New Roman" w:eastAsia="宋体" w:hAnsi="Times New Roman" w:hint="eastAsia"/>
        </w:rPr>
        <w:t>端运行</w:t>
      </w:r>
      <w:proofErr w:type="gramEnd"/>
      <w:r>
        <w:rPr>
          <w:rFonts w:ascii="Times New Roman" w:eastAsia="宋体" w:hAnsi="Times New Roman" w:hint="eastAsia"/>
        </w:rPr>
        <w:t>时环境，具有高效、快速、跨平台等优势，为开发人员提供了丰富的工具和资源，助力他们构建高性能的网络应用。</w:t>
      </w:r>
    </w:p>
    <w:p w14:paraId="58C55480" w14:textId="77777777" w:rsidR="00904BEC" w:rsidRDefault="00000000">
      <w:pPr>
        <w:pStyle w:val="2"/>
      </w:pPr>
      <w:bookmarkStart w:id="13" w:name="_Toc165127584"/>
      <w:r>
        <w:rPr>
          <w:rFonts w:hint="eastAsia"/>
        </w:rPr>
        <w:t>MySQL</w:t>
      </w:r>
      <w:r>
        <w:rPr>
          <w:rFonts w:hint="eastAsia"/>
        </w:rPr>
        <w:t>数据库</w:t>
      </w:r>
      <w:bookmarkStart w:id="14" w:name="_Toc80877823"/>
      <w:bookmarkEnd w:id="13"/>
    </w:p>
    <w:p w14:paraId="254796D5" w14:textId="77777777" w:rsidR="00904BEC" w:rsidRDefault="00000000">
      <w:pPr>
        <w:spacing w:line="360" w:lineRule="auto"/>
        <w:ind w:firstLineChars="200" w:firstLine="480"/>
        <w:rPr>
          <w:rFonts w:asciiTheme="minorEastAsia" w:hAnsiTheme="minorEastAsia"/>
          <w:sz w:val="24"/>
          <w:szCs w:val="24"/>
        </w:rPr>
      </w:pPr>
      <w:r>
        <w:rPr>
          <w:rFonts w:asciiTheme="minorEastAsia" w:hAnsiTheme="minorEastAsia" w:hint="eastAsia"/>
          <w:sz w:val="24"/>
          <w:szCs w:val="24"/>
        </w:rPr>
        <w:t>MySQL是一个关系型数据库管理系统，由瑞典MySQL AB 公司开发，属于 Oracle 旗下产品。MySQL 是最流行的关系型数据库管理系统之一，在 WEB 应用方面，MySQL是最好的 RDBMS (Relational Database Management System，关系数据库管理系统) 应用软件之一。</w:t>
      </w:r>
    </w:p>
    <w:p w14:paraId="4672252C" w14:textId="77777777" w:rsidR="00904BEC" w:rsidRDefault="00000000">
      <w:pPr>
        <w:spacing w:line="360" w:lineRule="auto"/>
        <w:ind w:firstLineChars="200" w:firstLine="480"/>
        <w:rPr>
          <w:rFonts w:asciiTheme="minorEastAsia" w:hAnsiTheme="minorEastAsia"/>
          <w:sz w:val="24"/>
          <w:szCs w:val="24"/>
        </w:rPr>
      </w:pPr>
      <w:r>
        <w:rPr>
          <w:rFonts w:asciiTheme="minorEastAsia" w:hAnsiTheme="minorEastAsia" w:hint="eastAsia"/>
          <w:sz w:val="24"/>
          <w:szCs w:val="24"/>
        </w:rPr>
        <w:t>MySQL是一种关系型数据库管理系统，关系数据库将数据保存在不同的表中，而不是将所有数据放在一个大仓库内，这样就增加了速度并提高了灵活性。</w:t>
      </w:r>
    </w:p>
    <w:p w14:paraId="2408E0E1" w14:textId="77777777" w:rsidR="00904BEC" w:rsidRDefault="00000000">
      <w:pPr>
        <w:spacing w:line="360" w:lineRule="auto"/>
        <w:ind w:firstLineChars="200" w:firstLine="480"/>
        <w:rPr>
          <w:rFonts w:asciiTheme="minorEastAsia" w:hAnsiTheme="minorEastAsia"/>
          <w:sz w:val="24"/>
          <w:szCs w:val="24"/>
        </w:rPr>
      </w:pPr>
      <w:r>
        <w:rPr>
          <w:rFonts w:asciiTheme="minorEastAsia" w:hAnsiTheme="minorEastAsia" w:hint="eastAsia"/>
          <w:sz w:val="24"/>
          <w:szCs w:val="24"/>
        </w:rPr>
        <w:t>MySQL所使用的 SQL 语言是用于访问数据库的最常用标准化语言。MySQL 软件采用了双授权政策，分为社区版和商业版，由于其体积小、速度快、总体拥</w:t>
      </w:r>
      <w:r>
        <w:rPr>
          <w:rFonts w:asciiTheme="minorEastAsia" w:hAnsiTheme="minorEastAsia" w:hint="eastAsia"/>
          <w:sz w:val="24"/>
          <w:szCs w:val="24"/>
        </w:rPr>
        <w:lastRenderedPageBreak/>
        <w:t xml:space="preserve">有成本低，尤其是开放源码这一特点，一般中小型和大型网站的开发都选择 </w:t>
      </w:r>
      <w:proofErr w:type="spellStart"/>
      <w:r>
        <w:rPr>
          <w:rFonts w:asciiTheme="minorEastAsia" w:hAnsiTheme="minorEastAsia" w:hint="eastAsia"/>
          <w:sz w:val="24"/>
          <w:szCs w:val="24"/>
        </w:rPr>
        <w:t>MySQL</w:t>
      </w:r>
      <w:proofErr w:type="spellEnd"/>
      <w:r>
        <w:rPr>
          <w:rFonts w:asciiTheme="minorEastAsia" w:hAnsiTheme="minorEastAsia" w:hint="eastAsia"/>
          <w:sz w:val="24"/>
          <w:szCs w:val="24"/>
        </w:rPr>
        <w:t xml:space="preserve"> 作为网站数据库。</w:t>
      </w:r>
    </w:p>
    <w:p w14:paraId="03A7CDB1" w14:textId="77777777" w:rsidR="00904BEC" w:rsidRDefault="00000000">
      <w:pPr>
        <w:pStyle w:val="1"/>
        <w:spacing w:line="360" w:lineRule="auto"/>
        <w:rPr>
          <w:rFonts w:ascii="Times New Roman" w:eastAsia="宋体" w:hAnsi="Times New Roman"/>
        </w:rPr>
      </w:pPr>
      <w:bookmarkStart w:id="15" w:name="_Toc165127585"/>
      <w:r>
        <w:rPr>
          <w:rFonts w:ascii="Times New Roman" w:eastAsia="宋体" w:hAnsi="Times New Roman" w:hint="eastAsia"/>
        </w:rPr>
        <w:t>需求分析</w:t>
      </w:r>
      <w:bookmarkEnd w:id="14"/>
      <w:bookmarkEnd w:id="15"/>
    </w:p>
    <w:p w14:paraId="578AAA62" w14:textId="015AD578" w:rsidR="00904BEC" w:rsidRDefault="00000000">
      <w:pPr>
        <w:pStyle w:val="2"/>
        <w:rPr>
          <w:rFonts w:eastAsia="宋体"/>
        </w:rPr>
      </w:pPr>
      <w:bookmarkStart w:id="16" w:name="_Toc80877827"/>
      <w:bookmarkStart w:id="17" w:name="_Toc165127586"/>
      <w:r>
        <w:rPr>
          <w:rFonts w:eastAsia="宋体" w:hint="eastAsia"/>
        </w:rPr>
        <w:t>系统功能需求分析</w:t>
      </w:r>
      <w:bookmarkEnd w:id="16"/>
      <w:bookmarkEnd w:id="17"/>
    </w:p>
    <w:p w14:paraId="21249C2E" w14:textId="77777777" w:rsidR="000036EA" w:rsidRDefault="000036EA" w:rsidP="000036EA">
      <w:pPr>
        <w:pStyle w:val="3"/>
      </w:pPr>
      <w:bookmarkStart w:id="18" w:name="_Toc1968351644"/>
      <w:bookmarkStart w:id="19" w:name="_Toc165127587"/>
      <w:r>
        <w:rPr>
          <w:rFonts w:hint="eastAsia"/>
        </w:rPr>
        <w:t>业务需求分析</w:t>
      </w:r>
      <w:bookmarkEnd w:id="18"/>
      <w:bookmarkEnd w:id="19"/>
    </w:p>
    <w:p w14:paraId="14886635" w14:textId="77777777" w:rsidR="000036EA" w:rsidRDefault="000036EA" w:rsidP="000036EA">
      <w:pPr>
        <w:pStyle w:val="DIIT"/>
        <w:ind w:firstLine="480"/>
        <w:rPr>
          <w:rFonts w:ascii="Times New Roman" w:eastAsia="宋体" w:hAnsi="Times New Roman"/>
        </w:rPr>
      </w:pPr>
      <w:r>
        <w:rPr>
          <w:rFonts w:ascii="Times New Roman" w:eastAsia="宋体" w:hAnsi="Times New Roman"/>
        </w:rPr>
        <w:t>宠物领养</w:t>
      </w:r>
      <w:r>
        <w:rPr>
          <w:rFonts w:ascii="Times New Roman" w:eastAsia="宋体" w:hAnsi="Times New Roman" w:hint="eastAsia"/>
        </w:rPr>
        <w:t>系统是一个涉及众多方面的综合性系统，需要全面深入地分析和了解各个业务模块的需求，才能实现一个符合用户期望的</w:t>
      </w:r>
      <w:r>
        <w:rPr>
          <w:rFonts w:ascii="Times New Roman" w:eastAsia="宋体" w:hAnsi="Times New Roman"/>
        </w:rPr>
        <w:t>宠物领养</w:t>
      </w:r>
      <w:r>
        <w:rPr>
          <w:rFonts w:ascii="Times New Roman" w:eastAsia="宋体" w:hAnsi="Times New Roman" w:hint="eastAsia"/>
        </w:rPr>
        <w:t>系统。本文首先对</w:t>
      </w:r>
      <w:r>
        <w:rPr>
          <w:rFonts w:ascii="Times New Roman" w:eastAsia="宋体" w:hAnsi="Times New Roman"/>
        </w:rPr>
        <w:t>宠物领养</w:t>
      </w:r>
      <w:r>
        <w:rPr>
          <w:rFonts w:ascii="Times New Roman" w:eastAsia="宋体" w:hAnsi="Times New Roman" w:hint="eastAsia"/>
        </w:rPr>
        <w:t>系统的业务需求进行详细的分析，以便更好地满足用户需求。</w:t>
      </w:r>
    </w:p>
    <w:p w14:paraId="4FC5BC65" w14:textId="77777777" w:rsidR="000036EA" w:rsidRDefault="000036EA" w:rsidP="000036EA">
      <w:pPr>
        <w:pStyle w:val="DIIT"/>
        <w:ind w:firstLine="480"/>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1</w:t>
      </w:r>
      <w:r>
        <w:rPr>
          <w:rFonts w:ascii="Times New Roman" w:eastAsia="宋体" w:hAnsi="Times New Roman" w:hint="eastAsia"/>
        </w:rPr>
        <w:t>）</w:t>
      </w:r>
      <w:r>
        <w:rPr>
          <w:rFonts w:ascii="Times New Roman" w:eastAsia="宋体" w:hAnsi="Times New Roman"/>
        </w:rPr>
        <w:t>宠物</w:t>
      </w:r>
      <w:r>
        <w:rPr>
          <w:rFonts w:ascii="Times New Roman" w:eastAsia="宋体" w:hAnsi="Times New Roman" w:hint="eastAsia"/>
        </w:rPr>
        <w:t>管理</w:t>
      </w:r>
    </w:p>
    <w:p w14:paraId="6FD950EB" w14:textId="77777777" w:rsidR="000036EA" w:rsidRDefault="000036EA" w:rsidP="000036EA">
      <w:pPr>
        <w:pStyle w:val="DIIT"/>
        <w:ind w:firstLine="480"/>
        <w:rPr>
          <w:rFonts w:ascii="Times New Roman" w:eastAsia="宋体" w:hAnsi="Times New Roman"/>
        </w:rPr>
      </w:pPr>
      <w:r>
        <w:rPr>
          <w:rFonts w:ascii="Times New Roman" w:eastAsia="宋体" w:hAnsi="Times New Roman"/>
        </w:rPr>
        <w:t>宠物</w:t>
      </w:r>
      <w:r>
        <w:rPr>
          <w:rFonts w:ascii="Times New Roman" w:eastAsia="宋体" w:hAnsi="Times New Roman" w:hint="eastAsia"/>
        </w:rPr>
        <w:t>管理是</w:t>
      </w:r>
      <w:r>
        <w:rPr>
          <w:rFonts w:ascii="Times New Roman" w:eastAsia="宋体" w:hAnsi="Times New Roman"/>
        </w:rPr>
        <w:t>宠物领养</w:t>
      </w:r>
      <w:r>
        <w:rPr>
          <w:rFonts w:ascii="Times New Roman" w:eastAsia="宋体" w:hAnsi="Times New Roman" w:hint="eastAsia"/>
        </w:rPr>
        <w:t>系统最基本和最主要的功能之一，包括</w:t>
      </w:r>
      <w:r>
        <w:rPr>
          <w:rFonts w:ascii="Times New Roman" w:eastAsia="宋体" w:hAnsi="Times New Roman"/>
        </w:rPr>
        <w:t>宠物</w:t>
      </w:r>
      <w:r>
        <w:rPr>
          <w:rFonts w:ascii="Times New Roman" w:eastAsia="宋体" w:hAnsi="Times New Roman" w:hint="eastAsia"/>
        </w:rPr>
        <w:t>信息录入、修改、删除、推荐、分类等等。</w:t>
      </w:r>
      <w:r>
        <w:rPr>
          <w:rFonts w:ascii="Times New Roman" w:eastAsia="宋体" w:hAnsi="Times New Roman"/>
        </w:rPr>
        <w:t>宠物</w:t>
      </w:r>
      <w:r>
        <w:rPr>
          <w:rFonts w:ascii="Times New Roman" w:eastAsia="宋体" w:hAnsi="Times New Roman" w:hint="eastAsia"/>
        </w:rPr>
        <w:t>信息的录入可以采用图形化界面或表格录入等形式，方便</w:t>
      </w:r>
      <w:r>
        <w:rPr>
          <w:rFonts w:ascii="Times New Roman" w:eastAsia="宋体" w:hAnsi="Times New Roman"/>
        </w:rPr>
        <w:t>宠物</w:t>
      </w:r>
      <w:r>
        <w:rPr>
          <w:rFonts w:ascii="Times New Roman" w:eastAsia="宋体" w:hAnsi="Times New Roman" w:hint="eastAsia"/>
        </w:rPr>
        <w:t>管理员进行批量操作。在</w:t>
      </w:r>
      <w:r>
        <w:rPr>
          <w:rFonts w:ascii="Times New Roman" w:eastAsia="宋体" w:hAnsi="Times New Roman"/>
        </w:rPr>
        <w:t>宠物</w:t>
      </w:r>
      <w:r>
        <w:rPr>
          <w:rFonts w:ascii="Times New Roman" w:eastAsia="宋体" w:hAnsi="Times New Roman" w:hint="eastAsia"/>
        </w:rPr>
        <w:t>信息的管理过程中，必须要支持</w:t>
      </w:r>
      <w:r>
        <w:rPr>
          <w:rFonts w:ascii="Times New Roman" w:eastAsia="宋体" w:hAnsi="Times New Roman"/>
        </w:rPr>
        <w:t>宠物</w:t>
      </w:r>
      <w:r>
        <w:rPr>
          <w:rFonts w:ascii="Times New Roman" w:eastAsia="宋体" w:hAnsi="Times New Roman" w:hint="eastAsia"/>
        </w:rPr>
        <w:t>图片的上传和浏览，帮助用户更好地了解</w:t>
      </w:r>
      <w:r>
        <w:rPr>
          <w:rFonts w:ascii="Times New Roman" w:eastAsia="宋体" w:hAnsi="Times New Roman"/>
        </w:rPr>
        <w:t>宠物</w:t>
      </w:r>
      <w:r>
        <w:rPr>
          <w:rFonts w:ascii="Times New Roman" w:eastAsia="宋体" w:hAnsi="Times New Roman" w:hint="eastAsia"/>
        </w:rPr>
        <w:t>。</w:t>
      </w:r>
    </w:p>
    <w:p w14:paraId="7F024C97" w14:textId="77777777" w:rsidR="000036EA" w:rsidRDefault="000036EA" w:rsidP="000036EA">
      <w:pPr>
        <w:pStyle w:val="DIIT"/>
        <w:ind w:firstLine="480"/>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2</w:t>
      </w:r>
      <w:r>
        <w:rPr>
          <w:rFonts w:ascii="Times New Roman" w:eastAsia="宋体" w:hAnsi="Times New Roman" w:hint="eastAsia"/>
        </w:rPr>
        <w:t>）</w:t>
      </w:r>
      <w:r>
        <w:rPr>
          <w:rFonts w:ascii="Times New Roman" w:eastAsia="宋体" w:hAnsi="Times New Roman"/>
        </w:rPr>
        <w:t>宠物</w:t>
      </w:r>
      <w:r>
        <w:rPr>
          <w:rFonts w:ascii="Times New Roman" w:eastAsia="宋体" w:hAnsi="Times New Roman" w:hint="eastAsia"/>
        </w:rPr>
        <w:t>分类</w:t>
      </w:r>
    </w:p>
    <w:p w14:paraId="5F96BCC8" w14:textId="18C4BDE6" w:rsidR="000036EA" w:rsidRDefault="000036EA" w:rsidP="000036EA">
      <w:pPr>
        <w:pStyle w:val="DIIT"/>
        <w:ind w:firstLine="480"/>
        <w:rPr>
          <w:rFonts w:ascii="Times New Roman" w:eastAsia="宋体" w:hAnsi="Times New Roman"/>
        </w:rPr>
      </w:pPr>
      <w:r>
        <w:rPr>
          <w:rFonts w:ascii="Times New Roman" w:eastAsia="宋体" w:hAnsi="Times New Roman"/>
        </w:rPr>
        <w:t>宠物</w:t>
      </w:r>
      <w:r>
        <w:rPr>
          <w:rFonts w:ascii="Times New Roman" w:eastAsia="宋体" w:hAnsi="Times New Roman" w:hint="eastAsia"/>
        </w:rPr>
        <w:t>分类是</w:t>
      </w:r>
      <w:r>
        <w:rPr>
          <w:rFonts w:ascii="Times New Roman" w:eastAsia="宋体" w:hAnsi="Times New Roman"/>
        </w:rPr>
        <w:t>宠物领养</w:t>
      </w:r>
      <w:r>
        <w:rPr>
          <w:rFonts w:ascii="Times New Roman" w:eastAsia="宋体" w:hAnsi="Times New Roman" w:hint="eastAsia"/>
        </w:rPr>
        <w:t>系统最基本和最主要的功能之一，包括</w:t>
      </w:r>
      <w:r>
        <w:rPr>
          <w:rFonts w:ascii="Times New Roman" w:eastAsia="宋体" w:hAnsi="Times New Roman"/>
        </w:rPr>
        <w:t>宠物</w:t>
      </w:r>
      <w:r>
        <w:rPr>
          <w:rFonts w:ascii="Times New Roman" w:eastAsia="宋体" w:hAnsi="Times New Roman" w:hint="eastAsia"/>
        </w:rPr>
        <w:t>分类信息录入、修改、编辑、删除等等。</w:t>
      </w:r>
      <w:r>
        <w:rPr>
          <w:rFonts w:ascii="Times New Roman" w:eastAsia="宋体" w:hAnsi="Times New Roman"/>
        </w:rPr>
        <w:t>宠物</w:t>
      </w:r>
      <w:r>
        <w:rPr>
          <w:rFonts w:ascii="Times New Roman" w:eastAsia="宋体" w:hAnsi="Times New Roman" w:hint="eastAsia"/>
        </w:rPr>
        <w:t>分类信息的录入可以采用模态框界面，</w:t>
      </w:r>
      <w:r>
        <w:rPr>
          <w:rFonts w:ascii="Times New Roman" w:eastAsia="宋体" w:hAnsi="Times New Roman"/>
        </w:rPr>
        <w:t>宠物</w:t>
      </w:r>
      <w:r>
        <w:rPr>
          <w:rFonts w:ascii="Times New Roman" w:eastAsia="宋体" w:hAnsi="Times New Roman" w:hint="eastAsia"/>
        </w:rPr>
        <w:t>分类的删除支持批量删除，方便</w:t>
      </w:r>
      <w:r>
        <w:rPr>
          <w:rFonts w:ascii="Times New Roman" w:eastAsia="宋体" w:hAnsi="Times New Roman"/>
        </w:rPr>
        <w:t>宠物</w:t>
      </w:r>
      <w:r>
        <w:rPr>
          <w:rFonts w:ascii="Times New Roman" w:eastAsia="宋体" w:hAnsi="Times New Roman" w:hint="eastAsia"/>
        </w:rPr>
        <w:t>管理员进行批量操作。在</w:t>
      </w:r>
      <w:r>
        <w:rPr>
          <w:rFonts w:ascii="Times New Roman" w:eastAsia="宋体" w:hAnsi="Times New Roman"/>
        </w:rPr>
        <w:t>宠物</w:t>
      </w:r>
      <w:r>
        <w:rPr>
          <w:rFonts w:ascii="Times New Roman" w:eastAsia="宋体" w:hAnsi="Times New Roman" w:hint="eastAsia"/>
        </w:rPr>
        <w:t>分类信息列表浏览</w:t>
      </w:r>
      <w:proofErr w:type="gramStart"/>
      <w:r>
        <w:rPr>
          <w:rFonts w:ascii="Times New Roman" w:eastAsia="宋体" w:hAnsi="Times New Roman" w:hint="eastAsia"/>
        </w:rPr>
        <w:t>支持分</w:t>
      </w:r>
      <w:proofErr w:type="gramEnd"/>
      <w:r>
        <w:rPr>
          <w:rFonts w:ascii="Times New Roman" w:eastAsia="宋体" w:hAnsi="Times New Roman" w:hint="eastAsia"/>
        </w:rPr>
        <w:t>页展示。</w:t>
      </w:r>
    </w:p>
    <w:p w14:paraId="34D52AB6" w14:textId="77777777" w:rsidR="000036EA" w:rsidRDefault="000036EA" w:rsidP="000036EA">
      <w:pPr>
        <w:pStyle w:val="DIIT"/>
        <w:ind w:firstLine="480"/>
        <w:rPr>
          <w:rFonts w:ascii="Times New Roman" w:eastAsia="宋体" w:hAnsi="Times New Roman"/>
        </w:rPr>
      </w:pPr>
      <w:r>
        <w:rPr>
          <w:rFonts w:ascii="Times New Roman" w:eastAsia="宋体" w:hAnsi="Times New Roman" w:hint="eastAsia"/>
        </w:rPr>
        <w:t>（</w:t>
      </w:r>
      <w:r>
        <w:rPr>
          <w:rFonts w:ascii="Times New Roman" w:eastAsia="宋体" w:hAnsi="Times New Roman"/>
        </w:rPr>
        <w:t>3</w:t>
      </w:r>
      <w:r>
        <w:rPr>
          <w:rFonts w:ascii="Times New Roman" w:eastAsia="宋体" w:hAnsi="Times New Roman" w:hint="eastAsia"/>
        </w:rPr>
        <w:t>）</w:t>
      </w:r>
      <w:r>
        <w:rPr>
          <w:rFonts w:ascii="Times New Roman" w:eastAsia="宋体" w:hAnsi="Times New Roman"/>
        </w:rPr>
        <w:t>标签</w:t>
      </w:r>
      <w:r>
        <w:rPr>
          <w:rFonts w:ascii="Times New Roman" w:eastAsia="宋体" w:hAnsi="Times New Roman" w:hint="eastAsia"/>
        </w:rPr>
        <w:t>管理</w:t>
      </w:r>
    </w:p>
    <w:p w14:paraId="70D44ABA" w14:textId="77777777" w:rsidR="000036EA" w:rsidRDefault="000036EA" w:rsidP="000036EA">
      <w:pPr>
        <w:pStyle w:val="DIIT"/>
        <w:ind w:firstLine="480"/>
        <w:rPr>
          <w:rFonts w:ascii="Times New Roman" w:eastAsia="宋体" w:hAnsi="Times New Roman"/>
        </w:rPr>
      </w:pPr>
      <w:r>
        <w:rPr>
          <w:rFonts w:ascii="Times New Roman" w:eastAsia="宋体" w:hAnsi="Times New Roman"/>
        </w:rPr>
        <w:t>标签</w:t>
      </w:r>
      <w:r>
        <w:rPr>
          <w:rFonts w:ascii="Times New Roman" w:eastAsia="宋体" w:hAnsi="Times New Roman" w:hint="eastAsia"/>
        </w:rPr>
        <w:t>管理是</w:t>
      </w:r>
      <w:r>
        <w:rPr>
          <w:rFonts w:ascii="Times New Roman" w:eastAsia="宋体" w:hAnsi="Times New Roman"/>
        </w:rPr>
        <w:t>宠物领养</w:t>
      </w:r>
      <w:r>
        <w:rPr>
          <w:rFonts w:ascii="Times New Roman" w:eastAsia="宋体" w:hAnsi="Times New Roman" w:hint="eastAsia"/>
        </w:rPr>
        <w:t>系统最基本和最主要的功能之一，包括</w:t>
      </w:r>
      <w:r>
        <w:rPr>
          <w:rFonts w:ascii="Times New Roman" w:eastAsia="宋体" w:hAnsi="Times New Roman"/>
        </w:rPr>
        <w:t>标签</w:t>
      </w:r>
      <w:r>
        <w:rPr>
          <w:rFonts w:ascii="Times New Roman" w:eastAsia="宋体" w:hAnsi="Times New Roman" w:hint="eastAsia"/>
        </w:rPr>
        <w:t>信息录入、修改、编辑、删除等等。</w:t>
      </w:r>
      <w:r>
        <w:rPr>
          <w:rFonts w:ascii="Times New Roman" w:eastAsia="宋体" w:hAnsi="Times New Roman"/>
        </w:rPr>
        <w:t>标签</w:t>
      </w:r>
      <w:r>
        <w:rPr>
          <w:rFonts w:ascii="Times New Roman" w:eastAsia="宋体" w:hAnsi="Times New Roman" w:hint="eastAsia"/>
        </w:rPr>
        <w:t>信息的录入可以采用模态框界面，</w:t>
      </w:r>
      <w:r>
        <w:rPr>
          <w:rFonts w:ascii="Times New Roman" w:eastAsia="宋体" w:hAnsi="Times New Roman"/>
        </w:rPr>
        <w:t>标签</w:t>
      </w:r>
      <w:r>
        <w:rPr>
          <w:rFonts w:ascii="Times New Roman" w:eastAsia="宋体" w:hAnsi="Times New Roman" w:hint="eastAsia"/>
        </w:rPr>
        <w:t>的删除支持批量删除，</w:t>
      </w:r>
      <w:r>
        <w:rPr>
          <w:rFonts w:ascii="Times New Roman" w:eastAsia="宋体" w:hAnsi="Times New Roman"/>
        </w:rPr>
        <w:t>标签</w:t>
      </w:r>
      <w:r>
        <w:rPr>
          <w:rFonts w:ascii="Times New Roman" w:eastAsia="宋体" w:hAnsi="Times New Roman" w:hint="eastAsia"/>
        </w:rPr>
        <w:t>信息列表浏览</w:t>
      </w:r>
      <w:proofErr w:type="gramStart"/>
      <w:r>
        <w:rPr>
          <w:rFonts w:ascii="Times New Roman" w:eastAsia="宋体" w:hAnsi="Times New Roman" w:hint="eastAsia"/>
        </w:rPr>
        <w:t>支持分</w:t>
      </w:r>
      <w:proofErr w:type="gramEnd"/>
      <w:r>
        <w:rPr>
          <w:rFonts w:ascii="Times New Roman" w:eastAsia="宋体" w:hAnsi="Times New Roman" w:hint="eastAsia"/>
        </w:rPr>
        <w:t>页展示。</w:t>
      </w:r>
    </w:p>
    <w:p w14:paraId="1B43ADC5" w14:textId="77777777" w:rsidR="000036EA" w:rsidRDefault="000036EA" w:rsidP="000036EA">
      <w:pPr>
        <w:pStyle w:val="DIIT"/>
        <w:ind w:firstLine="480"/>
        <w:rPr>
          <w:rFonts w:ascii="Times New Roman" w:eastAsia="宋体" w:hAnsi="Times New Roman"/>
        </w:rPr>
      </w:pPr>
      <w:r>
        <w:rPr>
          <w:rFonts w:ascii="Times New Roman" w:eastAsia="宋体" w:hAnsi="Times New Roman" w:hint="eastAsia"/>
        </w:rPr>
        <w:t>（</w:t>
      </w:r>
      <w:r>
        <w:rPr>
          <w:rFonts w:ascii="Times New Roman" w:eastAsia="宋体" w:hAnsi="Times New Roman"/>
        </w:rPr>
        <w:t>4</w:t>
      </w:r>
      <w:r>
        <w:rPr>
          <w:rFonts w:ascii="Times New Roman" w:eastAsia="宋体" w:hAnsi="Times New Roman" w:hint="eastAsia"/>
        </w:rPr>
        <w:t>）评论管理</w:t>
      </w:r>
    </w:p>
    <w:p w14:paraId="0E6E1D23" w14:textId="77777777" w:rsidR="000036EA" w:rsidRDefault="000036EA" w:rsidP="000036EA">
      <w:pPr>
        <w:pStyle w:val="DIIT"/>
        <w:ind w:firstLine="480"/>
        <w:rPr>
          <w:rFonts w:ascii="Times New Roman" w:eastAsia="宋体" w:hAnsi="Times New Roman"/>
        </w:rPr>
      </w:pPr>
      <w:r>
        <w:rPr>
          <w:rFonts w:ascii="Times New Roman" w:eastAsia="宋体" w:hAnsi="Times New Roman" w:hint="eastAsia"/>
        </w:rPr>
        <w:t>评论管理是</w:t>
      </w:r>
      <w:r>
        <w:rPr>
          <w:rFonts w:ascii="Times New Roman" w:eastAsia="宋体" w:hAnsi="Times New Roman"/>
        </w:rPr>
        <w:t>宠物领养</w:t>
      </w:r>
      <w:r>
        <w:rPr>
          <w:rFonts w:ascii="Times New Roman" w:eastAsia="宋体" w:hAnsi="Times New Roman" w:hint="eastAsia"/>
        </w:rPr>
        <w:t>系统与用户交互的重要方式，一方面需要支持评论的分</w:t>
      </w:r>
      <w:proofErr w:type="gramStart"/>
      <w:r>
        <w:rPr>
          <w:rFonts w:ascii="Times New Roman" w:eastAsia="宋体" w:hAnsi="Times New Roman" w:hint="eastAsia"/>
        </w:rPr>
        <w:t>页展示</w:t>
      </w:r>
      <w:proofErr w:type="gramEnd"/>
      <w:r>
        <w:rPr>
          <w:rFonts w:ascii="Times New Roman" w:eastAsia="宋体" w:hAnsi="Times New Roman" w:hint="eastAsia"/>
        </w:rPr>
        <w:t>和删除，另一方面，需要在前台支持用户提交评论和浏览评论。</w:t>
      </w:r>
    </w:p>
    <w:p w14:paraId="31606E87" w14:textId="77777777" w:rsidR="000036EA" w:rsidRDefault="000036EA" w:rsidP="000036EA">
      <w:pPr>
        <w:pStyle w:val="DIIT"/>
        <w:ind w:firstLine="480"/>
        <w:rPr>
          <w:rFonts w:ascii="Times New Roman" w:eastAsia="宋体" w:hAnsi="Times New Roman"/>
        </w:rPr>
      </w:pPr>
      <w:r>
        <w:rPr>
          <w:rFonts w:ascii="Times New Roman" w:eastAsia="宋体" w:hAnsi="Times New Roman" w:hint="eastAsia"/>
        </w:rPr>
        <w:t>（</w:t>
      </w:r>
      <w:r>
        <w:rPr>
          <w:rFonts w:ascii="Times New Roman" w:eastAsia="宋体" w:hAnsi="Times New Roman"/>
        </w:rPr>
        <w:t>5</w:t>
      </w:r>
      <w:r>
        <w:rPr>
          <w:rFonts w:ascii="Times New Roman" w:eastAsia="宋体" w:hAnsi="Times New Roman" w:hint="eastAsia"/>
        </w:rPr>
        <w:t>）用户管理</w:t>
      </w:r>
    </w:p>
    <w:p w14:paraId="5B7D0E54" w14:textId="77777777" w:rsidR="000036EA" w:rsidRDefault="000036EA" w:rsidP="000036EA">
      <w:pPr>
        <w:pStyle w:val="DIIT"/>
        <w:ind w:firstLine="480"/>
        <w:rPr>
          <w:rFonts w:ascii="Times New Roman" w:eastAsia="宋体" w:hAnsi="Times New Roman"/>
        </w:rPr>
      </w:pPr>
      <w:r>
        <w:rPr>
          <w:rFonts w:ascii="Times New Roman" w:eastAsia="宋体" w:hAnsi="Times New Roman" w:hint="eastAsia"/>
        </w:rPr>
        <w:t>用户管理是</w:t>
      </w:r>
      <w:r>
        <w:rPr>
          <w:rFonts w:ascii="Times New Roman" w:eastAsia="宋体" w:hAnsi="Times New Roman"/>
        </w:rPr>
        <w:t>宠物领养</w:t>
      </w:r>
      <w:r>
        <w:rPr>
          <w:rFonts w:ascii="Times New Roman" w:eastAsia="宋体" w:hAnsi="Times New Roman" w:hint="eastAsia"/>
        </w:rPr>
        <w:t>系统与用户交互的重要方式，需要支持用户个人信息、</w:t>
      </w:r>
      <w:r>
        <w:rPr>
          <w:rFonts w:ascii="Times New Roman" w:eastAsia="宋体" w:hAnsi="Times New Roman" w:hint="eastAsia"/>
          <w:lang w:eastAsia="zh-Hans"/>
        </w:rPr>
        <w:t>申请</w:t>
      </w:r>
      <w:r>
        <w:rPr>
          <w:rFonts w:ascii="Times New Roman" w:eastAsia="宋体" w:hAnsi="Times New Roman" w:hint="eastAsia"/>
        </w:rPr>
        <w:t>记录、等级特权、积分纪录等等。用户可以通过注册、登陆、修改个人资料</w:t>
      </w:r>
      <w:r>
        <w:rPr>
          <w:rFonts w:ascii="Times New Roman" w:eastAsia="宋体" w:hAnsi="Times New Roman" w:hint="eastAsia"/>
        </w:rPr>
        <w:lastRenderedPageBreak/>
        <w:t>等方式进行用户管理。</w:t>
      </w:r>
    </w:p>
    <w:p w14:paraId="679B8BD3" w14:textId="77777777" w:rsidR="000036EA" w:rsidRDefault="000036EA" w:rsidP="000036EA">
      <w:pPr>
        <w:pStyle w:val="DIIT"/>
        <w:ind w:firstLine="480"/>
        <w:rPr>
          <w:rFonts w:ascii="Times New Roman" w:eastAsia="宋体" w:hAnsi="Times New Roman"/>
        </w:rPr>
      </w:pPr>
      <w:r>
        <w:rPr>
          <w:rFonts w:ascii="Times New Roman" w:eastAsia="宋体" w:hAnsi="Times New Roman" w:hint="eastAsia"/>
        </w:rPr>
        <w:t>（</w:t>
      </w:r>
      <w:r>
        <w:rPr>
          <w:rFonts w:ascii="Times New Roman" w:eastAsia="宋体" w:hAnsi="Times New Roman"/>
        </w:rPr>
        <w:t>6</w:t>
      </w:r>
      <w:r>
        <w:rPr>
          <w:rFonts w:ascii="Times New Roman" w:eastAsia="宋体" w:hAnsi="Times New Roman" w:hint="eastAsia"/>
        </w:rPr>
        <w:t>）日志管理</w:t>
      </w:r>
    </w:p>
    <w:p w14:paraId="554FF94A" w14:textId="77777777" w:rsidR="000036EA" w:rsidRDefault="000036EA" w:rsidP="000036EA">
      <w:pPr>
        <w:pStyle w:val="DIIT"/>
        <w:ind w:firstLine="480"/>
        <w:rPr>
          <w:rFonts w:ascii="Times New Roman" w:eastAsia="宋体" w:hAnsi="Times New Roman"/>
        </w:rPr>
      </w:pPr>
      <w:r>
        <w:rPr>
          <w:rFonts w:ascii="Times New Roman" w:eastAsia="宋体" w:hAnsi="Times New Roman" w:hint="eastAsia"/>
        </w:rPr>
        <w:t>日志管理是</w:t>
      </w:r>
      <w:r>
        <w:rPr>
          <w:rFonts w:ascii="Times New Roman" w:eastAsia="宋体" w:hAnsi="Times New Roman"/>
        </w:rPr>
        <w:t>宠物领养</w:t>
      </w:r>
      <w:r>
        <w:rPr>
          <w:rFonts w:ascii="Times New Roman" w:eastAsia="宋体" w:hAnsi="Times New Roman" w:hint="eastAsia"/>
        </w:rPr>
        <w:t>系统运行过程中非常重要的日志记录方式，需要支持用户登录行为的记录，支持用户操作行为的记录，支持运行错误的记录。包括记录用户的请求方式、请求</w:t>
      </w:r>
      <w:proofErr w:type="spellStart"/>
      <w:r>
        <w:rPr>
          <w:rFonts w:ascii="Times New Roman" w:eastAsia="宋体" w:hAnsi="Times New Roman" w:hint="eastAsia"/>
        </w:rPr>
        <w:t>url</w:t>
      </w:r>
      <w:proofErr w:type="spellEnd"/>
      <w:r>
        <w:rPr>
          <w:rFonts w:ascii="Times New Roman" w:eastAsia="宋体" w:hAnsi="Times New Roman" w:hint="eastAsia"/>
        </w:rPr>
        <w:t>、请求</w:t>
      </w:r>
      <w:r>
        <w:rPr>
          <w:rFonts w:ascii="Times New Roman" w:eastAsia="宋体" w:hAnsi="Times New Roman" w:hint="eastAsia"/>
        </w:rPr>
        <w:t>IP</w:t>
      </w:r>
      <w:r>
        <w:rPr>
          <w:rFonts w:ascii="Times New Roman" w:eastAsia="宋体" w:hAnsi="Times New Roman" w:hint="eastAsia"/>
        </w:rPr>
        <w:t>、操作时间、耗时等信息。</w:t>
      </w:r>
    </w:p>
    <w:p w14:paraId="781B6B57" w14:textId="77777777" w:rsidR="000036EA" w:rsidRDefault="000036EA" w:rsidP="000036EA">
      <w:pPr>
        <w:pStyle w:val="DIIT"/>
        <w:ind w:firstLine="480"/>
        <w:rPr>
          <w:rFonts w:ascii="Times New Roman" w:eastAsia="宋体" w:hAnsi="Times New Roman"/>
        </w:rPr>
      </w:pPr>
      <w:r>
        <w:rPr>
          <w:rFonts w:ascii="Times New Roman" w:eastAsia="宋体" w:hAnsi="Times New Roman" w:hint="eastAsia"/>
        </w:rPr>
        <w:t>（</w:t>
      </w:r>
      <w:r>
        <w:rPr>
          <w:rFonts w:ascii="Times New Roman" w:eastAsia="宋体" w:hAnsi="Times New Roman"/>
        </w:rPr>
        <w:t>7</w:t>
      </w:r>
      <w:r>
        <w:rPr>
          <w:rFonts w:ascii="Times New Roman" w:eastAsia="宋体" w:hAnsi="Times New Roman" w:hint="eastAsia"/>
        </w:rPr>
        <w:t>）数据统计分析</w:t>
      </w:r>
    </w:p>
    <w:p w14:paraId="4EF1D22E" w14:textId="77777777" w:rsidR="000036EA" w:rsidRDefault="000036EA" w:rsidP="000036EA">
      <w:pPr>
        <w:pStyle w:val="DIIT"/>
        <w:ind w:firstLine="480"/>
        <w:rPr>
          <w:rFonts w:ascii="Times New Roman" w:eastAsia="宋体" w:hAnsi="Times New Roman"/>
        </w:rPr>
      </w:pPr>
      <w:r>
        <w:rPr>
          <w:rFonts w:ascii="Times New Roman" w:eastAsia="宋体" w:hAnsi="Times New Roman" w:hint="eastAsia"/>
        </w:rPr>
        <w:t>数据统计是</w:t>
      </w:r>
      <w:r>
        <w:rPr>
          <w:rFonts w:ascii="Times New Roman" w:eastAsia="宋体" w:hAnsi="Times New Roman"/>
        </w:rPr>
        <w:t>宠物领养</w:t>
      </w:r>
      <w:r>
        <w:rPr>
          <w:rFonts w:ascii="Times New Roman" w:eastAsia="宋体" w:hAnsi="Times New Roman" w:hint="eastAsia"/>
        </w:rPr>
        <w:t>系统的另一个重要功能，它可以提供管理者了解系统运营数据的综合分析和报告。数据统计主要包括关键指标的图表分析、</w:t>
      </w:r>
      <w:r>
        <w:rPr>
          <w:rFonts w:ascii="Times New Roman" w:eastAsia="宋体" w:hAnsi="Times New Roman"/>
        </w:rPr>
        <w:t>宠物</w:t>
      </w:r>
      <w:r>
        <w:rPr>
          <w:rFonts w:ascii="Times New Roman" w:eastAsia="宋体" w:hAnsi="Times New Roman" w:hint="eastAsia"/>
        </w:rPr>
        <w:t>数据、</w:t>
      </w:r>
      <w:r>
        <w:rPr>
          <w:rFonts w:ascii="Times New Roman" w:eastAsia="宋体" w:hAnsi="Times New Roman"/>
        </w:rPr>
        <w:t>宠物</w:t>
      </w:r>
      <w:r>
        <w:rPr>
          <w:rFonts w:ascii="Times New Roman" w:eastAsia="宋体" w:hAnsi="Times New Roman" w:hint="eastAsia"/>
        </w:rPr>
        <w:t>分类数据等等。通过对数据统计的分析，管理员可以更好地了解网站运营情况，制定更好的经营策略。</w:t>
      </w:r>
    </w:p>
    <w:p w14:paraId="2E190601" w14:textId="77777777" w:rsidR="000036EA" w:rsidRDefault="000036EA" w:rsidP="000036EA">
      <w:pPr>
        <w:pStyle w:val="DIIT"/>
        <w:ind w:firstLine="480"/>
        <w:rPr>
          <w:rFonts w:ascii="Times New Roman" w:eastAsia="宋体" w:hAnsi="Times New Roman"/>
        </w:rPr>
      </w:pPr>
      <w:r>
        <w:rPr>
          <w:rFonts w:ascii="Times New Roman" w:eastAsia="宋体" w:hAnsi="Times New Roman" w:hint="eastAsia"/>
        </w:rPr>
        <w:t>总之，</w:t>
      </w:r>
      <w:r>
        <w:rPr>
          <w:rFonts w:ascii="Times New Roman" w:eastAsia="宋体" w:hAnsi="Times New Roman"/>
        </w:rPr>
        <w:t>宠物领养</w:t>
      </w:r>
      <w:r>
        <w:rPr>
          <w:rFonts w:ascii="Times New Roman" w:eastAsia="宋体" w:hAnsi="Times New Roman" w:hint="eastAsia"/>
        </w:rPr>
        <w:t>系统的业务需求非常多且复杂，本文只列举了关键部分。为了实现一个好用、易用、高性能、安全可靠的</w:t>
      </w:r>
      <w:r>
        <w:rPr>
          <w:rFonts w:ascii="Times New Roman" w:eastAsia="宋体" w:hAnsi="Times New Roman"/>
        </w:rPr>
        <w:t>宠物领养</w:t>
      </w:r>
      <w:r>
        <w:rPr>
          <w:rFonts w:ascii="Times New Roman" w:eastAsia="宋体" w:hAnsi="Times New Roman" w:hint="eastAsia"/>
        </w:rPr>
        <w:t>系统，还需要深入研究和了解各个业务领域的需求，以便提供更好的解决方案。</w:t>
      </w:r>
    </w:p>
    <w:p w14:paraId="11081F4B" w14:textId="77777777" w:rsidR="000036EA" w:rsidRDefault="000036EA" w:rsidP="000036EA">
      <w:pPr>
        <w:pStyle w:val="3"/>
        <w:rPr>
          <w:rFonts w:asciiTheme="minorHAnsi" w:eastAsiaTheme="minorEastAsia" w:hAnsiTheme="minorHAnsi"/>
        </w:rPr>
      </w:pPr>
      <w:bookmarkStart w:id="20" w:name="_Toc100498673"/>
      <w:bookmarkStart w:id="21" w:name="_Toc165127588"/>
      <w:r>
        <w:rPr>
          <w:rFonts w:hint="eastAsia"/>
        </w:rPr>
        <w:t>数据需求分析</w:t>
      </w:r>
      <w:bookmarkEnd w:id="20"/>
      <w:bookmarkEnd w:id="21"/>
    </w:p>
    <w:p w14:paraId="7FA54C4B" w14:textId="77777777" w:rsidR="000036EA" w:rsidRDefault="000036EA" w:rsidP="000036EA">
      <w:pPr>
        <w:pStyle w:val="DIIT"/>
        <w:ind w:firstLine="480"/>
        <w:rPr>
          <w:rFonts w:ascii="Times New Roman" w:eastAsia="宋体" w:hAnsi="Times New Roman"/>
        </w:rPr>
      </w:pPr>
      <w:r>
        <w:rPr>
          <w:rFonts w:ascii="Times New Roman" w:eastAsia="宋体" w:hAnsi="Times New Roman" w:hint="eastAsia"/>
        </w:rPr>
        <w:t>数据需求分析是一份系统设计的重要环节，它主要是明确系统应该支持怎样的数据关联操作，主要涉及需求调研、数据收集与整理、数据审视与分类等方面。在本文中将围绕</w:t>
      </w:r>
      <w:r>
        <w:rPr>
          <w:rFonts w:ascii="Times New Roman" w:eastAsia="宋体" w:hAnsi="Times New Roman"/>
        </w:rPr>
        <w:t>宠物领养</w:t>
      </w:r>
      <w:r>
        <w:rPr>
          <w:rFonts w:ascii="Times New Roman" w:eastAsia="宋体" w:hAnsi="Times New Roman" w:hint="eastAsia"/>
        </w:rPr>
        <w:t>系统设计与实现来探讨数据需求分析的具体实现。</w:t>
      </w:r>
    </w:p>
    <w:p w14:paraId="036CE777" w14:textId="77777777" w:rsidR="000036EA" w:rsidRDefault="000036EA" w:rsidP="000036EA">
      <w:pPr>
        <w:pStyle w:val="DIIT"/>
        <w:ind w:firstLine="480"/>
        <w:rPr>
          <w:rFonts w:ascii="Times New Roman" w:eastAsia="宋体" w:hAnsi="Times New Roman"/>
        </w:rPr>
      </w:pPr>
      <w:r>
        <w:rPr>
          <w:rFonts w:ascii="Times New Roman" w:eastAsia="宋体" w:hAnsi="Times New Roman" w:hint="eastAsia"/>
        </w:rPr>
        <w:t>一、需求调研</w:t>
      </w:r>
    </w:p>
    <w:p w14:paraId="03F86A6B" w14:textId="77777777" w:rsidR="000036EA" w:rsidRDefault="000036EA" w:rsidP="000036EA">
      <w:pPr>
        <w:pStyle w:val="DIIT"/>
        <w:ind w:firstLine="480"/>
        <w:rPr>
          <w:rFonts w:ascii="Times New Roman" w:eastAsia="宋体" w:hAnsi="Times New Roman"/>
        </w:rPr>
      </w:pPr>
      <w:r>
        <w:rPr>
          <w:rFonts w:ascii="Times New Roman" w:eastAsia="宋体" w:hAnsi="Times New Roman" w:hint="eastAsia"/>
        </w:rPr>
        <w:t>首先，我们要对</w:t>
      </w:r>
      <w:r>
        <w:rPr>
          <w:rFonts w:ascii="Times New Roman" w:eastAsia="宋体" w:hAnsi="Times New Roman"/>
        </w:rPr>
        <w:t>宠物领养</w:t>
      </w:r>
      <w:r>
        <w:rPr>
          <w:rFonts w:ascii="Times New Roman" w:eastAsia="宋体" w:hAnsi="Times New Roman" w:hint="eastAsia"/>
        </w:rPr>
        <w:t>的业务特点进行调研，明确它主要涉及到哪些数据关联。通过查阅</w:t>
      </w:r>
      <w:r>
        <w:rPr>
          <w:rFonts w:ascii="Times New Roman" w:eastAsia="宋体" w:hAnsi="Times New Roman"/>
        </w:rPr>
        <w:t>宠物领养</w:t>
      </w:r>
      <w:r>
        <w:rPr>
          <w:rFonts w:ascii="Times New Roman" w:eastAsia="宋体" w:hAnsi="Times New Roman" w:hint="eastAsia"/>
        </w:rPr>
        <w:t>资料和同类型网站的特点，我们可以列出以下常见数据关联：</w:t>
      </w:r>
    </w:p>
    <w:p w14:paraId="6C174876" w14:textId="77777777" w:rsidR="000036EA" w:rsidRDefault="000036EA" w:rsidP="000036EA">
      <w:pPr>
        <w:pStyle w:val="DIIT"/>
        <w:ind w:firstLine="480"/>
        <w:rPr>
          <w:rFonts w:ascii="Times New Roman" w:eastAsia="宋体" w:hAnsi="Times New Roman"/>
        </w:rPr>
      </w:pPr>
      <w:r>
        <w:rPr>
          <w:rFonts w:ascii="Times New Roman" w:eastAsia="宋体" w:hAnsi="Times New Roman" w:hint="eastAsia"/>
        </w:rPr>
        <w:t>1.</w:t>
      </w:r>
      <w:r>
        <w:rPr>
          <w:rFonts w:ascii="Times New Roman" w:eastAsia="宋体" w:hAnsi="Times New Roman" w:hint="eastAsia"/>
        </w:rPr>
        <w:t>用户关联：包括用户的注册信息、个人中心信息、收藏信息、心愿单信息、</w:t>
      </w:r>
      <w:r>
        <w:rPr>
          <w:rFonts w:ascii="Times New Roman" w:eastAsia="宋体" w:hAnsi="Times New Roman" w:hint="eastAsia"/>
          <w:lang w:eastAsia="zh-Hans"/>
        </w:rPr>
        <w:t>申请</w:t>
      </w:r>
      <w:r>
        <w:rPr>
          <w:rFonts w:ascii="Times New Roman" w:eastAsia="宋体" w:hAnsi="Times New Roman" w:hint="eastAsia"/>
        </w:rPr>
        <w:t>信息、评论信息，个人中心信息包括用户的基本信息、账号安全、推送设置、消息管理等。</w:t>
      </w:r>
    </w:p>
    <w:p w14:paraId="5443BC8B" w14:textId="77777777" w:rsidR="000036EA" w:rsidRDefault="000036EA" w:rsidP="000036EA">
      <w:pPr>
        <w:pStyle w:val="DIIT"/>
        <w:ind w:firstLine="480"/>
        <w:rPr>
          <w:rFonts w:ascii="Times New Roman" w:eastAsia="宋体" w:hAnsi="Times New Roman"/>
        </w:rPr>
      </w:pPr>
      <w:r>
        <w:rPr>
          <w:rFonts w:ascii="Times New Roman" w:eastAsia="宋体" w:hAnsi="Times New Roman" w:hint="eastAsia"/>
        </w:rPr>
        <w:t>2.</w:t>
      </w:r>
      <w:r>
        <w:rPr>
          <w:rFonts w:ascii="Times New Roman" w:eastAsia="宋体" w:hAnsi="Times New Roman"/>
        </w:rPr>
        <w:t>宠物</w:t>
      </w:r>
      <w:r>
        <w:rPr>
          <w:rFonts w:ascii="Times New Roman" w:eastAsia="宋体" w:hAnsi="Times New Roman" w:hint="eastAsia"/>
        </w:rPr>
        <w:t>关联：包括</w:t>
      </w:r>
      <w:r>
        <w:rPr>
          <w:rFonts w:ascii="Times New Roman" w:eastAsia="宋体" w:hAnsi="Times New Roman"/>
        </w:rPr>
        <w:t>宠物</w:t>
      </w:r>
      <w:r>
        <w:rPr>
          <w:rFonts w:ascii="Times New Roman" w:eastAsia="宋体" w:hAnsi="Times New Roman" w:hint="eastAsia"/>
        </w:rPr>
        <w:t>与分类的关系、</w:t>
      </w:r>
      <w:r>
        <w:rPr>
          <w:rFonts w:ascii="Times New Roman" w:eastAsia="宋体" w:hAnsi="Times New Roman"/>
        </w:rPr>
        <w:t>宠物</w:t>
      </w:r>
      <w:r>
        <w:rPr>
          <w:rFonts w:ascii="Times New Roman" w:eastAsia="宋体" w:hAnsi="Times New Roman" w:hint="eastAsia"/>
        </w:rPr>
        <w:t>与</w:t>
      </w:r>
      <w:r>
        <w:rPr>
          <w:rFonts w:ascii="Times New Roman" w:eastAsia="宋体" w:hAnsi="Times New Roman"/>
        </w:rPr>
        <w:t>标签</w:t>
      </w:r>
      <w:r>
        <w:rPr>
          <w:rFonts w:ascii="Times New Roman" w:eastAsia="宋体" w:hAnsi="Times New Roman" w:hint="eastAsia"/>
        </w:rPr>
        <w:t>的关系、</w:t>
      </w:r>
      <w:r>
        <w:rPr>
          <w:rFonts w:ascii="Times New Roman" w:eastAsia="宋体" w:hAnsi="Times New Roman"/>
        </w:rPr>
        <w:t>宠物</w:t>
      </w:r>
      <w:r>
        <w:rPr>
          <w:rFonts w:ascii="Times New Roman" w:eastAsia="宋体" w:hAnsi="Times New Roman" w:hint="eastAsia"/>
        </w:rPr>
        <w:t>与评论的关系、</w:t>
      </w:r>
      <w:r>
        <w:rPr>
          <w:rFonts w:ascii="Times New Roman" w:eastAsia="宋体" w:hAnsi="Times New Roman"/>
        </w:rPr>
        <w:t>宠物</w:t>
      </w:r>
      <w:r>
        <w:rPr>
          <w:rFonts w:ascii="Times New Roman" w:eastAsia="宋体" w:hAnsi="Times New Roman" w:hint="eastAsia"/>
        </w:rPr>
        <w:t>与用户的关系等。</w:t>
      </w:r>
    </w:p>
    <w:p w14:paraId="45A50D11" w14:textId="77777777" w:rsidR="000036EA" w:rsidRDefault="000036EA" w:rsidP="000036EA">
      <w:pPr>
        <w:pStyle w:val="DIIT"/>
        <w:ind w:firstLine="480"/>
        <w:rPr>
          <w:rFonts w:ascii="Times New Roman" w:eastAsia="宋体" w:hAnsi="Times New Roman"/>
        </w:rPr>
      </w:pPr>
      <w:r>
        <w:rPr>
          <w:rFonts w:ascii="Times New Roman" w:eastAsia="宋体" w:hAnsi="Times New Roman" w:hint="eastAsia"/>
        </w:rPr>
        <w:t>3</w:t>
      </w:r>
      <w:r>
        <w:rPr>
          <w:rFonts w:ascii="Times New Roman" w:eastAsia="宋体" w:hAnsi="Times New Roman"/>
        </w:rPr>
        <w:t>.</w:t>
      </w:r>
      <w:r>
        <w:rPr>
          <w:rFonts w:ascii="Times New Roman" w:eastAsia="宋体" w:hAnsi="Times New Roman" w:hint="eastAsia"/>
        </w:rPr>
        <w:t>最新与推荐：包括最新</w:t>
      </w:r>
      <w:r>
        <w:rPr>
          <w:rFonts w:ascii="Times New Roman" w:eastAsia="宋体" w:hAnsi="Times New Roman"/>
        </w:rPr>
        <w:t>宠物</w:t>
      </w:r>
      <w:r>
        <w:rPr>
          <w:rFonts w:ascii="Times New Roman" w:eastAsia="宋体" w:hAnsi="Times New Roman" w:hint="eastAsia"/>
        </w:rPr>
        <w:t>、推荐</w:t>
      </w:r>
      <w:r>
        <w:rPr>
          <w:rFonts w:ascii="Times New Roman" w:eastAsia="宋体" w:hAnsi="Times New Roman"/>
        </w:rPr>
        <w:t>宠物</w:t>
      </w:r>
      <w:r>
        <w:rPr>
          <w:rFonts w:ascii="Times New Roman" w:eastAsia="宋体" w:hAnsi="Times New Roman" w:hint="eastAsia"/>
        </w:rPr>
        <w:t>等。</w:t>
      </w:r>
    </w:p>
    <w:p w14:paraId="67F32695" w14:textId="77777777" w:rsidR="000036EA" w:rsidRDefault="000036EA" w:rsidP="000036EA">
      <w:pPr>
        <w:pStyle w:val="DIIT"/>
        <w:ind w:firstLine="480"/>
        <w:rPr>
          <w:rFonts w:ascii="Times New Roman" w:eastAsia="宋体" w:hAnsi="Times New Roman"/>
        </w:rPr>
      </w:pPr>
      <w:r>
        <w:rPr>
          <w:rFonts w:ascii="Times New Roman" w:eastAsia="宋体" w:hAnsi="Times New Roman" w:hint="eastAsia"/>
        </w:rPr>
        <w:t>这些数据关联是</w:t>
      </w:r>
      <w:r>
        <w:rPr>
          <w:rFonts w:ascii="Times New Roman" w:eastAsia="宋体" w:hAnsi="Times New Roman"/>
        </w:rPr>
        <w:t>宠物领养</w:t>
      </w:r>
      <w:r>
        <w:rPr>
          <w:rFonts w:ascii="Times New Roman" w:eastAsia="宋体" w:hAnsi="Times New Roman" w:hint="eastAsia"/>
        </w:rPr>
        <w:t>的基本需求，所以在系统设计之前，必须要明确它们之间的关系和操作。</w:t>
      </w:r>
    </w:p>
    <w:p w14:paraId="761C010F" w14:textId="77777777" w:rsidR="000036EA" w:rsidRDefault="000036EA" w:rsidP="000036EA">
      <w:pPr>
        <w:pStyle w:val="DIIT"/>
        <w:ind w:firstLine="480"/>
        <w:rPr>
          <w:rFonts w:ascii="Times New Roman" w:eastAsia="宋体" w:hAnsi="Times New Roman"/>
        </w:rPr>
      </w:pPr>
      <w:r>
        <w:rPr>
          <w:rFonts w:ascii="Times New Roman" w:eastAsia="宋体" w:hAnsi="Times New Roman" w:hint="eastAsia"/>
        </w:rPr>
        <w:lastRenderedPageBreak/>
        <w:t>二、数据收集与整理</w:t>
      </w:r>
    </w:p>
    <w:p w14:paraId="2B61A1F9" w14:textId="77777777" w:rsidR="000036EA" w:rsidRDefault="000036EA" w:rsidP="000036EA">
      <w:pPr>
        <w:pStyle w:val="DIIT"/>
        <w:ind w:firstLine="480"/>
        <w:rPr>
          <w:rFonts w:ascii="Times New Roman" w:eastAsia="宋体" w:hAnsi="Times New Roman"/>
        </w:rPr>
      </w:pPr>
      <w:r>
        <w:rPr>
          <w:rFonts w:ascii="Times New Roman" w:eastAsia="宋体" w:hAnsi="Times New Roman" w:hint="eastAsia"/>
        </w:rPr>
        <w:t>一旦明确了数据关联，我们就可以开始收集和整理数据了。首先，我们需要收集用户信息，包括用户的身份信息、注册信息、地址信息以及各类监控信息（例如：登录信息）等。</w:t>
      </w:r>
    </w:p>
    <w:p w14:paraId="5B8F9B4E" w14:textId="77777777" w:rsidR="000036EA" w:rsidRDefault="000036EA" w:rsidP="000036EA">
      <w:pPr>
        <w:pStyle w:val="DIIT"/>
        <w:ind w:firstLine="480"/>
        <w:rPr>
          <w:rFonts w:ascii="Times New Roman" w:eastAsia="宋体" w:hAnsi="Times New Roman"/>
        </w:rPr>
      </w:pPr>
      <w:r>
        <w:rPr>
          <w:rFonts w:ascii="Times New Roman" w:eastAsia="宋体" w:hAnsi="Times New Roman" w:hint="eastAsia"/>
        </w:rPr>
        <w:t>其次，我们需要收集</w:t>
      </w:r>
      <w:r>
        <w:rPr>
          <w:rFonts w:ascii="Times New Roman" w:eastAsia="宋体" w:hAnsi="Times New Roman"/>
        </w:rPr>
        <w:t>宠物</w:t>
      </w:r>
      <w:r>
        <w:rPr>
          <w:rFonts w:ascii="Times New Roman" w:eastAsia="宋体" w:hAnsi="Times New Roman" w:hint="eastAsia"/>
        </w:rPr>
        <w:t>信息，包括</w:t>
      </w:r>
      <w:r>
        <w:rPr>
          <w:rFonts w:ascii="Times New Roman" w:eastAsia="宋体" w:hAnsi="Times New Roman"/>
        </w:rPr>
        <w:t>宠物</w:t>
      </w:r>
      <w:r>
        <w:rPr>
          <w:rFonts w:ascii="Times New Roman" w:eastAsia="宋体" w:hAnsi="Times New Roman" w:hint="eastAsia"/>
        </w:rPr>
        <w:t>名称、地址、</w:t>
      </w:r>
      <w:r>
        <w:rPr>
          <w:rFonts w:ascii="Times New Roman" w:eastAsia="宋体" w:hAnsi="Times New Roman" w:hint="eastAsia"/>
          <w:lang w:eastAsia="zh-Hans"/>
        </w:rPr>
        <w:t>性别、地区</w:t>
      </w:r>
      <w:r>
        <w:rPr>
          <w:rFonts w:ascii="Times New Roman" w:eastAsia="宋体" w:hAnsi="Times New Roman" w:hint="eastAsia"/>
        </w:rPr>
        <w:t>、简介、封面图等相关信息。</w:t>
      </w:r>
    </w:p>
    <w:p w14:paraId="2F45F4FA" w14:textId="77777777" w:rsidR="000036EA" w:rsidRDefault="000036EA" w:rsidP="000036EA">
      <w:pPr>
        <w:pStyle w:val="DIIT"/>
        <w:ind w:firstLine="480"/>
        <w:rPr>
          <w:rFonts w:ascii="Times New Roman" w:eastAsia="宋体" w:hAnsi="Times New Roman"/>
        </w:rPr>
      </w:pPr>
      <w:r>
        <w:rPr>
          <w:rFonts w:ascii="Times New Roman" w:eastAsia="宋体" w:hAnsi="Times New Roman" w:hint="eastAsia"/>
        </w:rPr>
        <w:t>最后，我们需要收集</w:t>
      </w:r>
      <w:r>
        <w:rPr>
          <w:rFonts w:ascii="Times New Roman" w:eastAsia="宋体" w:hAnsi="Times New Roman"/>
        </w:rPr>
        <w:t>宠物</w:t>
      </w:r>
      <w:r>
        <w:rPr>
          <w:rFonts w:ascii="Times New Roman" w:eastAsia="宋体" w:hAnsi="Times New Roman" w:hint="eastAsia"/>
        </w:rPr>
        <w:t>关联信息，包括</w:t>
      </w:r>
      <w:r>
        <w:rPr>
          <w:rFonts w:ascii="Times New Roman" w:eastAsia="宋体" w:hAnsi="Times New Roman"/>
        </w:rPr>
        <w:t>宠物</w:t>
      </w:r>
      <w:r>
        <w:rPr>
          <w:rFonts w:ascii="Times New Roman" w:eastAsia="宋体" w:hAnsi="Times New Roman" w:hint="eastAsia"/>
        </w:rPr>
        <w:t>对应的</w:t>
      </w:r>
      <w:r>
        <w:rPr>
          <w:rFonts w:ascii="Times New Roman" w:eastAsia="宋体" w:hAnsi="Times New Roman"/>
        </w:rPr>
        <w:t>标签</w:t>
      </w:r>
      <w:r>
        <w:rPr>
          <w:rFonts w:ascii="Times New Roman" w:eastAsia="宋体" w:hAnsi="Times New Roman" w:hint="eastAsia"/>
        </w:rPr>
        <w:t>、分类信息等。</w:t>
      </w:r>
    </w:p>
    <w:p w14:paraId="29D3D50B" w14:textId="77777777" w:rsidR="000036EA" w:rsidRDefault="000036EA" w:rsidP="000036EA">
      <w:pPr>
        <w:pStyle w:val="DIIT"/>
        <w:ind w:firstLine="480"/>
        <w:rPr>
          <w:rFonts w:ascii="Times New Roman" w:eastAsia="宋体" w:hAnsi="Times New Roman"/>
        </w:rPr>
      </w:pPr>
      <w:r>
        <w:rPr>
          <w:rFonts w:ascii="Times New Roman" w:eastAsia="宋体" w:hAnsi="Times New Roman" w:hint="eastAsia"/>
        </w:rPr>
        <w:t>在整理数据的过程中，我们需要理清数据之间的关联和操作方式，然后建立数据表以及设计合适的字段</w:t>
      </w:r>
      <w:proofErr w:type="gramStart"/>
      <w:r>
        <w:rPr>
          <w:rFonts w:ascii="Times New Roman" w:eastAsia="宋体" w:hAnsi="Times New Roman" w:hint="eastAsia"/>
        </w:rPr>
        <w:t>和外键等</w:t>
      </w:r>
      <w:proofErr w:type="gramEnd"/>
      <w:r>
        <w:rPr>
          <w:rFonts w:ascii="Times New Roman" w:eastAsia="宋体" w:hAnsi="Times New Roman" w:hint="eastAsia"/>
        </w:rPr>
        <w:t>。</w:t>
      </w:r>
    </w:p>
    <w:p w14:paraId="3EA0BFA4" w14:textId="77777777" w:rsidR="000036EA" w:rsidRDefault="000036EA" w:rsidP="000036EA">
      <w:pPr>
        <w:pStyle w:val="DIIT"/>
        <w:ind w:firstLine="480"/>
        <w:rPr>
          <w:rFonts w:ascii="Times New Roman" w:eastAsia="宋体" w:hAnsi="Times New Roman"/>
        </w:rPr>
      </w:pPr>
      <w:r>
        <w:rPr>
          <w:rFonts w:ascii="Times New Roman" w:eastAsia="宋体" w:hAnsi="Times New Roman" w:hint="eastAsia"/>
        </w:rPr>
        <w:t>三、数据审视与分类</w:t>
      </w:r>
    </w:p>
    <w:p w14:paraId="37E4DCB5" w14:textId="77777777" w:rsidR="000036EA" w:rsidRDefault="000036EA" w:rsidP="000036EA">
      <w:pPr>
        <w:pStyle w:val="DIIT"/>
        <w:ind w:firstLine="480"/>
        <w:rPr>
          <w:rFonts w:ascii="Times New Roman" w:eastAsia="宋体" w:hAnsi="Times New Roman"/>
        </w:rPr>
      </w:pPr>
      <w:r>
        <w:rPr>
          <w:rFonts w:ascii="Times New Roman" w:eastAsia="宋体" w:hAnsi="Times New Roman" w:hint="eastAsia"/>
        </w:rPr>
        <w:t>最后，我们需要对数据进行审视和分类。首先是唯一标识符的设计，比如用户</w:t>
      </w:r>
      <w:r>
        <w:rPr>
          <w:rFonts w:ascii="Times New Roman" w:eastAsia="宋体" w:hAnsi="Times New Roman" w:hint="eastAsia"/>
        </w:rPr>
        <w:t>ID</w:t>
      </w:r>
      <w:r>
        <w:rPr>
          <w:rFonts w:ascii="Times New Roman" w:eastAsia="宋体" w:hAnsi="Times New Roman" w:hint="eastAsia"/>
        </w:rPr>
        <w:t>、</w:t>
      </w:r>
      <w:r>
        <w:rPr>
          <w:rFonts w:ascii="Times New Roman" w:eastAsia="宋体" w:hAnsi="Times New Roman"/>
        </w:rPr>
        <w:t>宠物</w:t>
      </w:r>
      <w:r>
        <w:rPr>
          <w:rFonts w:ascii="Times New Roman" w:eastAsia="宋体" w:hAnsi="Times New Roman" w:hint="eastAsia"/>
        </w:rPr>
        <w:t>ID</w:t>
      </w:r>
      <w:r>
        <w:rPr>
          <w:rFonts w:ascii="Times New Roman" w:eastAsia="宋体" w:hAnsi="Times New Roman" w:hint="eastAsia"/>
        </w:rPr>
        <w:t>、</w:t>
      </w:r>
      <w:r>
        <w:rPr>
          <w:rFonts w:ascii="Times New Roman" w:eastAsia="宋体" w:hAnsi="Times New Roman" w:hint="eastAsia"/>
          <w:lang w:eastAsia="zh-Hans"/>
        </w:rPr>
        <w:t>领养</w:t>
      </w:r>
      <w:r>
        <w:rPr>
          <w:rFonts w:ascii="Times New Roman" w:eastAsia="宋体" w:hAnsi="Times New Roman" w:hint="eastAsia"/>
        </w:rPr>
        <w:t>ID</w:t>
      </w:r>
      <w:r>
        <w:rPr>
          <w:rFonts w:ascii="Times New Roman" w:eastAsia="宋体" w:hAnsi="Times New Roman" w:hint="eastAsia"/>
        </w:rPr>
        <w:t>等。其次是</w:t>
      </w:r>
      <w:r>
        <w:rPr>
          <w:rFonts w:ascii="Times New Roman" w:eastAsia="宋体" w:hAnsi="Times New Roman"/>
        </w:rPr>
        <w:t>宠物领养</w:t>
      </w:r>
      <w:r>
        <w:rPr>
          <w:rFonts w:ascii="Times New Roman" w:eastAsia="宋体" w:hAnsi="Times New Roman" w:hint="eastAsia"/>
        </w:rPr>
        <w:t>中的分类功能，在</w:t>
      </w:r>
      <w:r>
        <w:rPr>
          <w:rFonts w:ascii="Times New Roman" w:eastAsia="宋体" w:hAnsi="Times New Roman"/>
        </w:rPr>
        <w:t>宠物</w:t>
      </w:r>
      <w:r>
        <w:rPr>
          <w:rFonts w:ascii="Times New Roman" w:eastAsia="宋体" w:hAnsi="Times New Roman" w:hint="eastAsia"/>
        </w:rPr>
        <w:t>相关数据中，分类功能是必不可少的。最后是对数据的分类，分别将不同类型的数据归类到不同的数据表中，确保数据表之间没有重复的数据。</w:t>
      </w:r>
    </w:p>
    <w:p w14:paraId="61F3D555" w14:textId="77777777" w:rsidR="000036EA" w:rsidRDefault="000036EA" w:rsidP="000036EA">
      <w:pPr>
        <w:pStyle w:val="DIIT"/>
        <w:ind w:firstLine="480"/>
        <w:rPr>
          <w:rFonts w:ascii="Times New Roman" w:eastAsia="宋体" w:hAnsi="Times New Roman"/>
        </w:rPr>
      </w:pPr>
      <w:r>
        <w:rPr>
          <w:rFonts w:ascii="Times New Roman" w:eastAsia="宋体" w:hAnsi="Times New Roman" w:hint="eastAsia"/>
        </w:rPr>
        <w:t>在</w:t>
      </w:r>
      <w:r>
        <w:rPr>
          <w:rFonts w:ascii="Times New Roman" w:eastAsia="宋体" w:hAnsi="Times New Roman"/>
        </w:rPr>
        <w:t>宠物领养</w:t>
      </w:r>
      <w:r>
        <w:rPr>
          <w:rFonts w:ascii="Times New Roman" w:eastAsia="宋体" w:hAnsi="Times New Roman" w:hint="eastAsia"/>
        </w:rPr>
        <w:t>中，因为有大量的交互，所以要在数据处理中学会自然观察并对不合理或冲突的操作进行预判。同时，我们需要考虑系统的数据量和数据安全问题，以便优化数据查询效率并保护用户数据的安全性。</w:t>
      </w:r>
    </w:p>
    <w:p w14:paraId="3EFBCFA2" w14:textId="36A5FC17" w:rsidR="008738DD" w:rsidRPr="000036EA" w:rsidRDefault="000036EA" w:rsidP="000036EA">
      <w:pPr>
        <w:pStyle w:val="DIIT"/>
        <w:ind w:firstLine="480"/>
        <w:rPr>
          <w:rFonts w:ascii="Times New Roman" w:eastAsia="宋体" w:hAnsi="Times New Roman"/>
        </w:rPr>
      </w:pPr>
      <w:r>
        <w:rPr>
          <w:rFonts w:ascii="Times New Roman" w:eastAsia="宋体" w:hAnsi="Times New Roman" w:hint="eastAsia"/>
        </w:rPr>
        <w:t>综上所述，数据需求分析在系统设计中极其重要，</w:t>
      </w:r>
      <w:proofErr w:type="gramStart"/>
      <w:r>
        <w:rPr>
          <w:rFonts w:ascii="Times New Roman" w:eastAsia="宋体" w:hAnsi="Times New Roman" w:hint="eastAsia"/>
        </w:rPr>
        <w:t>不</w:t>
      </w:r>
      <w:proofErr w:type="gramEnd"/>
      <w:r>
        <w:rPr>
          <w:rFonts w:ascii="Times New Roman" w:eastAsia="宋体" w:hAnsi="Times New Roman" w:hint="eastAsia"/>
        </w:rPr>
        <w:t>光是为了明确数据关联、建立数据表和确定字段、</w:t>
      </w:r>
      <w:proofErr w:type="gramStart"/>
      <w:r>
        <w:rPr>
          <w:rFonts w:ascii="Times New Roman" w:eastAsia="宋体" w:hAnsi="Times New Roman" w:hint="eastAsia"/>
        </w:rPr>
        <w:t>外键等</w:t>
      </w:r>
      <w:proofErr w:type="gramEnd"/>
      <w:r>
        <w:rPr>
          <w:rFonts w:ascii="Times New Roman" w:eastAsia="宋体" w:hAnsi="Times New Roman" w:hint="eastAsia"/>
        </w:rPr>
        <w:t>，更是为了确保系统能够正确处理数据并达到业务目标。</w:t>
      </w:r>
    </w:p>
    <w:p w14:paraId="4B8D296F" w14:textId="77777777" w:rsidR="008738DD" w:rsidRPr="008738DD" w:rsidRDefault="008738DD" w:rsidP="008738DD"/>
    <w:p w14:paraId="5A3D4BAF" w14:textId="77777777" w:rsidR="00904BEC" w:rsidRDefault="00000000">
      <w:pPr>
        <w:pStyle w:val="2"/>
        <w:rPr>
          <w:rFonts w:eastAsia="宋体"/>
        </w:rPr>
      </w:pPr>
      <w:bookmarkStart w:id="22" w:name="_Toc80877828"/>
      <w:bookmarkStart w:id="23" w:name="_Toc165127589"/>
      <w:r>
        <w:rPr>
          <w:rFonts w:eastAsia="宋体" w:hint="eastAsia"/>
        </w:rPr>
        <w:t>系统非功能性需求分析</w:t>
      </w:r>
      <w:bookmarkEnd w:id="22"/>
      <w:bookmarkEnd w:id="23"/>
    </w:p>
    <w:p w14:paraId="7C8D70AE" w14:textId="77777777" w:rsidR="00904BEC" w:rsidRDefault="00000000">
      <w:pPr>
        <w:pStyle w:val="3"/>
      </w:pPr>
      <w:bookmarkStart w:id="24" w:name="_Toc76425027"/>
      <w:bookmarkStart w:id="25" w:name="_Toc165127590"/>
      <w:r>
        <w:rPr>
          <w:rFonts w:hint="eastAsia"/>
        </w:rPr>
        <w:t>系统</w:t>
      </w:r>
      <w:r>
        <w:t>处理能力</w:t>
      </w:r>
      <w:r>
        <w:rPr>
          <w:rFonts w:hint="eastAsia"/>
        </w:rPr>
        <w:t>需求</w:t>
      </w:r>
      <w:bookmarkEnd w:id="24"/>
      <w:bookmarkEnd w:id="25"/>
    </w:p>
    <w:p w14:paraId="5928C9EE" w14:textId="77777777" w:rsidR="00904BEC" w:rsidRDefault="00000000">
      <w:pPr>
        <w:pStyle w:val="DIIT"/>
        <w:ind w:firstLine="480"/>
        <w:rPr>
          <w:rFonts w:ascii="Times New Roman" w:eastAsia="宋体" w:hAnsi="Times New Roman"/>
        </w:rPr>
      </w:pPr>
      <w:r>
        <w:rPr>
          <w:rFonts w:ascii="Times New Roman" w:eastAsia="宋体" w:hAnsi="Times New Roman" w:hint="eastAsia"/>
        </w:rPr>
        <w:t>系统需要</w:t>
      </w:r>
      <w:r>
        <w:rPr>
          <w:rFonts w:ascii="Times New Roman" w:eastAsia="宋体" w:hAnsi="Times New Roman"/>
        </w:rPr>
        <w:t>具备</w:t>
      </w:r>
      <w:r>
        <w:rPr>
          <w:rFonts w:ascii="Times New Roman" w:eastAsia="宋体" w:hAnsi="Times New Roman" w:hint="eastAsia"/>
        </w:rPr>
        <w:t>大规模、高并发的处理能力，在</w:t>
      </w:r>
      <w:proofErr w:type="gramStart"/>
      <w:r>
        <w:rPr>
          <w:rFonts w:ascii="Times New Roman" w:eastAsia="宋体" w:hAnsi="Times New Roman" w:hint="eastAsia"/>
        </w:rPr>
        <w:t>云服务</w:t>
      </w:r>
      <w:proofErr w:type="gramEnd"/>
      <w:r>
        <w:rPr>
          <w:rFonts w:ascii="Times New Roman" w:eastAsia="宋体" w:hAnsi="Times New Roman" w:hint="eastAsia"/>
        </w:rPr>
        <w:t>部署的情况下，系统</w:t>
      </w:r>
      <w:r>
        <w:rPr>
          <w:rFonts w:ascii="Times New Roman" w:eastAsia="宋体" w:hAnsi="Times New Roman"/>
        </w:rPr>
        <w:t>处理能力</w:t>
      </w:r>
      <w:r>
        <w:rPr>
          <w:rFonts w:ascii="Times New Roman" w:eastAsia="宋体" w:hAnsi="Times New Roman" w:hint="eastAsia"/>
        </w:rPr>
        <w:t>总</w:t>
      </w:r>
      <w:r>
        <w:rPr>
          <w:rFonts w:ascii="Times New Roman" w:eastAsia="宋体" w:hAnsi="Times New Roman"/>
        </w:rPr>
        <w:t>需求为：</w:t>
      </w:r>
    </w:p>
    <w:p w14:paraId="0CD7A015" w14:textId="77777777" w:rsidR="00904BEC" w:rsidRDefault="00000000">
      <w:pPr>
        <w:pStyle w:val="DIIT"/>
        <w:numPr>
          <w:ilvl w:val="0"/>
          <w:numId w:val="2"/>
        </w:numPr>
        <w:ind w:left="0" w:firstLine="480"/>
        <w:rPr>
          <w:rFonts w:ascii="Times New Roman" w:eastAsia="宋体" w:hAnsi="Times New Roman"/>
        </w:rPr>
      </w:pPr>
      <w:r>
        <w:rPr>
          <w:rFonts w:ascii="Times New Roman" w:eastAsia="宋体" w:hAnsi="Times New Roman" w:hint="eastAsia"/>
        </w:rPr>
        <w:t>支持并行同时开展不同类型的数据检索</w:t>
      </w:r>
      <w:r>
        <w:rPr>
          <w:rFonts w:ascii="Times New Roman" w:eastAsia="宋体" w:hAnsi="Times New Roman" w:hint="eastAsia"/>
        </w:rPr>
        <w:t>1</w:t>
      </w:r>
      <w:r>
        <w:rPr>
          <w:rFonts w:ascii="Times New Roman" w:eastAsia="宋体" w:hAnsi="Times New Roman"/>
        </w:rPr>
        <w:t>00</w:t>
      </w:r>
      <w:r>
        <w:rPr>
          <w:rFonts w:ascii="Times New Roman" w:eastAsia="宋体" w:hAnsi="Times New Roman" w:hint="eastAsia"/>
        </w:rPr>
        <w:t>次</w:t>
      </w:r>
      <w:r>
        <w:rPr>
          <w:rFonts w:ascii="Times New Roman" w:eastAsia="宋体" w:hAnsi="Times New Roman" w:hint="eastAsia"/>
        </w:rPr>
        <w:t>/</w:t>
      </w:r>
      <w:r>
        <w:rPr>
          <w:rFonts w:ascii="Times New Roman" w:eastAsia="宋体" w:hAnsi="Times New Roman" w:hint="eastAsia"/>
        </w:rPr>
        <w:t>秒，支持并行接收、查看检索结果≥</w:t>
      </w:r>
      <w:r>
        <w:rPr>
          <w:rFonts w:ascii="Times New Roman" w:eastAsia="宋体" w:hAnsi="Times New Roman"/>
        </w:rPr>
        <w:t>100</w:t>
      </w:r>
      <w:r>
        <w:rPr>
          <w:rFonts w:ascii="Times New Roman" w:eastAsia="宋体" w:hAnsi="Times New Roman" w:hint="eastAsia"/>
        </w:rPr>
        <w:t>；</w:t>
      </w:r>
      <w:r>
        <w:rPr>
          <w:rFonts w:ascii="Times New Roman" w:eastAsia="宋体" w:hAnsi="Times New Roman"/>
        </w:rPr>
        <w:t xml:space="preserve"> </w:t>
      </w:r>
    </w:p>
    <w:p w14:paraId="4724F954" w14:textId="77777777" w:rsidR="00904BEC" w:rsidRDefault="00000000">
      <w:pPr>
        <w:pStyle w:val="DIIT"/>
        <w:numPr>
          <w:ilvl w:val="0"/>
          <w:numId w:val="2"/>
        </w:numPr>
        <w:ind w:left="0" w:firstLine="480"/>
        <w:rPr>
          <w:rFonts w:ascii="Times New Roman" w:eastAsia="宋体" w:hAnsi="Times New Roman"/>
        </w:rPr>
      </w:pPr>
      <w:r>
        <w:rPr>
          <w:rFonts w:ascii="Times New Roman" w:eastAsia="宋体" w:hAnsi="Times New Roman" w:hint="eastAsia"/>
        </w:rPr>
        <w:t>并发量大于</w:t>
      </w:r>
      <w:r>
        <w:rPr>
          <w:rFonts w:ascii="Times New Roman" w:eastAsia="宋体" w:hAnsi="Times New Roman"/>
        </w:rPr>
        <w:t>100</w:t>
      </w:r>
      <w:r>
        <w:rPr>
          <w:rFonts w:ascii="Times New Roman" w:eastAsia="宋体" w:hAnsi="Times New Roman" w:hint="eastAsia"/>
        </w:rPr>
        <w:t>次</w:t>
      </w:r>
      <w:r>
        <w:rPr>
          <w:rFonts w:ascii="Times New Roman" w:eastAsia="宋体" w:hAnsi="Times New Roman" w:hint="eastAsia"/>
        </w:rPr>
        <w:t>/</w:t>
      </w:r>
      <w:r>
        <w:rPr>
          <w:rFonts w:ascii="Times New Roman" w:eastAsia="宋体" w:hAnsi="Times New Roman" w:hint="eastAsia"/>
        </w:rPr>
        <w:t>秒时，系统响应时间≤</w:t>
      </w:r>
      <w:r>
        <w:rPr>
          <w:rFonts w:ascii="Times New Roman" w:eastAsia="宋体" w:hAnsi="Times New Roman"/>
        </w:rPr>
        <w:t>1</w:t>
      </w:r>
      <w:r>
        <w:rPr>
          <w:rFonts w:ascii="Times New Roman" w:eastAsia="宋体" w:hAnsi="Times New Roman" w:hint="eastAsia"/>
        </w:rPr>
        <w:t>秒。</w:t>
      </w:r>
    </w:p>
    <w:p w14:paraId="707DF217" w14:textId="77777777" w:rsidR="00904BEC" w:rsidRDefault="00000000">
      <w:pPr>
        <w:pStyle w:val="3"/>
      </w:pPr>
      <w:bookmarkStart w:id="26" w:name="_Toc76425030"/>
      <w:bookmarkStart w:id="27" w:name="_Toc165127591"/>
      <w:r>
        <w:rPr>
          <w:rFonts w:hint="eastAsia"/>
        </w:rPr>
        <w:lastRenderedPageBreak/>
        <w:t>可靠性需求</w:t>
      </w:r>
      <w:bookmarkEnd w:id="26"/>
      <w:bookmarkEnd w:id="27"/>
    </w:p>
    <w:p w14:paraId="2ABD4FBF" w14:textId="77777777" w:rsidR="00904BEC" w:rsidRDefault="00000000">
      <w:pPr>
        <w:pStyle w:val="DIIT"/>
        <w:ind w:firstLine="480"/>
        <w:rPr>
          <w:rFonts w:ascii="Times New Roman" w:eastAsia="宋体" w:hAnsi="Times New Roman"/>
        </w:rPr>
      </w:pPr>
      <w:r>
        <w:rPr>
          <w:rFonts w:ascii="Times New Roman" w:eastAsia="宋体" w:hAnsi="Times New Roman" w:hint="eastAsia"/>
        </w:rPr>
        <w:t>软件可靠性是指软件产品在规定条件下和规定时间内完成规定功能的能力。</w:t>
      </w:r>
      <w:r>
        <w:rPr>
          <w:rFonts w:ascii="Times New Roman" w:eastAsia="宋体" w:hAnsi="Times New Roman" w:hint="eastAsia"/>
        </w:rPr>
        <w:t xml:space="preserve"> </w:t>
      </w:r>
      <w:r>
        <w:rPr>
          <w:rFonts w:ascii="Times New Roman" w:eastAsia="宋体" w:hAnsi="Times New Roman" w:hint="eastAsia"/>
        </w:rPr>
        <w:t>由于功能的持续能力具有概率统计特性，</w:t>
      </w:r>
      <w:r>
        <w:rPr>
          <w:rFonts w:ascii="Times New Roman" w:eastAsia="宋体" w:hAnsi="Times New Roman" w:hint="eastAsia"/>
        </w:rPr>
        <w:t xml:space="preserve"> </w:t>
      </w:r>
      <w:r>
        <w:rPr>
          <w:rFonts w:ascii="Times New Roman" w:eastAsia="宋体" w:hAnsi="Times New Roman" w:hint="eastAsia"/>
        </w:rPr>
        <w:t>可靠性也可以定义为产品在规定条件下和规定时间内完成规定功能的概率。</w:t>
      </w:r>
      <w:r>
        <w:rPr>
          <w:rFonts w:ascii="Times New Roman" w:eastAsia="宋体" w:hAnsi="Times New Roman"/>
        </w:rPr>
        <w:t>为保证</w:t>
      </w:r>
      <w:r>
        <w:rPr>
          <w:rFonts w:ascii="Times New Roman" w:eastAsia="宋体" w:hAnsi="Times New Roman" w:hint="eastAsia"/>
        </w:rPr>
        <w:t>数据库检索</w:t>
      </w:r>
      <w:r>
        <w:rPr>
          <w:rFonts w:ascii="Times New Roman" w:eastAsia="宋体" w:hAnsi="Times New Roman"/>
        </w:rPr>
        <w:t>工作</w:t>
      </w:r>
      <w:r>
        <w:rPr>
          <w:rFonts w:ascii="Times New Roman" w:eastAsia="宋体" w:hAnsi="Times New Roman" w:hint="eastAsia"/>
        </w:rPr>
        <w:t>的高效</w:t>
      </w:r>
      <w:r>
        <w:rPr>
          <w:rFonts w:ascii="Times New Roman" w:eastAsia="宋体" w:hAnsi="Times New Roman"/>
        </w:rPr>
        <w:t>完成，</w:t>
      </w:r>
      <w:r>
        <w:rPr>
          <w:rFonts w:ascii="Times New Roman" w:eastAsia="宋体" w:hAnsi="Times New Roman" w:hint="eastAsia"/>
        </w:rPr>
        <w:t>系统软件</w:t>
      </w:r>
      <w:r>
        <w:rPr>
          <w:rFonts w:ascii="Times New Roman" w:eastAsia="宋体" w:hAnsi="Times New Roman"/>
        </w:rPr>
        <w:t>和数据库需要有较高的可靠性：</w:t>
      </w:r>
    </w:p>
    <w:p w14:paraId="3BA921BD" w14:textId="77777777" w:rsidR="00904BEC" w:rsidRDefault="00000000">
      <w:pPr>
        <w:pStyle w:val="DIIT"/>
        <w:ind w:firstLine="480"/>
        <w:rPr>
          <w:rFonts w:ascii="Times New Roman" w:eastAsia="宋体" w:hAnsi="Times New Roman"/>
        </w:rPr>
      </w:pPr>
      <w:r>
        <w:rPr>
          <w:rFonts w:ascii="Times New Roman" w:eastAsia="宋体" w:hAnsi="Times New Roman" w:hint="eastAsia"/>
        </w:rPr>
        <w:t>1.</w:t>
      </w:r>
      <w:r>
        <w:rPr>
          <w:rFonts w:ascii="Times New Roman" w:eastAsia="宋体" w:hAnsi="Times New Roman" w:hint="eastAsia"/>
        </w:rPr>
        <w:t>后台服务系统持续性</w:t>
      </w:r>
      <w:r>
        <w:rPr>
          <w:rFonts w:ascii="Times New Roman" w:eastAsia="宋体" w:hAnsi="Times New Roman"/>
        </w:rPr>
        <w:t>要求</w:t>
      </w:r>
      <w:r>
        <w:rPr>
          <w:rFonts w:ascii="Times New Roman" w:eastAsia="宋体" w:hAnsi="Times New Roman" w:hint="eastAsia"/>
        </w:rPr>
        <w:t>：</w:t>
      </w:r>
      <w:r>
        <w:rPr>
          <w:rFonts w:ascii="Times New Roman" w:eastAsia="宋体" w:hAnsi="Times New Roman" w:hint="eastAsia"/>
        </w:rPr>
        <w:t>7*24</w:t>
      </w:r>
      <w:r>
        <w:rPr>
          <w:rFonts w:ascii="Times New Roman" w:eastAsia="宋体" w:hAnsi="Times New Roman" w:hint="eastAsia"/>
        </w:rPr>
        <w:t>小时不间断；</w:t>
      </w:r>
    </w:p>
    <w:p w14:paraId="628010D9" w14:textId="77777777" w:rsidR="00904BEC" w:rsidRDefault="00000000">
      <w:pPr>
        <w:pStyle w:val="DIIT"/>
        <w:ind w:firstLine="480"/>
        <w:rPr>
          <w:rFonts w:ascii="Times New Roman" w:eastAsia="宋体" w:hAnsi="Times New Roman"/>
        </w:rPr>
      </w:pPr>
      <w:r>
        <w:rPr>
          <w:rFonts w:ascii="Times New Roman" w:eastAsia="宋体" w:hAnsi="Times New Roman" w:hint="eastAsia"/>
        </w:rPr>
        <w:t>2.</w:t>
      </w:r>
      <w:r>
        <w:rPr>
          <w:rFonts w:ascii="Times New Roman" w:eastAsia="宋体" w:hAnsi="Times New Roman" w:hint="eastAsia"/>
        </w:rPr>
        <w:t>系统有效工作时间≥</w:t>
      </w:r>
      <w:r>
        <w:rPr>
          <w:rFonts w:ascii="Times New Roman" w:eastAsia="宋体" w:hAnsi="Times New Roman" w:hint="eastAsia"/>
        </w:rPr>
        <w:t>99%</w:t>
      </w:r>
      <w:r>
        <w:rPr>
          <w:rFonts w:ascii="Times New Roman" w:eastAsia="宋体" w:hAnsi="Times New Roman" w:hint="eastAsia"/>
        </w:rPr>
        <w:t>；</w:t>
      </w:r>
    </w:p>
    <w:p w14:paraId="66132FB8" w14:textId="77777777" w:rsidR="00904BEC" w:rsidRDefault="00000000">
      <w:pPr>
        <w:pStyle w:val="DIIT"/>
        <w:ind w:firstLine="480"/>
        <w:rPr>
          <w:rFonts w:ascii="Times New Roman" w:eastAsia="宋体" w:hAnsi="Times New Roman"/>
        </w:rPr>
      </w:pPr>
      <w:r>
        <w:rPr>
          <w:rFonts w:ascii="Times New Roman" w:eastAsia="宋体" w:hAnsi="Times New Roman" w:hint="eastAsia"/>
        </w:rPr>
        <w:t>3.</w:t>
      </w:r>
      <w:r>
        <w:rPr>
          <w:rFonts w:ascii="Times New Roman" w:eastAsia="宋体" w:hAnsi="Times New Roman" w:hint="eastAsia"/>
        </w:rPr>
        <w:t>系统不间断运行</w:t>
      </w:r>
      <w:r>
        <w:rPr>
          <w:rFonts w:ascii="Times New Roman" w:eastAsia="宋体" w:hAnsi="Times New Roman" w:hint="eastAsia"/>
        </w:rPr>
        <w:t>30</w:t>
      </w:r>
      <w:r>
        <w:rPr>
          <w:rFonts w:ascii="Times New Roman" w:eastAsia="宋体" w:hAnsi="Times New Roman" w:hint="eastAsia"/>
        </w:rPr>
        <w:t>天，运行效率不会明显降低；</w:t>
      </w:r>
    </w:p>
    <w:p w14:paraId="091A8C59" w14:textId="77777777" w:rsidR="00904BEC" w:rsidRDefault="00000000">
      <w:pPr>
        <w:pStyle w:val="DIIT"/>
        <w:ind w:firstLine="480"/>
        <w:rPr>
          <w:rFonts w:ascii="Times New Roman" w:eastAsia="宋体" w:hAnsi="Times New Roman"/>
        </w:rPr>
      </w:pPr>
      <w:r>
        <w:rPr>
          <w:rFonts w:ascii="Times New Roman" w:eastAsia="宋体" w:hAnsi="Times New Roman" w:hint="eastAsia"/>
        </w:rPr>
        <w:t>4.</w:t>
      </w:r>
      <w:r>
        <w:rPr>
          <w:rFonts w:ascii="Times New Roman" w:eastAsia="宋体" w:hAnsi="Times New Roman" w:hint="eastAsia"/>
        </w:rPr>
        <w:t>系统故障平均间隔时间≥</w:t>
      </w:r>
      <w:r>
        <w:rPr>
          <w:rFonts w:ascii="Times New Roman" w:eastAsia="宋体" w:hAnsi="Times New Roman" w:hint="eastAsia"/>
        </w:rPr>
        <w:t>300</w:t>
      </w:r>
      <w:r>
        <w:rPr>
          <w:rFonts w:ascii="Times New Roman" w:eastAsia="宋体" w:hAnsi="Times New Roman" w:hint="eastAsia"/>
        </w:rPr>
        <w:t>天。</w:t>
      </w:r>
    </w:p>
    <w:p w14:paraId="5A86F864" w14:textId="77777777" w:rsidR="00904BEC" w:rsidRDefault="00000000">
      <w:pPr>
        <w:pStyle w:val="3"/>
      </w:pPr>
      <w:bookmarkStart w:id="28" w:name="_Toc76425031"/>
      <w:bookmarkStart w:id="29" w:name="_Toc165127592"/>
      <w:r>
        <w:rPr>
          <w:rFonts w:hint="eastAsia"/>
        </w:rPr>
        <w:t>可用性需求</w:t>
      </w:r>
      <w:bookmarkEnd w:id="28"/>
      <w:bookmarkEnd w:id="29"/>
    </w:p>
    <w:p w14:paraId="06F3E7CD" w14:textId="77777777" w:rsidR="00904BEC" w:rsidRDefault="00000000">
      <w:pPr>
        <w:pStyle w:val="DIIT"/>
        <w:ind w:firstLine="480"/>
        <w:rPr>
          <w:rFonts w:ascii="Times New Roman" w:eastAsia="宋体" w:hAnsi="Times New Roman"/>
        </w:rPr>
      </w:pPr>
      <w:r>
        <w:rPr>
          <w:rFonts w:ascii="Times New Roman" w:eastAsia="宋体" w:hAnsi="Times New Roman" w:hint="eastAsia"/>
        </w:rPr>
        <w:t>软件</w:t>
      </w:r>
      <w:r>
        <w:rPr>
          <w:rFonts w:ascii="Times New Roman" w:eastAsia="宋体" w:hAnsi="Times New Roman"/>
        </w:rPr>
        <w:t>可用性是对软件系统易学、易用</w:t>
      </w:r>
      <w:r>
        <w:rPr>
          <w:rFonts w:ascii="Times New Roman" w:eastAsia="宋体" w:hAnsi="Times New Roman" w:hint="eastAsia"/>
        </w:rPr>
        <w:t>、</w:t>
      </w:r>
      <w:r>
        <w:rPr>
          <w:rFonts w:ascii="Times New Roman" w:eastAsia="宋体" w:hAnsi="Times New Roman"/>
        </w:rPr>
        <w:t>用户</w:t>
      </w:r>
      <w:r>
        <w:rPr>
          <w:rFonts w:ascii="Times New Roman" w:eastAsia="宋体" w:hAnsi="Times New Roman" w:hint="eastAsia"/>
        </w:rPr>
        <w:t>满意</w:t>
      </w:r>
      <w:r>
        <w:rPr>
          <w:rFonts w:ascii="Times New Roman" w:eastAsia="宋体" w:hAnsi="Times New Roman"/>
        </w:rPr>
        <w:t>等方面的评价</w:t>
      </w:r>
      <w:r>
        <w:rPr>
          <w:rFonts w:ascii="Times New Roman" w:eastAsia="宋体" w:hAnsi="Times New Roman" w:hint="eastAsia"/>
        </w:rPr>
        <w:t>。系统</w:t>
      </w:r>
      <w:r>
        <w:rPr>
          <w:rFonts w:ascii="Times New Roman" w:eastAsia="宋体" w:hAnsi="Times New Roman"/>
        </w:rPr>
        <w:t>用户设计管理人员、技术人员、</w:t>
      </w:r>
      <w:r>
        <w:rPr>
          <w:rFonts w:ascii="Times New Roman" w:eastAsia="宋体" w:hAnsi="Times New Roman" w:hint="eastAsia"/>
        </w:rPr>
        <w:t>社会人员</w:t>
      </w:r>
      <w:r>
        <w:rPr>
          <w:rFonts w:ascii="Times New Roman" w:eastAsia="宋体" w:hAnsi="Times New Roman"/>
        </w:rPr>
        <w:t>等，</w:t>
      </w:r>
      <w:r>
        <w:rPr>
          <w:rFonts w:ascii="Times New Roman" w:eastAsia="宋体" w:hAnsi="Times New Roman" w:hint="eastAsia"/>
        </w:rPr>
        <w:t>人员</w:t>
      </w:r>
      <w:r>
        <w:rPr>
          <w:rFonts w:ascii="Times New Roman" w:eastAsia="宋体" w:hAnsi="Times New Roman"/>
        </w:rPr>
        <w:t>素质</w:t>
      </w:r>
      <w:r>
        <w:rPr>
          <w:rFonts w:ascii="Times New Roman" w:eastAsia="宋体" w:hAnsi="Times New Roman" w:hint="eastAsia"/>
        </w:rPr>
        <w:t>参差</w:t>
      </w:r>
      <w:r>
        <w:rPr>
          <w:rFonts w:ascii="Times New Roman" w:eastAsia="宋体" w:hAnsi="Times New Roman"/>
        </w:rPr>
        <w:t>不齐，需要软件具有较高的可用性：</w:t>
      </w:r>
    </w:p>
    <w:p w14:paraId="56106449" w14:textId="77777777" w:rsidR="00904BEC" w:rsidRDefault="00000000">
      <w:pPr>
        <w:pStyle w:val="DIIT"/>
        <w:ind w:firstLine="480"/>
        <w:rPr>
          <w:rFonts w:ascii="Times New Roman" w:eastAsia="宋体" w:hAnsi="Times New Roman"/>
        </w:rPr>
      </w:pPr>
      <w:r>
        <w:rPr>
          <w:rFonts w:ascii="Times New Roman" w:eastAsia="宋体" w:hAnsi="Times New Roman" w:hint="eastAsia"/>
        </w:rPr>
        <w:t>1.</w:t>
      </w:r>
      <w:r>
        <w:rPr>
          <w:rFonts w:ascii="Times New Roman" w:eastAsia="宋体" w:hAnsi="Times New Roman" w:hint="eastAsia"/>
        </w:rPr>
        <w:t>系统人机</w:t>
      </w:r>
      <w:r>
        <w:rPr>
          <w:rFonts w:ascii="Times New Roman" w:eastAsia="宋体" w:hAnsi="Times New Roman"/>
        </w:rPr>
        <w:t>交互</w:t>
      </w:r>
      <w:r>
        <w:rPr>
          <w:rFonts w:ascii="Times New Roman" w:eastAsia="宋体" w:hAnsi="Times New Roman" w:hint="eastAsia"/>
        </w:rPr>
        <w:t>界面</w:t>
      </w:r>
      <w:r>
        <w:rPr>
          <w:rFonts w:ascii="Times New Roman" w:eastAsia="宋体" w:hAnsi="Times New Roman"/>
        </w:rPr>
        <w:t>友好，</w:t>
      </w:r>
      <w:r>
        <w:rPr>
          <w:rFonts w:ascii="Times New Roman" w:eastAsia="宋体" w:hAnsi="Times New Roman" w:hint="eastAsia"/>
        </w:rPr>
        <w:t>便于使用；</w:t>
      </w:r>
    </w:p>
    <w:p w14:paraId="4DE422EE" w14:textId="77777777" w:rsidR="00904BEC" w:rsidRDefault="00000000">
      <w:pPr>
        <w:pStyle w:val="DIIT"/>
        <w:ind w:firstLine="480"/>
        <w:rPr>
          <w:rFonts w:ascii="Times New Roman" w:eastAsia="宋体" w:hAnsi="Times New Roman"/>
        </w:rPr>
      </w:pPr>
      <w:r>
        <w:rPr>
          <w:rFonts w:ascii="Times New Roman" w:eastAsia="宋体" w:hAnsi="Times New Roman" w:hint="eastAsia"/>
        </w:rPr>
        <w:t>2.</w:t>
      </w:r>
      <w:r>
        <w:rPr>
          <w:rFonts w:ascii="Times New Roman" w:eastAsia="宋体" w:hAnsi="Times New Roman" w:hint="eastAsia"/>
        </w:rPr>
        <w:t>对于</w:t>
      </w:r>
      <w:r>
        <w:rPr>
          <w:rFonts w:ascii="Times New Roman" w:eastAsia="宋体" w:hAnsi="Times New Roman" w:hint="eastAsia"/>
        </w:rPr>
        <w:t>PC</w:t>
      </w:r>
      <w:proofErr w:type="gramStart"/>
      <w:r>
        <w:rPr>
          <w:rFonts w:ascii="Times New Roman" w:eastAsia="宋体" w:hAnsi="Times New Roman"/>
        </w:rPr>
        <w:t>端</w:t>
      </w:r>
      <w:r>
        <w:rPr>
          <w:rFonts w:ascii="Times New Roman" w:eastAsia="宋体" w:hAnsi="Times New Roman" w:hint="eastAsia"/>
        </w:rPr>
        <w:t>业务</w:t>
      </w:r>
      <w:proofErr w:type="gramEnd"/>
      <w:r>
        <w:rPr>
          <w:rFonts w:ascii="Times New Roman" w:eastAsia="宋体" w:hAnsi="Times New Roman"/>
        </w:rPr>
        <w:t>处理软件</w:t>
      </w:r>
      <w:r>
        <w:rPr>
          <w:rFonts w:ascii="Times New Roman" w:eastAsia="宋体" w:hAnsi="Times New Roman" w:hint="eastAsia"/>
        </w:rPr>
        <w:t>，</w:t>
      </w:r>
      <w:r>
        <w:rPr>
          <w:rFonts w:ascii="Times New Roman" w:eastAsia="宋体" w:hAnsi="Times New Roman"/>
        </w:rPr>
        <w:t>具有相关专业知识的用户在接收</w:t>
      </w:r>
      <w:r>
        <w:rPr>
          <w:rFonts w:ascii="Times New Roman" w:eastAsia="宋体" w:hAnsi="Times New Roman" w:hint="eastAsia"/>
        </w:rPr>
        <w:t>10</w:t>
      </w:r>
      <w:r>
        <w:rPr>
          <w:rFonts w:ascii="Times New Roman" w:eastAsia="宋体" w:hAnsi="Times New Roman" w:hint="eastAsia"/>
        </w:rPr>
        <w:t>个</w:t>
      </w:r>
      <w:r>
        <w:rPr>
          <w:rFonts w:ascii="Times New Roman" w:eastAsia="宋体" w:hAnsi="Times New Roman"/>
        </w:rPr>
        <w:t>工作日以内的培训后，</w:t>
      </w:r>
      <w:r>
        <w:rPr>
          <w:rFonts w:ascii="Times New Roman" w:eastAsia="宋体" w:hAnsi="Times New Roman" w:hint="eastAsia"/>
        </w:rPr>
        <w:t>90</w:t>
      </w:r>
      <w:r>
        <w:rPr>
          <w:rFonts w:ascii="Times New Roman" w:eastAsia="宋体" w:hAnsi="Times New Roman"/>
        </w:rPr>
        <w:t>%</w:t>
      </w:r>
      <w:r>
        <w:rPr>
          <w:rFonts w:ascii="Times New Roman" w:eastAsia="宋体" w:hAnsi="Times New Roman" w:hint="eastAsia"/>
        </w:rPr>
        <w:t>的</w:t>
      </w:r>
      <w:r>
        <w:rPr>
          <w:rFonts w:ascii="Times New Roman" w:eastAsia="宋体" w:hAnsi="Times New Roman"/>
        </w:rPr>
        <w:t>用户能够独立使用</w:t>
      </w:r>
      <w:r>
        <w:rPr>
          <w:rFonts w:ascii="Times New Roman" w:eastAsia="宋体" w:hAnsi="Times New Roman" w:hint="eastAsia"/>
        </w:rPr>
        <w:t>。</w:t>
      </w:r>
    </w:p>
    <w:p w14:paraId="441CD934" w14:textId="77777777" w:rsidR="00904BEC" w:rsidRDefault="00000000">
      <w:pPr>
        <w:pStyle w:val="3"/>
      </w:pPr>
      <w:bookmarkStart w:id="30" w:name="_Toc76425032"/>
      <w:bookmarkStart w:id="31" w:name="_Toc165127593"/>
      <w:r>
        <w:rPr>
          <w:rFonts w:hint="eastAsia"/>
        </w:rPr>
        <w:t>维修性需求</w:t>
      </w:r>
      <w:bookmarkEnd w:id="30"/>
      <w:bookmarkEnd w:id="31"/>
    </w:p>
    <w:p w14:paraId="21C58A71" w14:textId="77777777" w:rsidR="00904BEC" w:rsidRDefault="00000000">
      <w:pPr>
        <w:pStyle w:val="DIIT"/>
        <w:ind w:firstLine="480"/>
        <w:rPr>
          <w:rFonts w:ascii="Times New Roman" w:eastAsia="宋体" w:hAnsi="Times New Roman"/>
        </w:rPr>
      </w:pPr>
      <w:r>
        <w:rPr>
          <w:rFonts w:ascii="Times New Roman" w:eastAsia="宋体" w:hAnsi="Times New Roman" w:hint="eastAsia"/>
        </w:rPr>
        <w:t>软件</w:t>
      </w:r>
      <w:r>
        <w:rPr>
          <w:rFonts w:ascii="Times New Roman" w:eastAsia="宋体" w:hAnsi="Times New Roman"/>
        </w:rPr>
        <w:t>的维修性</w:t>
      </w:r>
      <w:r>
        <w:rPr>
          <w:rFonts w:ascii="Times New Roman" w:eastAsia="宋体" w:hAnsi="Times New Roman" w:hint="eastAsia"/>
        </w:rPr>
        <w:t>是指软件产品在规定的条件下和规定的时间内，</w:t>
      </w:r>
      <w:r>
        <w:rPr>
          <w:rFonts w:ascii="Times New Roman" w:eastAsia="宋体" w:hAnsi="Times New Roman" w:hint="eastAsia"/>
        </w:rPr>
        <w:t xml:space="preserve"> </w:t>
      </w:r>
      <w:r>
        <w:rPr>
          <w:rFonts w:ascii="Times New Roman" w:eastAsia="宋体" w:hAnsi="Times New Roman" w:hint="eastAsia"/>
        </w:rPr>
        <w:t>按规定的程序和方法进行维修时，保持或恢复到规定状态的能力。</w:t>
      </w:r>
      <w:r>
        <w:rPr>
          <w:rFonts w:ascii="Times New Roman" w:eastAsia="宋体" w:hAnsi="Times New Roman"/>
        </w:rPr>
        <w:t>在</w:t>
      </w:r>
      <w:r>
        <w:rPr>
          <w:rFonts w:ascii="Times New Roman" w:eastAsia="宋体" w:hAnsi="Times New Roman" w:hint="eastAsia"/>
        </w:rPr>
        <w:t>发生</w:t>
      </w:r>
      <w:r>
        <w:rPr>
          <w:rFonts w:ascii="Times New Roman" w:eastAsia="宋体" w:hAnsi="Times New Roman"/>
        </w:rPr>
        <w:t>故障时，软件应具备较高的可维修性，保障普查工作顺利进行：</w:t>
      </w:r>
    </w:p>
    <w:p w14:paraId="325CCFC4" w14:textId="77777777" w:rsidR="00904BEC" w:rsidRDefault="00000000">
      <w:pPr>
        <w:pStyle w:val="DIIT"/>
        <w:ind w:firstLine="480"/>
        <w:rPr>
          <w:rFonts w:ascii="Times New Roman" w:eastAsia="宋体" w:hAnsi="Times New Roman"/>
        </w:rPr>
      </w:pPr>
      <w:r>
        <w:rPr>
          <w:rFonts w:ascii="Times New Roman" w:eastAsia="宋体" w:hAnsi="Times New Roman" w:hint="eastAsia"/>
        </w:rPr>
        <w:t>1.</w:t>
      </w:r>
      <w:r>
        <w:rPr>
          <w:rFonts w:ascii="Times New Roman" w:eastAsia="宋体" w:hAnsi="Times New Roman" w:hint="eastAsia"/>
        </w:rPr>
        <w:t>软件系统后台</w:t>
      </w:r>
      <w:r>
        <w:rPr>
          <w:rFonts w:ascii="Times New Roman" w:eastAsia="宋体" w:hAnsi="Times New Roman"/>
        </w:rPr>
        <w:t>服务具备自动故障恢复功能，</w:t>
      </w:r>
      <w:r>
        <w:rPr>
          <w:rFonts w:ascii="Times New Roman" w:eastAsia="宋体" w:hAnsi="Times New Roman" w:hint="eastAsia"/>
        </w:rPr>
        <w:t>单个</w:t>
      </w:r>
      <w:r>
        <w:rPr>
          <w:rFonts w:ascii="Times New Roman" w:eastAsia="宋体" w:hAnsi="Times New Roman"/>
        </w:rPr>
        <w:t>部署节点发生</w:t>
      </w:r>
      <w:r>
        <w:rPr>
          <w:rFonts w:ascii="Times New Roman" w:eastAsia="宋体" w:hAnsi="Times New Roman" w:hint="eastAsia"/>
        </w:rPr>
        <w:t>故障时，自动恢复时间</w:t>
      </w:r>
      <w:r>
        <w:rPr>
          <w:rFonts w:ascii="Times New Roman" w:eastAsia="宋体" w:hAnsi="Times New Roman" w:hint="eastAsia"/>
        </w:rPr>
        <w:t>&lt;15</w:t>
      </w:r>
      <w:r>
        <w:rPr>
          <w:rFonts w:ascii="Times New Roman" w:eastAsia="宋体" w:hAnsi="Times New Roman" w:hint="eastAsia"/>
        </w:rPr>
        <w:t>分钟，手工恢复时间</w:t>
      </w:r>
      <w:r>
        <w:rPr>
          <w:rFonts w:ascii="Times New Roman" w:eastAsia="宋体" w:hAnsi="Times New Roman" w:hint="eastAsia"/>
        </w:rPr>
        <w:t>&lt;2</w:t>
      </w:r>
      <w:r>
        <w:rPr>
          <w:rFonts w:ascii="Times New Roman" w:eastAsia="宋体" w:hAnsi="Times New Roman" w:hint="eastAsia"/>
        </w:rPr>
        <w:t>小时；</w:t>
      </w:r>
    </w:p>
    <w:p w14:paraId="2D9B6D51" w14:textId="77777777" w:rsidR="00904BEC" w:rsidRDefault="00000000">
      <w:pPr>
        <w:pStyle w:val="DIIT"/>
        <w:ind w:firstLine="480"/>
        <w:rPr>
          <w:rFonts w:ascii="Times New Roman" w:eastAsia="宋体" w:hAnsi="Times New Roman"/>
        </w:rPr>
      </w:pPr>
      <w:r>
        <w:rPr>
          <w:rFonts w:ascii="Times New Roman" w:eastAsia="宋体" w:hAnsi="Times New Roman" w:hint="eastAsia"/>
        </w:rPr>
        <w:t>2.</w:t>
      </w:r>
      <w:r>
        <w:rPr>
          <w:rFonts w:ascii="Times New Roman" w:eastAsia="宋体" w:hAnsi="Times New Roman" w:hint="eastAsia"/>
        </w:rPr>
        <w:t>软件系统支撑</w:t>
      </w:r>
      <w:r>
        <w:rPr>
          <w:rFonts w:ascii="Times New Roman" w:eastAsia="宋体" w:hAnsi="Times New Roman"/>
        </w:rPr>
        <w:t>各项功能</w:t>
      </w:r>
      <w:r>
        <w:rPr>
          <w:rFonts w:ascii="Times New Roman" w:eastAsia="宋体" w:hAnsi="Times New Roman" w:hint="eastAsia"/>
        </w:rPr>
        <w:t>的在线更新、</w:t>
      </w:r>
      <w:r>
        <w:rPr>
          <w:rFonts w:ascii="Times New Roman" w:eastAsia="宋体" w:hAnsi="Times New Roman"/>
        </w:rPr>
        <w:t>迭代、</w:t>
      </w:r>
      <w:r>
        <w:rPr>
          <w:rFonts w:ascii="Times New Roman" w:eastAsia="宋体" w:hAnsi="Times New Roman" w:hint="eastAsia"/>
        </w:rPr>
        <w:t>升级和</w:t>
      </w:r>
      <w:r>
        <w:rPr>
          <w:rFonts w:ascii="Times New Roman" w:eastAsia="宋体" w:hAnsi="Times New Roman"/>
        </w:rPr>
        <w:t>扩充</w:t>
      </w:r>
      <w:r>
        <w:rPr>
          <w:rFonts w:ascii="Times New Roman" w:eastAsia="宋体" w:hAnsi="Times New Roman" w:hint="eastAsia"/>
        </w:rPr>
        <w:t>，</w:t>
      </w:r>
      <w:r>
        <w:rPr>
          <w:rFonts w:ascii="Times New Roman" w:eastAsia="宋体" w:hAnsi="Times New Roman"/>
        </w:rPr>
        <w:t>新功能</w:t>
      </w:r>
      <w:r>
        <w:rPr>
          <w:rFonts w:ascii="Times New Roman" w:eastAsia="宋体" w:hAnsi="Times New Roman" w:hint="eastAsia"/>
        </w:rPr>
        <w:t>开发</w:t>
      </w:r>
      <w:r>
        <w:rPr>
          <w:rFonts w:ascii="Times New Roman" w:eastAsia="宋体" w:hAnsi="Times New Roman"/>
        </w:rPr>
        <w:t>测试</w:t>
      </w:r>
      <w:r>
        <w:rPr>
          <w:rFonts w:ascii="Times New Roman" w:eastAsia="宋体" w:hAnsi="Times New Roman" w:hint="eastAsia"/>
        </w:rPr>
        <w:t>完成</w:t>
      </w:r>
      <w:r>
        <w:rPr>
          <w:rFonts w:ascii="Times New Roman" w:eastAsia="宋体" w:hAnsi="Times New Roman"/>
        </w:rPr>
        <w:t>后，</w:t>
      </w:r>
      <w:r>
        <w:rPr>
          <w:rFonts w:ascii="Times New Roman" w:eastAsia="宋体" w:hAnsi="Times New Roman" w:hint="eastAsia"/>
        </w:rPr>
        <w:t>更新集成时间≤</w:t>
      </w:r>
      <w:r>
        <w:rPr>
          <w:rFonts w:ascii="Times New Roman" w:eastAsia="宋体" w:hAnsi="Times New Roman"/>
        </w:rPr>
        <w:t>5</w:t>
      </w:r>
      <w:r>
        <w:rPr>
          <w:rFonts w:ascii="Times New Roman" w:eastAsia="宋体" w:hAnsi="Times New Roman" w:hint="eastAsia"/>
        </w:rPr>
        <w:t>个</w:t>
      </w:r>
      <w:r>
        <w:rPr>
          <w:rFonts w:ascii="Times New Roman" w:eastAsia="宋体" w:hAnsi="Times New Roman"/>
        </w:rPr>
        <w:t>工作日</w:t>
      </w:r>
      <w:r>
        <w:rPr>
          <w:rFonts w:ascii="Times New Roman" w:eastAsia="宋体" w:hAnsi="Times New Roman" w:hint="eastAsia"/>
        </w:rPr>
        <w:t>，</w:t>
      </w:r>
      <w:r>
        <w:rPr>
          <w:rFonts w:ascii="Times New Roman" w:eastAsia="宋体" w:hAnsi="Times New Roman"/>
        </w:rPr>
        <w:t>且</w:t>
      </w:r>
      <w:r>
        <w:rPr>
          <w:rFonts w:ascii="Times New Roman" w:eastAsia="宋体" w:hAnsi="Times New Roman" w:hint="eastAsia"/>
        </w:rPr>
        <w:t>升级过程中</w:t>
      </w:r>
      <w:r>
        <w:rPr>
          <w:rFonts w:ascii="Times New Roman" w:eastAsia="宋体" w:hAnsi="Times New Roman"/>
        </w:rPr>
        <w:t>，</w:t>
      </w:r>
      <w:r>
        <w:rPr>
          <w:rFonts w:ascii="Times New Roman" w:eastAsia="宋体" w:hAnsi="Times New Roman" w:hint="eastAsia"/>
        </w:rPr>
        <w:t>用户日常使用不受版本更新和维护的影响。</w:t>
      </w:r>
    </w:p>
    <w:p w14:paraId="3EBD9178" w14:textId="77777777" w:rsidR="00904BEC" w:rsidRDefault="00000000">
      <w:pPr>
        <w:pStyle w:val="3"/>
      </w:pPr>
      <w:bookmarkStart w:id="32" w:name="_Toc76425034"/>
      <w:bookmarkStart w:id="33" w:name="_Toc165127594"/>
      <w:r>
        <w:t>环境适</w:t>
      </w:r>
      <w:r>
        <w:rPr>
          <w:rFonts w:hint="eastAsia"/>
        </w:rPr>
        <w:t>配需求</w:t>
      </w:r>
      <w:bookmarkEnd w:id="32"/>
      <w:bookmarkEnd w:id="33"/>
    </w:p>
    <w:p w14:paraId="098288A8" w14:textId="77777777" w:rsidR="00904BEC" w:rsidRDefault="00000000">
      <w:pPr>
        <w:pStyle w:val="DIIT"/>
        <w:ind w:firstLine="480"/>
        <w:rPr>
          <w:rFonts w:ascii="Times New Roman" w:eastAsia="宋体" w:hAnsi="Times New Roman"/>
        </w:rPr>
      </w:pPr>
      <w:r>
        <w:rPr>
          <w:rFonts w:ascii="Times New Roman" w:eastAsia="宋体" w:hAnsi="Times New Roman" w:hint="eastAsia"/>
        </w:rPr>
        <w:t>软件系统环境</w:t>
      </w:r>
      <w:r>
        <w:rPr>
          <w:rFonts w:ascii="Times New Roman" w:eastAsia="宋体" w:hAnsi="Times New Roman"/>
        </w:rPr>
        <w:t>适</w:t>
      </w:r>
      <w:r>
        <w:rPr>
          <w:rFonts w:ascii="Times New Roman" w:eastAsia="宋体" w:hAnsi="Times New Roman" w:hint="eastAsia"/>
        </w:rPr>
        <w:t>配</w:t>
      </w:r>
      <w:r>
        <w:rPr>
          <w:rFonts w:ascii="Times New Roman" w:eastAsia="宋体" w:hAnsi="Times New Roman"/>
        </w:rPr>
        <w:t>包括对于硬件环境的适</w:t>
      </w:r>
      <w:r>
        <w:rPr>
          <w:rFonts w:ascii="Times New Roman" w:eastAsia="宋体" w:hAnsi="Times New Roman" w:hint="eastAsia"/>
        </w:rPr>
        <w:t>配</w:t>
      </w:r>
      <w:r>
        <w:rPr>
          <w:rFonts w:ascii="Times New Roman" w:eastAsia="宋体" w:hAnsi="Times New Roman"/>
        </w:rPr>
        <w:t>和软件环境的适</w:t>
      </w:r>
      <w:r>
        <w:rPr>
          <w:rFonts w:ascii="Times New Roman" w:eastAsia="宋体" w:hAnsi="Times New Roman" w:hint="eastAsia"/>
        </w:rPr>
        <w:t>配。</w:t>
      </w:r>
      <w:r>
        <w:rPr>
          <w:rFonts w:ascii="Times New Roman" w:eastAsia="宋体" w:hAnsi="Times New Roman"/>
        </w:rPr>
        <w:t>考虑</w:t>
      </w:r>
      <w:r>
        <w:rPr>
          <w:rFonts w:ascii="Times New Roman" w:eastAsia="宋体" w:hAnsi="Times New Roman" w:hint="eastAsia"/>
        </w:rPr>
        <w:t>到</w:t>
      </w:r>
      <w:r>
        <w:rPr>
          <w:rFonts w:ascii="Times New Roman" w:eastAsia="宋体" w:hAnsi="Times New Roman"/>
        </w:rPr>
        <w:t>参与本</w:t>
      </w:r>
      <w:r>
        <w:rPr>
          <w:rFonts w:ascii="Times New Roman" w:eastAsia="宋体" w:hAnsi="Times New Roman" w:hint="eastAsia"/>
        </w:rPr>
        <w:t>系统</w:t>
      </w:r>
      <w:r>
        <w:rPr>
          <w:rFonts w:ascii="Times New Roman" w:eastAsia="宋体" w:hAnsi="Times New Roman"/>
        </w:rPr>
        <w:t>的</w:t>
      </w:r>
      <w:r>
        <w:rPr>
          <w:rFonts w:ascii="Times New Roman" w:eastAsia="宋体" w:hAnsi="Times New Roman" w:hint="eastAsia"/>
        </w:rPr>
        <w:t>人员</w:t>
      </w:r>
      <w:r>
        <w:rPr>
          <w:rFonts w:ascii="Times New Roman" w:eastAsia="宋体" w:hAnsi="Times New Roman"/>
        </w:rPr>
        <w:t>有自主可控</w:t>
      </w:r>
      <w:r>
        <w:rPr>
          <w:rFonts w:ascii="Times New Roman" w:eastAsia="宋体" w:hAnsi="Times New Roman" w:hint="eastAsia"/>
        </w:rPr>
        <w:t>软硬件</w:t>
      </w:r>
      <w:r>
        <w:rPr>
          <w:rFonts w:ascii="Times New Roman" w:eastAsia="宋体" w:hAnsi="Times New Roman"/>
        </w:rPr>
        <w:t>环境的情况，软件的环境适应性包括：</w:t>
      </w:r>
    </w:p>
    <w:p w14:paraId="6FC14342" w14:textId="77777777" w:rsidR="00904BEC" w:rsidRDefault="00000000">
      <w:pPr>
        <w:pStyle w:val="DIIT"/>
        <w:ind w:firstLine="480"/>
        <w:rPr>
          <w:rFonts w:ascii="Times New Roman" w:eastAsia="宋体" w:hAnsi="Times New Roman"/>
        </w:rPr>
      </w:pPr>
      <w:r>
        <w:rPr>
          <w:rFonts w:ascii="Times New Roman" w:eastAsia="宋体" w:hAnsi="Times New Roman" w:hint="eastAsia"/>
        </w:rPr>
        <w:lastRenderedPageBreak/>
        <w:t>1.</w:t>
      </w:r>
      <w:r>
        <w:rPr>
          <w:rFonts w:ascii="Times New Roman" w:eastAsia="宋体" w:hAnsi="Times New Roman" w:hint="eastAsia"/>
        </w:rPr>
        <w:t>能够在自主可控的</w:t>
      </w:r>
      <w:r>
        <w:rPr>
          <w:rFonts w:ascii="Times New Roman" w:eastAsia="宋体" w:hAnsi="Times New Roman" w:hint="eastAsia"/>
        </w:rPr>
        <w:t>CPU</w:t>
      </w:r>
      <w:r>
        <w:rPr>
          <w:rFonts w:ascii="Times New Roman" w:eastAsia="宋体" w:hAnsi="Times New Roman" w:hint="eastAsia"/>
        </w:rPr>
        <w:t>硬件设备中部署和运行，性能能够达到设计要求；</w:t>
      </w:r>
    </w:p>
    <w:p w14:paraId="643E3DF3" w14:textId="77777777" w:rsidR="00904BEC" w:rsidRDefault="00000000">
      <w:pPr>
        <w:pStyle w:val="DIIT"/>
        <w:ind w:firstLine="480"/>
        <w:rPr>
          <w:rFonts w:ascii="Times New Roman" w:eastAsia="宋体" w:hAnsi="Times New Roman"/>
        </w:rPr>
      </w:pPr>
      <w:r>
        <w:rPr>
          <w:rFonts w:ascii="Times New Roman" w:eastAsia="宋体" w:hAnsi="Times New Roman" w:hint="eastAsia"/>
        </w:rPr>
        <w:t>2.</w:t>
      </w:r>
      <w:r>
        <w:rPr>
          <w:rFonts w:ascii="Times New Roman" w:eastAsia="宋体" w:hAnsi="Times New Roman" w:hint="eastAsia"/>
        </w:rPr>
        <w:t>支持各种主流数据库，可以在主流数据库中正常运行并保持性能；</w:t>
      </w:r>
    </w:p>
    <w:p w14:paraId="42DB8099" w14:textId="77777777" w:rsidR="00904BEC" w:rsidRDefault="00000000">
      <w:pPr>
        <w:pStyle w:val="DIIT"/>
        <w:ind w:firstLine="480"/>
        <w:rPr>
          <w:rFonts w:ascii="Times New Roman" w:eastAsia="宋体" w:hAnsi="Times New Roman"/>
        </w:rPr>
      </w:pPr>
      <w:r>
        <w:rPr>
          <w:rFonts w:ascii="Times New Roman" w:eastAsia="宋体" w:hAnsi="Times New Roman" w:hint="eastAsia"/>
        </w:rPr>
        <w:t>3.B/S</w:t>
      </w:r>
      <w:r>
        <w:rPr>
          <w:rFonts w:ascii="Times New Roman" w:eastAsia="宋体" w:hAnsi="Times New Roman" w:hint="eastAsia"/>
        </w:rPr>
        <w:t>架构软件具有良好的浏览器兼容性，支持</w:t>
      </w:r>
      <w:r>
        <w:rPr>
          <w:rFonts w:ascii="Times New Roman" w:eastAsia="宋体" w:hAnsi="Times New Roman" w:hint="eastAsia"/>
        </w:rPr>
        <w:t>Windows</w:t>
      </w:r>
      <w:r>
        <w:rPr>
          <w:rFonts w:ascii="Times New Roman" w:eastAsia="宋体" w:hAnsi="Times New Roman" w:hint="eastAsia"/>
        </w:rPr>
        <w:t>平台以及</w:t>
      </w:r>
      <w:r>
        <w:rPr>
          <w:rFonts w:ascii="Times New Roman" w:eastAsia="宋体" w:hAnsi="Times New Roman" w:hint="eastAsia"/>
        </w:rPr>
        <w:t>Linux</w:t>
      </w:r>
      <w:r>
        <w:rPr>
          <w:rFonts w:ascii="Times New Roman" w:eastAsia="宋体" w:hAnsi="Times New Roman" w:hint="eastAsia"/>
        </w:rPr>
        <w:t>操作系统下的各类主流浏览器。</w:t>
      </w:r>
    </w:p>
    <w:p w14:paraId="71533329" w14:textId="183A555B" w:rsidR="000A2E40" w:rsidRDefault="00000000" w:rsidP="000A2E40">
      <w:pPr>
        <w:pStyle w:val="1"/>
        <w:spacing w:line="360" w:lineRule="auto"/>
        <w:rPr>
          <w:rFonts w:ascii="Times New Roman" w:eastAsia="宋体" w:hAnsi="Times New Roman"/>
        </w:rPr>
      </w:pPr>
      <w:bookmarkStart w:id="34" w:name="_Toc165127595"/>
      <w:r>
        <w:rPr>
          <w:rFonts w:ascii="Times New Roman" w:eastAsia="宋体" w:hAnsi="Times New Roman" w:hint="eastAsia"/>
        </w:rPr>
        <w:t>系统设计</w:t>
      </w:r>
      <w:bookmarkStart w:id="35" w:name="_Toc165127624"/>
      <w:bookmarkEnd w:id="34"/>
    </w:p>
    <w:p w14:paraId="10E9360A" w14:textId="5DCAD707" w:rsidR="000A2E40" w:rsidRDefault="000A2E40" w:rsidP="000A2E40"/>
    <w:p w14:paraId="49A806A0" w14:textId="4E131538" w:rsidR="000A2E40" w:rsidRDefault="000A2E40" w:rsidP="000A2E40"/>
    <w:p w14:paraId="4D21F12A" w14:textId="2A2DC0B6" w:rsidR="000A2E40" w:rsidRDefault="000A2E40" w:rsidP="000A2E40"/>
    <w:p w14:paraId="3846C189" w14:textId="0D7B802F" w:rsidR="000A2E40" w:rsidRDefault="000A2E40" w:rsidP="000A2E40"/>
    <w:p w14:paraId="55F155A0" w14:textId="266ED110" w:rsidR="000A2E40" w:rsidRDefault="000A2E40" w:rsidP="000A2E40"/>
    <w:p w14:paraId="045728E9" w14:textId="1EC91ACF" w:rsidR="000A2E40" w:rsidRDefault="000A2E40" w:rsidP="000A2E40"/>
    <w:p w14:paraId="24163877" w14:textId="0380E8BA" w:rsidR="000A2E40" w:rsidRDefault="000A2E40" w:rsidP="000A2E40"/>
    <w:p w14:paraId="036CE398" w14:textId="0363DE4B" w:rsidR="000A2E40" w:rsidRDefault="000A2E40" w:rsidP="000A2E40"/>
    <w:p w14:paraId="29538CD5" w14:textId="054E99F4" w:rsidR="000A2E40" w:rsidRDefault="000A2E40" w:rsidP="000A2E40"/>
    <w:p w14:paraId="3374DF90" w14:textId="25B15A73" w:rsidR="000A2E40" w:rsidRDefault="000A2E40" w:rsidP="000A2E40"/>
    <w:p w14:paraId="1FE7BE07" w14:textId="7F415816" w:rsidR="000A2E40" w:rsidRPr="000A2E40" w:rsidRDefault="000A2E40" w:rsidP="000A2E40">
      <w:pPr>
        <w:rPr>
          <w:b/>
          <w:bCs/>
          <w:sz w:val="32"/>
          <w:szCs w:val="32"/>
        </w:rPr>
      </w:pPr>
      <w:r w:rsidRPr="000A2E40">
        <w:rPr>
          <w:rFonts w:hint="eastAsia"/>
          <w:b/>
          <w:bCs/>
          <w:sz w:val="32"/>
          <w:szCs w:val="32"/>
        </w:rPr>
        <w:t>购买完整文章，可联系</w:t>
      </w:r>
      <w:proofErr w:type="gramStart"/>
      <w:r w:rsidRPr="000A2E40">
        <w:rPr>
          <w:rFonts w:hint="eastAsia"/>
          <w:b/>
          <w:bCs/>
          <w:sz w:val="32"/>
          <w:szCs w:val="32"/>
        </w:rPr>
        <w:t>客服微信</w:t>
      </w:r>
      <w:proofErr w:type="gramEnd"/>
      <w:r w:rsidRPr="000A2E40">
        <w:rPr>
          <w:rFonts w:hint="eastAsia"/>
          <w:b/>
          <w:bCs/>
          <w:sz w:val="32"/>
          <w:szCs w:val="32"/>
        </w:rPr>
        <w:t>：</w:t>
      </w:r>
      <w:r w:rsidRPr="000A2E40">
        <w:rPr>
          <w:rFonts w:hint="eastAsia"/>
          <w:b/>
          <w:bCs/>
          <w:sz w:val="32"/>
          <w:szCs w:val="32"/>
        </w:rPr>
        <w:t xml:space="preserve"> Lengqin1024</w:t>
      </w:r>
    </w:p>
    <w:p w14:paraId="62DCFBEC" w14:textId="52B977BB" w:rsidR="000A2E40" w:rsidRDefault="000A2E40" w:rsidP="000A2E40"/>
    <w:p w14:paraId="30332976" w14:textId="35CA5641" w:rsidR="000A2E40" w:rsidRDefault="000A2E40" w:rsidP="000A2E40"/>
    <w:p w14:paraId="2E5BD2E8" w14:textId="13B6D936" w:rsidR="000A2E40" w:rsidRDefault="000A2E40" w:rsidP="000A2E40"/>
    <w:p w14:paraId="68B7B8AB" w14:textId="6B345FF8" w:rsidR="000A2E40" w:rsidRDefault="000A2E40" w:rsidP="000A2E40"/>
    <w:p w14:paraId="5352A3DB" w14:textId="2464DEA7" w:rsidR="000A2E40" w:rsidRDefault="000A2E40" w:rsidP="000A2E40"/>
    <w:p w14:paraId="4CBE7B31" w14:textId="4288EE6D" w:rsidR="000A2E40" w:rsidRDefault="000A2E40" w:rsidP="000A2E40"/>
    <w:p w14:paraId="1A2FAD75" w14:textId="321E1D86" w:rsidR="000A2E40" w:rsidRDefault="000A2E40" w:rsidP="000A2E40"/>
    <w:p w14:paraId="485F641D" w14:textId="0E907C7D" w:rsidR="000A2E40" w:rsidRDefault="000A2E40" w:rsidP="000A2E40"/>
    <w:p w14:paraId="5804739E" w14:textId="3DD454AF" w:rsidR="000A2E40" w:rsidRDefault="000A2E40" w:rsidP="000A2E40"/>
    <w:p w14:paraId="15C180B6" w14:textId="3B73965E" w:rsidR="000A2E40" w:rsidRDefault="000A2E40" w:rsidP="000A2E40"/>
    <w:p w14:paraId="5C5C5C3A" w14:textId="5E4B133B" w:rsidR="000A2E40" w:rsidRDefault="000A2E40" w:rsidP="000A2E40"/>
    <w:p w14:paraId="012DA96F" w14:textId="4FC9C97C" w:rsidR="000A2E40" w:rsidRDefault="000A2E40" w:rsidP="000A2E40"/>
    <w:p w14:paraId="0B4382CD" w14:textId="37FDAEDE" w:rsidR="000A2E40" w:rsidRDefault="000A2E40" w:rsidP="000A2E40"/>
    <w:p w14:paraId="1A2A3D90" w14:textId="618878A7" w:rsidR="000A2E40" w:rsidRDefault="000A2E40" w:rsidP="000A2E40"/>
    <w:p w14:paraId="4B89997A" w14:textId="78D1ABFE" w:rsidR="000A2E40" w:rsidRDefault="000A2E40" w:rsidP="000A2E40"/>
    <w:p w14:paraId="1EC024D7" w14:textId="4C51FF6E" w:rsidR="000A2E40" w:rsidRDefault="000A2E40" w:rsidP="000A2E40"/>
    <w:p w14:paraId="00C10910" w14:textId="08856616" w:rsidR="000A2E40" w:rsidRDefault="000A2E40" w:rsidP="000A2E40"/>
    <w:p w14:paraId="00AA011C" w14:textId="14F9471C" w:rsidR="000A2E40" w:rsidRDefault="000A2E40" w:rsidP="000A2E40"/>
    <w:p w14:paraId="3A29B449" w14:textId="6CF61734" w:rsidR="000A2E40" w:rsidRDefault="000A2E40" w:rsidP="000A2E40"/>
    <w:p w14:paraId="37E5190E" w14:textId="6AFF0EF7" w:rsidR="000A2E40" w:rsidRDefault="000A2E40" w:rsidP="000A2E40"/>
    <w:p w14:paraId="55EE149D" w14:textId="2999A0AE" w:rsidR="000A2E40" w:rsidRDefault="000A2E40" w:rsidP="000A2E40"/>
    <w:p w14:paraId="05B5FE4B" w14:textId="31E936DF" w:rsidR="000A2E40" w:rsidRDefault="000A2E40" w:rsidP="000A2E40"/>
    <w:p w14:paraId="5AEAE89E" w14:textId="00EAECEA" w:rsidR="000A2E40" w:rsidRDefault="000A2E40" w:rsidP="000A2E40"/>
    <w:p w14:paraId="4F8F759E" w14:textId="4DA01979" w:rsidR="000A2E40" w:rsidRDefault="000A2E40" w:rsidP="000A2E40"/>
    <w:p w14:paraId="11FE0B8E" w14:textId="5A0DFCD5" w:rsidR="000A2E40" w:rsidRDefault="000A2E40" w:rsidP="000A2E40"/>
    <w:p w14:paraId="65A964B3" w14:textId="2E890164" w:rsidR="000A2E40" w:rsidRDefault="000A2E40" w:rsidP="000A2E40"/>
    <w:p w14:paraId="5907356A" w14:textId="0499066B" w:rsidR="000A2E40" w:rsidRDefault="000A2E40" w:rsidP="000A2E40"/>
    <w:p w14:paraId="7D97E15A" w14:textId="46AD3986" w:rsidR="000A2E40" w:rsidRDefault="000A2E40" w:rsidP="000A2E40"/>
    <w:p w14:paraId="7E849F05" w14:textId="40D57EC0" w:rsidR="000A2E40" w:rsidRDefault="000A2E40" w:rsidP="000A2E40"/>
    <w:p w14:paraId="596C5002" w14:textId="2B4648C6" w:rsidR="000A2E40" w:rsidRDefault="000A2E40" w:rsidP="000A2E40"/>
    <w:p w14:paraId="4262AAEC" w14:textId="5E43F527" w:rsidR="000A2E40" w:rsidRDefault="000A2E40" w:rsidP="000A2E40"/>
    <w:p w14:paraId="7020B5B4" w14:textId="31E7A0BE" w:rsidR="000A2E40" w:rsidRDefault="000A2E40" w:rsidP="000A2E40"/>
    <w:p w14:paraId="1E0E77A9" w14:textId="2C1151AF" w:rsidR="000A2E40" w:rsidRDefault="000A2E40" w:rsidP="000A2E40"/>
    <w:p w14:paraId="2F775E66" w14:textId="116D2EE6" w:rsidR="000A2E40" w:rsidRDefault="000A2E40" w:rsidP="000A2E40"/>
    <w:p w14:paraId="24ACD7BE" w14:textId="15DD519E" w:rsidR="000A2E40" w:rsidRDefault="000A2E40" w:rsidP="000A2E40"/>
    <w:p w14:paraId="6690D9B6" w14:textId="5DFD079D" w:rsidR="000A2E40" w:rsidRDefault="000A2E40" w:rsidP="000A2E40"/>
    <w:p w14:paraId="4F19EC79" w14:textId="3091C103" w:rsidR="000A2E40" w:rsidRDefault="000A2E40" w:rsidP="000A2E40"/>
    <w:p w14:paraId="62A66EDF" w14:textId="25F85899" w:rsidR="000A2E40" w:rsidRDefault="000A2E40" w:rsidP="000A2E40"/>
    <w:p w14:paraId="436BBB86" w14:textId="1705EAA2" w:rsidR="000A2E40" w:rsidRDefault="000A2E40" w:rsidP="000A2E40"/>
    <w:p w14:paraId="5907125B" w14:textId="7F580E2A" w:rsidR="000A2E40" w:rsidRDefault="000A2E40" w:rsidP="000A2E40"/>
    <w:p w14:paraId="70244AAE" w14:textId="3B51E4EE" w:rsidR="000A2E40" w:rsidRDefault="000A2E40" w:rsidP="000A2E40"/>
    <w:p w14:paraId="4FC851B5" w14:textId="52F35F06" w:rsidR="000A2E40" w:rsidRDefault="000A2E40" w:rsidP="000A2E40"/>
    <w:p w14:paraId="5D9153F3" w14:textId="77777777" w:rsidR="000A2E40" w:rsidRPr="000A2E40" w:rsidRDefault="000A2E40" w:rsidP="000A2E40">
      <w:pPr>
        <w:rPr>
          <w:rFonts w:hint="eastAsia"/>
        </w:rPr>
      </w:pPr>
    </w:p>
    <w:p w14:paraId="06D57B3B" w14:textId="06366F29" w:rsidR="00904BEC" w:rsidRDefault="00000000">
      <w:pPr>
        <w:pStyle w:val="1"/>
      </w:pPr>
      <w:r>
        <w:rPr>
          <w:rFonts w:hint="eastAsia"/>
        </w:rPr>
        <w:t>系统测试</w:t>
      </w:r>
      <w:bookmarkEnd w:id="35"/>
    </w:p>
    <w:p w14:paraId="46E544D9" w14:textId="77777777" w:rsidR="00904BEC" w:rsidRDefault="00000000">
      <w:pPr>
        <w:spacing w:line="360" w:lineRule="auto"/>
        <w:ind w:firstLineChars="200" w:firstLine="480"/>
        <w:rPr>
          <w:rFonts w:asciiTheme="minorEastAsia" w:hAnsiTheme="minorEastAsia"/>
          <w:sz w:val="24"/>
          <w:szCs w:val="24"/>
        </w:rPr>
      </w:pPr>
      <w:r>
        <w:rPr>
          <w:rFonts w:asciiTheme="minorEastAsia" w:hAnsiTheme="minorEastAsia" w:hint="eastAsia"/>
          <w:sz w:val="24"/>
          <w:szCs w:val="24"/>
        </w:rPr>
        <w:t>系统测试是关注系统的外部特性。它的主要对象是进行系统测试的测试工程师。该系统所包含的测试用例范围包括随机抽查信息平台的所有功能测试用例、环境测试用例、性能测试用例以及UI测试用例等。</w:t>
      </w:r>
    </w:p>
    <w:p w14:paraId="648F1E6F" w14:textId="77777777" w:rsidR="00904BEC" w:rsidRDefault="00000000">
      <w:pPr>
        <w:pStyle w:val="2"/>
      </w:pPr>
      <w:bookmarkStart w:id="36" w:name="_Toc165127625"/>
      <w:r>
        <w:rPr>
          <w:rFonts w:hint="eastAsia"/>
        </w:rPr>
        <w:t>测试策略</w:t>
      </w:r>
      <w:bookmarkEnd w:id="36"/>
    </w:p>
    <w:p w14:paraId="618F6DDA" w14:textId="77777777" w:rsidR="00904BEC"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（1）集成测试</w:t>
      </w:r>
    </w:p>
    <w:p w14:paraId="567622C1" w14:textId="77777777" w:rsidR="00904BEC"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按照模块上下集关系，进行从上到下或者从下到上的集成测试方法进行集成测试，单元测试与集成测试主要考虑功能性测试。同时也对各个模块或者集成模块进行非功能性的抽样测试。</w:t>
      </w:r>
    </w:p>
    <w:p w14:paraId="0D2028CC" w14:textId="77777777" w:rsidR="00904BEC"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（2）系统测试</w:t>
      </w:r>
    </w:p>
    <w:p w14:paraId="25C9D60E" w14:textId="77777777" w:rsidR="00904BEC"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对整合系统进行整合测试，主要测试系统的整体功能和全部非功能性的需求。</w:t>
      </w:r>
    </w:p>
    <w:p w14:paraId="4B25968D" w14:textId="77777777" w:rsidR="00904BEC"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（3）验收测试</w:t>
      </w:r>
    </w:p>
    <w:p w14:paraId="7C0D734A" w14:textId="77777777" w:rsidR="00904BEC"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验收测试首先进行正规性的测试，由技术人员模拟各用户环境，以用户的身份进行</w:t>
      </w:r>
      <w:r>
        <w:rPr>
          <w:rFonts w:ascii="宋体" w:eastAsia="宋体" w:hAnsi="宋体" w:cs="宋体" w:hint="eastAsia"/>
          <w:kern w:val="0"/>
          <w:sz w:val="24"/>
          <w:szCs w:val="24"/>
        </w:rPr>
        <w:t>应用</w:t>
      </w:r>
      <w:r>
        <w:rPr>
          <w:rFonts w:ascii="宋体" w:eastAsia="宋体" w:hAnsi="宋体" w:cs="宋体" w:hint="eastAsia"/>
          <w:kern w:val="0"/>
          <w:sz w:val="24"/>
          <w:szCs w:val="24"/>
          <w:lang w:val="zh-CN"/>
        </w:rPr>
        <w:t>测试工作。然后进行非正规测试alpha测试和bate测试。</w:t>
      </w:r>
    </w:p>
    <w:p w14:paraId="2B0CD672" w14:textId="77777777" w:rsidR="00904BEC"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Alpha测试</w:t>
      </w:r>
    </w:p>
    <w:p w14:paraId="268B90EF" w14:textId="77777777" w:rsidR="00904BEC"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由开发人员模拟用户进行测试，</w:t>
      </w:r>
      <w:r>
        <w:rPr>
          <w:rFonts w:ascii="宋体" w:eastAsia="宋体" w:hAnsi="宋体" w:cs="宋体" w:hint="eastAsia"/>
          <w:kern w:val="0"/>
          <w:sz w:val="24"/>
          <w:szCs w:val="24"/>
        </w:rPr>
        <w:t>允许</w:t>
      </w:r>
      <w:r>
        <w:rPr>
          <w:rFonts w:ascii="宋体" w:eastAsia="宋体" w:hAnsi="宋体" w:cs="宋体" w:hint="eastAsia"/>
          <w:kern w:val="0"/>
          <w:sz w:val="24"/>
          <w:szCs w:val="24"/>
          <w:lang w:val="zh-CN"/>
        </w:rPr>
        <w:t>对需求做修改工作。</w:t>
      </w:r>
    </w:p>
    <w:p w14:paraId="5343D92B" w14:textId="77777777" w:rsidR="00904BEC"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lastRenderedPageBreak/>
        <w:t>Bate测试</w:t>
      </w:r>
    </w:p>
    <w:p w14:paraId="6CEF373C" w14:textId="77777777" w:rsidR="00904BEC"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alpha测试后将产品提交给特定用户进行测试，冻结系统需求。</w:t>
      </w:r>
    </w:p>
    <w:p w14:paraId="3026F93A" w14:textId="77777777" w:rsidR="00904BEC"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（4）功能测试</w:t>
      </w:r>
    </w:p>
    <w:p w14:paraId="6233E66F" w14:textId="77777777" w:rsidR="00904BEC"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功能测试</w:t>
      </w:r>
      <w:r>
        <w:rPr>
          <w:rFonts w:ascii="宋体" w:eastAsia="宋体" w:hAnsi="宋体" w:cs="宋体" w:hint="eastAsia"/>
          <w:kern w:val="0"/>
          <w:sz w:val="24"/>
          <w:szCs w:val="24"/>
        </w:rPr>
        <w:t>是保障</w:t>
      </w:r>
      <w:r>
        <w:rPr>
          <w:rFonts w:ascii="宋体" w:eastAsia="宋体" w:hAnsi="宋体" w:cs="宋体" w:hint="eastAsia"/>
          <w:kern w:val="0"/>
          <w:sz w:val="24"/>
          <w:szCs w:val="24"/>
          <w:lang w:val="zh-CN"/>
        </w:rPr>
        <w:t>测试软件各个功能模块正确、逻辑正确。对测试对象的功能测试应侧重于所有可直接追踪到用例或业务功能和业务规则的测试需求。测试的目标是核实数据的接受、处理和检索是否正确，以及业务规则的实施是否恰当。功能测试的主要参考为类似于功能说明书之类的文档。</w:t>
      </w:r>
    </w:p>
    <w:p w14:paraId="7C1C0B49" w14:textId="77777777" w:rsidR="00904BEC"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（5）UI测试</w:t>
      </w:r>
    </w:p>
    <w:p w14:paraId="5AE9DCFD" w14:textId="77777777" w:rsidR="00904BEC"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UI测试指测试用户界面的风格是否满足客户要求，文字是否正确，页面美工是否好看，文字、图片组合是否完美，背景是否美观，操作是否友好等。</w:t>
      </w:r>
    </w:p>
    <w:p w14:paraId="58CFBE49" w14:textId="77777777" w:rsidR="00904BEC"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用户界面 (UI) 测试用于核实用户与软件之间的交互。UI测试的目标是确保用户界面会通过测试对象的功能来为用户提供相应的访问或浏览功能。另外，UI测试还可确保UI中的对象按照预期的方式运行，并符合行业的标准。包括用户友好性，人性化，易操作性测试。</w:t>
      </w:r>
    </w:p>
    <w:p w14:paraId="34C3D155" w14:textId="77777777" w:rsidR="00904BEC"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（6）性能测试</w:t>
      </w:r>
    </w:p>
    <w:p w14:paraId="57428969" w14:textId="77777777" w:rsidR="00904BEC"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性能测试主要测试软件的性能，包括负载测试，强度测试，容量测试等。</w:t>
      </w:r>
    </w:p>
    <w:p w14:paraId="2E9E71B0" w14:textId="77777777" w:rsidR="00904BEC"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（7）安全性测试</w:t>
      </w:r>
    </w:p>
    <w:p w14:paraId="0F7C4009" w14:textId="77777777" w:rsidR="00904BEC"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安全性主要体现在以下两个方面：</w:t>
      </w:r>
    </w:p>
    <w:p w14:paraId="2CB15D9B" w14:textId="77777777" w:rsidR="00904BEC"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应用程序级别的安全性，包括对数据或业务功能的访问。</w:t>
      </w:r>
    </w:p>
    <w:p w14:paraId="2B60CFF6" w14:textId="77777777" w:rsidR="00904BEC"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系统级别的安全性，包括对系统的登录或远程访问。</w:t>
      </w:r>
    </w:p>
    <w:p w14:paraId="3C16E33D" w14:textId="77777777" w:rsidR="00904BEC"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应用程序级别的安全性，可确保在预期的安全性情况下，用户只能访问特定的功能或用例，或者只能访问有限的数据。</w:t>
      </w:r>
    </w:p>
    <w:p w14:paraId="551870F4" w14:textId="77777777" w:rsidR="00904BEC"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系统级别的安全性</w:t>
      </w:r>
    </w:p>
    <w:p w14:paraId="25B219A8" w14:textId="77777777" w:rsidR="00904BEC"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可确保只有具备系统访问权限的用户才能访问应用程序，而且只能通过相应的网关来访问。比如输入管理员账户，检查其密码是否容易猜取，或者可以从数据库中获得。</w:t>
      </w:r>
    </w:p>
    <w:p w14:paraId="3C8F13C7" w14:textId="77777777" w:rsidR="00904BEC"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（8）故障转移和恢复测试</w:t>
      </w:r>
    </w:p>
    <w:p w14:paraId="57F699A6" w14:textId="77777777" w:rsidR="00904BEC"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故障转移和恢复测试指当主机软硬件发生灾难时候，备份机器是否能够正常启动，使系统是否可以正常运行。</w:t>
      </w:r>
    </w:p>
    <w:p w14:paraId="2A7165C6" w14:textId="77777777" w:rsidR="00904BEC"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故障转移和恢复测试可确保测试对象能成功完成故障转移，并能</w:t>
      </w:r>
      <w:proofErr w:type="gramStart"/>
      <w:r>
        <w:rPr>
          <w:rFonts w:ascii="宋体" w:eastAsia="宋体" w:hAnsi="宋体" w:cs="宋体" w:hint="eastAsia"/>
          <w:kern w:val="0"/>
          <w:sz w:val="24"/>
          <w:szCs w:val="24"/>
          <w:lang w:val="zh-CN"/>
        </w:rPr>
        <w:t>从导致</w:t>
      </w:r>
      <w:proofErr w:type="gramEnd"/>
      <w:r>
        <w:rPr>
          <w:rFonts w:ascii="宋体" w:eastAsia="宋体" w:hAnsi="宋体" w:cs="宋体" w:hint="eastAsia"/>
          <w:kern w:val="0"/>
          <w:sz w:val="24"/>
          <w:szCs w:val="24"/>
          <w:lang w:val="zh-CN"/>
        </w:rPr>
        <w:t>意外</w:t>
      </w:r>
      <w:r>
        <w:rPr>
          <w:rFonts w:ascii="宋体" w:eastAsia="宋体" w:hAnsi="宋体" w:cs="宋体" w:hint="eastAsia"/>
          <w:kern w:val="0"/>
          <w:sz w:val="24"/>
          <w:szCs w:val="24"/>
          <w:lang w:val="zh-CN"/>
        </w:rPr>
        <w:lastRenderedPageBreak/>
        <w:t>数据损失或数据完整性破坏的各种硬件、软件或网络故障中恢复。如突然主机程序发生死机，备份机器是否能够启动，确保系统能够正常运行，从而不影响用户使用。</w:t>
      </w:r>
    </w:p>
    <w:p w14:paraId="5B5A290E" w14:textId="77777777" w:rsidR="00904BEC"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（9）安装测试</w:t>
      </w:r>
    </w:p>
    <w:p w14:paraId="2CE5ECE8" w14:textId="77777777" w:rsidR="00904BEC"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安装测试的目的就是确保该软件在运行环境下进行安装、升级等都能顺利进行。</w:t>
      </w:r>
    </w:p>
    <w:p w14:paraId="0BBE4C90" w14:textId="77777777" w:rsidR="00904BEC"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（10）测试管理</w:t>
      </w:r>
    </w:p>
    <w:p w14:paraId="1E8BE058" w14:textId="77777777" w:rsidR="00904BEC"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软件测试的主要目的在于发现软件存在的错误(bug)，对于如何处理测试中发现的错误，将直接影响到测试的效果。</w:t>
      </w:r>
      <w:r>
        <w:rPr>
          <w:rFonts w:ascii="宋体" w:eastAsia="宋体" w:hAnsi="宋体" w:cs="宋体" w:hint="eastAsia"/>
          <w:kern w:val="0"/>
          <w:sz w:val="24"/>
          <w:szCs w:val="24"/>
        </w:rPr>
        <w:t>在</w:t>
      </w:r>
      <w:r>
        <w:rPr>
          <w:rFonts w:ascii="宋体" w:eastAsia="宋体" w:hAnsi="宋体" w:cs="宋体" w:hint="eastAsia"/>
          <w:kern w:val="0"/>
          <w:sz w:val="24"/>
          <w:szCs w:val="24"/>
          <w:lang w:val="zh-CN"/>
        </w:rPr>
        <w:t>实际测试过程中，对于每个错误，</w:t>
      </w:r>
      <w:r>
        <w:rPr>
          <w:rFonts w:ascii="宋体" w:eastAsia="宋体" w:hAnsi="宋体" w:cs="宋体" w:hint="eastAsia"/>
          <w:kern w:val="0"/>
          <w:sz w:val="24"/>
          <w:szCs w:val="24"/>
        </w:rPr>
        <w:t>都需要进行</w:t>
      </w:r>
      <w:r>
        <w:rPr>
          <w:rFonts w:ascii="宋体" w:eastAsia="宋体" w:hAnsi="宋体" w:cs="宋体" w:hint="eastAsia"/>
          <w:kern w:val="0"/>
          <w:sz w:val="24"/>
          <w:szCs w:val="24"/>
          <w:lang w:val="zh-CN"/>
        </w:rPr>
        <w:t>测试、确认、修复、验证等管理过程：</w:t>
      </w:r>
    </w:p>
    <w:p w14:paraId="772A5400" w14:textId="77777777" w:rsidR="00904BEC"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（1）错误跟踪管理</w:t>
      </w:r>
    </w:p>
    <w:p w14:paraId="2DE58182" w14:textId="77777777" w:rsidR="00904BEC"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为了正确跟踪每个功能项错误的处理过程，将软件测试</w:t>
      </w:r>
      <w:r>
        <w:rPr>
          <w:rFonts w:ascii="宋体" w:eastAsia="宋体" w:hAnsi="宋体" w:cs="宋体" w:hint="eastAsia"/>
          <w:kern w:val="0"/>
          <w:sz w:val="24"/>
          <w:szCs w:val="24"/>
        </w:rPr>
        <w:t>中</w:t>
      </w:r>
      <w:r>
        <w:rPr>
          <w:rFonts w:ascii="宋体" w:eastAsia="宋体" w:hAnsi="宋体" w:cs="宋体" w:hint="eastAsia"/>
          <w:kern w:val="0"/>
          <w:sz w:val="24"/>
          <w:szCs w:val="24"/>
          <w:lang w:val="zh-CN"/>
        </w:rPr>
        <w:t>发现的每个错误作为一条条记录输入错误跟踪管理系统。正确设计每个错误的包含信息的字段内容和记录错误的处理信息的全部内容。字段内容</w:t>
      </w:r>
      <w:r>
        <w:rPr>
          <w:rFonts w:ascii="宋体" w:eastAsia="宋体" w:hAnsi="宋体" w:cs="宋体" w:hint="eastAsia"/>
          <w:kern w:val="0"/>
          <w:sz w:val="24"/>
          <w:szCs w:val="24"/>
        </w:rPr>
        <w:t>应该</w:t>
      </w:r>
      <w:r>
        <w:rPr>
          <w:rFonts w:ascii="宋体" w:eastAsia="宋体" w:hAnsi="宋体" w:cs="宋体" w:hint="eastAsia"/>
          <w:kern w:val="0"/>
          <w:sz w:val="24"/>
          <w:szCs w:val="24"/>
          <w:lang w:val="zh-CN"/>
        </w:rPr>
        <w:t>包括测试软件名称、测试版本号、测试人名称、测试事件、测试软件和硬件配置环境、发现软件错误的类型、错误的严重等级、详细步骤、必要的附图、测试注释等。处理信息包括处理者姓名、处理时间、处理步骤、错误记录的当前状态。正确的数据库权限管理是错误跟踪管理系统的重要考虑要素，一般要保证对于添加的错误不能从数据库中删除。</w:t>
      </w:r>
    </w:p>
    <w:p w14:paraId="58A6154B" w14:textId="77777777" w:rsidR="00904BEC"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（2）软件错误的状态</w:t>
      </w:r>
    </w:p>
    <w:p w14:paraId="768BB981" w14:textId="77777777" w:rsidR="00904BEC"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 xml:space="preserve">新信息(New)：测试中新报告的软件缺陷； </w:t>
      </w:r>
    </w:p>
    <w:p w14:paraId="69589334" w14:textId="77777777" w:rsidR="00904BEC"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 xml:space="preserve">打开 (Open)：被确认并分配给相关开发人员处理； </w:t>
      </w:r>
    </w:p>
    <w:p w14:paraId="06143026" w14:textId="77777777" w:rsidR="00904BEC"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 xml:space="preserve">修正(Fixed)：开发人员已完成修正，等待测试人员验证； </w:t>
      </w:r>
    </w:p>
    <w:p w14:paraId="4F87D7C1" w14:textId="77777777" w:rsidR="00904BEC"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 xml:space="preserve">拒绝(Declined):拒绝修改缺陷； </w:t>
      </w:r>
    </w:p>
    <w:p w14:paraId="296CD890" w14:textId="77777777" w:rsidR="00904BEC"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延期(Deferred): 不在当前版本修复的错误，下一版修复；</w:t>
      </w:r>
    </w:p>
    <w:p w14:paraId="4FBCD0CC" w14:textId="77777777" w:rsidR="00904BEC"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 xml:space="preserve">关闭(Closed)：错误已被修复； </w:t>
      </w:r>
    </w:p>
    <w:p w14:paraId="19A2FCB3" w14:textId="77777777" w:rsidR="00904BEC"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未处理(Reopen)：错误未处理；</w:t>
      </w:r>
    </w:p>
    <w:p w14:paraId="1CC529A9" w14:textId="77777777" w:rsidR="00904BEC"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（3）Bug管理的一般流程</w:t>
      </w:r>
    </w:p>
    <w:p w14:paraId="52DBE893" w14:textId="77777777" w:rsidR="00904BEC"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测试人员提交新的Bug入库，错误状态为New。高级测试人员验证错误，如果确认是错误，分配给相应的开发人员，设置状态为Open。如果不是错误，则拒绝，设置为Declined状态。开发人员查询状态为Open的Bug，如果不是错误，</w:t>
      </w:r>
      <w:r>
        <w:rPr>
          <w:rFonts w:ascii="宋体" w:eastAsia="宋体" w:hAnsi="宋体" w:cs="宋体" w:hint="eastAsia"/>
          <w:kern w:val="0"/>
          <w:sz w:val="24"/>
          <w:szCs w:val="24"/>
          <w:lang w:val="zh-CN"/>
        </w:rPr>
        <w:lastRenderedPageBreak/>
        <w:t>则</w:t>
      </w:r>
      <w:proofErr w:type="gramStart"/>
      <w:r>
        <w:rPr>
          <w:rFonts w:ascii="宋体" w:eastAsia="宋体" w:hAnsi="宋体" w:cs="宋体" w:hint="eastAsia"/>
          <w:kern w:val="0"/>
          <w:sz w:val="24"/>
          <w:szCs w:val="24"/>
          <w:lang w:val="zh-CN"/>
        </w:rPr>
        <w:t>置状态</w:t>
      </w:r>
      <w:proofErr w:type="gramEnd"/>
      <w:r>
        <w:rPr>
          <w:rFonts w:ascii="宋体" w:eastAsia="宋体" w:hAnsi="宋体" w:cs="宋体" w:hint="eastAsia"/>
          <w:kern w:val="0"/>
          <w:sz w:val="24"/>
          <w:szCs w:val="24"/>
          <w:lang w:val="zh-CN"/>
        </w:rPr>
        <w:t>为Declined；如果是Bug则修复并置状态为Fixed。不能解决的Bug，要留下文字说明及保持Bug为Open状态。对于不能解决和延期解决的Bug，不能由开发人员自己决定，一般要通过某种会议（评审会）通过才能认可。测试人员查询状态为Fixed的Bug，然后验证Bug是否已解决，如解决置Bug的状态为Closed，如没有解决</w:t>
      </w:r>
      <w:proofErr w:type="gramStart"/>
      <w:r>
        <w:rPr>
          <w:rFonts w:ascii="宋体" w:eastAsia="宋体" w:hAnsi="宋体" w:cs="宋体" w:hint="eastAsia"/>
          <w:kern w:val="0"/>
          <w:sz w:val="24"/>
          <w:szCs w:val="24"/>
          <w:lang w:val="zh-CN"/>
        </w:rPr>
        <w:t>置状态</w:t>
      </w:r>
      <w:proofErr w:type="gramEnd"/>
      <w:r>
        <w:rPr>
          <w:rFonts w:ascii="宋体" w:eastAsia="宋体" w:hAnsi="宋体" w:cs="宋体" w:hint="eastAsia"/>
          <w:kern w:val="0"/>
          <w:sz w:val="24"/>
          <w:szCs w:val="24"/>
          <w:lang w:val="zh-CN"/>
        </w:rPr>
        <w:t>为Reopen。</w:t>
      </w:r>
    </w:p>
    <w:p w14:paraId="5976215F" w14:textId="77777777" w:rsidR="00904BEC"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（4）软件错误流程管理要点</w:t>
      </w:r>
    </w:p>
    <w:p w14:paraId="23EB2EC7" w14:textId="77777777" w:rsidR="00904BEC"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为了保证错误的正确性，</w:t>
      </w:r>
      <w:r>
        <w:rPr>
          <w:rFonts w:ascii="宋体" w:eastAsia="宋体" w:hAnsi="宋体" w:cs="宋体" w:hint="eastAsia"/>
          <w:kern w:val="0"/>
          <w:sz w:val="24"/>
          <w:szCs w:val="24"/>
        </w:rPr>
        <w:t>安排有</w:t>
      </w:r>
      <w:r>
        <w:rPr>
          <w:rFonts w:ascii="宋体" w:eastAsia="宋体" w:hAnsi="宋体" w:cs="宋体" w:hint="eastAsia"/>
          <w:kern w:val="0"/>
          <w:sz w:val="24"/>
          <w:szCs w:val="24"/>
          <w:lang w:val="zh-CN"/>
        </w:rPr>
        <w:t>丰富测试经验的测试人员验证发现的错误是否是真正的错误，书写的测试步骤是否准确，可以重复。每次对错误的处理都要保留处理信息，包括处理姓名、时间、处理方法、处理意见、Bug状态。拒绝或延期错误不能由程序员单方面决定，应该由项目经理，测试经理和设计经理共同决定。错误修复后必须</w:t>
      </w:r>
      <w:proofErr w:type="gramStart"/>
      <w:r>
        <w:rPr>
          <w:rFonts w:ascii="宋体" w:eastAsia="宋体" w:hAnsi="宋体" w:cs="宋体" w:hint="eastAsia"/>
          <w:kern w:val="0"/>
          <w:sz w:val="24"/>
          <w:szCs w:val="24"/>
          <w:lang w:val="zh-CN"/>
        </w:rPr>
        <w:t>由报告</w:t>
      </w:r>
      <w:proofErr w:type="gramEnd"/>
      <w:r>
        <w:rPr>
          <w:rFonts w:ascii="宋体" w:eastAsia="宋体" w:hAnsi="宋体" w:cs="宋体" w:hint="eastAsia"/>
          <w:kern w:val="0"/>
          <w:sz w:val="24"/>
          <w:szCs w:val="24"/>
          <w:lang w:val="zh-CN"/>
        </w:rPr>
        <w:t>错误的测试人员验证后，确认已经修复，才能关闭错误。加强测试人员与程序员的交流，对于某些不能重复的错误，可以请测试人员补充详细的测试步骤和方法，以及必要的测试用例。</w:t>
      </w:r>
    </w:p>
    <w:p w14:paraId="106E460A" w14:textId="77777777" w:rsidR="00904BEC" w:rsidRDefault="00904BEC">
      <w:pPr>
        <w:spacing w:line="360" w:lineRule="auto"/>
        <w:rPr>
          <w:sz w:val="24"/>
          <w:szCs w:val="24"/>
        </w:rPr>
      </w:pPr>
    </w:p>
    <w:p w14:paraId="71819485" w14:textId="77777777" w:rsidR="00904BEC" w:rsidRDefault="00000000">
      <w:pPr>
        <w:pStyle w:val="2"/>
      </w:pPr>
      <w:bookmarkStart w:id="37" w:name="_Toc165127626"/>
      <w:r>
        <w:rPr>
          <w:rFonts w:hint="eastAsia"/>
        </w:rPr>
        <w:t>测试环境</w:t>
      </w:r>
      <w:bookmarkEnd w:id="37"/>
    </w:p>
    <w:p w14:paraId="132B9693" w14:textId="77777777" w:rsidR="00904BEC"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为了保证软件版本的控制，</w:t>
      </w:r>
      <w:r>
        <w:rPr>
          <w:rFonts w:ascii="宋体" w:eastAsia="宋体" w:hAnsi="宋体" w:cs="宋体" w:hint="eastAsia"/>
          <w:kern w:val="0"/>
          <w:sz w:val="24"/>
          <w:szCs w:val="24"/>
        </w:rPr>
        <w:t>本文</w:t>
      </w:r>
      <w:r>
        <w:rPr>
          <w:rFonts w:ascii="宋体" w:eastAsia="宋体" w:hAnsi="宋体" w:cs="宋体" w:hint="eastAsia"/>
          <w:kern w:val="0"/>
          <w:sz w:val="24"/>
          <w:szCs w:val="24"/>
          <w:lang w:val="zh-CN"/>
        </w:rPr>
        <w:t>建立三个环境，</w:t>
      </w:r>
      <w:r>
        <w:rPr>
          <w:rFonts w:ascii="宋体" w:eastAsia="宋体" w:hAnsi="宋体" w:cs="宋体" w:hint="eastAsia"/>
          <w:kern w:val="0"/>
          <w:sz w:val="24"/>
          <w:szCs w:val="24"/>
        </w:rPr>
        <w:t>分别是：</w:t>
      </w:r>
      <w:r>
        <w:rPr>
          <w:rFonts w:ascii="宋体" w:eastAsia="宋体" w:hAnsi="宋体" w:cs="宋体" w:hint="eastAsia"/>
          <w:kern w:val="0"/>
          <w:sz w:val="24"/>
          <w:szCs w:val="24"/>
          <w:lang w:val="zh-CN"/>
        </w:rPr>
        <w:t>开发环境，测试环境以及运行环境。</w:t>
      </w:r>
    </w:p>
    <w:p w14:paraId="0A3C3A61" w14:textId="77777777" w:rsidR="00904BEC" w:rsidRDefault="00000000">
      <w:pPr>
        <w:adjustRightInd w:val="0"/>
        <w:snapToGrid w:val="0"/>
        <w:spacing w:line="360" w:lineRule="auto"/>
        <w:ind w:firstLineChars="200" w:firstLine="480"/>
        <w:jc w:val="left"/>
        <w:rPr>
          <w:rFonts w:ascii="思源宋体 CN" w:eastAsia="思源宋体 CN" w:hAnsi="思源宋体 CN" w:cs="Times New Roman"/>
          <w:bCs/>
          <w:kern w:val="0"/>
          <w:sz w:val="24"/>
          <w:szCs w:val="24"/>
        </w:rPr>
      </w:pPr>
      <w:r>
        <w:rPr>
          <w:rFonts w:ascii="Times New Roman" w:eastAsia="仿宋" w:hAnsi="Times New Roman" w:cs="Times New Roman" w:hint="eastAsia"/>
          <w:bCs/>
          <w:noProof/>
          <w:kern w:val="0"/>
          <w:sz w:val="24"/>
          <w:szCs w:val="24"/>
          <w:lang w:val="zh-CN"/>
        </w:rPr>
        <mc:AlternateContent>
          <mc:Choice Requires="wps">
            <w:drawing>
              <wp:anchor distT="0" distB="0" distL="114300" distR="114300" simplePos="0" relativeHeight="251659264" behindDoc="0" locked="0" layoutInCell="1" allowOverlap="1" wp14:anchorId="47395F96" wp14:editId="7F14E1E4">
                <wp:simplePos x="0" y="0"/>
                <wp:positionH relativeFrom="column">
                  <wp:posOffset>133985</wp:posOffset>
                </wp:positionH>
                <wp:positionV relativeFrom="paragraph">
                  <wp:posOffset>196215</wp:posOffset>
                </wp:positionV>
                <wp:extent cx="869950" cy="514985"/>
                <wp:effectExtent l="0" t="0" r="25400" b="18415"/>
                <wp:wrapNone/>
                <wp:docPr id="4" name="文本框 21"/>
                <wp:cNvGraphicFramePr/>
                <a:graphic xmlns:a="http://schemas.openxmlformats.org/drawingml/2006/main">
                  <a:graphicData uri="http://schemas.microsoft.com/office/word/2010/wordprocessingShape">
                    <wps:wsp>
                      <wps:cNvSpPr txBox="1"/>
                      <wps:spPr>
                        <a:xfrm>
                          <a:off x="0" y="0"/>
                          <a:ext cx="869950" cy="514985"/>
                        </a:xfrm>
                        <a:prstGeom prst="rect">
                          <a:avLst/>
                        </a:prstGeom>
                        <a:solidFill>
                          <a:sysClr val="window" lastClr="FFFFFF"/>
                        </a:solidFill>
                        <a:ln w="6350" cap="flat" cmpd="sng">
                          <a:solidFill>
                            <a:srgbClr val="000000"/>
                          </a:solidFill>
                          <a:prstDash val="solid"/>
                          <a:miter/>
                          <a:headEnd type="none" w="med" len="med"/>
                          <a:tailEnd type="none" w="med" len="med"/>
                        </a:ln>
                      </wps:spPr>
                      <wps:txbx>
                        <w:txbxContent>
                          <w:p w14:paraId="3479F536" w14:textId="77777777" w:rsidR="00904BEC" w:rsidRDefault="00000000">
                            <w:pPr>
                              <w:spacing w:before="163" w:after="120"/>
                              <w:jc w:val="center"/>
                              <w:rPr>
                                <w:b/>
                                <w:bCs/>
                                <w:sz w:val="24"/>
                              </w:rPr>
                            </w:pPr>
                            <w:r>
                              <w:rPr>
                                <w:rFonts w:hint="eastAsia"/>
                                <w:b/>
                                <w:bCs/>
                                <w:sz w:val="24"/>
                              </w:rPr>
                              <w:t>开发环境</w:t>
                            </w:r>
                          </w:p>
                        </w:txbxContent>
                      </wps:txbx>
                      <wps:bodyPr vertOverflow="clip" horzOverflow="clip" upright="1"/>
                    </wps:wsp>
                  </a:graphicData>
                </a:graphic>
              </wp:anchor>
            </w:drawing>
          </mc:Choice>
          <mc:Fallback>
            <w:pict>
              <v:shape w14:anchorId="47395F96" id="文本框 21" o:spid="_x0000_s1031" type="#_x0000_t202" style="position:absolute;left:0;text-align:left;margin-left:10.55pt;margin-top:15.45pt;width:68.5pt;height:40.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" fillcolor="window" strokeweight=".5pt">
                <v:textbox>
                  <w:txbxContent>
                    <w:p w14:paraId="3479F536" w14:textId="77777777" w:rsidR="00904BEC" w:rsidRDefault="00000000">
                      <w:pPr>
                        <w:spacing w:before="163" w:after="120"/>
                        <w:jc w:val="center"/>
                        <w:rPr>
                          <w:b/>
                          <w:bCs/>
                          <w:sz w:val="24"/>
                        </w:rPr>
                      </w:pPr>
                      <w:r>
                        <w:rPr>
                          <w:rFonts w:hint="eastAsia"/>
                          <w:b/>
                          <w:bCs/>
                          <w:sz w:val="24"/>
                        </w:rPr>
                        <w:t>开发环境</w:t>
                      </w:r>
                    </w:p>
                  </w:txbxContent>
                </v:textbox>
              </v:shape>
            </w:pict>
          </mc:Fallback>
        </mc:AlternateContent>
      </w:r>
      <w:r>
        <w:rPr>
          <w:rFonts w:ascii="Times New Roman" w:eastAsia="仿宋" w:hAnsi="Times New Roman" w:cs="Times New Roman" w:hint="eastAsia"/>
          <w:bCs/>
          <w:noProof/>
          <w:kern w:val="0"/>
          <w:sz w:val="24"/>
          <w:szCs w:val="24"/>
          <w:lang w:val="zh-CN"/>
        </w:rPr>
        <mc:AlternateContent>
          <mc:Choice Requires="wps">
            <w:drawing>
              <wp:anchor distT="0" distB="0" distL="114300" distR="114300" simplePos="0" relativeHeight="251662336" behindDoc="0" locked="0" layoutInCell="1" allowOverlap="1" wp14:anchorId="5F2AF750" wp14:editId="0E5EB246">
                <wp:simplePos x="0" y="0"/>
                <wp:positionH relativeFrom="column">
                  <wp:posOffset>1026795</wp:posOffset>
                </wp:positionH>
                <wp:positionV relativeFrom="paragraph">
                  <wp:posOffset>499745</wp:posOffset>
                </wp:positionV>
                <wp:extent cx="1174750" cy="6350"/>
                <wp:effectExtent l="38100" t="76200" r="6350" b="107950"/>
                <wp:wrapNone/>
                <wp:docPr id="8" name="直接箭头连接符 24"/>
                <wp:cNvGraphicFramePr/>
                <a:graphic xmlns:a="http://schemas.openxmlformats.org/drawingml/2006/main">
                  <a:graphicData uri="http://schemas.microsoft.com/office/word/2010/wordprocessingShape">
                    <wps:wsp>
                      <wps:cNvCnPr/>
                      <wps:spPr>
                        <a:xfrm>
                          <a:off x="0" y="0"/>
                          <a:ext cx="1174750" cy="6350"/>
                        </a:xfrm>
                        <a:prstGeom prst="straightConnector1">
                          <a:avLst/>
                        </a:prstGeom>
                        <a:ln w="9525" cap="flat" cmpd="sng">
                          <a:solidFill>
                            <a:srgbClr val="000000"/>
                          </a:solidFill>
                          <a:prstDash val="solid"/>
                          <a:headEnd type="arrow" w="med" len="med"/>
                          <a:tailEnd type="arrow" w="med" len="med"/>
                        </a:ln>
                      </wps:spPr>
                      <wps:bodyPr/>
                    </wps:wsp>
                  </a:graphicData>
                </a:graphic>
              </wp:anchor>
            </w:drawing>
          </mc:Choice>
          <mc:Fallback xmlns:wpsCustomData="http://www.wps.cn/officeDocument/2013/wpsCustomData">
            <w:pict>
              <v:shape id="直接箭头连接符 24" o:spid="_x0000_s1026" o:spt="32" type="#_x0000_t32" style="position:absolute;left:0pt;margin-left:80.85pt;margin-top:39.35pt;height:0.5pt;width:92.5pt;z-index:251662336;mso-width-relative:page;mso-height-relative:page;" filled="f" stroked="t" coordsize="21600,21600" o:gfxdata="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BYAAABkcnMvUEsBAhQAFAAAAAgAh07iQGtkr1/ZAAAACQEAAA8A&#10;AAAAAAAAAQAgAAAAOAAAAGRycy9kb3ducmV2LnhtbFBLAQIUABQAAAAIAIdO4kCBwhyAAAIAAPID&#10;AAAOAAAAAAAAAAEAIAAAAD4BAABkcnMvZTJvRG9jLnhtbFBLBQYAAAAABgAGAFkBAACwBQAAAAA=&#10;">
                <v:fill on="f" focussize="0,0"/>
                <v:stroke color="#000000" joinstyle="round" startarrow="open" endarrow="open"/>
                <v:imagedata o:title=""/>
                <o:lock v:ext="edit" aspectratio="f"/>
              </v:shape>
            </w:pict>
          </mc:Fallback>
        </mc:AlternateContent>
      </w:r>
      <w:r>
        <w:rPr>
          <w:rFonts w:ascii="Times New Roman" w:eastAsia="仿宋" w:hAnsi="Times New Roman" w:cs="Times New Roman" w:hint="eastAsia"/>
          <w:bCs/>
          <w:noProof/>
          <w:kern w:val="0"/>
          <w:sz w:val="24"/>
          <w:szCs w:val="24"/>
          <w:lang w:val="zh-CN"/>
        </w:rPr>
        <mc:AlternateContent>
          <mc:Choice Requires="wps">
            <w:drawing>
              <wp:anchor distT="0" distB="0" distL="114300" distR="114300" simplePos="0" relativeHeight="251660288" behindDoc="0" locked="0" layoutInCell="1" allowOverlap="1" wp14:anchorId="61E9E4B8" wp14:editId="64F85702">
                <wp:simplePos x="0" y="0"/>
                <wp:positionH relativeFrom="column">
                  <wp:posOffset>2237105</wp:posOffset>
                </wp:positionH>
                <wp:positionV relativeFrom="paragraph">
                  <wp:posOffset>252730</wp:posOffset>
                </wp:positionV>
                <wp:extent cx="869950" cy="476885"/>
                <wp:effectExtent l="0" t="0" r="25400" b="18415"/>
                <wp:wrapNone/>
                <wp:docPr id="9" name="文本框 22"/>
                <wp:cNvGraphicFramePr/>
                <a:graphic xmlns:a="http://schemas.openxmlformats.org/drawingml/2006/main">
                  <a:graphicData uri="http://schemas.microsoft.com/office/word/2010/wordprocessingShape">
                    <wps:wsp>
                      <wps:cNvSpPr txBox="1"/>
                      <wps:spPr>
                        <a:xfrm>
                          <a:off x="0" y="0"/>
                          <a:ext cx="869950" cy="476885"/>
                        </a:xfrm>
                        <a:prstGeom prst="rect">
                          <a:avLst/>
                        </a:prstGeom>
                        <a:solidFill>
                          <a:sysClr val="window" lastClr="FFFFFF"/>
                        </a:solidFill>
                        <a:ln w="6350" cap="flat" cmpd="sng">
                          <a:solidFill>
                            <a:srgbClr val="000000"/>
                          </a:solidFill>
                          <a:prstDash val="solid"/>
                          <a:miter/>
                          <a:headEnd type="none" w="med" len="med"/>
                          <a:tailEnd type="none" w="med" len="med"/>
                        </a:ln>
                      </wps:spPr>
                      <wps:txbx>
                        <w:txbxContent>
                          <w:p w14:paraId="171C58ED" w14:textId="77777777" w:rsidR="00904BEC" w:rsidRDefault="00000000">
                            <w:pPr>
                              <w:spacing w:before="163" w:after="120"/>
                              <w:jc w:val="center"/>
                              <w:rPr>
                                <w:b/>
                                <w:bCs/>
                                <w:sz w:val="24"/>
                              </w:rPr>
                            </w:pPr>
                            <w:r>
                              <w:rPr>
                                <w:rFonts w:hint="eastAsia"/>
                                <w:b/>
                                <w:bCs/>
                                <w:sz w:val="24"/>
                              </w:rPr>
                              <w:t>测试环境</w:t>
                            </w:r>
                          </w:p>
                        </w:txbxContent>
                      </wps:txbx>
                      <wps:bodyPr vertOverflow="clip" horzOverflow="clip" upright="1"/>
                    </wps:wsp>
                  </a:graphicData>
                </a:graphic>
              </wp:anchor>
            </w:drawing>
          </mc:Choice>
          <mc:Fallback>
            <w:pict>
              <v:shape w14:anchorId="61E9E4B8" id="文本框 22" o:spid="_x0000_s1032" type="#_x0000_t202" style="position:absolute;left:0;text-align:left;margin-left:176.15pt;margin-top:19.9pt;width:68.5pt;height:37.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" fillcolor="window" strokeweight=".5pt">
                <v:textbox>
                  <w:txbxContent>
                    <w:p w14:paraId="171C58ED" w14:textId="77777777" w:rsidR="00904BEC" w:rsidRDefault="00000000">
                      <w:pPr>
                        <w:spacing w:before="163" w:after="120"/>
                        <w:jc w:val="center"/>
                        <w:rPr>
                          <w:b/>
                          <w:bCs/>
                          <w:sz w:val="24"/>
                        </w:rPr>
                      </w:pPr>
                      <w:r>
                        <w:rPr>
                          <w:rFonts w:hint="eastAsia"/>
                          <w:b/>
                          <w:bCs/>
                          <w:sz w:val="24"/>
                        </w:rPr>
                        <w:t>测试环境</w:t>
                      </w:r>
                    </w:p>
                  </w:txbxContent>
                </v:textbox>
              </v:shape>
            </w:pict>
          </mc:Fallback>
        </mc:AlternateContent>
      </w:r>
      <w:r>
        <w:rPr>
          <w:rFonts w:ascii="Times New Roman" w:eastAsia="仿宋" w:hAnsi="Times New Roman" w:cs="Times New Roman" w:hint="eastAsia"/>
          <w:bCs/>
          <w:noProof/>
          <w:kern w:val="0"/>
          <w:sz w:val="24"/>
          <w:szCs w:val="24"/>
          <w:lang w:val="zh-CN"/>
        </w:rPr>
        <mc:AlternateContent>
          <mc:Choice Requires="wps">
            <w:drawing>
              <wp:anchor distT="0" distB="0" distL="114300" distR="114300" simplePos="0" relativeHeight="251661312" behindDoc="0" locked="0" layoutInCell="1" allowOverlap="1" wp14:anchorId="262EE4B5" wp14:editId="7008CCB1">
                <wp:simplePos x="0" y="0"/>
                <wp:positionH relativeFrom="column">
                  <wp:posOffset>4222115</wp:posOffset>
                </wp:positionH>
                <wp:positionV relativeFrom="paragraph">
                  <wp:posOffset>252095</wp:posOffset>
                </wp:positionV>
                <wp:extent cx="869950" cy="514350"/>
                <wp:effectExtent l="0" t="0" r="25400" b="19050"/>
                <wp:wrapNone/>
                <wp:docPr id="10" name="文本框 20"/>
                <wp:cNvGraphicFramePr/>
                <a:graphic xmlns:a="http://schemas.openxmlformats.org/drawingml/2006/main">
                  <a:graphicData uri="http://schemas.microsoft.com/office/word/2010/wordprocessingShape">
                    <wps:wsp>
                      <wps:cNvSpPr txBox="1"/>
                      <wps:spPr>
                        <a:xfrm>
                          <a:off x="0" y="0"/>
                          <a:ext cx="869950" cy="514350"/>
                        </a:xfrm>
                        <a:prstGeom prst="rect">
                          <a:avLst/>
                        </a:prstGeom>
                        <a:solidFill>
                          <a:sysClr val="window" lastClr="FFFFFF"/>
                        </a:solidFill>
                        <a:ln w="6350" cap="flat" cmpd="sng">
                          <a:solidFill>
                            <a:srgbClr val="000000"/>
                          </a:solidFill>
                          <a:prstDash val="solid"/>
                          <a:miter/>
                          <a:headEnd type="none" w="med" len="med"/>
                          <a:tailEnd type="none" w="med" len="med"/>
                        </a:ln>
                      </wps:spPr>
                      <wps:txbx>
                        <w:txbxContent>
                          <w:p w14:paraId="61BBA186" w14:textId="77777777" w:rsidR="00904BEC" w:rsidRDefault="00000000">
                            <w:pPr>
                              <w:spacing w:before="163" w:after="120"/>
                              <w:jc w:val="center"/>
                              <w:rPr>
                                <w:b/>
                                <w:bCs/>
                                <w:sz w:val="36"/>
                                <w:szCs w:val="36"/>
                              </w:rPr>
                            </w:pPr>
                            <w:r>
                              <w:rPr>
                                <w:rFonts w:hint="eastAsia"/>
                                <w:b/>
                                <w:bCs/>
                                <w:sz w:val="24"/>
                              </w:rPr>
                              <w:t>运行环境</w:t>
                            </w:r>
                          </w:p>
                        </w:txbxContent>
                      </wps:txbx>
                      <wps:bodyPr vertOverflow="clip" horzOverflow="clip" upright="1"/>
                    </wps:wsp>
                  </a:graphicData>
                </a:graphic>
              </wp:anchor>
            </w:drawing>
          </mc:Choice>
          <mc:Fallback>
            <w:pict>
              <v:shape w14:anchorId="262EE4B5" id="_x0000_s1033" type="#_x0000_t202" style="position:absolute;left:0;text-align:left;margin-left:332.45pt;margin-top:19.85pt;width:68.5pt;height:4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" fillcolor="window" strokeweight=".5pt">
                <v:textbox>
                  <w:txbxContent>
                    <w:p w14:paraId="61BBA186" w14:textId="77777777" w:rsidR="00904BEC" w:rsidRDefault="00000000">
                      <w:pPr>
                        <w:spacing w:before="163" w:after="120"/>
                        <w:jc w:val="center"/>
                        <w:rPr>
                          <w:b/>
                          <w:bCs/>
                          <w:sz w:val="36"/>
                          <w:szCs w:val="36"/>
                        </w:rPr>
                      </w:pPr>
                      <w:r>
                        <w:rPr>
                          <w:rFonts w:hint="eastAsia"/>
                          <w:b/>
                          <w:bCs/>
                          <w:sz w:val="24"/>
                        </w:rPr>
                        <w:t>运行环境</w:t>
                      </w:r>
                    </w:p>
                  </w:txbxContent>
                </v:textbox>
              </v:shape>
            </w:pict>
          </mc:Fallback>
        </mc:AlternateContent>
      </w:r>
      <w:r>
        <w:rPr>
          <w:rFonts w:ascii="Times New Roman" w:eastAsia="仿宋" w:hAnsi="Times New Roman" w:cs="Times New Roman" w:hint="eastAsia"/>
          <w:bCs/>
          <w:noProof/>
          <w:kern w:val="0"/>
          <w:sz w:val="24"/>
          <w:szCs w:val="24"/>
          <w:lang w:val="zh-CN"/>
        </w:rPr>
        <mc:AlternateContent>
          <mc:Choice Requires="wps">
            <w:drawing>
              <wp:anchor distT="0" distB="0" distL="114300" distR="114300" simplePos="0" relativeHeight="251663360" behindDoc="0" locked="0" layoutInCell="1" allowOverlap="1" wp14:anchorId="1CA19372" wp14:editId="7DA23AAD">
                <wp:simplePos x="0" y="0"/>
                <wp:positionH relativeFrom="column">
                  <wp:posOffset>3107055</wp:posOffset>
                </wp:positionH>
                <wp:positionV relativeFrom="paragraph">
                  <wp:posOffset>487045</wp:posOffset>
                </wp:positionV>
                <wp:extent cx="1130300" cy="6350"/>
                <wp:effectExtent l="0" t="76200" r="12700" b="107950"/>
                <wp:wrapNone/>
                <wp:docPr id="11" name="直接箭头连接符 23"/>
                <wp:cNvGraphicFramePr/>
                <a:graphic xmlns:a="http://schemas.openxmlformats.org/drawingml/2006/main">
                  <a:graphicData uri="http://schemas.microsoft.com/office/word/2010/wordprocessingShape">
                    <wps:wsp>
                      <wps:cNvCnPr/>
                      <wps:spPr>
                        <a:xfrm flipV="1">
                          <a:off x="0" y="0"/>
                          <a:ext cx="1130300" cy="6350"/>
                        </a:xfrm>
                        <a:prstGeom prst="straightConnector1">
                          <a:avLst/>
                        </a:prstGeom>
                        <a:ln w="9525" cap="flat" cmpd="sng">
                          <a:solidFill>
                            <a:srgbClr val="000000"/>
                          </a:solidFill>
                          <a:prstDash val="solid"/>
                          <a:headEnd type="none" w="med" len="med"/>
                          <a:tailEnd type="arrow" w="med" len="med"/>
                        </a:ln>
                      </wps:spPr>
                      <wps:bodyPr/>
                    </wps:wsp>
                  </a:graphicData>
                </a:graphic>
              </wp:anchor>
            </w:drawing>
          </mc:Choice>
          <mc:Fallback xmlns:wpsCustomData="http://www.wps.cn/officeDocument/2013/wpsCustomData">
            <w:pict>
              <v:shape id="直接箭头连接符 23" o:spid="_x0000_s1026" o:spt="32" type="#_x0000_t32" style="position:absolute;left:0pt;flip:y;margin-left:244.65pt;margin-top:38.35pt;height:0.5pt;width:89pt;z-index:251663360;mso-width-relative:page;mso-height-relative:page;" filled="f" stroked="t" coordsize="21600,21600" o:gfxdata="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WAAAAZHJzL1BLAQIUABQAAAAIAIdO4kDr&#10;Azsc1wAAAAkBAAAPAAAAAAAAAAEAIAAAADgAAABkcnMvZG93bnJldi54bWxQSwECFAAUAAAACACH&#10;TuJA+fNeOQ8CAAD8AwAADgAAAAAAAAABACAAAAA8AQAAZHJzL2Uyb0RvYy54bWxQSwUGAAAAAAYA&#10;BgBZAQAAvQUAAAAA&#10;">
                <v:fill on="f" focussize="0,0"/>
                <v:stroke color="#000000" joinstyle="round" endarrow="open"/>
                <v:imagedata o:title=""/>
                <o:lock v:ext="edit" aspectratio="f"/>
              </v:shape>
            </w:pict>
          </mc:Fallback>
        </mc:AlternateContent>
      </w:r>
    </w:p>
    <w:p w14:paraId="43985ED3" w14:textId="77777777" w:rsidR="00904BEC" w:rsidRDefault="00904BEC">
      <w:pPr>
        <w:adjustRightInd w:val="0"/>
        <w:snapToGrid w:val="0"/>
        <w:spacing w:line="360" w:lineRule="auto"/>
        <w:jc w:val="left"/>
        <w:rPr>
          <w:rFonts w:ascii="思源宋体 CN" w:eastAsia="思源宋体 CN" w:hAnsi="思源宋体 CN" w:cs="Times New Roman"/>
          <w:bCs/>
          <w:kern w:val="0"/>
          <w:sz w:val="24"/>
          <w:szCs w:val="24"/>
        </w:rPr>
      </w:pPr>
    </w:p>
    <w:p w14:paraId="477A9859" w14:textId="77777777" w:rsidR="00904BEC" w:rsidRDefault="00904BEC">
      <w:pPr>
        <w:adjustRightInd w:val="0"/>
        <w:snapToGrid w:val="0"/>
        <w:spacing w:line="360" w:lineRule="auto"/>
        <w:jc w:val="left"/>
        <w:rPr>
          <w:rFonts w:ascii="思源宋体 CN" w:eastAsia="思源宋体 CN" w:hAnsi="思源宋体 CN" w:cs="Times New Roman"/>
          <w:bCs/>
          <w:kern w:val="0"/>
          <w:sz w:val="24"/>
          <w:szCs w:val="24"/>
        </w:rPr>
      </w:pPr>
    </w:p>
    <w:p w14:paraId="4533640D" w14:textId="77777777" w:rsidR="00904BEC" w:rsidRDefault="00904BEC">
      <w:pPr>
        <w:adjustRightInd w:val="0"/>
        <w:snapToGrid w:val="0"/>
        <w:spacing w:line="360" w:lineRule="auto"/>
        <w:jc w:val="left"/>
        <w:rPr>
          <w:rFonts w:ascii="思源宋体 CN" w:eastAsia="思源宋体 CN" w:hAnsi="思源宋体 CN" w:cs="Times New Roman"/>
          <w:bCs/>
          <w:kern w:val="0"/>
          <w:sz w:val="24"/>
          <w:szCs w:val="24"/>
        </w:rPr>
      </w:pPr>
    </w:p>
    <w:p w14:paraId="5F9218C4" w14:textId="77777777" w:rsidR="00904BEC"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开发环境: 软件产品开发工作所用的环境。</w:t>
      </w:r>
    </w:p>
    <w:p w14:paraId="02CD1370" w14:textId="77777777" w:rsidR="00904BEC"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测试环境：软件测试工作所用的环境。</w:t>
      </w:r>
    </w:p>
    <w:p w14:paraId="106F6950" w14:textId="77777777" w:rsidR="00904BEC"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运行环境：软件运行的环境。</w:t>
      </w:r>
    </w:p>
    <w:p w14:paraId="1D27C954" w14:textId="77777777" w:rsidR="00904BEC"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软件在各个环境中的迁移：</w:t>
      </w:r>
    </w:p>
    <w:p w14:paraId="1A636CE4" w14:textId="77777777" w:rsidR="00904BEC"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当软件经过开发完毕，将软件产品移植到测试环境进行测试，这样测试和开发工作可以相互独立，互不影响。</w:t>
      </w:r>
    </w:p>
    <w:p w14:paraId="73552457" w14:textId="77777777" w:rsidR="00904BEC"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t>当软件测试完成发现错误，开发人员在开发环境中修改错误，修改好后，打成数据包，传输到测试环境进行回归测试。</w:t>
      </w:r>
    </w:p>
    <w:p w14:paraId="246022AE" w14:textId="77777777" w:rsidR="00904BEC" w:rsidRDefault="00000000">
      <w:pPr>
        <w:adjustRightInd w:val="0"/>
        <w:snapToGrid w:val="0"/>
        <w:spacing w:line="360" w:lineRule="auto"/>
        <w:ind w:firstLine="420"/>
        <w:rPr>
          <w:rFonts w:ascii="宋体" w:eastAsia="宋体" w:hAnsi="宋体" w:cs="宋体"/>
          <w:kern w:val="0"/>
          <w:sz w:val="24"/>
          <w:szCs w:val="24"/>
          <w:lang w:val="zh-CN"/>
        </w:rPr>
      </w:pPr>
      <w:r>
        <w:rPr>
          <w:rFonts w:ascii="宋体" w:eastAsia="宋体" w:hAnsi="宋体" w:cs="宋体" w:hint="eastAsia"/>
          <w:kern w:val="0"/>
          <w:sz w:val="24"/>
          <w:szCs w:val="24"/>
          <w:lang w:val="zh-CN"/>
        </w:rPr>
        <w:lastRenderedPageBreak/>
        <w:t>当软件决定运行时，将软件从测试环境移植到运行环境，供用户使用。</w:t>
      </w:r>
    </w:p>
    <w:p w14:paraId="171F3778" w14:textId="77777777" w:rsidR="00904BEC" w:rsidRDefault="00904BEC">
      <w:pPr>
        <w:spacing w:line="360" w:lineRule="auto"/>
        <w:rPr>
          <w:sz w:val="24"/>
          <w:szCs w:val="24"/>
        </w:rPr>
      </w:pPr>
    </w:p>
    <w:p w14:paraId="239FAA4C" w14:textId="77777777" w:rsidR="00904BEC" w:rsidRDefault="00000000">
      <w:pPr>
        <w:pStyle w:val="2"/>
      </w:pPr>
      <w:bookmarkStart w:id="38" w:name="_Toc165127627"/>
      <w:r>
        <w:rPr>
          <w:rFonts w:hint="eastAsia"/>
        </w:rPr>
        <w:t>测试用例及结果</w:t>
      </w:r>
      <w:bookmarkEnd w:id="38"/>
    </w:p>
    <w:p w14:paraId="3F54E5D3" w14:textId="77777777" w:rsidR="00904BEC" w:rsidRDefault="00904BEC"/>
    <w:p w14:paraId="37019CAE" w14:textId="77777777" w:rsidR="00904BEC" w:rsidRDefault="00000000">
      <w:pPr>
        <w:pStyle w:val="3"/>
      </w:pPr>
      <w:bookmarkStart w:id="39" w:name="_Toc164101763"/>
      <w:bookmarkStart w:id="40" w:name="_Toc165127628"/>
      <w:r>
        <w:rPr>
          <w:rFonts w:hint="eastAsia"/>
        </w:rPr>
        <w:t>后台功能测试用例</w:t>
      </w:r>
      <w:bookmarkEnd w:id="39"/>
      <w:bookmarkEnd w:id="40"/>
    </w:p>
    <w:p w14:paraId="53E48E8F" w14:textId="77777777" w:rsidR="00904BEC" w:rsidRDefault="00904BEC"/>
    <w:tbl>
      <w:tblPr>
        <w:tblW w:w="9285" w:type="dxa"/>
        <w:tblInd w:w="103" w:type="dxa"/>
        <w:tblLayout w:type="fixed"/>
        <w:tblLook w:val="04A0" w:firstRow="1" w:lastRow="0" w:firstColumn="1" w:lastColumn="0" w:noHBand="0" w:noVBand="1"/>
      </w:tblPr>
      <w:tblGrid>
        <w:gridCol w:w="2096"/>
        <w:gridCol w:w="3183"/>
        <w:gridCol w:w="1276"/>
        <w:gridCol w:w="1134"/>
        <w:gridCol w:w="1596"/>
      </w:tblGrid>
      <w:tr w:rsidR="00904BEC" w14:paraId="68597153" w14:textId="77777777">
        <w:trPr>
          <w:trHeight w:val="240"/>
        </w:trPr>
        <w:tc>
          <w:tcPr>
            <w:tcW w:w="2096" w:type="dxa"/>
            <w:tcBorders>
              <w:top w:val="single" w:sz="4" w:space="0" w:color="auto"/>
              <w:left w:val="single" w:sz="4" w:space="0" w:color="auto"/>
              <w:bottom w:val="single" w:sz="4" w:space="0" w:color="auto"/>
              <w:right w:val="single" w:sz="4" w:space="0" w:color="auto"/>
            </w:tcBorders>
            <w:shd w:val="clear" w:color="auto" w:fill="808080"/>
          </w:tcPr>
          <w:p w14:paraId="023DEB81" w14:textId="77777777" w:rsidR="00904BEC" w:rsidRDefault="00000000">
            <w:pPr>
              <w:widowControl/>
              <w:jc w:val="left"/>
              <w:rPr>
                <w:rFonts w:ascii="宋体" w:eastAsia="宋体" w:hAnsi="宋体" w:cs="宋体"/>
                <w:b/>
                <w:bCs/>
                <w:color w:val="FFFF00"/>
                <w:kern w:val="0"/>
                <w:szCs w:val="21"/>
              </w:rPr>
            </w:pPr>
            <w:bookmarkStart w:id="41" w:name="_Hlk134714259"/>
            <w:r>
              <w:rPr>
                <w:rFonts w:ascii="宋体" w:eastAsia="宋体" w:hAnsi="宋体" w:cs="宋体" w:hint="eastAsia"/>
                <w:b/>
                <w:bCs/>
                <w:color w:val="FFFF00"/>
                <w:kern w:val="0"/>
                <w:szCs w:val="21"/>
              </w:rPr>
              <w:t>模块名称</w:t>
            </w:r>
          </w:p>
        </w:tc>
        <w:tc>
          <w:tcPr>
            <w:tcW w:w="3183" w:type="dxa"/>
            <w:tcBorders>
              <w:top w:val="single" w:sz="4" w:space="0" w:color="auto"/>
              <w:left w:val="nil"/>
              <w:bottom w:val="single" w:sz="4" w:space="0" w:color="auto"/>
              <w:right w:val="single" w:sz="4" w:space="0" w:color="auto"/>
            </w:tcBorders>
            <w:shd w:val="clear" w:color="auto" w:fill="808080"/>
          </w:tcPr>
          <w:p w14:paraId="1C806864" w14:textId="77777777" w:rsidR="00904BEC" w:rsidRDefault="00000000">
            <w:pPr>
              <w:widowControl/>
              <w:jc w:val="left"/>
              <w:rPr>
                <w:rFonts w:ascii="宋体" w:eastAsia="宋体" w:hAnsi="宋体" w:cs="宋体"/>
                <w:b/>
                <w:bCs/>
                <w:color w:val="FFFF00"/>
                <w:kern w:val="0"/>
                <w:szCs w:val="21"/>
              </w:rPr>
            </w:pPr>
            <w:r>
              <w:rPr>
                <w:rFonts w:ascii="宋体" w:eastAsia="宋体" w:hAnsi="宋体" w:cs="宋体" w:hint="eastAsia"/>
                <w:b/>
                <w:bCs/>
                <w:color w:val="FFFF00"/>
                <w:kern w:val="0"/>
                <w:szCs w:val="21"/>
              </w:rPr>
              <w:t>测试内容</w:t>
            </w:r>
          </w:p>
        </w:tc>
        <w:tc>
          <w:tcPr>
            <w:tcW w:w="1276" w:type="dxa"/>
            <w:tcBorders>
              <w:top w:val="single" w:sz="4" w:space="0" w:color="auto"/>
              <w:left w:val="nil"/>
              <w:bottom w:val="single" w:sz="4" w:space="0" w:color="auto"/>
              <w:right w:val="single" w:sz="4" w:space="0" w:color="auto"/>
            </w:tcBorders>
            <w:shd w:val="clear" w:color="auto" w:fill="808080"/>
          </w:tcPr>
          <w:p w14:paraId="05318479" w14:textId="77777777" w:rsidR="00904BEC" w:rsidRDefault="00000000">
            <w:pPr>
              <w:widowControl/>
              <w:jc w:val="left"/>
              <w:rPr>
                <w:rFonts w:ascii="宋体" w:eastAsia="宋体" w:hAnsi="宋体" w:cs="宋体"/>
                <w:b/>
                <w:bCs/>
                <w:color w:val="FFFF00"/>
                <w:kern w:val="0"/>
                <w:szCs w:val="21"/>
              </w:rPr>
            </w:pPr>
            <w:r>
              <w:rPr>
                <w:rFonts w:ascii="宋体" w:eastAsia="宋体" w:hAnsi="宋体" w:cs="宋体" w:hint="eastAsia"/>
                <w:b/>
                <w:bCs/>
                <w:color w:val="FFFF00"/>
                <w:kern w:val="0"/>
                <w:szCs w:val="21"/>
              </w:rPr>
              <w:t>并发数</w:t>
            </w:r>
          </w:p>
        </w:tc>
        <w:tc>
          <w:tcPr>
            <w:tcW w:w="1134" w:type="dxa"/>
            <w:tcBorders>
              <w:top w:val="single" w:sz="4" w:space="0" w:color="auto"/>
              <w:left w:val="nil"/>
              <w:bottom w:val="single" w:sz="4" w:space="0" w:color="auto"/>
              <w:right w:val="single" w:sz="4" w:space="0" w:color="auto"/>
            </w:tcBorders>
            <w:shd w:val="clear" w:color="auto" w:fill="808080"/>
          </w:tcPr>
          <w:p w14:paraId="57B3CCA7" w14:textId="77777777" w:rsidR="00904BEC" w:rsidRDefault="00000000">
            <w:pPr>
              <w:widowControl/>
              <w:jc w:val="left"/>
              <w:rPr>
                <w:rFonts w:ascii="宋体" w:eastAsia="宋体" w:hAnsi="宋体" w:cs="宋体"/>
                <w:b/>
                <w:bCs/>
                <w:color w:val="FFFF00"/>
                <w:kern w:val="0"/>
                <w:szCs w:val="21"/>
              </w:rPr>
            </w:pPr>
            <w:r>
              <w:rPr>
                <w:rFonts w:ascii="宋体" w:eastAsia="宋体" w:hAnsi="宋体" w:cs="宋体" w:hint="eastAsia"/>
                <w:b/>
                <w:bCs/>
                <w:color w:val="FFFF00"/>
                <w:kern w:val="0"/>
                <w:szCs w:val="21"/>
              </w:rPr>
              <w:t>状态</w:t>
            </w:r>
          </w:p>
        </w:tc>
        <w:tc>
          <w:tcPr>
            <w:tcW w:w="1596" w:type="dxa"/>
            <w:tcBorders>
              <w:top w:val="single" w:sz="4" w:space="0" w:color="auto"/>
              <w:left w:val="nil"/>
              <w:bottom w:val="single" w:sz="4" w:space="0" w:color="auto"/>
              <w:right w:val="single" w:sz="4" w:space="0" w:color="auto"/>
            </w:tcBorders>
            <w:shd w:val="clear" w:color="auto" w:fill="808080"/>
          </w:tcPr>
          <w:p w14:paraId="27BF1370" w14:textId="77777777" w:rsidR="00904BEC" w:rsidRDefault="00000000">
            <w:pPr>
              <w:widowControl/>
              <w:jc w:val="left"/>
              <w:rPr>
                <w:rFonts w:ascii="宋体" w:eastAsia="宋体" w:hAnsi="宋体" w:cs="宋体"/>
                <w:b/>
                <w:bCs/>
                <w:color w:val="FFFF00"/>
                <w:kern w:val="0"/>
                <w:szCs w:val="21"/>
              </w:rPr>
            </w:pPr>
            <w:r>
              <w:rPr>
                <w:rFonts w:ascii="宋体" w:eastAsia="宋体" w:hAnsi="宋体" w:cs="宋体" w:hint="eastAsia"/>
                <w:b/>
                <w:bCs/>
                <w:color w:val="FFFF00"/>
                <w:kern w:val="0"/>
                <w:szCs w:val="21"/>
              </w:rPr>
              <w:t>平均耗时(秒</w:t>
            </w:r>
            <w:r>
              <w:rPr>
                <w:rFonts w:ascii="宋体" w:eastAsia="宋体" w:hAnsi="宋体" w:cs="宋体"/>
                <w:b/>
                <w:bCs/>
                <w:color w:val="FFFF00"/>
                <w:kern w:val="0"/>
                <w:szCs w:val="21"/>
              </w:rPr>
              <w:t>)</w:t>
            </w:r>
          </w:p>
        </w:tc>
      </w:tr>
      <w:tr w:rsidR="00904BEC" w14:paraId="468A1E6E" w14:textId="77777777">
        <w:trPr>
          <w:trHeight w:hRule="exact" w:val="340"/>
        </w:trPr>
        <w:tc>
          <w:tcPr>
            <w:tcW w:w="2096" w:type="dxa"/>
            <w:vMerge w:val="restart"/>
            <w:tcBorders>
              <w:top w:val="nil"/>
              <w:left w:val="single" w:sz="4" w:space="0" w:color="auto"/>
              <w:bottom w:val="single" w:sz="4" w:space="0" w:color="auto"/>
              <w:right w:val="single" w:sz="4" w:space="0" w:color="auto"/>
            </w:tcBorders>
          </w:tcPr>
          <w:p w14:paraId="4A5D5B7D" w14:textId="77777777" w:rsidR="00904BEC" w:rsidRDefault="00000000">
            <w:pPr>
              <w:widowControl/>
              <w:rPr>
                <w:rFonts w:ascii="Times New Roman" w:eastAsia="宋体" w:hAnsi="Times New Roman" w:cs="Times New Roman"/>
                <w:szCs w:val="20"/>
              </w:rPr>
            </w:pPr>
            <w:r>
              <w:rPr>
                <w:rFonts w:ascii="Times New Roman" w:eastAsia="宋体" w:hAnsi="Times New Roman" w:cs="Times New Roman" w:hint="eastAsia"/>
                <w:szCs w:val="20"/>
              </w:rPr>
              <w:t>登录首页</w:t>
            </w:r>
          </w:p>
        </w:tc>
        <w:tc>
          <w:tcPr>
            <w:tcW w:w="3183" w:type="dxa"/>
            <w:tcBorders>
              <w:top w:val="nil"/>
              <w:left w:val="nil"/>
              <w:bottom w:val="nil"/>
              <w:right w:val="single" w:sz="4" w:space="0" w:color="auto"/>
            </w:tcBorders>
          </w:tcPr>
          <w:p w14:paraId="7A8B982F" w14:textId="77777777" w:rsidR="00904BEC" w:rsidRDefault="00000000">
            <w:pPr>
              <w:widowControl/>
              <w:rPr>
                <w:rFonts w:ascii="Times New Roman" w:eastAsia="宋体" w:hAnsi="Times New Roman" w:cs="Times New Roman"/>
                <w:szCs w:val="20"/>
              </w:rPr>
            </w:pPr>
            <w:r>
              <w:rPr>
                <w:rFonts w:ascii="Times New Roman" w:eastAsia="宋体" w:hAnsi="Times New Roman" w:cs="Times New Roman"/>
                <w:szCs w:val="20"/>
              </w:rPr>
              <w:t>1</w:t>
            </w:r>
            <w:r>
              <w:rPr>
                <w:rFonts w:ascii="Times New Roman" w:eastAsia="宋体" w:hAnsi="Times New Roman" w:cs="Times New Roman" w:hint="eastAsia"/>
                <w:szCs w:val="20"/>
              </w:rPr>
              <w:t>）管理员登录到后台首页</w:t>
            </w:r>
          </w:p>
        </w:tc>
        <w:tc>
          <w:tcPr>
            <w:tcW w:w="1276" w:type="dxa"/>
            <w:vMerge w:val="restart"/>
            <w:tcBorders>
              <w:top w:val="nil"/>
              <w:left w:val="nil"/>
              <w:bottom w:val="single" w:sz="4" w:space="0" w:color="auto"/>
              <w:right w:val="single" w:sz="4" w:space="0" w:color="auto"/>
            </w:tcBorders>
          </w:tcPr>
          <w:p w14:paraId="585A31BE" w14:textId="77777777" w:rsidR="00904BEC" w:rsidRDefault="00000000">
            <w:pPr>
              <w:widowControl/>
              <w:jc w:val="center"/>
              <w:rPr>
                <w:rFonts w:ascii="Times New Roman" w:eastAsia="宋体" w:hAnsi="Times New Roman" w:cs="Times New Roman"/>
                <w:szCs w:val="20"/>
              </w:rPr>
            </w:pPr>
            <w:r>
              <w:rPr>
                <w:rFonts w:ascii="Times New Roman" w:eastAsia="宋体" w:hAnsi="Times New Roman" w:cs="Times New Roman"/>
                <w:szCs w:val="20"/>
              </w:rPr>
              <w:t>100</w:t>
            </w:r>
          </w:p>
        </w:tc>
        <w:tc>
          <w:tcPr>
            <w:tcW w:w="1134" w:type="dxa"/>
            <w:vMerge w:val="restart"/>
            <w:tcBorders>
              <w:top w:val="nil"/>
              <w:left w:val="nil"/>
              <w:bottom w:val="single" w:sz="4" w:space="0" w:color="auto"/>
              <w:right w:val="single" w:sz="4" w:space="0" w:color="auto"/>
            </w:tcBorders>
          </w:tcPr>
          <w:p w14:paraId="17332ACE" w14:textId="77777777" w:rsidR="00904BEC" w:rsidRDefault="00000000">
            <w:pPr>
              <w:widowControl/>
              <w:jc w:val="center"/>
              <w:rPr>
                <w:rFonts w:ascii="Times New Roman" w:eastAsia="宋体" w:hAnsi="Times New Roman" w:cs="Times New Roman"/>
                <w:szCs w:val="20"/>
              </w:rPr>
            </w:pPr>
            <w:r>
              <w:rPr>
                <w:rFonts w:ascii="Times New Roman" w:eastAsia="宋体" w:hAnsi="Times New Roman" w:cs="Times New Roman" w:hint="eastAsia"/>
                <w:szCs w:val="20"/>
              </w:rPr>
              <w:t>正常</w:t>
            </w:r>
          </w:p>
        </w:tc>
        <w:tc>
          <w:tcPr>
            <w:tcW w:w="1596" w:type="dxa"/>
            <w:vMerge w:val="restart"/>
            <w:tcBorders>
              <w:top w:val="nil"/>
              <w:left w:val="nil"/>
              <w:bottom w:val="single" w:sz="4" w:space="0" w:color="auto"/>
              <w:right w:val="single" w:sz="4" w:space="0" w:color="auto"/>
            </w:tcBorders>
          </w:tcPr>
          <w:p w14:paraId="20FDE014" w14:textId="77777777" w:rsidR="00904BEC" w:rsidRDefault="00000000">
            <w:pPr>
              <w:widowControl/>
              <w:jc w:val="center"/>
              <w:rPr>
                <w:rFonts w:ascii="Times New Roman" w:eastAsia="宋体" w:hAnsi="Times New Roman" w:cs="Times New Roman"/>
                <w:szCs w:val="20"/>
              </w:rPr>
            </w:pPr>
            <w:r>
              <w:rPr>
                <w:rFonts w:ascii="Times New Roman" w:eastAsia="宋体" w:hAnsi="Times New Roman" w:cs="Times New Roman"/>
                <w:szCs w:val="20"/>
              </w:rPr>
              <w:t>0.218</w:t>
            </w:r>
          </w:p>
        </w:tc>
      </w:tr>
      <w:tr w:rsidR="00904BEC" w14:paraId="63E734C4" w14:textId="77777777">
        <w:trPr>
          <w:trHeight w:hRule="exact" w:val="340"/>
        </w:trPr>
        <w:tc>
          <w:tcPr>
            <w:tcW w:w="2096" w:type="dxa"/>
            <w:vMerge/>
            <w:tcBorders>
              <w:top w:val="nil"/>
              <w:left w:val="single" w:sz="4" w:space="0" w:color="auto"/>
              <w:bottom w:val="single" w:sz="4" w:space="0" w:color="auto"/>
              <w:right w:val="single" w:sz="4" w:space="0" w:color="auto"/>
            </w:tcBorders>
            <w:vAlign w:val="center"/>
          </w:tcPr>
          <w:p w14:paraId="3BBE4085" w14:textId="77777777" w:rsidR="00904BEC" w:rsidRDefault="00904BEC">
            <w:pPr>
              <w:widowControl/>
              <w:jc w:val="left"/>
              <w:rPr>
                <w:rFonts w:ascii="Times New Roman" w:eastAsia="宋体" w:hAnsi="Times New Roman" w:cs="Times New Roman"/>
                <w:szCs w:val="20"/>
              </w:rPr>
            </w:pPr>
          </w:p>
        </w:tc>
        <w:tc>
          <w:tcPr>
            <w:tcW w:w="3183" w:type="dxa"/>
            <w:tcBorders>
              <w:top w:val="single" w:sz="4" w:space="0" w:color="auto"/>
              <w:left w:val="nil"/>
              <w:bottom w:val="single" w:sz="4" w:space="0" w:color="auto"/>
              <w:right w:val="single" w:sz="4" w:space="0" w:color="auto"/>
            </w:tcBorders>
          </w:tcPr>
          <w:p w14:paraId="0CBE1100" w14:textId="77777777" w:rsidR="00904BEC" w:rsidRDefault="00000000">
            <w:pPr>
              <w:widowControl/>
              <w:rPr>
                <w:rFonts w:ascii="Times New Roman" w:eastAsia="宋体" w:hAnsi="Times New Roman" w:cs="Times New Roman"/>
                <w:szCs w:val="20"/>
              </w:rPr>
            </w:pPr>
            <w:r>
              <w:rPr>
                <w:rFonts w:ascii="Times New Roman" w:eastAsia="宋体" w:hAnsi="Times New Roman" w:cs="Times New Roman"/>
                <w:szCs w:val="20"/>
              </w:rPr>
              <w:t>2</w:t>
            </w:r>
            <w:r>
              <w:rPr>
                <w:rFonts w:ascii="Times New Roman" w:eastAsia="宋体" w:hAnsi="Times New Roman" w:cs="Times New Roman" w:hint="eastAsia"/>
                <w:szCs w:val="20"/>
              </w:rPr>
              <w:t>）前端并发刷新后台首页</w:t>
            </w:r>
          </w:p>
        </w:tc>
        <w:tc>
          <w:tcPr>
            <w:tcW w:w="1276" w:type="dxa"/>
            <w:vMerge/>
            <w:tcBorders>
              <w:top w:val="nil"/>
              <w:left w:val="nil"/>
              <w:bottom w:val="single" w:sz="4" w:space="0" w:color="auto"/>
              <w:right w:val="single" w:sz="4" w:space="0" w:color="auto"/>
            </w:tcBorders>
            <w:vAlign w:val="center"/>
          </w:tcPr>
          <w:p w14:paraId="729EE8F1" w14:textId="77777777" w:rsidR="00904BEC" w:rsidRDefault="00904BEC">
            <w:pPr>
              <w:widowControl/>
              <w:jc w:val="center"/>
              <w:rPr>
                <w:rFonts w:ascii="Times New Roman" w:eastAsia="宋体" w:hAnsi="Times New Roman" w:cs="Times New Roman"/>
                <w:szCs w:val="20"/>
              </w:rPr>
            </w:pPr>
          </w:p>
        </w:tc>
        <w:tc>
          <w:tcPr>
            <w:tcW w:w="1134" w:type="dxa"/>
            <w:vMerge/>
            <w:tcBorders>
              <w:top w:val="nil"/>
              <w:left w:val="nil"/>
              <w:bottom w:val="single" w:sz="4" w:space="0" w:color="auto"/>
              <w:right w:val="single" w:sz="4" w:space="0" w:color="auto"/>
            </w:tcBorders>
            <w:vAlign w:val="center"/>
          </w:tcPr>
          <w:p w14:paraId="555B4B61" w14:textId="77777777" w:rsidR="00904BEC" w:rsidRDefault="00904BEC">
            <w:pPr>
              <w:widowControl/>
              <w:jc w:val="center"/>
              <w:rPr>
                <w:rFonts w:ascii="Times New Roman" w:eastAsia="宋体" w:hAnsi="Times New Roman" w:cs="Times New Roman"/>
                <w:szCs w:val="20"/>
              </w:rPr>
            </w:pPr>
          </w:p>
        </w:tc>
        <w:tc>
          <w:tcPr>
            <w:tcW w:w="1596" w:type="dxa"/>
            <w:vMerge/>
            <w:tcBorders>
              <w:top w:val="nil"/>
              <w:left w:val="nil"/>
              <w:bottom w:val="single" w:sz="4" w:space="0" w:color="auto"/>
              <w:right w:val="single" w:sz="4" w:space="0" w:color="auto"/>
            </w:tcBorders>
            <w:vAlign w:val="center"/>
          </w:tcPr>
          <w:p w14:paraId="2A679C62" w14:textId="77777777" w:rsidR="00904BEC" w:rsidRDefault="00904BEC">
            <w:pPr>
              <w:widowControl/>
              <w:jc w:val="center"/>
              <w:rPr>
                <w:rFonts w:ascii="Times New Roman" w:eastAsia="宋体" w:hAnsi="Times New Roman" w:cs="Times New Roman"/>
                <w:szCs w:val="20"/>
              </w:rPr>
            </w:pPr>
          </w:p>
        </w:tc>
      </w:tr>
      <w:tr w:rsidR="00904BEC" w14:paraId="44CD4EF7" w14:textId="77777777">
        <w:trPr>
          <w:trHeight w:hRule="exact" w:val="340"/>
        </w:trPr>
        <w:tc>
          <w:tcPr>
            <w:tcW w:w="2096" w:type="dxa"/>
            <w:vMerge w:val="restart"/>
            <w:tcBorders>
              <w:top w:val="single" w:sz="4" w:space="0" w:color="auto"/>
              <w:left w:val="single" w:sz="4" w:space="0" w:color="auto"/>
              <w:right w:val="single" w:sz="4" w:space="0" w:color="auto"/>
            </w:tcBorders>
          </w:tcPr>
          <w:p w14:paraId="37E022E3" w14:textId="621ED6F8" w:rsidR="00904BEC" w:rsidRDefault="008738DD">
            <w:pPr>
              <w:widowControl/>
              <w:rPr>
                <w:rFonts w:ascii="Times New Roman" w:eastAsia="宋体" w:hAnsi="Times New Roman" w:cs="Times New Roman"/>
                <w:szCs w:val="20"/>
              </w:rPr>
            </w:pPr>
            <w:r>
              <w:rPr>
                <w:rFonts w:ascii="Times New Roman" w:eastAsia="宋体" w:hAnsi="Times New Roman" w:cs="Times New Roman" w:hint="eastAsia"/>
                <w:szCs w:val="20"/>
              </w:rPr>
              <w:t>宠物管理</w:t>
            </w:r>
          </w:p>
        </w:tc>
        <w:tc>
          <w:tcPr>
            <w:tcW w:w="3183" w:type="dxa"/>
            <w:tcBorders>
              <w:top w:val="single" w:sz="4" w:space="0" w:color="auto"/>
              <w:left w:val="nil"/>
              <w:bottom w:val="single" w:sz="4" w:space="0" w:color="auto"/>
              <w:right w:val="single" w:sz="4" w:space="0" w:color="auto"/>
            </w:tcBorders>
          </w:tcPr>
          <w:p w14:paraId="2CA73695" w14:textId="66208485" w:rsidR="00904BEC" w:rsidRDefault="00000000">
            <w:pPr>
              <w:widowControl/>
              <w:rPr>
                <w:rFonts w:ascii="Times New Roman" w:eastAsia="宋体" w:hAnsi="Times New Roman" w:cs="Times New Roman"/>
                <w:szCs w:val="20"/>
              </w:rPr>
            </w:pPr>
            <w:r>
              <w:rPr>
                <w:rFonts w:ascii="Times New Roman" w:eastAsia="宋体" w:hAnsi="Times New Roman" w:cs="Times New Roman" w:hint="eastAsia"/>
                <w:szCs w:val="20"/>
              </w:rPr>
              <w:t>1</w:t>
            </w:r>
            <w:r>
              <w:rPr>
                <w:rFonts w:ascii="Times New Roman" w:eastAsia="宋体" w:hAnsi="Times New Roman" w:cs="Times New Roman" w:hint="eastAsia"/>
                <w:szCs w:val="20"/>
              </w:rPr>
              <w:t>）新增一条</w:t>
            </w:r>
            <w:r w:rsidR="008738DD">
              <w:rPr>
                <w:rFonts w:ascii="Times New Roman" w:eastAsia="宋体" w:hAnsi="Times New Roman" w:cs="Times New Roman" w:hint="eastAsia"/>
                <w:szCs w:val="20"/>
              </w:rPr>
              <w:t>宠物</w:t>
            </w:r>
            <w:r>
              <w:rPr>
                <w:rFonts w:ascii="Times New Roman" w:eastAsia="宋体" w:hAnsi="Times New Roman" w:cs="Times New Roman" w:hint="eastAsia"/>
                <w:szCs w:val="20"/>
              </w:rPr>
              <w:t>信息</w:t>
            </w:r>
          </w:p>
        </w:tc>
        <w:tc>
          <w:tcPr>
            <w:tcW w:w="1276" w:type="dxa"/>
            <w:vMerge w:val="restart"/>
            <w:tcBorders>
              <w:top w:val="single" w:sz="4" w:space="0" w:color="auto"/>
              <w:left w:val="nil"/>
              <w:right w:val="single" w:sz="4" w:space="0" w:color="auto"/>
            </w:tcBorders>
          </w:tcPr>
          <w:p w14:paraId="25E5BCFC" w14:textId="77777777" w:rsidR="00904BEC" w:rsidRDefault="00000000">
            <w:pPr>
              <w:widowControl/>
              <w:jc w:val="center"/>
              <w:rPr>
                <w:rFonts w:ascii="Times New Roman" w:eastAsia="宋体" w:hAnsi="Times New Roman" w:cs="Times New Roman"/>
                <w:szCs w:val="20"/>
              </w:rPr>
            </w:pPr>
            <w:r>
              <w:rPr>
                <w:rFonts w:ascii="Times New Roman" w:eastAsia="宋体" w:hAnsi="Times New Roman" w:cs="Times New Roman" w:hint="eastAsia"/>
                <w:szCs w:val="20"/>
              </w:rPr>
              <w:t>1</w:t>
            </w:r>
            <w:r>
              <w:rPr>
                <w:rFonts w:ascii="Times New Roman" w:eastAsia="宋体" w:hAnsi="Times New Roman" w:cs="Times New Roman"/>
                <w:szCs w:val="20"/>
              </w:rPr>
              <w:t>20</w:t>
            </w:r>
          </w:p>
        </w:tc>
        <w:tc>
          <w:tcPr>
            <w:tcW w:w="1134" w:type="dxa"/>
            <w:vMerge w:val="restart"/>
            <w:tcBorders>
              <w:top w:val="single" w:sz="4" w:space="0" w:color="auto"/>
              <w:left w:val="nil"/>
              <w:right w:val="single" w:sz="4" w:space="0" w:color="auto"/>
            </w:tcBorders>
          </w:tcPr>
          <w:p w14:paraId="798FD4A1" w14:textId="77777777" w:rsidR="00904BEC" w:rsidRDefault="00000000">
            <w:pPr>
              <w:widowControl/>
              <w:jc w:val="center"/>
              <w:rPr>
                <w:rFonts w:ascii="Times New Roman" w:eastAsia="宋体" w:hAnsi="Times New Roman" w:cs="Times New Roman"/>
                <w:szCs w:val="20"/>
              </w:rPr>
            </w:pPr>
            <w:r>
              <w:rPr>
                <w:rFonts w:ascii="Times New Roman" w:eastAsia="宋体" w:hAnsi="Times New Roman" w:cs="Times New Roman" w:hint="eastAsia"/>
                <w:szCs w:val="20"/>
              </w:rPr>
              <w:t>正常</w:t>
            </w:r>
          </w:p>
        </w:tc>
        <w:tc>
          <w:tcPr>
            <w:tcW w:w="1596" w:type="dxa"/>
            <w:vMerge w:val="restart"/>
            <w:tcBorders>
              <w:top w:val="single" w:sz="4" w:space="0" w:color="auto"/>
              <w:left w:val="nil"/>
              <w:right w:val="single" w:sz="4" w:space="0" w:color="auto"/>
            </w:tcBorders>
          </w:tcPr>
          <w:p w14:paraId="1DDD1076" w14:textId="77777777" w:rsidR="00904BEC" w:rsidRDefault="00000000">
            <w:pPr>
              <w:widowControl/>
              <w:jc w:val="center"/>
              <w:rPr>
                <w:rFonts w:ascii="Times New Roman" w:eastAsia="宋体" w:hAnsi="Times New Roman" w:cs="Times New Roman"/>
                <w:szCs w:val="20"/>
              </w:rPr>
            </w:pPr>
            <w:r>
              <w:rPr>
                <w:rFonts w:ascii="Times New Roman" w:eastAsia="宋体" w:hAnsi="Times New Roman" w:cs="Times New Roman"/>
                <w:szCs w:val="20"/>
              </w:rPr>
              <w:t>0.303</w:t>
            </w:r>
          </w:p>
        </w:tc>
      </w:tr>
      <w:tr w:rsidR="00904BEC" w14:paraId="0D732DD8" w14:textId="77777777">
        <w:trPr>
          <w:trHeight w:hRule="exact" w:val="340"/>
        </w:trPr>
        <w:tc>
          <w:tcPr>
            <w:tcW w:w="2096" w:type="dxa"/>
            <w:vMerge/>
            <w:tcBorders>
              <w:left w:val="single" w:sz="4" w:space="0" w:color="auto"/>
              <w:bottom w:val="single" w:sz="4" w:space="0" w:color="auto"/>
              <w:right w:val="single" w:sz="4" w:space="0" w:color="auto"/>
            </w:tcBorders>
          </w:tcPr>
          <w:p w14:paraId="135B3A3E" w14:textId="77777777" w:rsidR="00904BEC" w:rsidRDefault="00904BEC">
            <w:pPr>
              <w:widowControl/>
              <w:rPr>
                <w:rFonts w:ascii="Times New Roman" w:eastAsia="宋体" w:hAnsi="Times New Roman" w:cs="Times New Roman"/>
                <w:szCs w:val="20"/>
              </w:rPr>
            </w:pPr>
          </w:p>
        </w:tc>
        <w:tc>
          <w:tcPr>
            <w:tcW w:w="3183" w:type="dxa"/>
            <w:tcBorders>
              <w:top w:val="single" w:sz="4" w:space="0" w:color="auto"/>
              <w:left w:val="nil"/>
              <w:bottom w:val="single" w:sz="4" w:space="0" w:color="auto"/>
              <w:right w:val="single" w:sz="4" w:space="0" w:color="auto"/>
            </w:tcBorders>
          </w:tcPr>
          <w:p w14:paraId="2DD60E34" w14:textId="066C99BC" w:rsidR="00904BEC" w:rsidRDefault="00000000">
            <w:pPr>
              <w:widowControl/>
              <w:rPr>
                <w:rFonts w:ascii="Times New Roman" w:eastAsia="宋体" w:hAnsi="Times New Roman" w:cs="Times New Roman"/>
                <w:szCs w:val="20"/>
              </w:rPr>
            </w:pPr>
            <w:r>
              <w:rPr>
                <w:rFonts w:ascii="Times New Roman" w:eastAsia="宋体" w:hAnsi="Times New Roman" w:cs="Times New Roman" w:hint="eastAsia"/>
                <w:szCs w:val="20"/>
              </w:rPr>
              <w:t>2</w:t>
            </w:r>
            <w:r>
              <w:rPr>
                <w:rFonts w:ascii="Times New Roman" w:eastAsia="宋体" w:hAnsi="Times New Roman" w:cs="Times New Roman" w:hint="eastAsia"/>
                <w:szCs w:val="20"/>
              </w:rPr>
              <w:t>）删除一条</w:t>
            </w:r>
            <w:r w:rsidR="008738DD">
              <w:rPr>
                <w:rFonts w:ascii="Times New Roman" w:eastAsia="宋体" w:hAnsi="Times New Roman" w:cs="Times New Roman" w:hint="eastAsia"/>
                <w:szCs w:val="20"/>
              </w:rPr>
              <w:t>宠物</w:t>
            </w:r>
            <w:r>
              <w:rPr>
                <w:rFonts w:ascii="Times New Roman" w:eastAsia="宋体" w:hAnsi="Times New Roman" w:cs="Times New Roman" w:hint="eastAsia"/>
                <w:szCs w:val="20"/>
              </w:rPr>
              <w:t>信息</w:t>
            </w:r>
          </w:p>
        </w:tc>
        <w:tc>
          <w:tcPr>
            <w:tcW w:w="1276" w:type="dxa"/>
            <w:vMerge/>
            <w:tcBorders>
              <w:left w:val="nil"/>
              <w:bottom w:val="single" w:sz="4" w:space="0" w:color="auto"/>
              <w:right w:val="single" w:sz="4" w:space="0" w:color="auto"/>
            </w:tcBorders>
          </w:tcPr>
          <w:p w14:paraId="07EBA4C8" w14:textId="77777777" w:rsidR="00904BEC" w:rsidRDefault="00904BEC">
            <w:pPr>
              <w:widowControl/>
              <w:jc w:val="center"/>
              <w:rPr>
                <w:rFonts w:ascii="Times New Roman" w:eastAsia="宋体" w:hAnsi="Times New Roman" w:cs="Times New Roman"/>
                <w:szCs w:val="20"/>
              </w:rPr>
            </w:pPr>
          </w:p>
        </w:tc>
        <w:tc>
          <w:tcPr>
            <w:tcW w:w="1134" w:type="dxa"/>
            <w:vMerge/>
            <w:tcBorders>
              <w:left w:val="nil"/>
              <w:bottom w:val="single" w:sz="4" w:space="0" w:color="auto"/>
              <w:right w:val="single" w:sz="4" w:space="0" w:color="auto"/>
            </w:tcBorders>
          </w:tcPr>
          <w:p w14:paraId="761D2F7F" w14:textId="77777777" w:rsidR="00904BEC" w:rsidRDefault="00904BEC">
            <w:pPr>
              <w:widowControl/>
              <w:jc w:val="center"/>
              <w:rPr>
                <w:rFonts w:ascii="Times New Roman" w:eastAsia="宋体" w:hAnsi="Times New Roman" w:cs="Times New Roman"/>
                <w:szCs w:val="20"/>
              </w:rPr>
            </w:pPr>
          </w:p>
        </w:tc>
        <w:tc>
          <w:tcPr>
            <w:tcW w:w="1596" w:type="dxa"/>
            <w:vMerge/>
            <w:tcBorders>
              <w:left w:val="nil"/>
              <w:bottom w:val="single" w:sz="4" w:space="0" w:color="auto"/>
              <w:right w:val="single" w:sz="4" w:space="0" w:color="auto"/>
            </w:tcBorders>
          </w:tcPr>
          <w:p w14:paraId="58B406BC" w14:textId="77777777" w:rsidR="00904BEC" w:rsidRDefault="00904BEC">
            <w:pPr>
              <w:widowControl/>
              <w:jc w:val="center"/>
              <w:rPr>
                <w:rFonts w:ascii="Times New Roman" w:eastAsia="宋体" w:hAnsi="Times New Roman" w:cs="Times New Roman"/>
                <w:szCs w:val="20"/>
              </w:rPr>
            </w:pPr>
          </w:p>
        </w:tc>
      </w:tr>
      <w:tr w:rsidR="00904BEC" w14:paraId="0CD583D1" w14:textId="77777777">
        <w:trPr>
          <w:trHeight w:hRule="exact" w:val="340"/>
        </w:trPr>
        <w:tc>
          <w:tcPr>
            <w:tcW w:w="2096" w:type="dxa"/>
            <w:vMerge w:val="restart"/>
            <w:tcBorders>
              <w:top w:val="nil"/>
              <w:left w:val="single" w:sz="4" w:space="0" w:color="auto"/>
              <w:right w:val="single" w:sz="4" w:space="0" w:color="auto"/>
            </w:tcBorders>
          </w:tcPr>
          <w:p w14:paraId="16B27F41" w14:textId="77777777" w:rsidR="00904BEC" w:rsidRDefault="00000000">
            <w:pPr>
              <w:widowControl/>
              <w:rPr>
                <w:rFonts w:ascii="Times New Roman" w:eastAsia="宋体" w:hAnsi="Times New Roman" w:cs="Times New Roman"/>
                <w:szCs w:val="20"/>
              </w:rPr>
            </w:pPr>
            <w:r>
              <w:rPr>
                <w:rFonts w:ascii="Times New Roman" w:eastAsia="宋体" w:hAnsi="Times New Roman" w:cs="Times New Roman" w:hint="eastAsia"/>
                <w:szCs w:val="20"/>
              </w:rPr>
              <w:t>用户管理列表</w:t>
            </w:r>
          </w:p>
        </w:tc>
        <w:tc>
          <w:tcPr>
            <w:tcW w:w="3183" w:type="dxa"/>
            <w:tcBorders>
              <w:top w:val="nil"/>
              <w:left w:val="nil"/>
              <w:bottom w:val="single" w:sz="4" w:space="0" w:color="auto"/>
              <w:right w:val="single" w:sz="4" w:space="0" w:color="auto"/>
            </w:tcBorders>
          </w:tcPr>
          <w:p w14:paraId="58C8948A" w14:textId="77777777" w:rsidR="00904BEC" w:rsidRDefault="00000000">
            <w:pPr>
              <w:widowControl/>
              <w:rPr>
                <w:rFonts w:ascii="Times New Roman" w:eastAsia="宋体" w:hAnsi="Times New Roman" w:cs="Times New Roman"/>
                <w:szCs w:val="20"/>
              </w:rPr>
            </w:pPr>
            <w:r>
              <w:rPr>
                <w:rFonts w:ascii="Times New Roman" w:eastAsia="宋体" w:hAnsi="Times New Roman" w:cs="Times New Roman"/>
                <w:szCs w:val="20"/>
              </w:rPr>
              <w:t>1</w:t>
            </w:r>
            <w:r>
              <w:rPr>
                <w:rFonts w:ascii="Times New Roman" w:eastAsia="宋体" w:hAnsi="Times New Roman" w:cs="Times New Roman" w:hint="eastAsia"/>
                <w:szCs w:val="20"/>
              </w:rPr>
              <w:t>）查看用户列表</w:t>
            </w:r>
          </w:p>
          <w:p w14:paraId="21F74741" w14:textId="77777777" w:rsidR="00904BEC" w:rsidRDefault="00904BEC">
            <w:pPr>
              <w:widowControl/>
              <w:rPr>
                <w:rFonts w:ascii="Times New Roman" w:eastAsia="宋体" w:hAnsi="Times New Roman" w:cs="Times New Roman"/>
                <w:szCs w:val="20"/>
              </w:rPr>
            </w:pPr>
          </w:p>
        </w:tc>
        <w:tc>
          <w:tcPr>
            <w:tcW w:w="1276" w:type="dxa"/>
            <w:vMerge w:val="restart"/>
            <w:tcBorders>
              <w:top w:val="nil"/>
              <w:left w:val="nil"/>
              <w:right w:val="single" w:sz="4" w:space="0" w:color="auto"/>
            </w:tcBorders>
          </w:tcPr>
          <w:p w14:paraId="26754947" w14:textId="77777777" w:rsidR="00904BEC" w:rsidRDefault="00000000">
            <w:pPr>
              <w:widowControl/>
              <w:jc w:val="center"/>
              <w:rPr>
                <w:rFonts w:ascii="Times New Roman" w:eastAsia="宋体" w:hAnsi="Times New Roman" w:cs="Times New Roman"/>
                <w:szCs w:val="20"/>
              </w:rPr>
            </w:pPr>
            <w:r>
              <w:rPr>
                <w:rFonts w:ascii="Times New Roman" w:eastAsia="宋体" w:hAnsi="Times New Roman" w:cs="Times New Roman"/>
                <w:szCs w:val="20"/>
              </w:rPr>
              <w:t>100</w:t>
            </w:r>
          </w:p>
        </w:tc>
        <w:tc>
          <w:tcPr>
            <w:tcW w:w="1134" w:type="dxa"/>
            <w:vMerge w:val="restart"/>
            <w:tcBorders>
              <w:top w:val="nil"/>
              <w:left w:val="nil"/>
              <w:right w:val="single" w:sz="4" w:space="0" w:color="auto"/>
            </w:tcBorders>
          </w:tcPr>
          <w:p w14:paraId="7C88F943" w14:textId="77777777" w:rsidR="00904BEC" w:rsidRDefault="00000000">
            <w:pPr>
              <w:widowControl/>
              <w:jc w:val="center"/>
              <w:rPr>
                <w:rFonts w:ascii="Times New Roman" w:eastAsia="宋体" w:hAnsi="Times New Roman" w:cs="Times New Roman"/>
                <w:szCs w:val="20"/>
              </w:rPr>
            </w:pPr>
            <w:r>
              <w:rPr>
                <w:rFonts w:ascii="Times New Roman" w:eastAsia="宋体" w:hAnsi="Times New Roman" w:cs="Times New Roman" w:hint="eastAsia"/>
                <w:szCs w:val="20"/>
              </w:rPr>
              <w:t>正常</w:t>
            </w:r>
          </w:p>
        </w:tc>
        <w:tc>
          <w:tcPr>
            <w:tcW w:w="1596" w:type="dxa"/>
            <w:vMerge w:val="restart"/>
            <w:tcBorders>
              <w:top w:val="nil"/>
              <w:left w:val="nil"/>
              <w:right w:val="single" w:sz="4" w:space="0" w:color="auto"/>
            </w:tcBorders>
          </w:tcPr>
          <w:p w14:paraId="2DCF82B1" w14:textId="77777777" w:rsidR="00904BEC" w:rsidRDefault="00000000">
            <w:pPr>
              <w:widowControl/>
              <w:jc w:val="center"/>
              <w:rPr>
                <w:rFonts w:ascii="Times New Roman" w:eastAsia="宋体" w:hAnsi="Times New Roman" w:cs="Times New Roman"/>
                <w:szCs w:val="20"/>
              </w:rPr>
            </w:pPr>
            <w:r>
              <w:rPr>
                <w:rFonts w:ascii="Times New Roman" w:eastAsia="宋体" w:hAnsi="Times New Roman" w:cs="Times New Roman"/>
                <w:szCs w:val="20"/>
              </w:rPr>
              <w:t>0.582</w:t>
            </w:r>
          </w:p>
        </w:tc>
      </w:tr>
      <w:tr w:rsidR="00904BEC" w14:paraId="6A0B61D3" w14:textId="77777777">
        <w:trPr>
          <w:trHeight w:hRule="exact" w:val="340"/>
        </w:trPr>
        <w:tc>
          <w:tcPr>
            <w:tcW w:w="2096" w:type="dxa"/>
            <w:vMerge/>
            <w:tcBorders>
              <w:left w:val="single" w:sz="4" w:space="0" w:color="auto"/>
              <w:right w:val="single" w:sz="4" w:space="0" w:color="auto"/>
            </w:tcBorders>
          </w:tcPr>
          <w:p w14:paraId="762E8F49" w14:textId="77777777" w:rsidR="00904BEC" w:rsidRDefault="00904BEC">
            <w:pPr>
              <w:widowControl/>
              <w:rPr>
                <w:rFonts w:ascii="Times New Roman" w:eastAsia="宋体" w:hAnsi="Times New Roman" w:cs="Times New Roman"/>
                <w:szCs w:val="20"/>
              </w:rPr>
            </w:pPr>
          </w:p>
        </w:tc>
        <w:tc>
          <w:tcPr>
            <w:tcW w:w="3183" w:type="dxa"/>
            <w:tcBorders>
              <w:top w:val="nil"/>
              <w:left w:val="nil"/>
              <w:bottom w:val="single" w:sz="4" w:space="0" w:color="auto"/>
              <w:right w:val="single" w:sz="4" w:space="0" w:color="auto"/>
            </w:tcBorders>
          </w:tcPr>
          <w:p w14:paraId="733BE3B8" w14:textId="77777777" w:rsidR="00904BEC" w:rsidRDefault="00000000">
            <w:pPr>
              <w:widowControl/>
              <w:rPr>
                <w:rFonts w:ascii="Times New Roman" w:eastAsia="宋体" w:hAnsi="Times New Roman" w:cs="Times New Roman"/>
                <w:szCs w:val="20"/>
              </w:rPr>
            </w:pPr>
            <w:r>
              <w:rPr>
                <w:rFonts w:ascii="Times New Roman" w:eastAsia="宋体" w:hAnsi="Times New Roman" w:cs="Times New Roman" w:hint="eastAsia"/>
                <w:szCs w:val="20"/>
              </w:rPr>
              <w:t>2</w:t>
            </w:r>
            <w:r>
              <w:rPr>
                <w:rFonts w:ascii="Times New Roman" w:eastAsia="宋体" w:hAnsi="Times New Roman" w:cs="Times New Roman" w:hint="eastAsia"/>
                <w:szCs w:val="20"/>
              </w:rPr>
              <w:t>）新增一个用户</w:t>
            </w:r>
          </w:p>
        </w:tc>
        <w:tc>
          <w:tcPr>
            <w:tcW w:w="1276" w:type="dxa"/>
            <w:vMerge/>
            <w:tcBorders>
              <w:left w:val="nil"/>
              <w:right w:val="single" w:sz="4" w:space="0" w:color="auto"/>
            </w:tcBorders>
          </w:tcPr>
          <w:p w14:paraId="5B9C01F4" w14:textId="77777777" w:rsidR="00904BEC" w:rsidRDefault="00904BEC">
            <w:pPr>
              <w:widowControl/>
              <w:jc w:val="center"/>
              <w:rPr>
                <w:rFonts w:ascii="Times New Roman" w:eastAsia="宋体" w:hAnsi="Times New Roman" w:cs="Times New Roman"/>
                <w:szCs w:val="20"/>
              </w:rPr>
            </w:pPr>
          </w:p>
        </w:tc>
        <w:tc>
          <w:tcPr>
            <w:tcW w:w="1134" w:type="dxa"/>
            <w:vMerge/>
            <w:tcBorders>
              <w:left w:val="nil"/>
              <w:right w:val="single" w:sz="4" w:space="0" w:color="auto"/>
            </w:tcBorders>
          </w:tcPr>
          <w:p w14:paraId="0B03CE14" w14:textId="77777777" w:rsidR="00904BEC" w:rsidRDefault="00904BEC">
            <w:pPr>
              <w:widowControl/>
              <w:jc w:val="center"/>
              <w:rPr>
                <w:rFonts w:ascii="Times New Roman" w:eastAsia="宋体" w:hAnsi="Times New Roman" w:cs="Times New Roman"/>
                <w:szCs w:val="20"/>
              </w:rPr>
            </w:pPr>
          </w:p>
        </w:tc>
        <w:tc>
          <w:tcPr>
            <w:tcW w:w="1596" w:type="dxa"/>
            <w:vMerge/>
            <w:tcBorders>
              <w:left w:val="nil"/>
              <w:right w:val="single" w:sz="4" w:space="0" w:color="auto"/>
            </w:tcBorders>
          </w:tcPr>
          <w:p w14:paraId="2C057FFA" w14:textId="77777777" w:rsidR="00904BEC" w:rsidRDefault="00904BEC">
            <w:pPr>
              <w:widowControl/>
              <w:jc w:val="center"/>
              <w:rPr>
                <w:rFonts w:ascii="Times New Roman" w:eastAsia="宋体" w:hAnsi="Times New Roman" w:cs="Times New Roman"/>
                <w:szCs w:val="20"/>
              </w:rPr>
            </w:pPr>
          </w:p>
        </w:tc>
      </w:tr>
      <w:tr w:rsidR="00904BEC" w14:paraId="2A6CFEFE" w14:textId="77777777">
        <w:trPr>
          <w:trHeight w:hRule="exact" w:val="340"/>
        </w:trPr>
        <w:tc>
          <w:tcPr>
            <w:tcW w:w="2096" w:type="dxa"/>
            <w:vMerge/>
            <w:tcBorders>
              <w:left w:val="single" w:sz="4" w:space="0" w:color="auto"/>
              <w:right w:val="single" w:sz="4" w:space="0" w:color="auto"/>
            </w:tcBorders>
          </w:tcPr>
          <w:p w14:paraId="51B4CAD8" w14:textId="77777777" w:rsidR="00904BEC" w:rsidRDefault="00904BEC">
            <w:pPr>
              <w:widowControl/>
              <w:rPr>
                <w:rFonts w:ascii="Times New Roman" w:eastAsia="宋体" w:hAnsi="Times New Roman" w:cs="Times New Roman"/>
                <w:szCs w:val="20"/>
              </w:rPr>
            </w:pPr>
          </w:p>
        </w:tc>
        <w:tc>
          <w:tcPr>
            <w:tcW w:w="3183" w:type="dxa"/>
            <w:tcBorders>
              <w:top w:val="nil"/>
              <w:left w:val="nil"/>
              <w:bottom w:val="single" w:sz="4" w:space="0" w:color="auto"/>
              <w:right w:val="single" w:sz="4" w:space="0" w:color="auto"/>
            </w:tcBorders>
          </w:tcPr>
          <w:p w14:paraId="1FD6AF97" w14:textId="77777777" w:rsidR="00904BEC" w:rsidRDefault="00000000">
            <w:pPr>
              <w:widowControl/>
              <w:rPr>
                <w:rFonts w:ascii="Times New Roman" w:eastAsia="宋体" w:hAnsi="Times New Roman" w:cs="Times New Roman"/>
                <w:szCs w:val="20"/>
              </w:rPr>
            </w:pPr>
            <w:r>
              <w:rPr>
                <w:rFonts w:ascii="Times New Roman" w:eastAsia="宋体" w:hAnsi="Times New Roman" w:cs="Times New Roman" w:hint="eastAsia"/>
                <w:szCs w:val="20"/>
              </w:rPr>
              <w:t>3</w:t>
            </w:r>
            <w:r>
              <w:rPr>
                <w:rFonts w:ascii="Times New Roman" w:eastAsia="宋体" w:hAnsi="Times New Roman" w:cs="Times New Roman" w:hint="eastAsia"/>
                <w:szCs w:val="20"/>
              </w:rPr>
              <w:t>）删除一个用户</w:t>
            </w:r>
          </w:p>
        </w:tc>
        <w:tc>
          <w:tcPr>
            <w:tcW w:w="1276" w:type="dxa"/>
            <w:vMerge/>
            <w:tcBorders>
              <w:left w:val="nil"/>
              <w:right w:val="single" w:sz="4" w:space="0" w:color="auto"/>
            </w:tcBorders>
          </w:tcPr>
          <w:p w14:paraId="0A1AF5A5" w14:textId="77777777" w:rsidR="00904BEC" w:rsidRDefault="00904BEC">
            <w:pPr>
              <w:widowControl/>
              <w:jc w:val="center"/>
              <w:rPr>
                <w:rFonts w:ascii="Times New Roman" w:eastAsia="宋体" w:hAnsi="Times New Roman" w:cs="Times New Roman"/>
                <w:szCs w:val="20"/>
              </w:rPr>
            </w:pPr>
          </w:p>
        </w:tc>
        <w:tc>
          <w:tcPr>
            <w:tcW w:w="1134" w:type="dxa"/>
            <w:vMerge/>
            <w:tcBorders>
              <w:left w:val="nil"/>
              <w:right w:val="single" w:sz="4" w:space="0" w:color="auto"/>
            </w:tcBorders>
          </w:tcPr>
          <w:p w14:paraId="474E80D9" w14:textId="77777777" w:rsidR="00904BEC" w:rsidRDefault="00904BEC">
            <w:pPr>
              <w:widowControl/>
              <w:jc w:val="center"/>
              <w:rPr>
                <w:rFonts w:ascii="Times New Roman" w:eastAsia="宋体" w:hAnsi="Times New Roman" w:cs="Times New Roman"/>
                <w:szCs w:val="20"/>
              </w:rPr>
            </w:pPr>
          </w:p>
        </w:tc>
        <w:tc>
          <w:tcPr>
            <w:tcW w:w="1596" w:type="dxa"/>
            <w:vMerge/>
            <w:tcBorders>
              <w:left w:val="nil"/>
              <w:right w:val="single" w:sz="4" w:space="0" w:color="auto"/>
            </w:tcBorders>
          </w:tcPr>
          <w:p w14:paraId="29B1F0BB" w14:textId="77777777" w:rsidR="00904BEC" w:rsidRDefault="00904BEC">
            <w:pPr>
              <w:widowControl/>
              <w:jc w:val="center"/>
              <w:rPr>
                <w:rFonts w:ascii="Times New Roman" w:eastAsia="宋体" w:hAnsi="Times New Roman" w:cs="Times New Roman"/>
                <w:szCs w:val="20"/>
              </w:rPr>
            </w:pPr>
          </w:p>
        </w:tc>
      </w:tr>
      <w:tr w:rsidR="00904BEC" w14:paraId="35004FFC" w14:textId="77777777">
        <w:trPr>
          <w:trHeight w:hRule="exact" w:val="340"/>
        </w:trPr>
        <w:tc>
          <w:tcPr>
            <w:tcW w:w="2096" w:type="dxa"/>
            <w:vMerge/>
            <w:tcBorders>
              <w:left w:val="single" w:sz="4" w:space="0" w:color="auto"/>
              <w:bottom w:val="single" w:sz="4" w:space="0" w:color="auto"/>
              <w:right w:val="single" w:sz="4" w:space="0" w:color="auto"/>
            </w:tcBorders>
          </w:tcPr>
          <w:p w14:paraId="327F0D92" w14:textId="77777777" w:rsidR="00904BEC" w:rsidRDefault="00904BEC">
            <w:pPr>
              <w:widowControl/>
              <w:rPr>
                <w:rFonts w:ascii="Times New Roman" w:eastAsia="宋体" w:hAnsi="Times New Roman" w:cs="Times New Roman"/>
                <w:szCs w:val="20"/>
              </w:rPr>
            </w:pPr>
          </w:p>
        </w:tc>
        <w:tc>
          <w:tcPr>
            <w:tcW w:w="3183" w:type="dxa"/>
            <w:tcBorders>
              <w:top w:val="nil"/>
              <w:left w:val="nil"/>
              <w:bottom w:val="single" w:sz="4" w:space="0" w:color="auto"/>
              <w:right w:val="single" w:sz="4" w:space="0" w:color="auto"/>
            </w:tcBorders>
          </w:tcPr>
          <w:p w14:paraId="4F3875D3" w14:textId="77777777" w:rsidR="00904BEC" w:rsidRDefault="00000000">
            <w:pPr>
              <w:widowControl/>
              <w:rPr>
                <w:rFonts w:ascii="Times New Roman" w:eastAsia="宋体" w:hAnsi="Times New Roman" w:cs="Times New Roman"/>
                <w:szCs w:val="20"/>
              </w:rPr>
            </w:pPr>
            <w:r>
              <w:rPr>
                <w:rFonts w:ascii="Times New Roman" w:eastAsia="宋体" w:hAnsi="Times New Roman" w:cs="Times New Roman" w:hint="eastAsia"/>
                <w:szCs w:val="20"/>
              </w:rPr>
              <w:t>4</w:t>
            </w:r>
            <w:r>
              <w:rPr>
                <w:rFonts w:ascii="Times New Roman" w:eastAsia="宋体" w:hAnsi="Times New Roman" w:cs="Times New Roman" w:hint="eastAsia"/>
                <w:szCs w:val="20"/>
              </w:rPr>
              <w:t>）查询用户关键词</w:t>
            </w:r>
          </w:p>
        </w:tc>
        <w:tc>
          <w:tcPr>
            <w:tcW w:w="1276" w:type="dxa"/>
            <w:vMerge/>
            <w:tcBorders>
              <w:left w:val="nil"/>
              <w:bottom w:val="single" w:sz="4" w:space="0" w:color="auto"/>
              <w:right w:val="single" w:sz="4" w:space="0" w:color="auto"/>
            </w:tcBorders>
          </w:tcPr>
          <w:p w14:paraId="440D0D0C" w14:textId="77777777" w:rsidR="00904BEC" w:rsidRDefault="00904BEC">
            <w:pPr>
              <w:widowControl/>
              <w:jc w:val="center"/>
              <w:rPr>
                <w:rFonts w:ascii="Times New Roman" w:eastAsia="宋体" w:hAnsi="Times New Roman" w:cs="Times New Roman"/>
                <w:szCs w:val="20"/>
              </w:rPr>
            </w:pPr>
          </w:p>
        </w:tc>
        <w:tc>
          <w:tcPr>
            <w:tcW w:w="1134" w:type="dxa"/>
            <w:vMerge/>
            <w:tcBorders>
              <w:left w:val="nil"/>
              <w:bottom w:val="single" w:sz="4" w:space="0" w:color="auto"/>
              <w:right w:val="single" w:sz="4" w:space="0" w:color="auto"/>
            </w:tcBorders>
          </w:tcPr>
          <w:p w14:paraId="43BA66B1" w14:textId="77777777" w:rsidR="00904BEC" w:rsidRDefault="00904BEC">
            <w:pPr>
              <w:widowControl/>
              <w:jc w:val="center"/>
              <w:rPr>
                <w:rFonts w:ascii="Times New Roman" w:eastAsia="宋体" w:hAnsi="Times New Roman" w:cs="Times New Roman"/>
                <w:szCs w:val="20"/>
              </w:rPr>
            </w:pPr>
          </w:p>
        </w:tc>
        <w:tc>
          <w:tcPr>
            <w:tcW w:w="1596" w:type="dxa"/>
            <w:vMerge/>
            <w:tcBorders>
              <w:left w:val="nil"/>
              <w:bottom w:val="single" w:sz="4" w:space="0" w:color="auto"/>
              <w:right w:val="single" w:sz="4" w:space="0" w:color="auto"/>
            </w:tcBorders>
          </w:tcPr>
          <w:p w14:paraId="61026C44" w14:textId="77777777" w:rsidR="00904BEC" w:rsidRDefault="00904BEC">
            <w:pPr>
              <w:widowControl/>
              <w:jc w:val="center"/>
              <w:rPr>
                <w:rFonts w:ascii="Times New Roman" w:eastAsia="宋体" w:hAnsi="Times New Roman" w:cs="Times New Roman"/>
                <w:szCs w:val="20"/>
              </w:rPr>
            </w:pPr>
          </w:p>
        </w:tc>
      </w:tr>
      <w:tr w:rsidR="00904BEC" w14:paraId="10986F49" w14:textId="77777777">
        <w:trPr>
          <w:trHeight w:hRule="exact" w:val="340"/>
        </w:trPr>
        <w:tc>
          <w:tcPr>
            <w:tcW w:w="2096" w:type="dxa"/>
            <w:vMerge w:val="restart"/>
            <w:tcBorders>
              <w:top w:val="nil"/>
              <w:left w:val="single" w:sz="4" w:space="0" w:color="auto"/>
              <w:right w:val="single" w:sz="4" w:space="0" w:color="auto"/>
            </w:tcBorders>
          </w:tcPr>
          <w:p w14:paraId="680943DF" w14:textId="77777777" w:rsidR="00904BEC" w:rsidRDefault="00000000">
            <w:pPr>
              <w:widowControl/>
              <w:rPr>
                <w:rFonts w:ascii="Times New Roman" w:eastAsia="宋体" w:hAnsi="Times New Roman" w:cs="Times New Roman"/>
                <w:szCs w:val="20"/>
              </w:rPr>
            </w:pPr>
            <w:r>
              <w:rPr>
                <w:rFonts w:ascii="Times New Roman" w:eastAsia="宋体" w:hAnsi="Times New Roman" w:cs="Times New Roman" w:hint="eastAsia"/>
                <w:szCs w:val="20"/>
              </w:rPr>
              <w:t>日志管理</w:t>
            </w:r>
          </w:p>
        </w:tc>
        <w:tc>
          <w:tcPr>
            <w:tcW w:w="3183" w:type="dxa"/>
            <w:tcBorders>
              <w:top w:val="nil"/>
              <w:left w:val="nil"/>
              <w:bottom w:val="single" w:sz="4" w:space="0" w:color="auto"/>
              <w:right w:val="single" w:sz="4" w:space="0" w:color="auto"/>
            </w:tcBorders>
          </w:tcPr>
          <w:p w14:paraId="467DAD3C" w14:textId="77777777" w:rsidR="00904BEC" w:rsidRDefault="00000000">
            <w:pPr>
              <w:widowControl/>
              <w:rPr>
                <w:rFonts w:ascii="Times New Roman" w:eastAsia="宋体" w:hAnsi="Times New Roman" w:cs="Times New Roman"/>
                <w:szCs w:val="20"/>
              </w:rPr>
            </w:pPr>
            <w:r>
              <w:rPr>
                <w:rFonts w:ascii="Times New Roman" w:eastAsia="宋体" w:hAnsi="Times New Roman" w:cs="Times New Roman" w:hint="eastAsia"/>
                <w:szCs w:val="20"/>
              </w:rPr>
              <w:t>1</w:t>
            </w:r>
            <w:r>
              <w:rPr>
                <w:rFonts w:ascii="Times New Roman" w:eastAsia="宋体" w:hAnsi="Times New Roman" w:cs="Times New Roman" w:hint="eastAsia"/>
                <w:szCs w:val="20"/>
              </w:rPr>
              <w:t>）刷新操作日志列表</w:t>
            </w:r>
          </w:p>
        </w:tc>
        <w:tc>
          <w:tcPr>
            <w:tcW w:w="1276" w:type="dxa"/>
            <w:vMerge w:val="restart"/>
            <w:tcBorders>
              <w:top w:val="nil"/>
              <w:left w:val="nil"/>
              <w:right w:val="single" w:sz="4" w:space="0" w:color="auto"/>
            </w:tcBorders>
          </w:tcPr>
          <w:p w14:paraId="5E6BADDD" w14:textId="77777777" w:rsidR="00904BEC" w:rsidRDefault="00000000">
            <w:pPr>
              <w:widowControl/>
              <w:jc w:val="center"/>
              <w:rPr>
                <w:rFonts w:ascii="Times New Roman" w:eastAsia="宋体" w:hAnsi="Times New Roman" w:cs="Times New Roman"/>
                <w:szCs w:val="20"/>
              </w:rPr>
            </w:pPr>
            <w:r>
              <w:rPr>
                <w:rFonts w:ascii="Times New Roman" w:eastAsia="宋体" w:hAnsi="Times New Roman" w:cs="Times New Roman"/>
                <w:szCs w:val="20"/>
              </w:rPr>
              <w:t>100</w:t>
            </w:r>
          </w:p>
        </w:tc>
        <w:tc>
          <w:tcPr>
            <w:tcW w:w="1134" w:type="dxa"/>
            <w:vMerge w:val="restart"/>
            <w:tcBorders>
              <w:top w:val="nil"/>
              <w:left w:val="nil"/>
              <w:right w:val="single" w:sz="4" w:space="0" w:color="auto"/>
            </w:tcBorders>
          </w:tcPr>
          <w:p w14:paraId="63F9D3AB" w14:textId="77777777" w:rsidR="00904BEC" w:rsidRDefault="00000000">
            <w:pPr>
              <w:widowControl/>
              <w:jc w:val="center"/>
              <w:rPr>
                <w:rFonts w:ascii="Times New Roman" w:eastAsia="宋体" w:hAnsi="Times New Roman" w:cs="Times New Roman"/>
                <w:szCs w:val="20"/>
              </w:rPr>
            </w:pPr>
            <w:r>
              <w:rPr>
                <w:rFonts w:ascii="Times New Roman" w:eastAsia="宋体" w:hAnsi="Times New Roman" w:cs="Times New Roman" w:hint="eastAsia"/>
                <w:szCs w:val="20"/>
              </w:rPr>
              <w:t>正常</w:t>
            </w:r>
          </w:p>
        </w:tc>
        <w:tc>
          <w:tcPr>
            <w:tcW w:w="1596" w:type="dxa"/>
            <w:vMerge w:val="restart"/>
            <w:tcBorders>
              <w:top w:val="nil"/>
              <w:left w:val="nil"/>
              <w:right w:val="single" w:sz="4" w:space="0" w:color="auto"/>
            </w:tcBorders>
          </w:tcPr>
          <w:p w14:paraId="023A45E7" w14:textId="77777777" w:rsidR="00904BEC" w:rsidRDefault="00000000">
            <w:pPr>
              <w:widowControl/>
              <w:jc w:val="center"/>
              <w:rPr>
                <w:rFonts w:ascii="Times New Roman" w:eastAsia="宋体" w:hAnsi="Times New Roman" w:cs="Times New Roman"/>
                <w:szCs w:val="20"/>
              </w:rPr>
            </w:pPr>
            <w:r>
              <w:rPr>
                <w:rFonts w:ascii="Times New Roman" w:eastAsia="宋体" w:hAnsi="Times New Roman" w:cs="Times New Roman"/>
                <w:szCs w:val="20"/>
              </w:rPr>
              <w:t>0.877</w:t>
            </w:r>
          </w:p>
        </w:tc>
      </w:tr>
      <w:tr w:rsidR="00904BEC" w14:paraId="59F314F5" w14:textId="77777777">
        <w:trPr>
          <w:trHeight w:hRule="exact" w:val="340"/>
        </w:trPr>
        <w:tc>
          <w:tcPr>
            <w:tcW w:w="2096" w:type="dxa"/>
            <w:vMerge/>
            <w:tcBorders>
              <w:left w:val="single" w:sz="4" w:space="0" w:color="auto"/>
              <w:right w:val="single" w:sz="4" w:space="0" w:color="auto"/>
            </w:tcBorders>
          </w:tcPr>
          <w:p w14:paraId="42F1F81F" w14:textId="77777777" w:rsidR="00904BEC" w:rsidRDefault="00904BEC">
            <w:pPr>
              <w:widowControl/>
              <w:rPr>
                <w:rFonts w:ascii="Times New Roman" w:eastAsia="宋体" w:hAnsi="Times New Roman" w:cs="Times New Roman"/>
                <w:szCs w:val="20"/>
              </w:rPr>
            </w:pPr>
          </w:p>
        </w:tc>
        <w:tc>
          <w:tcPr>
            <w:tcW w:w="3183" w:type="dxa"/>
            <w:tcBorders>
              <w:top w:val="nil"/>
              <w:left w:val="nil"/>
              <w:bottom w:val="single" w:sz="4" w:space="0" w:color="auto"/>
              <w:right w:val="single" w:sz="4" w:space="0" w:color="auto"/>
            </w:tcBorders>
          </w:tcPr>
          <w:p w14:paraId="57C89B5F" w14:textId="77777777" w:rsidR="00904BEC" w:rsidRDefault="00000000">
            <w:pPr>
              <w:widowControl/>
              <w:rPr>
                <w:rFonts w:ascii="Times New Roman" w:eastAsia="宋体" w:hAnsi="Times New Roman" w:cs="Times New Roman"/>
                <w:szCs w:val="20"/>
              </w:rPr>
            </w:pPr>
            <w:r>
              <w:rPr>
                <w:rFonts w:ascii="Times New Roman" w:eastAsia="宋体" w:hAnsi="Times New Roman" w:cs="Times New Roman" w:hint="eastAsia"/>
                <w:szCs w:val="20"/>
              </w:rPr>
              <w:t>2</w:t>
            </w:r>
            <w:r>
              <w:rPr>
                <w:rFonts w:ascii="Times New Roman" w:eastAsia="宋体" w:hAnsi="Times New Roman" w:cs="Times New Roman" w:hint="eastAsia"/>
                <w:szCs w:val="20"/>
              </w:rPr>
              <w:t>）刷新错误日志列表</w:t>
            </w:r>
          </w:p>
        </w:tc>
        <w:tc>
          <w:tcPr>
            <w:tcW w:w="1276" w:type="dxa"/>
            <w:vMerge/>
            <w:tcBorders>
              <w:left w:val="nil"/>
              <w:right w:val="single" w:sz="4" w:space="0" w:color="auto"/>
            </w:tcBorders>
          </w:tcPr>
          <w:p w14:paraId="45FD6ABF" w14:textId="77777777" w:rsidR="00904BEC" w:rsidRDefault="00904BEC">
            <w:pPr>
              <w:widowControl/>
              <w:jc w:val="center"/>
              <w:rPr>
                <w:rFonts w:ascii="Times New Roman" w:eastAsia="宋体" w:hAnsi="Times New Roman" w:cs="Times New Roman"/>
                <w:szCs w:val="20"/>
              </w:rPr>
            </w:pPr>
          </w:p>
        </w:tc>
        <w:tc>
          <w:tcPr>
            <w:tcW w:w="1134" w:type="dxa"/>
            <w:vMerge/>
            <w:tcBorders>
              <w:left w:val="nil"/>
              <w:right w:val="single" w:sz="4" w:space="0" w:color="auto"/>
            </w:tcBorders>
          </w:tcPr>
          <w:p w14:paraId="25F4F60F" w14:textId="77777777" w:rsidR="00904BEC" w:rsidRDefault="00904BEC">
            <w:pPr>
              <w:widowControl/>
              <w:jc w:val="center"/>
              <w:rPr>
                <w:rFonts w:ascii="Times New Roman" w:eastAsia="宋体" w:hAnsi="Times New Roman" w:cs="Times New Roman"/>
                <w:szCs w:val="20"/>
              </w:rPr>
            </w:pPr>
          </w:p>
        </w:tc>
        <w:tc>
          <w:tcPr>
            <w:tcW w:w="1596" w:type="dxa"/>
            <w:vMerge/>
            <w:tcBorders>
              <w:left w:val="nil"/>
              <w:right w:val="single" w:sz="4" w:space="0" w:color="auto"/>
            </w:tcBorders>
          </w:tcPr>
          <w:p w14:paraId="41905AAA" w14:textId="77777777" w:rsidR="00904BEC" w:rsidRDefault="00904BEC">
            <w:pPr>
              <w:widowControl/>
              <w:jc w:val="center"/>
              <w:rPr>
                <w:rFonts w:ascii="Times New Roman" w:eastAsia="宋体" w:hAnsi="Times New Roman" w:cs="Times New Roman"/>
                <w:szCs w:val="20"/>
              </w:rPr>
            </w:pPr>
          </w:p>
        </w:tc>
      </w:tr>
      <w:tr w:rsidR="00904BEC" w14:paraId="4D35C3ED" w14:textId="77777777">
        <w:trPr>
          <w:trHeight w:hRule="exact" w:val="340"/>
        </w:trPr>
        <w:tc>
          <w:tcPr>
            <w:tcW w:w="2096" w:type="dxa"/>
            <w:vMerge/>
            <w:tcBorders>
              <w:left w:val="single" w:sz="4" w:space="0" w:color="auto"/>
              <w:right w:val="single" w:sz="4" w:space="0" w:color="auto"/>
            </w:tcBorders>
          </w:tcPr>
          <w:p w14:paraId="5D77D5BE" w14:textId="77777777" w:rsidR="00904BEC" w:rsidRDefault="00904BEC">
            <w:pPr>
              <w:widowControl/>
              <w:rPr>
                <w:rFonts w:ascii="Times New Roman" w:eastAsia="宋体" w:hAnsi="Times New Roman" w:cs="Times New Roman"/>
                <w:szCs w:val="20"/>
              </w:rPr>
            </w:pPr>
          </w:p>
        </w:tc>
        <w:tc>
          <w:tcPr>
            <w:tcW w:w="3183" w:type="dxa"/>
            <w:vMerge w:val="restart"/>
            <w:tcBorders>
              <w:top w:val="nil"/>
              <w:left w:val="nil"/>
              <w:right w:val="single" w:sz="4" w:space="0" w:color="auto"/>
            </w:tcBorders>
          </w:tcPr>
          <w:p w14:paraId="594FB296" w14:textId="77777777" w:rsidR="00904BEC" w:rsidRDefault="00000000">
            <w:pPr>
              <w:widowControl/>
              <w:rPr>
                <w:rFonts w:ascii="Times New Roman" w:eastAsia="宋体" w:hAnsi="Times New Roman" w:cs="Times New Roman"/>
                <w:szCs w:val="20"/>
              </w:rPr>
            </w:pPr>
            <w:r>
              <w:rPr>
                <w:rFonts w:ascii="Times New Roman" w:eastAsia="宋体" w:hAnsi="Times New Roman" w:cs="Times New Roman" w:hint="eastAsia"/>
                <w:szCs w:val="20"/>
              </w:rPr>
              <w:t>3</w:t>
            </w:r>
            <w:r>
              <w:rPr>
                <w:rFonts w:ascii="Times New Roman" w:eastAsia="宋体" w:hAnsi="Times New Roman" w:cs="Times New Roman" w:hint="eastAsia"/>
                <w:szCs w:val="20"/>
              </w:rPr>
              <w:t>）刷新登录日志列表</w:t>
            </w:r>
          </w:p>
        </w:tc>
        <w:tc>
          <w:tcPr>
            <w:tcW w:w="1276" w:type="dxa"/>
            <w:vMerge/>
            <w:tcBorders>
              <w:left w:val="nil"/>
              <w:right w:val="single" w:sz="4" w:space="0" w:color="auto"/>
            </w:tcBorders>
          </w:tcPr>
          <w:p w14:paraId="61831927" w14:textId="77777777" w:rsidR="00904BEC" w:rsidRDefault="00904BEC">
            <w:pPr>
              <w:widowControl/>
              <w:jc w:val="center"/>
              <w:rPr>
                <w:rFonts w:ascii="Times New Roman" w:eastAsia="宋体" w:hAnsi="Times New Roman" w:cs="Times New Roman"/>
                <w:szCs w:val="20"/>
              </w:rPr>
            </w:pPr>
          </w:p>
        </w:tc>
        <w:tc>
          <w:tcPr>
            <w:tcW w:w="1134" w:type="dxa"/>
            <w:vMerge/>
            <w:tcBorders>
              <w:left w:val="nil"/>
              <w:right w:val="single" w:sz="4" w:space="0" w:color="auto"/>
            </w:tcBorders>
          </w:tcPr>
          <w:p w14:paraId="7D68E640" w14:textId="77777777" w:rsidR="00904BEC" w:rsidRDefault="00904BEC">
            <w:pPr>
              <w:widowControl/>
              <w:jc w:val="center"/>
              <w:rPr>
                <w:rFonts w:ascii="Times New Roman" w:eastAsia="宋体" w:hAnsi="Times New Roman" w:cs="Times New Roman"/>
                <w:szCs w:val="20"/>
              </w:rPr>
            </w:pPr>
          </w:p>
        </w:tc>
        <w:tc>
          <w:tcPr>
            <w:tcW w:w="1596" w:type="dxa"/>
            <w:vMerge/>
            <w:tcBorders>
              <w:left w:val="nil"/>
              <w:right w:val="single" w:sz="4" w:space="0" w:color="auto"/>
            </w:tcBorders>
          </w:tcPr>
          <w:p w14:paraId="3C561378" w14:textId="77777777" w:rsidR="00904BEC" w:rsidRDefault="00904BEC">
            <w:pPr>
              <w:widowControl/>
              <w:jc w:val="center"/>
              <w:rPr>
                <w:rFonts w:ascii="Times New Roman" w:eastAsia="宋体" w:hAnsi="Times New Roman" w:cs="Times New Roman"/>
                <w:szCs w:val="20"/>
              </w:rPr>
            </w:pPr>
          </w:p>
        </w:tc>
      </w:tr>
      <w:tr w:rsidR="00904BEC" w14:paraId="4CF2AE88" w14:textId="77777777">
        <w:trPr>
          <w:trHeight w:val="77"/>
        </w:trPr>
        <w:tc>
          <w:tcPr>
            <w:tcW w:w="2096" w:type="dxa"/>
            <w:tcBorders>
              <w:top w:val="nil"/>
              <w:left w:val="single" w:sz="4" w:space="0" w:color="auto"/>
              <w:bottom w:val="single" w:sz="4" w:space="0" w:color="auto"/>
              <w:right w:val="single" w:sz="4" w:space="0" w:color="auto"/>
            </w:tcBorders>
          </w:tcPr>
          <w:p w14:paraId="22AA3311" w14:textId="77777777" w:rsidR="00904BEC" w:rsidRDefault="00904BEC">
            <w:pPr>
              <w:widowControl/>
              <w:rPr>
                <w:rFonts w:ascii="Times New Roman" w:eastAsia="宋体" w:hAnsi="Times New Roman" w:cs="Times New Roman"/>
                <w:szCs w:val="20"/>
              </w:rPr>
            </w:pPr>
          </w:p>
        </w:tc>
        <w:tc>
          <w:tcPr>
            <w:tcW w:w="3183" w:type="dxa"/>
            <w:vMerge/>
            <w:tcBorders>
              <w:left w:val="nil"/>
              <w:bottom w:val="single" w:sz="4" w:space="0" w:color="auto"/>
              <w:right w:val="single" w:sz="4" w:space="0" w:color="auto"/>
            </w:tcBorders>
          </w:tcPr>
          <w:p w14:paraId="7675D017" w14:textId="77777777" w:rsidR="00904BEC" w:rsidRDefault="00904BEC">
            <w:pPr>
              <w:widowControl/>
              <w:rPr>
                <w:rFonts w:ascii="Times New Roman" w:eastAsia="宋体" w:hAnsi="Times New Roman" w:cs="Times New Roman"/>
                <w:szCs w:val="20"/>
              </w:rPr>
            </w:pPr>
          </w:p>
        </w:tc>
        <w:tc>
          <w:tcPr>
            <w:tcW w:w="1276" w:type="dxa"/>
            <w:vMerge/>
            <w:tcBorders>
              <w:left w:val="nil"/>
              <w:bottom w:val="single" w:sz="4" w:space="0" w:color="auto"/>
              <w:right w:val="single" w:sz="4" w:space="0" w:color="auto"/>
            </w:tcBorders>
          </w:tcPr>
          <w:p w14:paraId="20BCF60C" w14:textId="77777777" w:rsidR="00904BEC" w:rsidRDefault="00904BEC">
            <w:pPr>
              <w:widowControl/>
              <w:jc w:val="center"/>
              <w:rPr>
                <w:rFonts w:ascii="Times New Roman" w:eastAsia="宋体" w:hAnsi="Times New Roman" w:cs="Times New Roman"/>
                <w:szCs w:val="20"/>
              </w:rPr>
            </w:pPr>
          </w:p>
        </w:tc>
        <w:tc>
          <w:tcPr>
            <w:tcW w:w="1134" w:type="dxa"/>
            <w:tcBorders>
              <w:top w:val="nil"/>
              <w:left w:val="nil"/>
              <w:bottom w:val="single" w:sz="4" w:space="0" w:color="auto"/>
              <w:right w:val="single" w:sz="4" w:space="0" w:color="auto"/>
            </w:tcBorders>
          </w:tcPr>
          <w:p w14:paraId="0C37EF39" w14:textId="77777777" w:rsidR="00904BEC" w:rsidRDefault="00904BEC">
            <w:pPr>
              <w:widowControl/>
              <w:jc w:val="center"/>
              <w:rPr>
                <w:rFonts w:ascii="Times New Roman" w:eastAsia="宋体" w:hAnsi="Times New Roman" w:cs="Times New Roman"/>
                <w:szCs w:val="20"/>
              </w:rPr>
            </w:pPr>
          </w:p>
        </w:tc>
        <w:tc>
          <w:tcPr>
            <w:tcW w:w="1596" w:type="dxa"/>
            <w:tcBorders>
              <w:top w:val="nil"/>
              <w:left w:val="nil"/>
              <w:bottom w:val="single" w:sz="4" w:space="0" w:color="auto"/>
              <w:right w:val="single" w:sz="4" w:space="0" w:color="auto"/>
            </w:tcBorders>
          </w:tcPr>
          <w:p w14:paraId="58E10E69" w14:textId="77777777" w:rsidR="00904BEC" w:rsidRDefault="00904BEC">
            <w:pPr>
              <w:widowControl/>
              <w:jc w:val="center"/>
              <w:rPr>
                <w:rFonts w:ascii="Times New Roman" w:eastAsia="宋体" w:hAnsi="Times New Roman" w:cs="Times New Roman"/>
                <w:szCs w:val="20"/>
              </w:rPr>
            </w:pPr>
          </w:p>
        </w:tc>
      </w:tr>
      <w:tr w:rsidR="00904BEC" w14:paraId="5DF2F8FA" w14:textId="77777777">
        <w:trPr>
          <w:trHeight w:val="120"/>
        </w:trPr>
        <w:tc>
          <w:tcPr>
            <w:tcW w:w="2096" w:type="dxa"/>
            <w:vMerge w:val="restart"/>
            <w:tcBorders>
              <w:top w:val="nil"/>
              <w:left w:val="single" w:sz="4" w:space="0" w:color="auto"/>
              <w:right w:val="single" w:sz="4" w:space="0" w:color="auto"/>
            </w:tcBorders>
          </w:tcPr>
          <w:p w14:paraId="151E6FD3" w14:textId="5741CE94" w:rsidR="00904BEC" w:rsidRDefault="00035CD9">
            <w:pPr>
              <w:widowControl/>
              <w:rPr>
                <w:rFonts w:ascii="Times New Roman" w:eastAsia="宋体" w:hAnsi="Times New Roman" w:cs="Times New Roman"/>
                <w:szCs w:val="20"/>
              </w:rPr>
            </w:pPr>
            <w:r>
              <w:rPr>
                <w:rFonts w:ascii="Times New Roman" w:eastAsia="宋体" w:hAnsi="Times New Roman" w:cs="Times New Roman" w:hint="eastAsia"/>
                <w:szCs w:val="20"/>
              </w:rPr>
              <w:t>分类管理</w:t>
            </w:r>
          </w:p>
        </w:tc>
        <w:tc>
          <w:tcPr>
            <w:tcW w:w="3183" w:type="dxa"/>
            <w:tcBorders>
              <w:top w:val="nil"/>
              <w:left w:val="nil"/>
              <w:bottom w:val="single" w:sz="4" w:space="0" w:color="auto"/>
              <w:right w:val="single" w:sz="4" w:space="0" w:color="auto"/>
            </w:tcBorders>
          </w:tcPr>
          <w:p w14:paraId="4BB4B204" w14:textId="2ECF8321" w:rsidR="00904BEC" w:rsidRDefault="00000000">
            <w:pPr>
              <w:widowControl/>
              <w:rPr>
                <w:rFonts w:ascii="Times New Roman" w:eastAsia="宋体" w:hAnsi="Times New Roman" w:cs="Times New Roman"/>
                <w:szCs w:val="20"/>
              </w:rPr>
            </w:pPr>
            <w:r>
              <w:rPr>
                <w:rFonts w:ascii="Times New Roman" w:eastAsia="宋体" w:hAnsi="Times New Roman" w:cs="Times New Roman" w:hint="eastAsia"/>
                <w:szCs w:val="20"/>
              </w:rPr>
              <w:t>1</w:t>
            </w:r>
            <w:r>
              <w:rPr>
                <w:rFonts w:ascii="Times New Roman" w:eastAsia="宋体" w:hAnsi="Times New Roman" w:cs="Times New Roman" w:hint="eastAsia"/>
                <w:szCs w:val="20"/>
              </w:rPr>
              <w:t>）新增一个</w:t>
            </w:r>
            <w:r w:rsidR="00035CD9">
              <w:rPr>
                <w:rFonts w:ascii="Times New Roman" w:eastAsia="宋体" w:hAnsi="Times New Roman" w:cs="Times New Roman" w:hint="eastAsia"/>
                <w:szCs w:val="20"/>
              </w:rPr>
              <w:t>分类</w:t>
            </w:r>
          </w:p>
        </w:tc>
        <w:tc>
          <w:tcPr>
            <w:tcW w:w="1276" w:type="dxa"/>
            <w:vMerge w:val="restart"/>
            <w:tcBorders>
              <w:top w:val="nil"/>
              <w:left w:val="nil"/>
              <w:right w:val="single" w:sz="4" w:space="0" w:color="auto"/>
            </w:tcBorders>
          </w:tcPr>
          <w:p w14:paraId="6E1E1E6A" w14:textId="77777777" w:rsidR="00904BEC" w:rsidRDefault="00000000">
            <w:pPr>
              <w:widowControl/>
              <w:jc w:val="center"/>
              <w:rPr>
                <w:rFonts w:ascii="Times New Roman" w:eastAsia="宋体" w:hAnsi="Times New Roman" w:cs="Times New Roman"/>
                <w:szCs w:val="20"/>
              </w:rPr>
            </w:pPr>
            <w:r>
              <w:rPr>
                <w:rFonts w:ascii="Times New Roman" w:eastAsia="宋体" w:hAnsi="Times New Roman" w:cs="Times New Roman"/>
                <w:szCs w:val="20"/>
              </w:rPr>
              <w:t>100</w:t>
            </w:r>
          </w:p>
        </w:tc>
        <w:tc>
          <w:tcPr>
            <w:tcW w:w="1134" w:type="dxa"/>
            <w:vMerge w:val="restart"/>
            <w:tcBorders>
              <w:top w:val="nil"/>
              <w:left w:val="nil"/>
              <w:right w:val="single" w:sz="4" w:space="0" w:color="auto"/>
            </w:tcBorders>
          </w:tcPr>
          <w:p w14:paraId="1481B5FB" w14:textId="77777777" w:rsidR="00904BEC" w:rsidRDefault="00000000">
            <w:pPr>
              <w:widowControl/>
              <w:jc w:val="center"/>
              <w:rPr>
                <w:rFonts w:ascii="Times New Roman" w:eastAsia="宋体" w:hAnsi="Times New Roman" w:cs="Times New Roman"/>
                <w:szCs w:val="20"/>
              </w:rPr>
            </w:pPr>
            <w:r>
              <w:rPr>
                <w:rFonts w:ascii="Times New Roman" w:eastAsia="宋体" w:hAnsi="Times New Roman" w:cs="Times New Roman" w:hint="eastAsia"/>
                <w:szCs w:val="20"/>
              </w:rPr>
              <w:t>正常</w:t>
            </w:r>
          </w:p>
        </w:tc>
        <w:tc>
          <w:tcPr>
            <w:tcW w:w="1596" w:type="dxa"/>
            <w:vMerge w:val="restart"/>
            <w:tcBorders>
              <w:top w:val="nil"/>
              <w:left w:val="nil"/>
              <w:right w:val="single" w:sz="4" w:space="0" w:color="auto"/>
            </w:tcBorders>
          </w:tcPr>
          <w:p w14:paraId="4F2F2032" w14:textId="77777777" w:rsidR="00904BEC" w:rsidRDefault="00000000">
            <w:pPr>
              <w:widowControl/>
              <w:jc w:val="center"/>
              <w:rPr>
                <w:rFonts w:ascii="Times New Roman" w:eastAsia="宋体" w:hAnsi="Times New Roman" w:cs="Times New Roman"/>
                <w:szCs w:val="20"/>
              </w:rPr>
            </w:pPr>
            <w:r>
              <w:rPr>
                <w:rFonts w:ascii="Times New Roman" w:eastAsia="宋体" w:hAnsi="Times New Roman" w:cs="Times New Roman"/>
                <w:szCs w:val="20"/>
              </w:rPr>
              <w:t>0.697</w:t>
            </w:r>
          </w:p>
        </w:tc>
      </w:tr>
      <w:tr w:rsidR="00904BEC" w14:paraId="26A0D25A" w14:textId="77777777">
        <w:trPr>
          <w:trHeight w:val="120"/>
        </w:trPr>
        <w:tc>
          <w:tcPr>
            <w:tcW w:w="2096" w:type="dxa"/>
            <w:vMerge/>
            <w:tcBorders>
              <w:left w:val="single" w:sz="4" w:space="0" w:color="auto"/>
              <w:right w:val="single" w:sz="4" w:space="0" w:color="auto"/>
            </w:tcBorders>
          </w:tcPr>
          <w:p w14:paraId="4D466E5A" w14:textId="77777777" w:rsidR="00904BEC" w:rsidRDefault="00904BEC">
            <w:pPr>
              <w:widowControl/>
              <w:rPr>
                <w:rFonts w:ascii="Times New Roman" w:eastAsia="宋体" w:hAnsi="Times New Roman" w:cs="Times New Roman"/>
                <w:szCs w:val="20"/>
              </w:rPr>
            </w:pPr>
          </w:p>
        </w:tc>
        <w:tc>
          <w:tcPr>
            <w:tcW w:w="3183" w:type="dxa"/>
            <w:tcBorders>
              <w:top w:val="nil"/>
              <w:left w:val="nil"/>
              <w:bottom w:val="single" w:sz="4" w:space="0" w:color="auto"/>
              <w:right w:val="single" w:sz="4" w:space="0" w:color="auto"/>
            </w:tcBorders>
          </w:tcPr>
          <w:p w14:paraId="2204633D" w14:textId="7FB02354" w:rsidR="00904BEC" w:rsidRDefault="00000000">
            <w:pPr>
              <w:widowControl/>
              <w:rPr>
                <w:rFonts w:ascii="Times New Roman" w:eastAsia="宋体" w:hAnsi="Times New Roman" w:cs="Times New Roman"/>
                <w:szCs w:val="20"/>
              </w:rPr>
            </w:pPr>
            <w:r>
              <w:rPr>
                <w:rFonts w:ascii="Times New Roman" w:eastAsia="宋体" w:hAnsi="Times New Roman" w:cs="Times New Roman" w:hint="eastAsia"/>
                <w:szCs w:val="20"/>
              </w:rPr>
              <w:t>2</w:t>
            </w:r>
            <w:r>
              <w:rPr>
                <w:rFonts w:ascii="Times New Roman" w:eastAsia="宋体" w:hAnsi="Times New Roman" w:cs="Times New Roman" w:hint="eastAsia"/>
                <w:szCs w:val="20"/>
              </w:rPr>
              <w:t>）刷新</w:t>
            </w:r>
            <w:r w:rsidR="00035CD9">
              <w:rPr>
                <w:rFonts w:ascii="Times New Roman" w:eastAsia="宋体" w:hAnsi="Times New Roman" w:cs="Times New Roman" w:hint="eastAsia"/>
                <w:szCs w:val="20"/>
              </w:rPr>
              <w:t>分类</w:t>
            </w:r>
            <w:r>
              <w:rPr>
                <w:rFonts w:ascii="Times New Roman" w:eastAsia="宋体" w:hAnsi="Times New Roman" w:cs="Times New Roman" w:hint="eastAsia"/>
                <w:szCs w:val="20"/>
              </w:rPr>
              <w:t>列表</w:t>
            </w:r>
          </w:p>
        </w:tc>
        <w:tc>
          <w:tcPr>
            <w:tcW w:w="1276" w:type="dxa"/>
            <w:vMerge/>
            <w:tcBorders>
              <w:left w:val="nil"/>
              <w:right w:val="single" w:sz="4" w:space="0" w:color="auto"/>
            </w:tcBorders>
          </w:tcPr>
          <w:p w14:paraId="1D5FEE42" w14:textId="77777777" w:rsidR="00904BEC" w:rsidRDefault="00904BEC">
            <w:pPr>
              <w:widowControl/>
              <w:jc w:val="center"/>
              <w:rPr>
                <w:rFonts w:ascii="Times New Roman" w:eastAsia="宋体" w:hAnsi="Times New Roman" w:cs="Times New Roman"/>
                <w:szCs w:val="20"/>
              </w:rPr>
            </w:pPr>
          </w:p>
        </w:tc>
        <w:tc>
          <w:tcPr>
            <w:tcW w:w="1134" w:type="dxa"/>
            <w:vMerge/>
            <w:tcBorders>
              <w:left w:val="nil"/>
              <w:right w:val="single" w:sz="4" w:space="0" w:color="auto"/>
            </w:tcBorders>
          </w:tcPr>
          <w:p w14:paraId="04441E51" w14:textId="77777777" w:rsidR="00904BEC" w:rsidRDefault="00904BEC">
            <w:pPr>
              <w:widowControl/>
              <w:jc w:val="center"/>
              <w:rPr>
                <w:rFonts w:ascii="Times New Roman" w:eastAsia="宋体" w:hAnsi="Times New Roman" w:cs="Times New Roman"/>
                <w:szCs w:val="20"/>
              </w:rPr>
            </w:pPr>
          </w:p>
        </w:tc>
        <w:tc>
          <w:tcPr>
            <w:tcW w:w="1596" w:type="dxa"/>
            <w:vMerge/>
            <w:tcBorders>
              <w:left w:val="nil"/>
              <w:right w:val="single" w:sz="4" w:space="0" w:color="auto"/>
            </w:tcBorders>
          </w:tcPr>
          <w:p w14:paraId="444BAFB7" w14:textId="77777777" w:rsidR="00904BEC" w:rsidRDefault="00904BEC">
            <w:pPr>
              <w:widowControl/>
              <w:jc w:val="center"/>
              <w:rPr>
                <w:rFonts w:ascii="Times New Roman" w:eastAsia="宋体" w:hAnsi="Times New Roman" w:cs="Times New Roman"/>
                <w:szCs w:val="20"/>
              </w:rPr>
            </w:pPr>
          </w:p>
        </w:tc>
      </w:tr>
      <w:tr w:rsidR="00904BEC" w14:paraId="699C0F52" w14:textId="77777777">
        <w:trPr>
          <w:trHeight w:val="120"/>
        </w:trPr>
        <w:tc>
          <w:tcPr>
            <w:tcW w:w="2096" w:type="dxa"/>
            <w:vMerge/>
            <w:tcBorders>
              <w:left w:val="single" w:sz="4" w:space="0" w:color="auto"/>
              <w:right w:val="single" w:sz="4" w:space="0" w:color="auto"/>
            </w:tcBorders>
          </w:tcPr>
          <w:p w14:paraId="02B29C7E" w14:textId="77777777" w:rsidR="00904BEC" w:rsidRDefault="00904BEC">
            <w:pPr>
              <w:widowControl/>
              <w:rPr>
                <w:rFonts w:ascii="Times New Roman" w:eastAsia="宋体" w:hAnsi="Times New Roman" w:cs="Times New Roman"/>
                <w:szCs w:val="20"/>
              </w:rPr>
            </w:pPr>
          </w:p>
        </w:tc>
        <w:tc>
          <w:tcPr>
            <w:tcW w:w="3183" w:type="dxa"/>
            <w:tcBorders>
              <w:top w:val="nil"/>
              <w:left w:val="nil"/>
              <w:bottom w:val="single" w:sz="4" w:space="0" w:color="auto"/>
              <w:right w:val="single" w:sz="4" w:space="0" w:color="auto"/>
            </w:tcBorders>
          </w:tcPr>
          <w:p w14:paraId="192A406D" w14:textId="757ED9D6" w:rsidR="00904BEC" w:rsidRDefault="00000000">
            <w:pPr>
              <w:widowControl/>
              <w:rPr>
                <w:rFonts w:ascii="Times New Roman" w:eastAsia="宋体" w:hAnsi="Times New Roman" w:cs="Times New Roman"/>
                <w:szCs w:val="20"/>
              </w:rPr>
            </w:pPr>
            <w:r>
              <w:rPr>
                <w:rFonts w:ascii="Times New Roman" w:eastAsia="宋体" w:hAnsi="Times New Roman" w:cs="Times New Roman" w:hint="eastAsia"/>
                <w:szCs w:val="20"/>
              </w:rPr>
              <w:t>3</w:t>
            </w:r>
            <w:r>
              <w:rPr>
                <w:rFonts w:ascii="Times New Roman" w:eastAsia="宋体" w:hAnsi="Times New Roman" w:cs="Times New Roman" w:hint="eastAsia"/>
                <w:szCs w:val="20"/>
              </w:rPr>
              <w:t>）删除一个</w:t>
            </w:r>
            <w:r w:rsidR="00035CD9">
              <w:rPr>
                <w:rFonts w:ascii="Times New Roman" w:eastAsia="宋体" w:hAnsi="Times New Roman" w:cs="Times New Roman" w:hint="eastAsia"/>
                <w:szCs w:val="20"/>
              </w:rPr>
              <w:t>分类</w:t>
            </w:r>
          </w:p>
        </w:tc>
        <w:tc>
          <w:tcPr>
            <w:tcW w:w="1276" w:type="dxa"/>
            <w:vMerge/>
            <w:tcBorders>
              <w:left w:val="nil"/>
              <w:right w:val="single" w:sz="4" w:space="0" w:color="auto"/>
            </w:tcBorders>
          </w:tcPr>
          <w:p w14:paraId="04F6675A" w14:textId="77777777" w:rsidR="00904BEC" w:rsidRDefault="00904BEC">
            <w:pPr>
              <w:widowControl/>
              <w:jc w:val="center"/>
              <w:rPr>
                <w:rFonts w:ascii="Times New Roman" w:eastAsia="宋体" w:hAnsi="Times New Roman" w:cs="Times New Roman"/>
                <w:szCs w:val="20"/>
              </w:rPr>
            </w:pPr>
          </w:p>
        </w:tc>
        <w:tc>
          <w:tcPr>
            <w:tcW w:w="1134" w:type="dxa"/>
            <w:vMerge/>
            <w:tcBorders>
              <w:left w:val="nil"/>
              <w:right w:val="single" w:sz="4" w:space="0" w:color="auto"/>
            </w:tcBorders>
          </w:tcPr>
          <w:p w14:paraId="7BE79254" w14:textId="77777777" w:rsidR="00904BEC" w:rsidRDefault="00904BEC">
            <w:pPr>
              <w:widowControl/>
              <w:jc w:val="center"/>
              <w:rPr>
                <w:rFonts w:ascii="Times New Roman" w:eastAsia="宋体" w:hAnsi="Times New Roman" w:cs="Times New Roman"/>
                <w:szCs w:val="20"/>
              </w:rPr>
            </w:pPr>
          </w:p>
        </w:tc>
        <w:tc>
          <w:tcPr>
            <w:tcW w:w="1596" w:type="dxa"/>
            <w:vMerge/>
            <w:tcBorders>
              <w:left w:val="nil"/>
              <w:right w:val="single" w:sz="4" w:space="0" w:color="auto"/>
            </w:tcBorders>
          </w:tcPr>
          <w:p w14:paraId="7DE587EA" w14:textId="77777777" w:rsidR="00904BEC" w:rsidRDefault="00904BEC">
            <w:pPr>
              <w:widowControl/>
              <w:jc w:val="center"/>
              <w:rPr>
                <w:rFonts w:ascii="Times New Roman" w:eastAsia="宋体" w:hAnsi="Times New Roman" w:cs="Times New Roman"/>
                <w:szCs w:val="20"/>
              </w:rPr>
            </w:pPr>
          </w:p>
        </w:tc>
      </w:tr>
      <w:tr w:rsidR="00904BEC" w14:paraId="1980D1DD" w14:textId="77777777">
        <w:trPr>
          <w:trHeight w:val="120"/>
        </w:trPr>
        <w:tc>
          <w:tcPr>
            <w:tcW w:w="2096" w:type="dxa"/>
            <w:vMerge/>
            <w:tcBorders>
              <w:left w:val="single" w:sz="4" w:space="0" w:color="auto"/>
              <w:bottom w:val="single" w:sz="4" w:space="0" w:color="auto"/>
              <w:right w:val="single" w:sz="4" w:space="0" w:color="auto"/>
            </w:tcBorders>
          </w:tcPr>
          <w:p w14:paraId="2304AB9C" w14:textId="77777777" w:rsidR="00904BEC" w:rsidRDefault="00904BEC">
            <w:pPr>
              <w:widowControl/>
              <w:rPr>
                <w:rFonts w:ascii="Times New Roman" w:eastAsia="宋体" w:hAnsi="Times New Roman" w:cs="Times New Roman"/>
                <w:szCs w:val="20"/>
              </w:rPr>
            </w:pPr>
          </w:p>
        </w:tc>
        <w:tc>
          <w:tcPr>
            <w:tcW w:w="3183" w:type="dxa"/>
            <w:tcBorders>
              <w:top w:val="nil"/>
              <w:left w:val="nil"/>
              <w:bottom w:val="single" w:sz="4" w:space="0" w:color="auto"/>
              <w:right w:val="single" w:sz="4" w:space="0" w:color="auto"/>
            </w:tcBorders>
          </w:tcPr>
          <w:p w14:paraId="05384BF4" w14:textId="77777777" w:rsidR="00904BEC" w:rsidRDefault="00000000">
            <w:pPr>
              <w:widowControl/>
              <w:rPr>
                <w:rFonts w:ascii="Times New Roman" w:eastAsia="宋体" w:hAnsi="Times New Roman" w:cs="Times New Roman"/>
                <w:szCs w:val="20"/>
              </w:rPr>
            </w:pPr>
            <w:r>
              <w:rPr>
                <w:rFonts w:ascii="Times New Roman" w:eastAsia="宋体" w:hAnsi="Times New Roman" w:cs="Times New Roman" w:hint="eastAsia"/>
                <w:szCs w:val="20"/>
              </w:rPr>
              <w:t>4</w:t>
            </w:r>
            <w:r>
              <w:rPr>
                <w:rFonts w:ascii="Times New Roman" w:eastAsia="宋体" w:hAnsi="Times New Roman" w:cs="Times New Roman" w:hint="eastAsia"/>
                <w:szCs w:val="20"/>
              </w:rPr>
              <w:t>）更新一个分类</w:t>
            </w:r>
          </w:p>
        </w:tc>
        <w:tc>
          <w:tcPr>
            <w:tcW w:w="1276" w:type="dxa"/>
            <w:vMerge/>
            <w:tcBorders>
              <w:left w:val="nil"/>
              <w:bottom w:val="single" w:sz="4" w:space="0" w:color="auto"/>
              <w:right w:val="single" w:sz="4" w:space="0" w:color="auto"/>
            </w:tcBorders>
          </w:tcPr>
          <w:p w14:paraId="5BC67FAB" w14:textId="77777777" w:rsidR="00904BEC" w:rsidRDefault="00904BEC">
            <w:pPr>
              <w:widowControl/>
              <w:jc w:val="center"/>
              <w:rPr>
                <w:rFonts w:ascii="Times New Roman" w:eastAsia="宋体" w:hAnsi="Times New Roman" w:cs="Times New Roman"/>
                <w:szCs w:val="20"/>
              </w:rPr>
            </w:pPr>
          </w:p>
        </w:tc>
        <w:tc>
          <w:tcPr>
            <w:tcW w:w="1134" w:type="dxa"/>
            <w:vMerge/>
            <w:tcBorders>
              <w:left w:val="nil"/>
              <w:bottom w:val="single" w:sz="4" w:space="0" w:color="auto"/>
              <w:right w:val="single" w:sz="4" w:space="0" w:color="auto"/>
            </w:tcBorders>
          </w:tcPr>
          <w:p w14:paraId="691CAD84" w14:textId="77777777" w:rsidR="00904BEC" w:rsidRDefault="00904BEC">
            <w:pPr>
              <w:widowControl/>
              <w:jc w:val="center"/>
              <w:rPr>
                <w:rFonts w:ascii="Times New Roman" w:eastAsia="宋体" w:hAnsi="Times New Roman" w:cs="Times New Roman"/>
                <w:szCs w:val="20"/>
              </w:rPr>
            </w:pPr>
          </w:p>
        </w:tc>
        <w:tc>
          <w:tcPr>
            <w:tcW w:w="1596" w:type="dxa"/>
            <w:vMerge/>
            <w:tcBorders>
              <w:left w:val="nil"/>
              <w:bottom w:val="single" w:sz="4" w:space="0" w:color="auto"/>
              <w:right w:val="single" w:sz="4" w:space="0" w:color="auto"/>
            </w:tcBorders>
          </w:tcPr>
          <w:p w14:paraId="0C399E76" w14:textId="77777777" w:rsidR="00904BEC" w:rsidRDefault="00904BEC">
            <w:pPr>
              <w:widowControl/>
              <w:jc w:val="center"/>
              <w:rPr>
                <w:rFonts w:ascii="Times New Roman" w:eastAsia="宋体" w:hAnsi="Times New Roman" w:cs="Times New Roman"/>
                <w:szCs w:val="20"/>
              </w:rPr>
            </w:pPr>
          </w:p>
        </w:tc>
      </w:tr>
      <w:tr w:rsidR="00904BEC" w14:paraId="11316C75" w14:textId="77777777">
        <w:trPr>
          <w:trHeight w:val="412"/>
        </w:trPr>
        <w:tc>
          <w:tcPr>
            <w:tcW w:w="2096" w:type="dxa"/>
            <w:vMerge w:val="restart"/>
            <w:tcBorders>
              <w:top w:val="nil"/>
              <w:left w:val="single" w:sz="4" w:space="0" w:color="auto"/>
              <w:right w:val="single" w:sz="4" w:space="0" w:color="auto"/>
            </w:tcBorders>
          </w:tcPr>
          <w:p w14:paraId="7DFFB936" w14:textId="77777777" w:rsidR="00904BEC" w:rsidRDefault="00000000">
            <w:pPr>
              <w:widowControl/>
              <w:rPr>
                <w:rFonts w:ascii="Times New Roman" w:eastAsia="宋体" w:hAnsi="Times New Roman" w:cs="Times New Roman"/>
                <w:szCs w:val="20"/>
              </w:rPr>
            </w:pPr>
            <w:r>
              <w:rPr>
                <w:rFonts w:ascii="Times New Roman" w:eastAsia="宋体" w:hAnsi="Times New Roman" w:cs="Times New Roman" w:hint="eastAsia"/>
                <w:szCs w:val="20"/>
              </w:rPr>
              <w:t>标签管理</w:t>
            </w:r>
          </w:p>
        </w:tc>
        <w:tc>
          <w:tcPr>
            <w:tcW w:w="3183" w:type="dxa"/>
            <w:tcBorders>
              <w:top w:val="nil"/>
              <w:left w:val="nil"/>
              <w:bottom w:val="single" w:sz="4" w:space="0" w:color="auto"/>
              <w:right w:val="single" w:sz="4" w:space="0" w:color="auto"/>
            </w:tcBorders>
          </w:tcPr>
          <w:p w14:paraId="56715A15" w14:textId="77777777" w:rsidR="00904BEC" w:rsidRDefault="00000000">
            <w:pPr>
              <w:widowControl/>
              <w:rPr>
                <w:rFonts w:ascii="Times New Roman" w:eastAsia="宋体" w:hAnsi="Times New Roman" w:cs="Times New Roman"/>
                <w:szCs w:val="20"/>
              </w:rPr>
            </w:pPr>
            <w:r>
              <w:rPr>
                <w:rFonts w:ascii="Times New Roman" w:eastAsia="宋体" w:hAnsi="Times New Roman" w:cs="Times New Roman" w:hint="eastAsia"/>
                <w:szCs w:val="20"/>
              </w:rPr>
              <w:t>1</w:t>
            </w:r>
            <w:r>
              <w:rPr>
                <w:rFonts w:ascii="Times New Roman" w:eastAsia="宋体" w:hAnsi="Times New Roman" w:cs="Times New Roman" w:hint="eastAsia"/>
                <w:szCs w:val="20"/>
              </w:rPr>
              <w:t>）新增一个标签</w:t>
            </w:r>
          </w:p>
        </w:tc>
        <w:tc>
          <w:tcPr>
            <w:tcW w:w="1276" w:type="dxa"/>
            <w:vMerge w:val="restart"/>
            <w:tcBorders>
              <w:top w:val="nil"/>
              <w:left w:val="nil"/>
              <w:right w:val="single" w:sz="4" w:space="0" w:color="auto"/>
            </w:tcBorders>
          </w:tcPr>
          <w:p w14:paraId="5599AF12" w14:textId="77777777" w:rsidR="00904BEC" w:rsidRDefault="00000000">
            <w:pPr>
              <w:widowControl/>
              <w:jc w:val="center"/>
              <w:rPr>
                <w:rFonts w:ascii="Times New Roman" w:eastAsia="宋体" w:hAnsi="Times New Roman" w:cs="Times New Roman"/>
                <w:szCs w:val="20"/>
              </w:rPr>
            </w:pPr>
            <w:r>
              <w:rPr>
                <w:rFonts w:ascii="Times New Roman" w:eastAsia="宋体" w:hAnsi="Times New Roman" w:cs="Times New Roman"/>
                <w:szCs w:val="20"/>
              </w:rPr>
              <w:t>100</w:t>
            </w:r>
          </w:p>
        </w:tc>
        <w:tc>
          <w:tcPr>
            <w:tcW w:w="1134" w:type="dxa"/>
            <w:vMerge w:val="restart"/>
            <w:tcBorders>
              <w:top w:val="nil"/>
              <w:left w:val="nil"/>
              <w:right w:val="single" w:sz="4" w:space="0" w:color="auto"/>
            </w:tcBorders>
          </w:tcPr>
          <w:p w14:paraId="03DE1E68" w14:textId="77777777" w:rsidR="00904BEC" w:rsidRDefault="00000000">
            <w:pPr>
              <w:widowControl/>
              <w:jc w:val="center"/>
              <w:rPr>
                <w:rFonts w:ascii="Times New Roman" w:eastAsia="宋体" w:hAnsi="Times New Roman" w:cs="Times New Roman"/>
                <w:szCs w:val="20"/>
              </w:rPr>
            </w:pPr>
            <w:r>
              <w:rPr>
                <w:rFonts w:ascii="Times New Roman" w:eastAsia="宋体" w:hAnsi="Times New Roman" w:cs="Times New Roman" w:hint="eastAsia"/>
                <w:szCs w:val="20"/>
              </w:rPr>
              <w:t>正常</w:t>
            </w:r>
          </w:p>
        </w:tc>
        <w:tc>
          <w:tcPr>
            <w:tcW w:w="1596" w:type="dxa"/>
            <w:vMerge w:val="restart"/>
            <w:tcBorders>
              <w:top w:val="nil"/>
              <w:left w:val="nil"/>
              <w:right w:val="single" w:sz="4" w:space="0" w:color="auto"/>
            </w:tcBorders>
          </w:tcPr>
          <w:p w14:paraId="7B413F97" w14:textId="77777777" w:rsidR="00904BEC" w:rsidRDefault="00000000">
            <w:pPr>
              <w:widowControl/>
              <w:jc w:val="center"/>
              <w:rPr>
                <w:rFonts w:ascii="Times New Roman" w:eastAsia="宋体" w:hAnsi="Times New Roman" w:cs="Times New Roman"/>
                <w:szCs w:val="20"/>
              </w:rPr>
            </w:pPr>
            <w:r>
              <w:rPr>
                <w:rFonts w:ascii="Times New Roman" w:eastAsia="宋体" w:hAnsi="Times New Roman" w:cs="Times New Roman"/>
                <w:szCs w:val="20"/>
              </w:rPr>
              <w:t>0.233</w:t>
            </w:r>
          </w:p>
        </w:tc>
      </w:tr>
      <w:tr w:rsidR="00904BEC" w14:paraId="3237AD0F" w14:textId="77777777">
        <w:trPr>
          <w:trHeight w:val="78"/>
        </w:trPr>
        <w:tc>
          <w:tcPr>
            <w:tcW w:w="2096" w:type="dxa"/>
            <w:vMerge/>
            <w:tcBorders>
              <w:left w:val="single" w:sz="4" w:space="0" w:color="auto"/>
              <w:right w:val="single" w:sz="4" w:space="0" w:color="auto"/>
            </w:tcBorders>
          </w:tcPr>
          <w:p w14:paraId="301A8DDC" w14:textId="77777777" w:rsidR="00904BEC" w:rsidRDefault="00904BEC">
            <w:pPr>
              <w:widowControl/>
              <w:rPr>
                <w:rFonts w:ascii="Times New Roman" w:eastAsia="宋体" w:hAnsi="Times New Roman" w:cs="Times New Roman"/>
                <w:szCs w:val="20"/>
              </w:rPr>
            </w:pPr>
          </w:p>
        </w:tc>
        <w:tc>
          <w:tcPr>
            <w:tcW w:w="3183" w:type="dxa"/>
            <w:tcBorders>
              <w:top w:val="nil"/>
              <w:left w:val="nil"/>
              <w:bottom w:val="single" w:sz="4" w:space="0" w:color="auto"/>
              <w:right w:val="single" w:sz="4" w:space="0" w:color="auto"/>
            </w:tcBorders>
          </w:tcPr>
          <w:p w14:paraId="05C10419" w14:textId="77777777" w:rsidR="00904BEC" w:rsidRDefault="00000000">
            <w:pPr>
              <w:widowControl/>
              <w:rPr>
                <w:rFonts w:ascii="Times New Roman" w:eastAsia="宋体" w:hAnsi="Times New Roman" w:cs="Times New Roman"/>
                <w:szCs w:val="20"/>
              </w:rPr>
            </w:pPr>
            <w:r>
              <w:rPr>
                <w:rFonts w:ascii="Times New Roman" w:eastAsia="宋体" w:hAnsi="Times New Roman" w:cs="Times New Roman" w:hint="eastAsia"/>
                <w:szCs w:val="20"/>
              </w:rPr>
              <w:t>2</w:t>
            </w:r>
            <w:r>
              <w:rPr>
                <w:rFonts w:ascii="Times New Roman" w:eastAsia="宋体" w:hAnsi="Times New Roman" w:cs="Times New Roman" w:hint="eastAsia"/>
                <w:szCs w:val="20"/>
              </w:rPr>
              <w:t>）刷新标签列表</w:t>
            </w:r>
          </w:p>
        </w:tc>
        <w:tc>
          <w:tcPr>
            <w:tcW w:w="1276" w:type="dxa"/>
            <w:vMerge/>
            <w:tcBorders>
              <w:left w:val="nil"/>
              <w:right w:val="single" w:sz="4" w:space="0" w:color="auto"/>
            </w:tcBorders>
          </w:tcPr>
          <w:p w14:paraId="58C6D805" w14:textId="77777777" w:rsidR="00904BEC" w:rsidRDefault="00904BEC">
            <w:pPr>
              <w:widowControl/>
              <w:jc w:val="center"/>
              <w:rPr>
                <w:rFonts w:ascii="Times New Roman" w:eastAsia="宋体" w:hAnsi="Times New Roman" w:cs="Times New Roman"/>
                <w:szCs w:val="20"/>
              </w:rPr>
            </w:pPr>
          </w:p>
        </w:tc>
        <w:tc>
          <w:tcPr>
            <w:tcW w:w="1134" w:type="dxa"/>
            <w:vMerge/>
            <w:tcBorders>
              <w:left w:val="nil"/>
              <w:right w:val="single" w:sz="4" w:space="0" w:color="auto"/>
            </w:tcBorders>
          </w:tcPr>
          <w:p w14:paraId="5F5A26B5" w14:textId="77777777" w:rsidR="00904BEC" w:rsidRDefault="00904BEC">
            <w:pPr>
              <w:widowControl/>
              <w:jc w:val="center"/>
              <w:rPr>
                <w:rFonts w:ascii="Times New Roman" w:eastAsia="宋体" w:hAnsi="Times New Roman" w:cs="Times New Roman"/>
                <w:szCs w:val="20"/>
              </w:rPr>
            </w:pPr>
          </w:p>
        </w:tc>
        <w:tc>
          <w:tcPr>
            <w:tcW w:w="1596" w:type="dxa"/>
            <w:vMerge/>
            <w:tcBorders>
              <w:left w:val="nil"/>
              <w:right w:val="single" w:sz="4" w:space="0" w:color="auto"/>
            </w:tcBorders>
          </w:tcPr>
          <w:p w14:paraId="208BE75D" w14:textId="77777777" w:rsidR="00904BEC" w:rsidRDefault="00904BEC">
            <w:pPr>
              <w:widowControl/>
              <w:jc w:val="center"/>
              <w:rPr>
                <w:rFonts w:ascii="Times New Roman" w:eastAsia="宋体" w:hAnsi="Times New Roman" w:cs="Times New Roman"/>
                <w:szCs w:val="20"/>
              </w:rPr>
            </w:pPr>
          </w:p>
        </w:tc>
      </w:tr>
      <w:tr w:rsidR="00904BEC" w14:paraId="1DF5DC46" w14:textId="77777777">
        <w:trPr>
          <w:trHeight w:val="78"/>
        </w:trPr>
        <w:tc>
          <w:tcPr>
            <w:tcW w:w="2096" w:type="dxa"/>
            <w:vMerge/>
            <w:tcBorders>
              <w:left w:val="single" w:sz="4" w:space="0" w:color="auto"/>
              <w:right w:val="single" w:sz="4" w:space="0" w:color="auto"/>
            </w:tcBorders>
          </w:tcPr>
          <w:p w14:paraId="1CF6DCDC" w14:textId="77777777" w:rsidR="00904BEC" w:rsidRDefault="00904BEC">
            <w:pPr>
              <w:widowControl/>
              <w:rPr>
                <w:rFonts w:ascii="Times New Roman" w:eastAsia="宋体" w:hAnsi="Times New Roman" w:cs="Times New Roman"/>
                <w:szCs w:val="20"/>
              </w:rPr>
            </w:pPr>
          </w:p>
        </w:tc>
        <w:tc>
          <w:tcPr>
            <w:tcW w:w="3183" w:type="dxa"/>
            <w:tcBorders>
              <w:top w:val="nil"/>
              <w:left w:val="nil"/>
              <w:bottom w:val="single" w:sz="4" w:space="0" w:color="auto"/>
              <w:right w:val="single" w:sz="4" w:space="0" w:color="auto"/>
            </w:tcBorders>
          </w:tcPr>
          <w:p w14:paraId="4583B78B" w14:textId="77777777" w:rsidR="00904BEC" w:rsidRDefault="00000000">
            <w:pPr>
              <w:widowControl/>
              <w:rPr>
                <w:rFonts w:ascii="Times New Roman" w:eastAsia="宋体" w:hAnsi="Times New Roman" w:cs="Times New Roman"/>
                <w:szCs w:val="20"/>
              </w:rPr>
            </w:pPr>
            <w:r>
              <w:rPr>
                <w:rFonts w:ascii="Times New Roman" w:eastAsia="宋体" w:hAnsi="Times New Roman" w:cs="Times New Roman" w:hint="eastAsia"/>
                <w:szCs w:val="20"/>
              </w:rPr>
              <w:t>3</w:t>
            </w:r>
            <w:r>
              <w:rPr>
                <w:rFonts w:ascii="Times New Roman" w:eastAsia="宋体" w:hAnsi="Times New Roman" w:cs="Times New Roman" w:hint="eastAsia"/>
                <w:szCs w:val="20"/>
              </w:rPr>
              <w:t>）删除一个标签</w:t>
            </w:r>
          </w:p>
        </w:tc>
        <w:tc>
          <w:tcPr>
            <w:tcW w:w="1276" w:type="dxa"/>
            <w:vMerge/>
            <w:tcBorders>
              <w:left w:val="nil"/>
              <w:right w:val="single" w:sz="4" w:space="0" w:color="auto"/>
            </w:tcBorders>
          </w:tcPr>
          <w:p w14:paraId="69251E3E" w14:textId="77777777" w:rsidR="00904BEC" w:rsidRDefault="00904BEC">
            <w:pPr>
              <w:widowControl/>
              <w:jc w:val="center"/>
              <w:rPr>
                <w:rFonts w:ascii="Times New Roman" w:eastAsia="宋体" w:hAnsi="Times New Roman" w:cs="Times New Roman"/>
                <w:szCs w:val="20"/>
              </w:rPr>
            </w:pPr>
          </w:p>
        </w:tc>
        <w:tc>
          <w:tcPr>
            <w:tcW w:w="1134" w:type="dxa"/>
            <w:vMerge/>
            <w:tcBorders>
              <w:left w:val="nil"/>
              <w:right w:val="single" w:sz="4" w:space="0" w:color="auto"/>
            </w:tcBorders>
          </w:tcPr>
          <w:p w14:paraId="50062D0E" w14:textId="77777777" w:rsidR="00904BEC" w:rsidRDefault="00904BEC">
            <w:pPr>
              <w:widowControl/>
              <w:jc w:val="center"/>
              <w:rPr>
                <w:rFonts w:ascii="Times New Roman" w:eastAsia="宋体" w:hAnsi="Times New Roman" w:cs="Times New Roman"/>
                <w:szCs w:val="20"/>
              </w:rPr>
            </w:pPr>
          </w:p>
        </w:tc>
        <w:tc>
          <w:tcPr>
            <w:tcW w:w="1596" w:type="dxa"/>
            <w:vMerge/>
            <w:tcBorders>
              <w:left w:val="nil"/>
              <w:right w:val="single" w:sz="4" w:space="0" w:color="auto"/>
            </w:tcBorders>
          </w:tcPr>
          <w:p w14:paraId="17FB4795" w14:textId="77777777" w:rsidR="00904BEC" w:rsidRDefault="00904BEC">
            <w:pPr>
              <w:widowControl/>
              <w:jc w:val="center"/>
              <w:rPr>
                <w:rFonts w:ascii="Times New Roman" w:eastAsia="宋体" w:hAnsi="Times New Roman" w:cs="Times New Roman"/>
                <w:szCs w:val="20"/>
              </w:rPr>
            </w:pPr>
          </w:p>
        </w:tc>
      </w:tr>
      <w:tr w:rsidR="00904BEC" w14:paraId="4E8CBD87" w14:textId="77777777">
        <w:trPr>
          <w:trHeight w:val="78"/>
        </w:trPr>
        <w:tc>
          <w:tcPr>
            <w:tcW w:w="2096" w:type="dxa"/>
            <w:vMerge/>
            <w:tcBorders>
              <w:left w:val="single" w:sz="4" w:space="0" w:color="auto"/>
              <w:bottom w:val="single" w:sz="4" w:space="0" w:color="auto"/>
              <w:right w:val="single" w:sz="4" w:space="0" w:color="auto"/>
            </w:tcBorders>
          </w:tcPr>
          <w:p w14:paraId="7C10254B" w14:textId="77777777" w:rsidR="00904BEC" w:rsidRDefault="00904BEC">
            <w:pPr>
              <w:widowControl/>
              <w:rPr>
                <w:rFonts w:ascii="Times New Roman" w:eastAsia="宋体" w:hAnsi="Times New Roman" w:cs="Times New Roman"/>
                <w:szCs w:val="20"/>
              </w:rPr>
            </w:pPr>
          </w:p>
        </w:tc>
        <w:tc>
          <w:tcPr>
            <w:tcW w:w="3183" w:type="dxa"/>
            <w:tcBorders>
              <w:top w:val="nil"/>
              <w:left w:val="nil"/>
              <w:bottom w:val="single" w:sz="4" w:space="0" w:color="auto"/>
              <w:right w:val="single" w:sz="4" w:space="0" w:color="auto"/>
            </w:tcBorders>
          </w:tcPr>
          <w:p w14:paraId="1273B379" w14:textId="77777777" w:rsidR="00904BEC" w:rsidRDefault="00000000">
            <w:pPr>
              <w:widowControl/>
              <w:rPr>
                <w:rFonts w:ascii="Times New Roman" w:eastAsia="宋体" w:hAnsi="Times New Roman" w:cs="Times New Roman"/>
                <w:szCs w:val="20"/>
              </w:rPr>
            </w:pPr>
            <w:r>
              <w:rPr>
                <w:rFonts w:ascii="Times New Roman" w:eastAsia="宋体" w:hAnsi="Times New Roman" w:cs="Times New Roman" w:hint="eastAsia"/>
                <w:szCs w:val="20"/>
              </w:rPr>
              <w:t>4</w:t>
            </w:r>
            <w:r>
              <w:rPr>
                <w:rFonts w:ascii="Times New Roman" w:eastAsia="宋体" w:hAnsi="Times New Roman" w:cs="Times New Roman" w:hint="eastAsia"/>
                <w:szCs w:val="20"/>
              </w:rPr>
              <w:t>）更新一个标签</w:t>
            </w:r>
          </w:p>
        </w:tc>
        <w:tc>
          <w:tcPr>
            <w:tcW w:w="1276" w:type="dxa"/>
            <w:vMerge/>
            <w:tcBorders>
              <w:left w:val="nil"/>
              <w:bottom w:val="single" w:sz="4" w:space="0" w:color="auto"/>
              <w:right w:val="single" w:sz="4" w:space="0" w:color="auto"/>
            </w:tcBorders>
          </w:tcPr>
          <w:p w14:paraId="7BB8DAEE" w14:textId="77777777" w:rsidR="00904BEC" w:rsidRDefault="00904BEC">
            <w:pPr>
              <w:widowControl/>
              <w:jc w:val="center"/>
              <w:rPr>
                <w:rFonts w:ascii="Times New Roman" w:eastAsia="宋体" w:hAnsi="Times New Roman" w:cs="Times New Roman"/>
                <w:szCs w:val="20"/>
              </w:rPr>
            </w:pPr>
          </w:p>
        </w:tc>
        <w:tc>
          <w:tcPr>
            <w:tcW w:w="1134" w:type="dxa"/>
            <w:vMerge/>
            <w:tcBorders>
              <w:left w:val="nil"/>
              <w:bottom w:val="single" w:sz="4" w:space="0" w:color="auto"/>
              <w:right w:val="single" w:sz="4" w:space="0" w:color="auto"/>
            </w:tcBorders>
          </w:tcPr>
          <w:p w14:paraId="7DB3E294" w14:textId="77777777" w:rsidR="00904BEC" w:rsidRDefault="00904BEC">
            <w:pPr>
              <w:widowControl/>
              <w:jc w:val="center"/>
              <w:rPr>
                <w:rFonts w:ascii="Times New Roman" w:eastAsia="宋体" w:hAnsi="Times New Roman" w:cs="Times New Roman"/>
                <w:szCs w:val="20"/>
              </w:rPr>
            </w:pPr>
          </w:p>
        </w:tc>
        <w:tc>
          <w:tcPr>
            <w:tcW w:w="1596" w:type="dxa"/>
            <w:vMerge/>
            <w:tcBorders>
              <w:left w:val="nil"/>
              <w:bottom w:val="single" w:sz="4" w:space="0" w:color="auto"/>
              <w:right w:val="single" w:sz="4" w:space="0" w:color="auto"/>
            </w:tcBorders>
          </w:tcPr>
          <w:p w14:paraId="79084D5C" w14:textId="77777777" w:rsidR="00904BEC" w:rsidRDefault="00904BEC">
            <w:pPr>
              <w:widowControl/>
              <w:jc w:val="center"/>
              <w:rPr>
                <w:rFonts w:ascii="Times New Roman" w:eastAsia="宋体" w:hAnsi="Times New Roman" w:cs="Times New Roman"/>
                <w:szCs w:val="20"/>
              </w:rPr>
            </w:pPr>
          </w:p>
        </w:tc>
      </w:tr>
      <w:tr w:rsidR="00904BEC" w14:paraId="57FDAC2A" w14:textId="77777777">
        <w:trPr>
          <w:trHeight w:val="158"/>
        </w:trPr>
        <w:tc>
          <w:tcPr>
            <w:tcW w:w="2096" w:type="dxa"/>
            <w:vMerge w:val="restart"/>
            <w:tcBorders>
              <w:top w:val="nil"/>
              <w:left w:val="single" w:sz="4" w:space="0" w:color="auto"/>
              <w:right w:val="single" w:sz="4" w:space="0" w:color="auto"/>
            </w:tcBorders>
          </w:tcPr>
          <w:p w14:paraId="084FCEAB" w14:textId="77777777" w:rsidR="00904BEC" w:rsidRDefault="00000000">
            <w:pPr>
              <w:widowControl/>
              <w:rPr>
                <w:rFonts w:ascii="Times New Roman" w:eastAsia="宋体" w:hAnsi="Times New Roman" w:cs="Times New Roman"/>
                <w:szCs w:val="20"/>
              </w:rPr>
            </w:pPr>
            <w:r>
              <w:rPr>
                <w:rFonts w:ascii="Times New Roman" w:eastAsia="宋体" w:hAnsi="Times New Roman" w:cs="Times New Roman" w:hint="eastAsia"/>
                <w:szCs w:val="20"/>
              </w:rPr>
              <w:t>评论管理</w:t>
            </w:r>
          </w:p>
        </w:tc>
        <w:tc>
          <w:tcPr>
            <w:tcW w:w="3183" w:type="dxa"/>
            <w:tcBorders>
              <w:top w:val="nil"/>
              <w:left w:val="nil"/>
              <w:bottom w:val="single" w:sz="4" w:space="0" w:color="auto"/>
              <w:right w:val="single" w:sz="4" w:space="0" w:color="auto"/>
            </w:tcBorders>
          </w:tcPr>
          <w:p w14:paraId="78B83BCD" w14:textId="77777777" w:rsidR="00904BEC" w:rsidRDefault="00000000">
            <w:pPr>
              <w:widowControl/>
              <w:rPr>
                <w:rFonts w:ascii="Times New Roman" w:eastAsia="宋体" w:hAnsi="Times New Roman" w:cs="Times New Roman"/>
                <w:szCs w:val="20"/>
              </w:rPr>
            </w:pPr>
            <w:r>
              <w:rPr>
                <w:rFonts w:ascii="Times New Roman" w:eastAsia="宋体" w:hAnsi="Times New Roman" w:cs="Times New Roman" w:hint="eastAsia"/>
                <w:szCs w:val="20"/>
              </w:rPr>
              <w:t>1</w:t>
            </w:r>
            <w:r>
              <w:rPr>
                <w:rFonts w:ascii="Times New Roman" w:eastAsia="宋体" w:hAnsi="Times New Roman" w:cs="Times New Roman" w:hint="eastAsia"/>
                <w:szCs w:val="20"/>
              </w:rPr>
              <w:t>）刷新评论列表</w:t>
            </w:r>
          </w:p>
        </w:tc>
        <w:tc>
          <w:tcPr>
            <w:tcW w:w="1276" w:type="dxa"/>
            <w:vMerge w:val="restart"/>
            <w:tcBorders>
              <w:top w:val="nil"/>
              <w:left w:val="nil"/>
              <w:right w:val="single" w:sz="4" w:space="0" w:color="auto"/>
            </w:tcBorders>
          </w:tcPr>
          <w:p w14:paraId="4EDB24D4" w14:textId="77777777" w:rsidR="00904BEC" w:rsidRDefault="00000000">
            <w:pPr>
              <w:widowControl/>
              <w:jc w:val="center"/>
              <w:rPr>
                <w:rFonts w:ascii="Times New Roman" w:eastAsia="宋体" w:hAnsi="Times New Roman" w:cs="Times New Roman"/>
                <w:szCs w:val="20"/>
              </w:rPr>
            </w:pPr>
            <w:r>
              <w:rPr>
                <w:rFonts w:ascii="Times New Roman" w:eastAsia="宋体" w:hAnsi="Times New Roman" w:cs="Times New Roman"/>
                <w:szCs w:val="20"/>
              </w:rPr>
              <w:t>100</w:t>
            </w:r>
          </w:p>
        </w:tc>
        <w:tc>
          <w:tcPr>
            <w:tcW w:w="1134" w:type="dxa"/>
            <w:vMerge w:val="restart"/>
            <w:tcBorders>
              <w:top w:val="nil"/>
              <w:left w:val="nil"/>
              <w:right w:val="single" w:sz="4" w:space="0" w:color="auto"/>
            </w:tcBorders>
          </w:tcPr>
          <w:p w14:paraId="4820AE82" w14:textId="77777777" w:rsidR="00904BEC" w:rsidRDefault="00000000">
            <w:pPr>
              <w:widowControl/>
              <w:jc w:val="center"/>
              <w:rPr>
                <w:rFonts w:ascii="Times New Roman" w:eastAsia="宋体" w:hAnsi="Times New Roman" w:cs="Times New Roman"/>
                <w:szCs w:val="20"/>
              </w:rPr>
            </w:pPr>
            <w:r>
              <w:rPr>
                <w:rFonts w:ascii="Times New Roman" w:eastAsia="宋体" w:hAnsi="Times New Roman" w:cs="Times New Roman" w:hint="eastAsia"/>
                <w:szCs w:val="20"/>
              </w:rPr>
              <w:t>正常</w:t>
            </w:r>
          </w:p>
        </w:tc>
        <w:tc>
          <w:tcPr>
            <w:tcW w:w="1596" w:type="dxa"/>
            <w:vMerge w:val="restart"/>
            <w:tcBorders>
              <w:top w:val="nil"/>
              <w:left w:val="nil"/>
              <w:right w:val="single" w:sz="4" w:space="0" w:color="auto"/>
            </w:tcBorders>
          </w:tcPr>
          <w:p w14:paraId="28D394BC" w14:textId="77777777" w:rsidR="00904BEC" w:rsidRDefault="00000000">
            <w:pPr>
              <w:widowControl/>
              <w:jc w:val="center"/>
              <w:rPr>
                <w:rFonts w:ascii="Times New Roman" w:eastAsia="宋体" w:hAnsi="Times New Roman" w:cs="Times New Roman"/>
                <w:szCs w:val="20"/>
              </w:rPr>
            </w:pPr>
            <w:r>
              <w:rPr>
                <w:rFonts w:ascii="Times New Roman" w:eastAsia="宋体" w:hAnsi="Times New Roman" w:cs="Times New Roman"/>
                <w:szCs w:val="20"/>
              </w:rPr>
              <w:t>0.605</w:t>
            </w:r>
          </w:p>
        </w:tc>
      </w:tr>
      <w:tr w:rsidR="00904BEC" w14:paraId="0F9DD7C1" w14:textId="77777777">
        <w:trPr>
          <w:trHeight w:val="157"/>
        </w:trPr>
        <w:tc>
          <w:tcPr>
            <w:tcW w:w="2096" w:type="dxa"/>
            <w:vMerge/>
            <w:tcBorders>
              <w:left w:val="single" w:sz="4" w:space="0" w:color="auto"/>
              <w:bottom w:val="single" w:sz="4" w:space="0" w:color="auto"/>
              <w:right w:val="single" w:sz="4" w:space="0" w:color="auto"/>
            </w:tcBorders>
          </w:tcPr>
          <w:p w14:paraId="39C2A61E" w14:textId="77777777" w:rsidR="00904BEC" w:rsidRDefault="00904BEC">
            <w:pPr>
              <w:widowControl/>
              <w:rPr>
                <w:rFonts w:ascii="Times New Roman" w:eastAsia="宋体" w:hAnsi="Times New Roman" w:cs="Times New Roman"/>
                <w:szCs w:val="20"/>
              </w:rPr>
            </w:pPr>
          </w:p>
        </w:tc>
        <w:tc>
          <w:tcPr>
            <w:tcW w:w="3183" w:type="dxa"/>
            <w:tcBorders>
              <w:top w:val="nil"/>
              <w:left w:val="nil"/>
              <w:bottom w:val="single" w:sz="4" w:space="0" w:color="auto"/>
              <w:right w:val="single" w:sz="4" w:space="0" w:color="auto"/>
            </w:tcBorders>
          </w:tcPr>
          <w:p w14:paraId="7B6BA516" w14:textId="77777777" w:rsidR="00904BEC" w:rsidRDefault="00000000">
            <w:pPr>
              <w:widowControl/>
              <w:rPr>
                <w:rFonts w:ascii="Times New Roman" w:eastAsia="宋体" w:hAnsi="Times New Roman" w:cs="Times New Roman"/>
                <w:szCs w:val="20"/>
              </w:rPr>
            </w:pPr>
            <w:r>
              <w:rPr>
                <w:rFonts w:ascii="Times New Roman" w:eastAsia="宋体" w:hAnsi="Times New Roman" w:cs="Times New Roman" w:hint="eastAsia"/>
                <w:szCs w:val="20"/>
              </w:rPr>
              <w:t>2</w:t>
            </w:r>
            <w:r>
              <w:rPr>
                <w:rFonts w:ascii="Times New Roman" w:eastAsia="宋体" w:hAnsi="Times New Roman" w:cs="Times New Roman" w:hint="eastAsia"/>
                <w:szCs w:val="20"/>
              </w:rPr>
              <w:t>）删除一条评论</w:t>
            </w:r>
          </w:p>
        </w:tc>
        <w:tc>
          <w:tcPr>
            <w:tcW w:w="1276" w:type="dxa"/>
            <w:vMerge/>
            <w:tcBorders>
              <w:left w:val="nil"/>
              <w:bottom w:val="single" w:sz="4" w:space="0" w:color="auto"/>
              <w:right w:val="single" w:sz="4" w:space="0" w:color="auto"/>
            </w:tcBorders>
          </w:tcPr>
          <w:p w14:paraId="6BA9352D" w14:textId="77777777" w:rsidR="00904BEC" w:rsidRDefault="00904BEC">
            <w:pPr>
              <w:widowControl/>
              <w:jc w:val="center"/>
              <w:rPr>
                <w:rFonts w:ascii="Times New Roman" w:eastAsia="宋体" w:hAnsi="Times New Roman" w:cs="Times New Roman"/>
                <w:szCs w:val="20"/>
              </w:rPr>
            </w:pPr>
          </w:p>
        </w:tc>
        <w:tc>
          <w:tcPr>
            <w:tcW w:w="1134" w:type="dxa"/>
            <w:vMerge/>
            <w:tcBorders>
              <w:left w:val="nil"/>
              <w:bottom w:val="single" w:sz="4" w:space="0" w:color="auto"/>
              <w:right w:val="single" w:sz="4" w:space="0" w:color="auto"/>
            </w:tcBorders>
          </w:tcPr>
          <w:p w14:paraId="5569E6AC" w14:textId="77777777" w:rsidR="00904BEC" w:rsidRDefault="00904BEC">
            <w:pPr>
              <w:widowControl/>
              <w:jc w:val="center"/>
              <w:rPr>
                <w:rFonts w:ascii="Times New Roman" w:eastAsia="宋体" w:hAnsi="Times New Roman" w:cs="Times New Roman"/>
                <w:szCs w:val="20"/>
              </w:rPr>
            </w:pPr>
          </w:p>
        </w:tc>
        <w:tc>
          <w:tcPr>
            <w:tcW w:w="1596" w:type="dxa"/>
            <w:vMerge/>
            <w:tcBorders>
              <w:left w:val="nil"/>
              <w:bottom w:val="single" w:sz="4" w:space="0" w:color="auto"/>
              <w:right w:val="single" w:sz="4" w:space="0" w:color="auto"/>
            </w:tcBorders>
          </w:tcPr>
          <w:p w14:paraId="5AC340E8" w14:textId="77777777" w:rsidR="00904BEC" w:rsidRDefault="00904BEC">
            <w:pPr>
              <w:widowControl/>
              <w:jc w:val="center"/>
              <w:rPr>
                <w:rFonts w:ascii="Times New Roman" w:eastAsia="宋体" w:hAnsi="Times New Roman" w:cs="Times New Roman"/>
                <w:szCs w:val="20"/>
              </w:rPr>
            </w:pPr>
          </w:p>
        </w:tc>
      </w:tr>
      <w:tr w:rsidR="00904BEC" w14:paraId="32EE1C38" w14:textId="77777777">
        <w:trPr>
          <w:trHeight w:val="480"/>
        </w:trPr>
        <w:tc>
          <w:tcPr>
            <w:tcW w:w="2096" w:type="dxa"/>
            <w:tcBorders>
              <w:top w:val="single" w:sz="4" w:space="0" w:color="auto"/>
              <w:left w:val="single" w:sz="4" w:space="0" w:color="auto"/>
              <w:bottom w:val="single" w:sz="4" w:space="0" w:color="auto"/>
              <w:right w:val="single" w:sz="4" w:space="0" w:color="auto"/>
            </w:tcBorders>
          </w:tcPr>
          <w:p w14:paraId="356AC7ED" w14:textId="77777777" w:rsidR="00904BEC" w:rsidRDefault="00000000">
            <w:pPr>
              <w:widowControl/>
              <w:rPr>
                <w:rFonts w:ascii="Times New Roman" w:eastAsia="宋体" w:hAnsi="Times New Roman" w:cs="Times New Roman"/>
                <w:szCs w:val="20"/>
              </w:rPr>
            </w:pPr>
            <w:r>
              <w:rPr>
                <w:rFonts w:ascii="Times New Roman" w:eastAsia="宋体" w:hAnsi="Times New Roman" w:cs="Times New Roman" w:hint="eastAsia"/>
                <w:szCs w:val="20"/>
              </w:rPr>
              <w:t>总</w:t>
            </w:r>
            <w:proofErr w:type="gramStart"/>
            <w:r>
              <w:rPr>
                <w:rFonts w:ascii="Times New Roman" w:eastAsia="宋体" w:hAnsi="Times New Roman" w:cs="Times New Roman" w:hint="eastAsia"/>
                <w:szCs w:val="20"/>
              </w:rPr>
              <w:t>览</w:t>
            </w:r>
            <w:proofErr w:type="gramEnd"/>
          </w:p>
        </w:tc>
        <w:tc>
          <w:tcPr>
            <w:tcW w:w="3183" w:type="dxa"/>
            <w:tcBorders>
              <w:top w:val="single" w:sz="4" w:space="0" w:color="auto"/>
              <w:left w:val="nil"/>
              <w:bottom w:val="single" w:sz="4" w:space="0" w:color="auto"/>
              <w:right w:val="single" w:sz="4" w:space="0" w:color="auto"/>
            </w:tcBorders>
          </w:tcPr>
          <w:p w14:paraId="5C84AD82" w14:textId="77777777" w:rsidR="00904BEC" w:rsidRDefault="00000000">
            <w:pPr>
              <w:widowControl/>
              <w:rPr>
                <w:rFonts w:ascii="Times New Roman" w:eastAsia="宋体" w:hAnsi="Times New Roman" w:cs="Times New Roman"/>
                <w:szCs w:val="20"/>
              </w:rPr>
            </w:pPr>
            <w:r>
              <w:rPr>
                <w:rFonts w:ascii="Times New Roman" w:eastAsia="宋体" w:hAnsi="Times New Roman" w:cs="Times New Roman" w:hint="eastAsia"/>
                <w:szCs w:val="20"/>
              </w:rPr>
              <w:t>1</w:t>
            </w:r>
            <w:r>
              <w:rPr>
                <w:rFonts w:ascii="Times New Roman" w:eastAsia="宋体" w:hAnsi="Times New Roman" w:cs="Times New Roman" w:hint="eastAsia"/>
                <w:szCs w:val="20"/>
              </w:rPr>
              <w:t>）刷新总</w:t>
            </w:r>
            <w:proofErr w:type="gramStart"/>
            <w:r>
              <w:rPr>
                <w:rFonts w:ascii="Times New Roman" w:eastAsia="宋体" w:hAnsi="Times New Roman" w:cs="Times New Roman" w:hint="eastAsia"/>
                <w:szCs w:val="20"/>
              </w:rPr>
              <w:t>览</w:t>
            </w:r>
            <w:proofErr w:type="gramEnd"/>
            <w:r>
              <w:rPr>
                <w:rFonts w:ascii="Times New Roman" w:eastAsia="宋体" w:hAnsi="Times New Roman" w:cs="Times New Roman" w:hint="eastAsia"/>
                <w:szCs w:val="20"/>
              </w:rPr>
              <w:t>页面</w:t>
            </w:r>
          </w:p>
        </w:tc>
        <w:tc>
          <w:tcPr>
            <w:tcW w:w="1276" w:type="dxa"/>
            <w:tcBorders>
              <w:top w:val="single" w:sz="4" w:space="0" w:color="auto"/>
              <w:left w:val="nil"/>
              <w:bottom w:val="single" w:sz="4" w:space="0" w:color="auto"/>
              <w:right w:val="single" w:sz="4" w:space="0" w:color="auto"/>
            </w:tcBorders>
          </w:tcPr>
          <w:p w14:paraId="690128F8" w14:textId="77777777" w:rsidR="00904BEC" w:rsidRDefault="00000000">
            <w:pPr>
              <w:widowControl/>
              <w:jc w:val="center"/>
              <w:rPr>
                <w:rFonts w:ascii="Times New Roman" w:eastAsia="宋体" w:hAnsi="Times New Roman" w:cs="Times New Roman"/>
                <w:szCs w:val="20"/>
              </w:rPr>
            </w:pPr>
            <w:r>
              <w:rPr>
                <w:rFonts w:ascii="Times New Roman" w:eastAsia="宋体" w:hAnsi="Times New Roman" w:cs="Times New Roman"/>
                <w:szCs w:val="20"/>
              </w:rPr>
              <w:t>100</w:t>
            </w:r>
          </w:p>
        </w:tc>
        <w:tc>
          <w:tcPr>
            <w:tcW w:w="1134" w:type="dxa"/>
            <w:tcBorders>
              <w:top w:val="single" w:sz="4" w:space="0" w:color="auto"/>
              <w:left w:val="nil"/>
              <w:bottom w:val="single" w:sz="4" w:space="0" w:color="auto"/>
              <w:right w:val="single" w:sz="4" w:space="0" w:color="auto"/>
            </w:tcBorders>
          </w:tcPr>
          <w:p w14:paraId="6C8D9CA4" w14:textId="77777777" w:rsidR="00904BEC" w:rsidRDefault="00000000">
            <w:pPr>
              <w:widowControl/>
              <w:jc w:val="center"/>
              <w:rPr>
                <w:rFonts w:ascii="Times New Roman" w:eastAsia="宋体" w:hAnsi="Times New Roman" w:cs="Times New Roman"/>
                <w:szCs w:val="20"/>
              </w:rPr>
            </w:pPr>
            <w:r>
              <w:rPr>
                <w:rFonts w:ascii="Times New Roman" w:eastAsia="宋体" w:hAnsi="Times New Roman" w:cs="Times New Roman" w:hint="eastAsia"/>
                <w:szCs w:val="20"/>
              </w:rPr>
              <w:t>正常</w:t>
            </w:r>
          </w:p>
        </w:tc>
        <w:tc>
          <w:tcPr>
            <w:tcW w:w="1596" w:type="dxa"/>
            <w:tcBorders>
              <w:top w:val="single" w:sz="4" w:space="0" w:color="auto"/>
              <w:left w:val="nil"/>
              <w:bottom w:val="single" w:sz="4" w:space="0" w:color="auto"/>
              <w:right w:val="single" w:sz="4" w:space="0" w:color="auto"/>
            </w:tcBorders>
          </w:tcPr>
          <w:p w14:paraId="0FBF24A9" w14:textId="77777777" w:rsidR="00904BEC" w:rsidRDefault="00000000">
            <w:pPr>
              <w:widowControl/>
              <w:jc w:val="center"/>
              <w:rPr>
                <w:rFonts w:ascii="Times New Roman" w:eastAsia="宋体" w:hAnsi="Times New Roman" w:cs="Times New Roman"/>
                <w:szCs w:val="20"/>
              </w:rPr>
            </w:pPr>
            <w:r>
              <w:rPr>
                <w:rFonts w:ascii="Times New Roman" w:eastAsia="宋体" w:hAnsi="Times New Roman" w:cs="Times New Roman"/>
                <w:szCs w:val="20"/>
              </w:rPr>
              <w:t>0.572</w:t>
            </w:r>
          </w:p>
        </w:tc>
      </w:tr>
      <w:tr w:rsidR="00904BEC" w14:paraId="6F85AB01" w14:textId="77777777">
        <w:trPr>
          <w:trHeight w:val="480"/>
        </w:trPr>
        <w:tc>
          <w:tcPr>
            <w:tcW w:w="2096" w:type="dxa"/>
            <w:tcBorders>
              <w:top w:val="single" w:sz="4" w:space="0" w:color="auto"/>
              <w:left w:val="single" w:sz="4" w:space="0" w:color="auto"/>
              <w:bottom w:val="single" w:sz="4" w:space="0" w:color="auto"/>
              <w:right w:val="single" w:sz="4" w:space="0" w:color="auto"/>
            </w:tcBorders>
          </w:tcPr>
          <w:p w14:paraId="73BD6C5A" w14:textId="5F4C3418" w:rsidR="00904BEC" w:rsidRDefault="000036EA">
            <w:pPr>
              <w:widowControl/>
              <w:rPr>
                <w:rFonts w:ascii="Times New Roman" w:eastAsia="宋体" w:hAnsi="Times New Roman" w:cs="Times New Roman"/>
                <w:szCs w:val="20"/>
              </w:rPr>
            </w:pPr>
            <w:r>
              <w:rPr>
                <w:rFonts w:ascii="Times New Roman" w:eastAsia="宋体" w:hAnsi="Times New Roman" w:cs="Times New Roman" w:hint="eastAsia"/>
                <w:szCs w:val="20"/>
              </w:rPr>
              <w:t>领养管理</w:t>
            </w:r>
          </w:p>
        </w:tc>
        <w:tc>
          <w:tcPr>
            <w:tcW w:w="3183" w:type="dxa"/>
            <w:tcBorders>
              <w:top w:val="single" w:sz="4" w:space="0" w:color="auto"/>
              <w:left w:val="nil"/>
              <w:bottom w:val="single" w:sz="4" w:space="0" w:color="auto"/>
              <w:right w:val="single" w:sz="4" w:space="0" w:color="auto"/>
            </w:tcBorders>
          </w:tcPr>
          <w:p w14:paraId="44F2BAFF" w14:textId="2FA2C3AB" w:rsidR="00904BEC" w:rsidRDefault="00000000">
            <w:pPr>
              <w:widowControl/>
              <w:rPr>
                <w:rFonts w:ascii="Times New Roman" w:eastAsia="宋体" w:hAnsi="Times New Roman" w:cs="Times New Roman"/>
                <w:szCs w:val="20"/>
              </w:rPr>
            </w:pPr>
            <w:r>
              <w:rPr>
                <w:rFonts w:ascii="Times New Roman" w:eastAsia="宋体" w:hAnsi="Times New Roman" w:cs="Times New Roman" w:hint="eastAsia"/>
                <w:szCs w:val="20"/>
              </w:rPr>
              <w:t>1</w:t>
            </w:r>
            <w:r>
              <w:rPr>
                <w:rFonts w:ascii="Times New Roman" w:eastAsia="宋体" w:hAnsi="Times New Roman" w:cs="Times New Roman" w:hint="eastAsia"/>
                <w:szCs w:val="20"/>
              </w:rPr>
              <w:t>）刷新</w:t>
            </w:r>
            <w:r w:rsidR="000036EA">
              <w:rPr>
                <w:rFonts w:ascii="Times New Roman" w:eastAsia="宋体" w:hAnsi="Times New Roman" w:cs="Times New Roman" w:hint="eastAsia"/>
                <w:szCs w:val="20"/>
              </w:rPr>
              <w:t>领养</w:t>
            </w:r>
            <w:r>
              <w:rPr>
                <w:rFonts w:ascii="Times New Roman" w:eastAsia="宋体" w:hAnsi="Times New Roman" w:cs="Times New Roman" w:hint="eastAsia"/>
                <w:szCs w:val="20"/>
              </w:rPr>
              <w:t>列表</w:t>
            </w:r>
          </w:p>
        </w:tc>
        <w:tc>
          <w:tcPr>
            <w:tcW w:w="1276" w:type="dxa"/>
            <w:tcBorders>
              <w:top w:val="single" w:sz="4" w:space="0" w:color="auto"/>
              <w:left w:val="nil"/>
              <w:bottom w:val="single" w:sz="4" w:space="0" w:color="auto"/>
              <w:right w:val="single" w:sz="4" w:space="0" w:color="auto"/>
            </w:tcBorders>
          </w:tcPr>
          <w:p w14:paraId="2EFC9DAF" w14:textId="77777777" w:rsidR="00904BEC" w:rsidRDefault="00000000">
            <w:pPr>
              <w:widowControl/>
              <w:jc w:val="center"/>
              <w:rPr>
                <w:rFonts w:ascii="Times New Roman" w:eastAsia="宋体" w:hAnsi="Times New Roman" w:cs="Times New Roman"/>
                <w:szCs w:val="20"/>
              </w:rPr>
            </w:pPr>
            <w:r>
              <w:rPr>
                <w:rFonts w:ascii="Times New Roman" w:eastAsia="宋体" w:hAnsi="Times New Roman" w:cs="Times New Roman" w:hint="eastAsia"/>
                <w:szCs w:val="20"/>
              </w:rPr>
              <w:t>1</w:t>
            </w:r>
            <w:r>
              <w:rPr>
                <w:rFonts w:ascii="Times New Roman" w:eastAsia="宋体" w:hAnsi="Times New Roman" w:cs="Times New Roman"/>
                <w:szCs w:val="20"/>
              </w:rPr>
              <w:t>00</w:t>
            </w:r>
          </w:p>
        </w:tc>
        <w:tc>
          <w:tcPr>
            <w:tcW w:w="1134" w:type="dxa"/>
            <w:tcBorders>
              <w:top w:val="single" w:sz="4" w:space="0" w:color="auto"/>
              <w:left w:val="nil"/>
              <w:bottom w:val="single" w:sz="4" w:space="0" w:color="auto"/>
              <w:right w:val="single" w:sz="4" w:space="0" w:color="auto"/>
            </w:tcBorders>
          </w:tcPr>
          <w:p w14:paraId="2C39FC45" w14:textId="77777777" w:rsidR="00904BEC" w:rsidRDefault="00000000">
            <w:pPr>
              <w:widowControl/>
              <w:jc w:val="center"/>
              <w:rPr>
                <w:rFonts w:ascii="Times New Roman" w:eastAsia="宋体" w:hAnsi="Times New Roman" w:cs="Times New Roman"/>
                <w:szCs w:val="20"/>
              </w:rPr>
            </w:pPr>
            <w:r>
              <w:rPr>
                <w:rFonts w:ascii="Times New Roman" w:eastAsia="宋体" w:hAnsi="Times New Roman" w:cs="Times New Roman" w:hint="eastAsia"/>
                <w:szCs w:val="20"/>
              </w:rPr>
              <w:t>正常</w:t>
            </w:r>
          </w:p>
        </w:tc>
        <w:tc>
          <w:tcPr>
            <w:tcW w:w="1596" w:type="dxa"/>
            <w:tcBorders>
              <w:top w:val="single" w:sz="4" w:space="0" w:color="auto"/>
              <w:left w:val="nil"/>
              <w:bottom w:val="single" w:sz="4" w:space="0" w:color="auto"/>
              <w:right w:val="single" w:sz="4" w:space="0" w:color="auto"/>
            </w:tcBorders>
          </w:tcPr>
          <w:p w14:paraId="478FB7A9" w14:textId="77777777" w:rsidR="00904BEC" w:rsidRDefault="00000000">
            <w:pPr>
              <w:widowControl/>
              <w:jc w:val="center"/>
              <w:rPr>
                <w:rFonts w:ascii="Times New Roman" w:eastAsia="宋体" w:hAnsi="Times New Roman" w:cs="Times New Roman"/>
                <w:szCs w:val="20"/>
              </w:rPr>
            </w:pPr>
            <w:r>
              <w:rPr>
                <w:rFonts w:ascii="Times New Roman" w:eastAsia="宋体" w:hAnsi="Times New Roman" w:cs="Times New Roman" w:hint="eastAsia"/>
                <w:szCs w:val="20"/>
              </w:rPr>
              <w:t>0</w:t>
            </w:r>
            <w:r>
              <w:rPr>
                <w:rFonts w:ascii="Times New Roman" w:eastAsia="宋体" w:hAnsi="Times New Roman" w:cs="Times New Roman"/>
                <w:szCs w:val="20"/>
              </w:rPr>
              <w:t>.339</w:t>
            </w:r>
          </w:p>
        </w:tc>
      </w:tr>
      <w:bookmarkEnd w:id="41"/>
    </w:tbl>
    <w:p w14:paraId="75FE32AE" w14:textId="77777777" w:rsidR="00904BEC" w:rsidRDefault="00904BEC"/>
    <w:p w14:paraId="33EB3E04" w14:textId="77777777" w:rsidR="00904BEC" w:rsidRDefault="00000000">
      <w:pPr>
        <w:pStyle w:val="3"/>
      </w:pPr>
      <w:bookmarkStart w:id="42" w:name="_Toc164101764"/>
      <w:bookmarkStart w:id="43" w:name="_Toc165127629"/>
      <w:r>
        <w:rPr>
          <w:rFonts w:hint="eastAsia"/>
        </w:rPr>
        <w:t>前台功能测试用例</w:t>
      </w:r>
      <w:bookmarkEnd w:id="42"/>
      <w:bookmarkEnd w:id="43"/>
    </w:p>
    <w:p w14:paraId="62B6DC38" w14:textId="77777777" w:rsidR="00904BEC" w:rsidRDefault="00904BEC"/>
    <w:p w14:paraId="1C2B3619" w14:textId="77777777" w:rsidR="00904BEC" w:rsidRDefault="00904BEC"/>
    <w:tbl>
      <w:tblPr>
        <w:tblW w:w="9285" w:type="dxa"/>
        <w:tblInd w:w="103" w:type="dxa"/>
        <w:tblLayout w:type="fixed"/>
        <w:tblLook w:val="04A0" w:firstRow="1" w:lastRow="0" w:firstColumn="1" w:lastColumn="0" w:noHBand="0" w:noVBand="1"/>
      </w:tblPr>
      <w:tblGrid>
        <w:gridCol w:w="2096"/>
        <w:gridCol w:w="3183"/>
        <w:gridCol w:w="1276"/>
        <w:gridCol w:w="1134"/>
        <w:gridCol w:w="1596"/>
      </w:tblGrid>
      <w:tr w:rsidR="00904BEC" w14:paraId="4E9EAF65" w14:textId="77777777">
        <w:trPr>
          <w:trHeight w:val="240"/>
        </w:trPr>
        <w:tc>
          <w:tcPr>
            <w:tcW w:w="2096" w:type="dxa"/>
            <w:tcBorders>
              <w:top w:val="single" w:sz="4" w:space="0" w:color="auto"/>
              <w:left w:val="single" w:sz="4" w:space="0" w:color="auto"/>
              <w:bottom w:val="single" w:sz="4" w:space="0" w:color="auto"/>
              <w:right w:val="single" w:sz="4" w:space="0" w:color="auto"/>
            </w:tcBorders>
            <w:shd w:val="clear" w:color="auto" w:fill="808080"/>
          </w:tcPr>
          <w:p w14:paraId="40C72A2F" w14:textId="77777777" w:rsidR="00904BEC" w:rsidRDefault="00000000">
            <w:pPr>
              <w:widowControl/>
              <w:jc w:val="left"/>
              <w:rPr>
                <w:rFonts w:ascii="宋体" w:eastAsia="宋体" w:hAnsi="宋体" w:cs="宋体"/>
                <w:b/>
                <w:bCs/>
                <w:color w:val="FFFF00"/>
                <w:kern w:val="0"/>
                <w:szCs w:val="21"/>
              </w:rPr>
            </w:pPr>
            <w:r>
              <w:rPr>
                <w:rFonts w:ascii="宋体" w:eastAsia="宋体" w:hAnsi="宋体" w:cs="宋体" w:hint="eastAsia"/>
                <w:b/>
                <w:bCs/>
                <w:color w:val="FFFF00"/>
                <w:kern w:val="0"/>
                <w:szCs w:val="21"/>
              </w:rPr>
              <w:t>模块名称</w:t>
            </w:r>
          </w:p>
        </w:tc>
        <w:tc>
          <w:tcPr>
            <w:tcW w:w="3183" w:type="dxa"/>
            <w:tcBorders>
              <w:top w:val="single" w:sz="4" w:space="0" w:color="auto"/>
              <w:left w:val="nil"/>
              <w:bottom w:val="single" w:sz="4" w:space="0" w:color="auto"/>
              <w:right w:val="single" w:sz="4" w:space="0" w:color="auto"/>
            </w:tcBorders>
            <w:shd w:val="clear" w:color="auto" w:fill="808080"/>
          </w:tcPr>
          <w:p w14:paraId="33AA2365" w14:textId="77777777" w:rsidR="00904BEC" w:rsidRDefault="00000000">
            <w:pPr>
              <w:widowControl/>
              <w:jc w:val="left"/>
              <w:rPr>
                <w:rFonts w:ascii="宋体" w:eastAsia="宋体" w:hAnsi="宋体" w:cs="宋体"/>
                <w:b/>
                <w:bCs/>
                <w:color w:val="FFFF00"/>
                <w:kern w:val="0"/>
                <w:szCs w:val="21"/>
              </w:rPr>
            </w:pPr>
            <w:r>
              <w:rPr>
                <w:rFonts w:ascii="宋体" w:eastAsia="宋体" w:hAnsi="宋体" w:cs="宋体" w:hint="eastAsia"/>
                <w:b/>
                <w:bCs/>
                <w:color w:val="FFFF00"/>
                <w:kern w:val="0"/>
                <w:szCs w:val="21"/>
              </w:rPr>
              <w:t>测试内容</w:t>
            </w:r>
          </w:p>
        </w:tc>
        <w:tc>
          <w:tcPr>
            <w:tcW w:w="1276" w:type="dxa"/>
            <w:tcBorders>
              <w:top w:val="single" w:sz="4" w:space="0" w:color="auto"/>
              <w:left w:val="nil"/>
              <w:bottom w:val="single" w:sz="4" w:space="0" w:color="auto"/>
              <w:right w:val="single" w:sz="4" w:space="0" w:color="auto"/>
            </w:tcBorders>
            <w:shd w:val="clear" w:color="auto" w:fill="808080"/>
          </w:tcPr>
          <w:p w14:paraId="211C96C3" w14:textId="77777777" w:rsidR="00904BEC" w:rsidRDefault="00000000">
            <w:pPr>
              <w:widowControl/>
              <w:jc w:val="left"/>
              <w:rPr>
                <w:rFonts w:ascii="宋体" w:eastAsia="宋体" w:hAnsi="宋体" w:cs="宋体"/>
                <w:b/>
                <w:bCs/>
                <w:color w:val="FFFF00"/>
                <w:kern w:val="0"/>
                <w:szCs w:val="21"/>
              </w:rPr>
            </w:pPr>
            <w:r>
              <w:rPr>
                <w:rFonts w:ascii="宋体" w:eastAsia="宋体" w:hAnsi="宋体" w:cs="宋体" w:hint="eastAsia"/>
                <w:b/>
                <w:bCs/>
                <w:color w:val="FFFF00"/>
                <w:kern w:val="0"/>
                <w:szCs w:val="21"/>
              </w:rPr>
              <w:t>并发数</w:t>
            </w:r>
          </w:p>
        </w:tc>
        <w:tc>
          <w:tcPr>
            <w:tcW w:w="1134" w:type="dxa"/>
            <w:tcBorders>
              <w:top w:val="single" w:sz="4" w:space="0" w:color="auto"/>
              <w:left w:val="nil"/>
              <w:bottom w:val="single" w:sz="4" w:space="0" w:color="auto"/>
              <w:right w:val="single" w:sz="4" w:space="0" w:color="auto"/>
            </w:tcBorders>
            <w:shd w:val="clear" w:color="auto" w:fill="808080"/>
          </w:tcPr>
          <w:p w14:paraId="60D06BBD" w14:textId="77777777" w:rsidR="00904BEC" w:rsidRDefault="00000000">
            <w:pPr>
              <w:widowControl/>
              <w:jc w:val="left"/>
              <w:rPr>
                <w:rFonts w:ascii="宋体" w:eastAsia="宋体" w:hAnsi="宋体" w:cs="宋体"/>
                <w:b/>
                <w:bCs/>
                <w:color w:val="FFFF00"/>
                <w:kern w:val="0"/>
                <w:szCs w:val="21"/>
              </w:rPr>
            </w:pPr>
            <w:r>
              <w:rPr>
                <w:rFonts w:ascii="宋体" w:eastAsia="宋体" w:hAnsi="宋体" w:cs="宋体" w:hint="eastAsia"/>
                <w:b/>
                <w:bCs/>
                <w:color w:val="FFFF00"/>
                <w:kern w:val="0"/>
                <w:szCs w:val="21"/>
              </w:rPr>
              <w:t>状态</w:t>
            </w:r>
          </w:p>
        </w:tc>
        <w:tc>
          <w:tcPr>
            <w:tcW w:w="1596" w:type="dxa"/>
            <w:tcBorders>
              <w:top w:val="single" w:sz="4" w:space="0" w:color="auto"/>
              <w:left w:val="nil"/>
              <w:bottom w:val="single" w:sz="4" w:space="0" w:color="auto"/>
              <w:right w:val="single" w:sz="4" w:space="0" w:color="auto"/>
            </w:tcBorders>
            <w:shd w:val="clear" w:color="auto" w:fill="808080"/>
          </w:tcPr>
          <w:p w14:paraId="36C214A4" w14:textId="77777777" w:rsidR="00904BEC" w:rsidRDefault="00000000">
            <w:pPr>
              <w:widowControl/>
              <w:jc w:val="left"/>
              <w:rPr>
                <w:rFonts w:ascii="宋体" w:eastAsia="宋体" w:hAnsi="宋体" w:cs="宋体"/>
                <w:b/>
                <w:bCs/>
                <w:color w:val="FFFF00"/>
                <w:kern w:val="0"/>
                <w:szCs w:val="21"/>
              </w:rPr>
            </w:pPr>
            <w:r>
              <w:rPr>
                <w:rFonts w:ascii="宋体" w:eastAsia="宋体" w:hAnsi="宋体" w:cs="宋体" w:hint="eastAsia"/>
                <w:b/>
                <w:bCs/>
                <w:color w:val="FFFF00"/>
                <w:kern w:val="0"/>
                <w:szCs w:val="21"/>
              </w:rPr>
              <w:t>平均耗时(秒</w:t>
            </w:r>
            <w:r>
              <w:rPr>
                <w:rFonts w:ascii="宋体" w:eastAsia="宋体" w:hAnsi="宋体" w:cs="宋体"/>
                <w:b/>
                <w:bCs/>
                <w:color w:val="FFFF00"/>
                <w:kern w:val="0"/>
                <w:szCs w:val="21"/>
              </w:rPr>
              <w:t>)</w:t>
            </w:r>
          </w:p>
        </w:tc>
      </w:tr>
      <w:tr w:rsidR="00904BEC" w14:paraId="3EE00786" w14:textId="77777777">
        <w:trPr>
          <w:trHeight w:hRule="exact" w:val="340"/>
        </w:trPr>
        <w:tc>
          <w:tcPr>
            <w:tcW w:w="2096" w:type="dxa"/>
            <w:vMerge w:val="restart"/>
            <w:tcBorders>
              <w:top w:val="nil"/>
              <w:left w:val="single" w:sz="4" w:space="0" w:color="auto"/>
              <w:bottom w:val="single" w:sz="4" w:space="0" w:color="auto"/>
              <w:right w:val="single" w:sz="4" w:space="0" w:color="auto"/>
            </w:tcBorders>
          </w:tcPr>
          <w:p w14:paraId="38BB8B09" w14:textId="77777777" w:rsidR="00904BEC" w:rsidRDefault="00000000">
            <w:pPr>
              <w:widowControl/>
              <w:rPr>
                <w:rFonts w:ascii="Times New Roman" w:eastAsia="宋体" w:hAnsi="Times New Roman" w:cs="Times New Roman"/>
                <w:szCs w:val="20"/>
              </w:rPr>
            </w:pPr>
            <w:r>
              <w:rPr>
                <w:rFonts w:ascii="Times New Roman" w:eastAsia="宋体" w:hAnsi="Times New Roman" w:cs="Times New Roman" w:hint="eastAsia"/>
                <w:szCs w:val="20"/>
              </w:rPr>
              <w:t>登录</w:t>
            </w:r>
          </w:p>
        </w:tc>
        <w:tc>
          <w:tcPr>
            <w:tcW w:w="3183" w:type="dxa"/>
            <w:tcBorders>
              <w:top w:val="nil"/>
              <w:left w:val="nil"/>
              <w:bottom w:val="nil"/>
              <w:right w:val="single" w:sz="4" w:space="0" w:color="auto"/>
            </w:tcBorders>
          </w:tcPr>
          <w:p w14:paraId="0DD1ADD7" w14:textId="77777777" w:rsidR="00904BEC" w:rsidRDefault="00000000">
            <w:pPr>
              <w:widowControl/>
              <w:rPr>
                <w:rFonts w:ascii="Times New Roman" w:eastAsia="宋体" w:hAnsi="Times New Roman" w:cs="Times New Roman"/>
                <w:szCs w:val="20"/>
              </w:rPr>
            </w:pPr>
            <w:r>
              <w:rPr>
                <w:rFonts w:ascii="Times New Roman" w:eastAsia="宋体" w:hAnsi="Times New Roman" w:cs="Times New Roman"/>
                <w:szCs w:val="20"/>
              </w:rPr>
              <w:t>1</w:t>
            </w:r>
            <w:r>
              <w:rPr>
                <w:rFonts w:ascii="Times New Roman" w:eastAsia="宋体" w:hAnsi="Times New Roman" w:cs="Times New Roman" w:hint="eastAsia"/>
                <w:szCs w:val="20"/>
              </w:rPr>
              <w:t>）用户登录到前台首页</w:t>
            </w:r>
          </w:p>
        </w:tc>
        <w:tc>
          <w:tcPr>
            <w:tcW w:w="1276" w:type="dxa"/>
            <w:vMerge w:val="restart"/>
            <w:tcBorders>
              <w:top w:val="nil"/>
              <w:left w:val="nil"/>
              <w:bottom w:val="single" w:sz="4" w:space="0" w:color="auto"/>
              <w:right w:val="single" w:sz="4" w:space="0" w:color="auto"/>
            </w:tcBorders>
          </w:tcPr>
          <w:p w14:paraId="4006D537" w14:textId="77777777" w:rsidR="00904BEC" w:rsidRDefault="00000000">
            <w:pPr>
              <w:widowControl/>
              <w:jc w:val="center"/>
              <w:rPr>
                <w:rFonts w:ascii="Times New Roman" w:eastAsia="宋体" w:hAnsi="Times New Roman" w:cs="Times New Roman"/>
                <w:szCs w:val="20"/>
              </w:rPr>
            </w:pPr>
            <w:r>
              <w:rPr>
                <w:rFonts w:ascii="Times New Roman" w:eastAsia="宋体" w:hAnsi="Times New Roman" w:cs="Times New Roman"/>
                <w:szCs w:val="20"/>
              </w:rPr>
              <w:t>100</w:t>
            </w:r>
          </w:p>
        </w:tc>
        <w:tc>
          <w:tcPr>
            <w:tcW w:w="1134" w:type="dxa"/>
            <w:vMerge w:val="restart"/>
            <w:tcBorders>
              <w:top w:val="nil"/>
              <w:left w:val="nil"/>
              <w:bottom w:val="single" w:sz="4" w:space="0" w:color="auto"/>
              <w:right w:val="single" w:sz="4" w:space="0" w:color="auto"/>
            </w:tcBorders>
          </w:tcPr>
          <w:p w14:paraId="612E7D17" w14:textId="77777777" w:rsidR="00904BEC" w:rsidRDefault="00000000">
            <w:pPr>
              <w:widowControl/>
              <w:jc w:val="center"/>
              <w:rPr>
                <w:rFonts w:ascii="Times New Roman" w:eastAsia="宋体" w:hAnsi="Times New Roman" w:cs="Times New Roman"/>
                <w:szCs w:val="20"/>
              </w:rPr>
            </w:pPr>
            <w:r>
              <w:rPr>
                <w:rFonts w:ascii="Times New Roman" w:eastAsia="宋体" w:hAnsi="Times New Roman" w:cs="Times New Roman" w:hint="eastAsia"/>
                <w:szCs w:val="20"/>
              </w:rPr>
              <w:t>正常</w:t>
            </w:r>
          </w:p>
        </w:tc>
        <w:tc>
          <w:tcPr>
            <w:tcW w:w="1596" w:type="dxa"/>
            <w:vMerge w:val="restart"/>
            <w:tcBorders>
              <w:top w:val="nil"/>
              <w:left w:val="nil"/>
              <w:bottom w:val="single" w:sz="4" w:space="0" w:color="auto"/>
              <w:right w:val="single" w:sz="4" w:space="0" w:color="auto"/>
            </w:tcBorders>
          </w:tcPr>
          <w:p w14:paraId="4F81BA97" w14:textId="77777777" w:rsidR="00904BEC" w:rsidRDefault="00000000">
            <w:pPr>
              <w:widowControl/>
              <w:jc w:val="center"/>
              <w:rPr>
                <w:rFonts w:ascii="Times New Roman" w:eastAsia="宋体" w:hAnsi="Times New Roman" w:cs="Times New Roman"/>
                <w:szCs w:val="20"/>
              </w:rPr>
            </w:pPr>
            <w:r>
              <w:rPr>
                <w:rFonts w:ascii="Times New Roman" w:eastAsia="宋体" w:hAnsi="Times New Roman" w:cs="Times New Roman"/>
                <w:szCs w:val="20"/>
              </w:rPr>
              <w:t>0.594</w:t>
            </w:r>
          </w:p>
        </w:tc>
      </w:tr>
      <w:tr w:rsidR="00904BEC" w14:paraId="1DE71B0C" w14:textId="77777777">
        <w:trPr>
          <w:trHeight w:hRule="exact" w:val="340"/>
        </w:trPr>
        <w:tc>
          <w:tcPr>
            <w:tcW w:w="2096" w:type="dxa"/>
            <w:vMerge/>
            <w:tcBorders>
              <w:top w:val="nil"/>
              <w:left w:val="single" w:sz="4" w:space="0" w:color="auto"/>
              <w:bottom w:val="single" w:sz="4" w:space="0" w:color="auto"/>
              <w:right w:val="single" w:sz="4" w:space="0" w:color="auto"/>
            </w:tcBorders>
            <w:vAlign w:val="center"/>
          </w:tcPr>
          <w:p w14:paraId="338D8343" w14:textId="77777777" w:rsidR="00904BEC" w:rsidRDefault="00904BEC">
            <w:pPr>
              <w:widowControl/>
              <w:jc w:val="left"/>
              <w:rPr>
                <w:rFonts w:ascii="Times New Roman" w:eastAsia="宋体" w:hAnsi="Times New Roman" w:cs="Times New Roman"/>
                <w:szCs w:val="20"/>
              </w:rPr>
            </w:pPr>
          </w:p>
        </w:tc>
        <w:tc>
          <w:tcPr>
            <w:tcW w:w="3183" w:type="dxa"/>
            <w:tcBorders>
              <w:top w:val="single" w:sz="4" w:space="0" w:color="auto"/>
              <w:left w:val="nil"/>
              <w:bottom w:val="single" w:sz="4" w:space="0" w:color="auto"/>
              <w:right w:val="single" w:sz="4" w:space="0" w:color="auto"/>
            </w:tcBorders>
          </w:tcPr>
          <w:p w14:paraId="56F1642D" w14:textId="77777777" w:rsidR="00904BEC" w:rsidRDefault="00000000">
            <w:pPr>
              <w:widowControl/>
              <w:rPr>
                <w:rFonts w:ascii="Times New Roman" w:eastAsia="宋体" w:hAnsi="Times New Roman" w:cs="Times New Roman"/>
                <w:szCs w:val="20"/>
              </w:rPr>
            </w:pPr>
            <w:r>
              <w:rPr>
                <w:rFonts w:ascii="Times New Roman" w:eastAsia="宋体" w:hAnsi="Times New Roman" w:cs="Times New Roman"/>
                <w:szCs w:val="20"/>
              </w:rPr>
              <w:t>2</w:t>
            </w:r>
            <w:r>
              <w:rPr>
                <w:rFonts w:ascii="Times New Roman" w:eastAsia="宋体" w:hAnsi="Times New Roman" w:cs="Times New Roman" w:hint="eastAsia"/>
                <w:szCs w:val="20"/>
              </w:rPr>
              <w:t>）并发刷新前台首页</w:t>
            </w:r>
          </w:p>
        </w:tc>
        <w:tc>
          <w:tcPr>
            <w:tcW w:w="1276" w:type="dxa"/>
            <w:vMerge/>
            <w:tcBorders>
              <w:top w:val="nil"/>
              <w:left w:val="nil"/>
              <w:bottom w:val="single" w:sz="4" w:space="0" w:color="auto"/>
              <w:right w:val="single" w:sz="4" w:space="0" w:color="auto"/>
            </w:tcBorders>
            <w:vAlign w:val="center"/>
          </w:tcPr>
          <w:p w14:paraId="059CED17" w14:textId="77777777" w:rsidR="00904BEC" w:rsidRDefault="00904BEC">
            <w:pPr>
              <w:widowControl/>
              <w:jc w:val="center"/>
              <w:rPr>
                <w:rFonts w:ascii="Times New Roman" w:eastAsia="宋体" w:hAnsi="Times New Roman" w:cs="Times New Roman"/>
                <w:szCs w:val="20"/>
              </w:rPr>
            </w:pPr>
          </w:p>
        </w:tc>
        <w:tc>
          <w:tcPr>
            <w:tcW w:w="1134" w:type="dxa"/>
            <w:vMerge/>
            <w:tcBorders>
              <w:top w:val="nil"/>
              <w:left w:val="nil"/>
              <w:bottom w:val="single" w:sz="4" w:space="0" w:color="auto"/>
              <w:right w:val="single" w:sz="4" w:space="0" w:color="auto"/>
            </w:tcBorders>
            <w:vAlign w:val="center"/>
          </w:tcPr>
          <w:p w14:paraId="70403D8E" w14:textId="77777777" w:rsidR="00904BEC" w:rsidRDefault="00904BEC">
            <w:pPr>
              <w:widowControl/>
              <w:jc w:val="center"/>
              <w:rPr>
                <w:rFonts w:ascii="Times New Roman" w:eastAsia="宋体" w:hAnsi="Times New Roman" w:cs="Times New Roman"/>
                <w:szCs w:val="20"/>
              </w:rPr>
            </w:pPr>
          </w:p>
        </w:tc>
        <w:tc>
          <w:tcPr>
            <w:tcW w:w="1596" w:type="dxa"/>
            <w:vMerge/>
            <w:tcBorders>
              <w:top w:val="nil"/>
              <w:left w:val="nil"/>
              <w:bottom w:val="single" w:sz="4" w:space="0" w:color="auto"/>
              <w:right w:val="single" w:sz="4" w:space="0" w:color="auto"/>
            </w:tcBorders>
            <w:vAlign w:val="center"/>
          </w:tcPr>
          <w:p w14:paraId="6B86653F" w14:textId="77777777" w:rsidR="00904BEC" w:rsidRDefault="00904BEC">
            <w:pPr>
              <w:widowControl/>
              <w:jc w:val="center"/>
              <w:rPr>
                <w:rFonts w:ascii="Times New Roman" w:eastAsia="宋体" w:hAnsi="Times New Roman" w:cs="Times New Roman"/>
                <w:szCs w:val="20"/>
              </w:rPr>
            </w:pPr>
          </w:p>
        </w:tc>
      </w:tr>
      <w:tr w:rsidR="00904BEC" w14:paraId="473E53AD" w14:textId="77777777">
        <w:trPr>
          <w:trHeight w:val="340"/>
        </w:trPr>
        <w:tc>
          <w:tcPr>
            <w:tcW w:w="2096" w:type="dxa"/>
            <w:tcBorders>
              <w:top w:val="single" w:sz="4" w:space="0" w:color="auto"/>
              <w:left w:val="single" w:sz="4" w:space="0" w:color="auto"/>
              <w:right w:val="single" w:sz="4" w:space="0" w:color="auto"/>
            </w:tcBorders>
          </w:tcPr>
          <w:p w14:paraId="46056A42" w14:textId="77777777" w:rsidR="00904BEC" w:rsidRDefault="00000000">
            <w:pPr>
              <w:widowControl/>
              <w:rPr>
                <w:rFonts w:ascii="Times New Roman" w:eastAsia="宋体" w:hAnsi="Times New Roman" w:cs="Times New Roman"/>
                <w:szCs w:val="20"/>
              </w:rPr>
            </w:pPr>
            <w:r>
              <w:rPr>
                <w:rFonts w:ascii="Times New Roman" w:eastAsia="宋体" w:hAnsi="Times New Roman" w:cs="Times New Roman" w:hint="eastAsia"/>
                <w:szCs w:val="20"/>
              </w:rPr>
              <w:t>注册</w:t>
            </w:r>
          </w:p>
        </w:tc>
        <w:tc>
          <w:tcPr>
            <w:tcW w:w="3183" w:type="dxa"/>
            <w:tcBorders>
              <w:top w:val="single" w:sz="4" w:space="0" w:color="auto"/>
              <w:left w:val="nil"/>
              <w:bottom w:val="single" w:sz="4" w:space="0" w:color="auto"/>
              <w:right w:val="single" w:sz="4" w:space="0" w:color="auto"/>
            </w:tcBorders>
          </w:tcPr>
          <w:p w14:paraId="58CA4A14" w14:textId="77777777" w:rsidR="00904BEC" w:rsidRDefault="00000000">
            <w:pPr>
              <w:widowControl/>
              <w:rPr>
                <w:rFonts w:ascii="Times New Roman" w:eastAsia="宋体" w:hAnsi="Times New Roman" w:cs="Times New Roman"/>
                <w:szCs w:val="20"/>
              </w:rPr>
            </w:pPr>
            <w:r>
              <w:rPr>
                <w:rFonts w:ascii="Times New Roman" w:eastAsia="宋体" w:hAnsi="Times New Roman" w:cs="Times New Roman"/>
                <w:szCs w:val="20"/>
              </w:rPr>
              <w:t>1</w:t>
            </w:r>
            <w:r>
              <w:rPr>
                <w:rFonts w:ascii="Times New Roman" w:eastAsia="宋体" w:hAnsi="Times New Roman" w:cs="Times New Roman" w:hint="eastAsia"/>
                <w:szCs w:val="20"/>
              </w:rPr>
              <w:t>）填写信息注册账号</w:t>
            </w:r>
          </w:p>
          <w:p w14:paraId="6388D4E1" w14:textId="77777777" w:rsidR="00904BEC" w:rsidRDefault="00904BEC">
            <w:pPr>
              <w:rPr>
                <w:rFonts w:ascii="Times New Roman" w:eastAsia="宋体" w:hAnsi="Times New Roman" w:cs="Times New Roman"/>
                <w:szCs w:val="20"/>
              </w:rPr>
            </w:pPr>
          </w:p>
        </w:tc>
        <w:tc>
          <w:tcPr>
            <w:tcW w:w="1276" w:type="dxa"/>
            <w:tcBorders>
              <w:top w:val="single" w:sz="4" w:space="0" w:color="auto"/>
              <w:left w:val="nil"/>
              <w:bottom w:val="single" w:sz="4" w:space="0" w:color="auto"/>
              <w:right w:val="single" w:sz="4" w:space="0" w:color="auto"/>
            </w:tcBorders>
          </w:tcPr>
          <w:p w14:paraId="135B9FFF" w14:textId="77777777" w:rsidR="00904BEC" w:rsidRDefault="00000000">
            <w:pPr>
              <w:widowControl/>
              <w:jc w:val="center"/>
              <w:rPr>
                <w:rFonts w:ascii="Times New Roman" w:eastAsia="宋体" w:hAnsi="Times New Roman" w:cs="Times New Roman"/>
                <w:szCs w:val="20"/>
              </w:rPr>
            </w:pPr>
            <w:r>
              <w:rPr>
                <w:rFonts w:ascii="Times New Roman" w:eastAsia="宋体" w:hAnsi="Times New Roman" w:cs="Times New Roman"/>
                <w:szCs w:val="20"/>
              </w:rPr>
              <w:t>100</w:t>
            </w:r>
          </w:p>
        </w:tc>
        <w:tc>
          <w:tcPr>
            <w:tcW w:w="1134" w:type="dxa"/>
            <w:tcBorders>
              <w:top w:val="single" w:sz="4" w:space="0" w:color="auto"/>
              <w:left w:val="nil"/>
              <w:bottom w:val="single" w:sz="4" w:space="0" w:color="auto"/>
              <w:right w:val="single" w:sz="4" w:space="0" w:color="auto"/>
            </w:tcBorders>
          </w:tcPr>
          <w:p w14:paraId="3D15AE76" w14:textId="77777777" w:rsidR="00904BEC" w:rsidRDefault="00000000">
            <w:pPr>
              <w:widowControl/>
              <w:jc w:val="center"/>
              <w:rPr>
                <w:rFonts w:ascii="Times New Roman" w:eastAsia="宋体" w:hAnsi="Times New Roman" w:cs="Times New Roman"/>
                <w:szCs w:val="20"/>
              </w:rPr>
            </w:pPr>
            <w:r>
              <w:rPr>
                <w:rFonts w:ascii="Times New Roman" w:eastAsia="宋体" w:hAnsi="Times New Roman" w:cs="Times New Roman" w:hint="eastAsia"/>
                <w:szCs w:val="20"/>
              </w:rPr>
              <w:t>正常</w:t>
            </w:r>
          </w:p>
        </w:tc>
        <w:tc>
          <w:tcPr>
            <w:tcW w:w="1596" w:type="dxa"/>
            <w:tcBorders>
              <w:top w:val="single" w:sz="4" w:space="0" w:color="auto"/>
              <w:left w:val="nil"/>
              <w:bottom w:val="single" w:sz="4" w:space="0" w:color="auto"/>
              <w:right w:val="single" w:sz="4" w:space="0" w:color="auto"/>
            </w:tcBorders>
          </w:tcPr>
          <w:p w14:paraId="03D2C0E2" w14:textId="77777777" w:rsidR="00904BEC" w:rsidRDefault="00000000">
            <w:pPr>
              <w:widowControl/>
              <w:jc w:val="center"/>
              <w:rPr>
                <w:rFonts w:ascii="Times New Roman" w:eastAsia="宋体" w:hAnsi="Times New Roman" w:cs="Times New Roman"/>
                <w:szCs w:val="20"/>
              </w:rPr>
            </w:pPr>
            <w:r>
              <w:rPr>
                <w:rFonts w:ascii="Times New Roman" w:eastAsia="宋体" w:hAnsi="Times New Roman" w:cs="Times New Roman"/>
                <w:szCs w:val="20"/>
              </w:rPr>
              <w:t>0.382</w:t>
            </w:r>
          </w:p>
        </w:tc>
      </w:tr>
      <w:tr w:rsidR="00904BEC" w14:paraId="0B5D23F9" w14:textId="77777777">
        <w:trPr>
          <w:trHeight w:val="340"/>
        </w:trPr>
        <w:tc>
          <w:tcPr>
            <w:tcW w:w="2096" w:type="dxa"/>
            <w:vMerge w:val="restart"/>
            <w:tcBorders>
              <w:top w:val="single" w:sz="4" w:space="0" w:color="auto"/>
              <w:left w:val="single" w:sz="4" w:space="0" w:color="auto"/>
              <w:right w:val="single" w:sz="4" w:space="0" w:color="auto"/>
            </w:tcBorders>
          </w:tcPr>
          <w:p w14:paraId="3D1CE8D1" w14:textId="77777777" w:rsidR="00904BEC" w:rsidRDefault="00000000">
            <w:pPr>
              <w:widowControl/>
              <w:rPr>
                <w:rFonts w:ascii="Times New Roman" w:eastAsia="宋体" w:hAnsi="Times New Roman" w:cs="Times New Roman"/>
                <w:szCs w:val="20"/>
              </w:rPr>
            </w:pPr>
            <w:r>
              <w:rPr>
                <w:rFonts w:ascii="Times New Roman" w:eastAsia="宋体" w:hAnsi="Times New Roman" w:cs="Times New Roman" w:hint="eastAsia"/>
                <w:szCs w:val="20"/>
              </w:rPr>
              <w:t>搜索</w:t>
            </w:r>
          </w:p>
        </w:tc>
        <w:tc>
          <w:tcPr>
            <w:tcW w:w="3183" w:type="dxa"/>
            <w:tcBorders>
              <w:top w:val="single" w:sz="4" w:space="0" w:color="auto"/>
              <w:left w:val="nil"/>
              <w:bottom w:val="single" w:sz="4" w:space="0" w:color="auto"/>
              <w:right w:val="single" w:sz="4" w:space="0" w:color="auto"/>
            </w:tcBorders>
          </w:tcPr>
          <w:p w14:paraId="191C7305" w14:textId="77777777" w:rsidR="00904BEC" w:rsidRDefault="00000000">
            <w:pPr>
              <w:widowControl/>
              <w:rPr>
                <w:rFonts w:ascii="Times New Roman" w:eastAsia="宋体" w:hAnsi="Times New Roman" w:cs="Times New Roman"/>
                <w:szCs w:val="20"/>
              </w:rPr>
            </w:pPr>
            <w:r>
              <w:rPr>
                <w:rFonts w:ascii="Times New Roman" w:eastAsia="宋体" w:hAnsi="Times New Roman" w:cs="Times New Roman" w:hint="eastAsia"/>
                <w:szCs w:val="20"/>
              </w:rPr>
              <w:t>1</w:t>
            </w:r>
            <w:r>
              <w:rPr>
                <w:rFonts w:ascii="Times New Roman" w:eastAsia="宋体" w:hAnsi="Times New Roman" w:cs="Times New Roman" w:hint="eastAsia"/>
                <w:szCs w:val="20"/>
              </w:rPr>
              <w:t>）顶部输入内容并</w:t>
            </w:r>
            <w:r>
              <w:rPr>
                <w:rFonts w:ascii="Times New Roman" w:eastAsia="宋体" w:hAnsi="Times New Roman" w:cs="Times New Roman" w:hint="eastAsia"/>
                <w:szCs w:val="20"/>
              </w:rPr>
              <w:t>Enter</w:t>
            </w:r>
          </w:p>
        </w:tc>
        <w:tc>
          <w:tcPr>
            <w:tcW w:w="1276" w:type="dxa"/>
            <w:vMerge w:val="restart"/>
            <w:tcBorders>
              <w:top w:val="single" w:sz="4" w:space="0" w:color="auto"/>
              <w:left w:val="nil"/>
              <w:right w:val="single" w:sz="4" w:space="0" w:color="auto"/>
            </w:tcBorders>
          </w:tcPr>
          <w:p w14:paraId="7375392A" w14:textId="77777777" w:rsidR="00904BEC" w:rsidRDefault="00000000">
            <w:pPr>
              <w:widowControl/>
              <w:jc w:val="center"/>
              <w:rPr>
                <w:rFonts w:ascii="Times New Roman" w:eastAsia="宋体" w:hAnsi="Times New Roman" w:cs="Times New Roman"/>
                <w:szCs w:val="20"/>
              </w:rPr>
            </w:pPr>
            <w:r>
              <w:rPr>
                <w:rFonts w:ascii="Times New Roman" w:eastAsia="宋体" w:hAnsi="Times New Roman" w:cs="Times New Roman"/>
                <w:szCs w:val="20"/>
              </w:rPr>
              <w:t>100</w:t>
            </w:r>
          </w:p>
        </w:tc>
        <w:tc>
          <w:tcPr>
            <w:tcW w:w="1134" w:type="dxa"/>
            <w:vMerge w:val="restart"/>
            <w:tcBorders>
              <w:top w:val="single" w:sz="4" w:space="0" w:color="auto"/>
              <w:left w:val="nil"/>
              <w:right w:val="single" w:sz="4" w:space="0" w:color="auto"/>
            </w:tcBorders>
          </w:tcPr>
          <w:p w14:paraId="731F02DB" w14:textId="77777777" w:rsidR="00904BEC" w:rsidRDefault="00000000">
            <w:pPr>
              <w:widowControl/>
              <w:jc w:val="center"/>
              <w:rPr>
                <w:rFonts w:ascii="Times New Roman" w:eastAsia="宋体" w:hAnsi="Times New Roman" w:cs="Times New Roman"/>
                <w:szCs w:val="20"/>
              </w:rPr>
            </w:pPr>
            <w:r>
              <w:rPr>
                <w:rFonts w:ascii="Times New Roman" w:eastAsia="宋体" w:hAnsi="Times New Roman" w:cs="Times New Roman" w:hint="eastAsia"/>
                <w:szCs w:val="20"/>
              </w:rPr>
              <w:t>正常</w:t>
            </w:r>
          </w:p>
        </w:tc>
        <w:tc>
          <w:tcPr>
            <w:tcW w:w="1596" w:type="dxa"/>
            <w:vMerge w:val="restart"/>
            <w:tcBorders>
              <w:top w:val="single" w:sz="4" w:space="0" w:color="auto"/>
              <w:left w:val="nil"/>
              <w:right w:val="single" w:sz="4" w:space="0" w:color="auto"/>
            </w:tcBorders>
          </w:tcPr>
          <w:p w14:paraId="07BD7C7B" w14:textId="77777777" w:rsidR="00904BEC" w:rsidRDefault="00000000">
            <w:pPr>
              <w:widowControl/>
              <w:jc w:val="center"/>
              <w:rPr>
                <w:rFonts w:ascii="Times New Roman" w:eastAsia="宋体" w:hAnsi="Times New Roman" w:cs="Times New Roman"/>
                <w:szCs w:val="20"/>
              </w:rPr>
            </w:pPr>
            <w:r>
              <w:rPr>
                <w:rFonts w:ascii="Times New Roman" w:eastAsia="宋体" w:hAnsi="Times New Roman" w:cs="Times New Roman"/>
                <w:szCs w:val="20"/>
              </w:rPr>
              <w:t>0.227</w:t>
            </w:r>
          </w:p>
        </w:tc>
      </w:tr>
      <w:tr w:rsidR="00904BEC" w14:paraId="41B4C53E" w14:textId="77777777">
        <w:trPr>
          <w:trHeight w:val="340"/>
        </w:trPr>
        <w:tc>
          <w:tcPr>
            <w:tcW w:w="2096" w:type="dxa"/>
            <w:vMerge/>
            <w:tcBorders>
              <w:top w:val="single" w:sz="4" w:space="0" w:color="auto"/>
              <w:left w:val="single" w:sz="4" w:space="0" w:color="auto"/>
              <w:right w:val="single" w:sz="4" w:space="0" w:color="auto"/>
            </w:tcBorders>
          </w:tcPr>
          <w:p w14:paraId="0F39BE28" w14:textId="77777777" w:rsidR="00904BEC" w:rsidRDefault="00904BEC">
            <w:pPr>
              <w:widowControl/>
              <w:rPr>
                <w:rFonts w:ascii="Times New Roman" w:eastAsia="宋体" w:hAnsi="Times New Roman" w:cs="Times New Roman"/>
                <w:szCs w:val="20"/>
              </w:rPr>
            </w:pPr>
          </w:p>
        </w:tc>
        <w:tc>
          <w:tcPr>
            <w:tcW w:w="3183" w:type="dxa"/>
            <w:tcBorders>
              <w:top w:val="nil"/>
              <w:left w:val="nil"/>
              <w:bottom w:val="single" w:sz="4" w:space="0" w:color="auto"/>
              <w:right w:val="single" w:sz="4" w:space="0" w:color="auto"/>
            </w:tcBorders>
          </w:tcPr>
          <w:p w14:paraId="3540CEF0" w14:textId="77777777" w:rsidR="00904BEC" w:rsidRDefault="00000000">
            <w:pPr>
              <w:widowControl/>
              <w:rPr>
                <w:rFonts w:ascii="Times New Roman" w:eastAsia="宋体" w:hAnsi="Times New Roman" w:cs="Times New Roman"/>
                <w:szCs w:val="20"/>
              </w:rPr>
            </w:pPr>
            <w:r>
              <w:rPr>
                <w:rFonts w:ascii="Times New Roman" w:eastAsia="宋体" w:hAnsi="Times New Roman" w:cs="Times New Roman" w:hint="eastAsia"/>
                <w:szCs w:val="20"/>
              </w:rPr>
              <w:t>2</w:t>
            </w:r>
            <w:r>
              <w:rPr>
                <w:rFonts w:ascii="Times New Roman" w:eastAsia="宋体" w:hAnsi="Times New Roman" w:cs="Times New Roman" w:hint="eastAsia"/>
                <w:szCs w:val="20"/>
              </w:rPr>
              <w:t>）顶部留空并</w:t>
            </w:r>
            <w:r>
              <w:rPr>
                <w:rFonts w:ascii="Times New Roman" w:eastAsia="宋体" w:hAnsi="Times New Roman" w:cs="Times New Roman" w:hint="eastAsia"/>
                <w:szCs w:val="20"/>
              </w:rPr>
              <w:t>Enter</w:t>
            </w:r>
          </w:p>
        </w:tc>
        <w:tc>
          <w:tcPr>
            <w:tcW w:w="1276" w:type="dxa"/>
            <w:vMerge/>
            <w:tcBorders>
              <w:left w:val="nil"/>
              <w:right w:val="single" w:sz="4" w:space="0" w:color="auto"/>
            </w:tcBorders>
          </w:tcPr>
          <w:p w14:paraId="124F8ED4" w14:textId="77777777" w:rsidR="00904BEC" w:rsidRDefault="00904BEC">
            <w:pPr>
              <w:widowControl/>
              <w:jc w:val="center"/>
              <w:rPr>
                <w:rFonts w:ascii="Times New Roman" w:eastAsia="宋体" w:hAnsi="Times New Roman" w:cs="Times New Roman"/>
                <w:szCs w:val="20"/>
              </w:rPr>
            </w:pPr>
          </w:p>
        </w:tc>
        <w:tc>
          <w:tcPr>
            <w:tcW w:w="1134" w:type="dxa"/>
            <w:vMerge/>
            <w:tcBorders>
              <w:left w:val="nil"/>
              <w:right w:val="single" w:sz="4" w:space="0" w:color="auto"/>
            </w:tcBorders>
          </w:tcPr>
          <w:p w14:paraId="112712FE" w14:textId="77777777" w:rsidR="00904BEC" w:rsidRDefault="00904BEC">
            <w:pPr>
              <w:widowControl/>
              <w:jc w:val="center"/>
              <w:rPr>
                <w:rFonts w:ascii="Times New Roman" w:eastAsia="宋体" w:hAnsi="Times New Roman" w:cs="Times New Roman"/>
                <w:szCs w:val="20"/>
              </w:rPr>
            </w:pPr>
          </w:p>
        </w:tc>
        <w:tc>
          <w:tcPr>
            <w:tcW w:w="1596" w:type="dxa"/>
            <w:vMerge/>
            <w:tcBorders>
              <w:left w:val="nil"/>
              <w:right w:val="single" w:sz="4" w:space="0" w:color="auto"/>
            </w:tcBorders>
          </w:tcPr>
          <w:p w14:paraId="231041B0" w14:textId="77777777" w:rsidR="00904BEC" w:rsidRDefault="00904BEC">
            <w:pPr>
              <w:widowControl/>
              <w:jc w:val="center"/>
              <w:rPr>
                <w:rFonts w:ascii="Times New Roman" w:eastAsia="宋体" w:hAnsi="Times New Roman" w:cs="Times New Roman"/>
                <w:szCs w:val="20"/>
              </w:rPr>
            </w:pPr>
          </w:p>
        </w:tc>
      </w:tr>
      <w:tr w:rsidR="00904BEC" w14:paraId="2D690D8A" w14:textId="77777777">
        <w:trPr>
          <w:trHeight w:val="340"/>
        </w:trPr>
        <w:tc>
          <w:tcPr>
            <w:tcW w:w="2096" w:type="dxa"/>
            <w:vMerge/>
            <w:tcBorders>
              <w:top w:val="single" w:sz="4" w:space="0" w:color="auto"/>
              <w:left w:val="single" w:sz="4" w:space="0" w:color="auto"/>
              <w:right w:val="single" w:sz="4" w:space="0" w:color="auto"/>
            </w:tcBorders>
          </w:tcPr>
          <w:p w14:paraId="4EFFC03A" w14:textId="77777777" w:rsidR="00904BEC" w:rsidRDefault="00904BEC">
            <w:pPr>
              <w:widowControl/>
              <w:rPr>
                <w:rFonts w:ascii="Times New Roman" w:eastAsia="宋体" w:hAnsi="Times New Roman" w:cs="Times New Roman"/>
                <w:szCs w:val="20"/>
              </w:rPr>
            </w:pPr>
          </w:p>
        </w:tc>
        <w:tc>
          <w:tcPr>
            <w:tcW w:w="3183" w:type="dxa"/>
            <w:vMerge w:val="restart"/>
            <w:tcBorders>
              <w:top w:val="nil"/>
              <w:left w:val="nil"/>
              <w:right w:val="single" w:sz="4" w:space="0" w:color="auto"/>
            </w:tcBorders>
          </w:tcPr>
          <w:p w14:paraId="447E4FB4" w14:textId="77777777" w:rsidR="00904BEC" w:rsidRDefault="00000000">
            <w:pPr>
              <w:widowControl/>
              <w:rPr>
                <w:rFonts w:ascii="Times New Roman" w:eastAsia="宋体" w:hAnsi="Times New Roman" w:cs="Times New Roman"/>
                <w:szCs w:val="20"/>
              </w:rPr>
            </w:pPr>
            <w:r>
              <w:rPr>
                <w:rFonts w:ascii="Times New Roman" w:eastAsia="宋体" w:hAnsi="Times New Roman" w:cs="Times New Roman" w:hint="eastAsia"/>
                <w:szCs w:val="20"/>
              </w:rPr>
              <w:t>3</w:t>
            </w:r>
            <w:r>
              <w:rPr>
                <w:rFonts w:ascii="Times New Roman" w:eastAsia="宋体" w:hAnsi="Times New Roman" w:cs="Times New Roman" w:hint="eastAsia"/>
                <w:szCs w:val="20"/>
              </w:rPr>
              <w:t>）刷新搜索页面</w:t>
            </w:r>
          </w:p>
        </w:tc>
        <w:tc>
          <w:tcPr>
            <w:tcW w:w="1276" w:type="dxa"/>
            <w:vMerge/>
            <w:tcBorders>
              <w:left w:val="nil"/>
              <w:right w:val="single" w:sz="4" w:space="0" w:color="auto"/>
            </w:tcBorders>
          </w:tcPr>
          <w:p w14:paraId="3CC4960A" w14:textId="77777777" w:rsidR="00904BEC" w:rsidRDefault="00904BEC">
            <w:pPr>
              <w:widowControl/>
              <w:jc w:val="center"/>
              <w:rPr>
                <w:rFonts w:ascii="Times New Roman" w:eastAsia="宋体" w:hAnsi="Times New Roman" w:cs="Times New Roman"/>
                <w:szCs w:val="20"/>
              </w:rPr>
            </w:pPr>
          </w:p>
        </w:tc>
        <w:tc>
          <w:tcPr>
            <w:tcW w:w="1134" w:type="dxa"/>
            <w:vMerge/>
            <w:tcBorders>
              <w:left w:val="nil"/>
              <w:right w:val="single" w:sz="4" w:space="0" w:color="auto"/>
            </w:tcBorders>
          </w:tcPr>
          <w:p w14:paraId="5CBCDBD1" w14:textId="77777777" w:rsidR="00904BEC" w:rsidRDefault="00904BEC">
            <w:pPr>
              <w:widowControl/>
              <w:jc w:val="center"/>
              <w:rPr>
                <w:rFonts w:ascii="Times New Roman" w:eastAsia="宋体" w:hAnsi="Times New Roman" w:cs="Times New Roman"/>
                <w:szCs w:val="20"/>
              </w:rPr>
            </w:pPr>
          </w:p>
        </w:tc>
        <w:tc>
          <w:tcPr>
            <w:tcW w:w="1596" w:type="dxa"/>
            <w:vMerge/>
            <w:tcBorders>
              <w:left w:val="nil"/>
              <w:right w:val="single" w:sz="4" w:space="0" w:color="auto"/>
            </w:tcBorders>
          </w:tcPr>
          <w:p w14:paraId="5449C721" w14:textId="77777777" w:rsidR="00904BEC" w:rsidRDefault="00904BEC">
            <w:pPr>
              <w:widowControl/>
              <w:jc w:val="center"/>
              <w:rPr>
                <w:rFonts w:ascii="Times New Roman" w:eastAsia="宋体" w:hAnsi="Times New Roman" w:cs="Times New Roman"/>
                <w:szCs w:val="20"/>
              </w:rPr>
            </w:pPr>
          </w:p>
        </w:tc>
      </w:tr>
      <w:tr w:rsidR="00904BEC" w14:paraId="2BBC4FAB" w14:textId="77777777">
        <w:trPr>
          <w:trHeight w:val="77"/>
        </w:trPr>
        <w:tc>
          <w:tcPr>
            <w:tcW w:w="2096" w:type="dxa"/>
            <w:tcBorders>
              <w:top w:val="nil"/>
              <w:left w:val="single" w:sz="4" w:space="0" w:color="auto"/>
              <w:bottom w:val="single" w:sz="4" w:space="0" w:color="auto"/>
              <w:right w:val="single" w:sz="4" w:space="0" w:color="auto"/>
            </w:tcBorders>
          </w:tcPr>
          <w:p w14:paraId="323924BA" w14:textId="77777777" w:rsidR="00904BEC" w:rsidRDefault="00904BEC">
            <w:pPr>
              <w:widowControl/>
              <w:rPr>
                <w:rFonts w:ascii="Times New Roman" w:eastAsia="宋体" w:hAnsi="Times New Roman" w:cs="Times New Roman"/>
                <w:szCs w:val="20"/>
              </w:rPr>
            </w:pPr>
          </w:p>
        </w:tc>
        <w:tc>
          <w:tcPr>
            <w:tcW w:w="3183" w:type="dxa"/>
            <w:vMerge/>
            <w:tcBorders>
              <w:left w:val="nil"/>
              <w:bottom w:val="single" w:sz="4" w:space="0" w:color="auto"/>
              <w:right w:val="single" w:sz="4" w:space="0" w:color="auto"/>
            </w:tcBorders>
          </w:tcPr>
          <w:p w14:paraId="5542B2E2" w14:textId="77777777" w:rsidR="00904BEC" w:rsidRDefault="00904BEC">
            <w:pPr>
              <w:widowControl/>
              <w:rPr>
                <w:rFonts w:ascii="Times New Roman" w:eastAsia="宋体" w:hAnsi="Times New Roman" w:cs="Times New Roman"/>
                <w:szCs w:val="20"/>
              </w:rPr>
            </w:pPr>
          </w:p>
        </w:tc>
        <w:tc>
          <w:tcPr>
            <w:tcW w:w="1276" w:type="dxa"/>
            <w:vMerge/>
            <w:tcBorders>
              <w:left w:val="nil"/>
              <w:bottom w:val="single" w:sz="4" w:space="0" w:color="auto"/>
              <w:right w:val="single" w:sz="4" w:space="0" w:color="auto"/>
            </w:tcBorders>
          </w:tcPr>
          <w:p w14:paraId="7AD57498" w14:textId="77777777" w:rsidR="00904BEC" w:rsidRDefault="00904BEC">
            <w:pPr>
              <w:widowControl/>
              <w:jc w:val="center"/>
              <w:rPr>
                <w:rFonts w:ascii="Times New Roman" w:eastAsia="宋体" w:hAnsi="Times New Roman" w:cs="Times New Roman"/>
                <w:szCs w:val="20"/>
              </w:rPr>
            </w:pPr>
          </w:p>
        </w:tc>
        <w:tc>
          <w:tcPr>
            <w:tcW w:w="1134" w:type="dxa"/>
            <w:tcBorders>
              <w:top w:val="nil"/>
              <w:left w:val="nil"/>
              <w:bottom w:val="single" w:sz="4" w:space="0" w:color="auto"/>
              <w:right w:val="single" w:sz="4" w:space="0" w:color="auto"/>
            </w:tcBorders>
          </w:tcPr>
          <w:p w14:paraId="69E6EC05" w14:textId="77777777" w:rsidR="00904BEC" w:rsidRDefault="00904BEC">
            <w:pPr>
              <w:widowControl/>
              <w:jc w:val="center"/>
              <w:rPr>
                <w:rFonts w:ascii="Times New Roman" w:eastAsia="宋体" w:hAnsi="Times New Roman" w:cs="Times New Roman"/>
                <w:szCs w:val="20"/>
              </w:rPr>
            </w:pPr>
          </w:p>
        </w:tc>
        <w:tc>
          <w:tcPr>
            <w:tcW w:w="1596" w:type="dxa"/>
            <w:tcBorders>
              <w:top w:val="nil"/>
              <w:left w:val="nil"/>
              <w:bottom w:val="single" w:sz="4" w:space="0" w:color="auto"/>
              <w:right w:val="single" w:sz="4" w:space="0" w:color="auto"/>
            </w:tcBorders>
          </w:tcPr>
          <w:p w14:paraId="5AF95EF2" w14:textId="77777777" w:rsidR="00904BEC" w:rsidRDefault="00904BEC">
            <w:pPr>
              <w:widowControl/>
              <w:jc w:val="center"/>
              <w:rPr>
                <w:rFonts w:ascii="Times New Roman" w:eastAsia="宋体" w:hAnsi="Times New Roman" w:cs="Times New Roman"/>
                <w:szCs w:val="20"/>
              </w:rPr>
            </w:pPr>
          </w:p>
        </w:tc>
      </w:tr>
      <w:tr w:rsidR="00904BEC" w14:paraId="47B1388B" w14:textId="77777777">
        <w:trPr>
          <w:trHeight w:val="120"/>
        </w:trPr>
        <w:tc>
          <w:tcPr>
            <w:tcW w:w="2096" w:type="dxa"/>
            <w:vMerge w:val="restart"/>
            <w:tcBorders>
              <w:top w:val="nil"/>
              <w:left w:val="single" w:sz="4" w:space="0" w:color="auto"/>
              <w:right w:val="single" w:sz="4" w:space="0" w:color="auto"/>
            </w:tcBorders>
          </w:tcPr>
          <w:p w14:paraId="72492038" w14:textId="77777777" w:rsidR="00904BEC" w:rsidRDefault="00000000">
            <w:pPr>
              <w:widowControl/>
              <w:rPr>
                <w:rFonts w:ascii="Times New Roman" w:eastAsia="宋体" w:hAnsi="Times New Roman" w:cs="Times New Roman"/>
                <w:szCs w:val="20"/>
              </w:rPr>
            </w:pPr>
            <w:r>
              <w:rPr>
                <w:rFonts w:ascii="Times New Roman" w:eastAsia="宋体" w:hAnsi="Times New Roman" w:cs="Times New Roman" w:hint="eastAsia"/>
                <w:szCs w:val="20"/>
              </w:rPr>
              <w:t>首页</w:t>
            </w:r>
          </w:p>
        </w:tc>
        <w:tc>
          <w:tcPr>
            <w:tcW w:w="3183" w:type="dxa"/>
            <w:tcBorders>
              <w:top w:val="nil"/>
              <w:left w:val="nil"/>
              <w:bottom w:val="single" w:sz="4" w:space="0" w:color="auto"/>
              <w:right w:val="single" w:sz="4" w:space="0" w:color="auto"/>
            </w:tcBorders>
          </w:tcPr>
          <w:p w14:paraId="7A660105" w14:textId="77777777" w:rsidR="00904BEC" w:rsidRDefault="00000000">
            <w:pPr>
              <w:widowControl/>
              <w:rPr>
                <w:rFonts w:ascii="Times New Roman" w:eastAsia="宋体" w:hAnsi="Times New Roman" w:cs="Times New Roman"/>
                <w:szCs w:val="20"/>
              </w:rPr>
            </w:pPr>
            <w:r>
              <w:rPr>
                <w:rFonts w:ascii="Times New Roman" w:eastAsia="宋体" w:hAnsi="Times New Roman" w:cs="Times New Roman" w:hint="eastAsia"/>
                <w:szCs w:val="20"/>
              </w:rPr>
              <w:t>1</w:t>
            </w:r>
            <w:r>
              <w:rPr>
                <w:rFonts w:ascii="Times New Roman" w:eastAsia="宋体" w:hAnsi="Times New Roman" w:cs="Times New Roman" w:hint="eastAsia"/>
                <w:szCs w:val="20"/>
              </w:rPr>
              <w:t>）刷新首页</w:t>
            </w:r>
          </w:p>
        </w:tc>
        <w:tc>
          <w:tcPr>
            <w:tcW w:w="1276" w:type="dxa"/>
            <w:vMerge w:val="restart"/>
            <w:tcBorders>
              <w:top w:val="nil"/>
              <w:left w:val="nil"/>
              <w:right w:val="single" w:sz="4" w:space="0" w:color="auto"/>
            </w:tcBorders>
          </w:tcPr>
          <w:p w14:paraId="3642269C" w14:textId="77777777" w:rsidR="00904BEC" w:rsidRDefault="00000000">
            <w:pPr>
              <w:widowControl/>
              <w:jc w:val="center"/>
              <w:rPr>
                <w:rFonts w:ascii="Times New Roman" w:eastAsia="宋体" w:hAnsi="Times New Roman" w:cs="Times New Roman"/>
                <w:szCs w:val="20"/>
              </w:rPr>
            </w:pPr>
            <w:r>
              <w:rPr>
                <w:rFonts w:ascii="Times New Roman" w:eastAsia="宋体" w:hAnsi="Times New Roman" w:cs="Times New Roman"/>
                <w:szCs w:val="20"/>
              </w:rPr>
              <w:t>100</w:t>
            </w:r>
          </w:p>
        </w:tc>
        <w:tc>
          <w:tcPr>
            <w:tcW w:w="1134" w:type="dxa"/>
            <w:vMerge w:val="restart"/>
            <w:tcBorders>
              <w:top w:val="nil"/>
              <w:left w:val="nil"/>
              <w:right w:val="single" w:sz="4" w:space="0" w:color="auto"/>
            </w:tcBorders>
          </w:tcPr>
          <w:p w14:paraId="22D00A03" w14:textId="77777777" w:rsidR="00904BEC" w:rsidRDefault="00000000">
            <w:pPr>
              <w:widowControl/>
              <w:jc w:val="center"/>
              <w:rPr>
                <w:rFonts w:ascii="Times New Roman" w:eastAsia="宋体" w:hAnsi="Times New Roman" w:cs="Times New Roman"/>
                <w:szCs w:val="20"/>
              </w:rPr>
            </w:pPr>
            <w:r>
              <w:rPr>
                <w:rFonts w:ascii="Times New Roman" w:eastAsia="宋体" w:hAnsi="Times New Roman" w:cs="Times New Roman" w:hint="eastAsia"/>
                <w:szCs w:val="20"/>
              </w:rPr>
              <w:t>正常</w:t>
            </w:r>
          </w:p>
        </w:tc>
        <w:tc>
          <w:tcPr>
            <w:tcW w:w="1596" w:type="dxa"/>
            <w:vMerge w:val="restart"/>
            <w:tcBorders>
              <w:top w:val="nil"/>
              <w:left w:val="nil"/>
              <w:right w:val="single" w:sz="4" w:space="0" w:color="auto"/>
            </w:tcBorders>
          </w:tcPr>
          <w:p w14:paraId="221CD8AD" w14:textId="77777777" w:rsidR="00904BEC" w:rsidRDefault="00000000">
            <w:pPr>
              <w:widowControl/>
              <w:jc w:val="center"/>
              <w:rPr>
                <w:rFonts w:ascii="Times New Roman" w:eastAsia="宋体" w:hAnsi="Times New Roman" w:cs="Times New Roman"/>
                <w:szCs w:val="20"/>
              </w:rPr>
            </w:pPr>
            <w:r>
              <w:rPr>
                <w:rFonts w:ascii="Times New Roman" w:eastAsia="宋体" w:hAnsi="Times New Roman" w:cs="Times New Roman"/>
                <w:szCs w:val="20"/>
              </w:rPr>
              <w:t>0.677</w:t>
            </w:r>
          </w:p>
        </w:tc>
      </w:tr>
      <w:tr w:rsidR="00904BEC" w14:paraId="1727EAF9" w14:textId="77777777">
        <w:trPr>
          <w:trHeight w:val="120"/>
        </w:trPr>
        <w:tc>
          <w:tcPr>
            <w:tcW w:w="2096" w:type="dxa"/>
            <w:vMerge/>
            <w:tcBorders>
              <w:left w:val="single" w:sz="4" w:space="0" w:color="auto"/>
              <w:right w:val="single" w:sz="4" w:space="0" w:color="auto"/>
            </w:tcBorders>
          </w:tcPr>
          <w:p w14:paraId="74D30236" w14:textId="77777777" w:rsidR="00904BEC" w:rsidRDefault="00904BEC">
            <w:pPr>
              <w:widowControl/>
              <w:rPr>
                <w:rFonts w:ascii="Times New Roman" w:eastAsia="宋体" w:hAnsi="Times New Roman" w:cs="Times New Roman"/>
                <w:szCs w:val="20"/>
              </w:rPr>
            </w:pPr>
          </w:p>
        </w:tc>
        <w:tc>
          <w:tcPr>
            <w:tcW w:w="3183" w:type="dxa"/>
            <w:tcBorders>
              <w:top w:val="nil"/>
              <w:left w:val="nil"/>
              <w:bottom w:val="single" w:sz="4" w:space="0" w:color="auto"/>
              <w:right w:val="single" w:sz="4" w:space="0" w:color="auto"/>
            </w:tcBorders>
          </w:tcPr>
          <w:p w14:paraId="5E08CA07" w14:textId="77777777" w:rsidR="00904BEC" w:rsidRDefault="00000000">
            <w:pPr>
              <w:widowControl/>
              <w:rPr>
                <w:rFonts w:ascii="Times New Roman" w:eastAsia="宋体" w:hAnsi="Times New Roman" w:cs="Times New Roman"/>
                <w:szCs w:val="20"/>
              </w:rPr>
            </w:pPr>
            <w:r>
              <w:rPr>
                <w:rFonts w:ascii="Times New Roman" w:eastAsia="宋体" w:hAnsi="Times New Roman" w:cs="Times New Roman" w:hint="eastAsia"/>
                <w:szCs w:val="20"/>
              </w:rPr>
              <w:t>2</w:t>
            </w:r>
            <w:r>
              <w:rPr>
                <w:rFonts w:ascii="Times New Roman" w:eastAsia="宋体" w:hAnsi="Times New Roman" w:cs="Times New Roman" w:hint="eastAsia"/>
                <w:szCs w:val="20"/>
              </w:rPr>
              <w:t>）点击一个分类查看结果</w:t>
            </w:r>
          </w:p>
        </w:tc>
        <w:tc>
          <w:tcPr>
            <w:tcW w:w="1276" w:type="dxa"/>
            <w:vMerge/>
            <w:tcBorders>
              <w:left w:val="nil"/>
              <w:right w:val="single" w:sz="4" w:space="0" w:color="auto"/>
            </w:tcBorders>
          </w:tcPr>
          <w:p w14:paraId="123B447D" w14:textId="77777777" w:rsidR="00904BEC" w:rsidRDefault="00904BEC">
            <w:pPr>
              <w:widowControl/>
              <w:jc w:val="center"/>
              <w:rPr>
                <w:rFonts w:ascii="Times New Roman" w:eastAsia="宋体" w:hAnsi="Times New Roman" w:cs="Times New Roman"/>
                <w:szCs w:val="20"/>
              </w:rPr>
            </w:pPr>
          </w:p>
        </w:tc>
        <w:tc>
          <w:tcPr>
            <w:tcW w:w="1134" w:type="dxa"/>
            <w:vMerge/>
            <w:tcBorders>
              <w:left w:val="nil"/>
              <w:right w:val="single" w:sz="4" w:space="0" w:color="auto"/>
            </w:tcBorders>
          </w:tcPr>
          <w:p w14:paraId="06BF3001" w14:textId="77777777" w:rsidR="00904BEC" w:rsidRDefault="00904BEC">
            <w:pPr>
              <w:widowControl/>
              <w:jc w:val="center"/>
              <w:rPr>
                <w:rFonts w:ascii="Times New Roman" w:eastAsia="宋体" w:hAnsi="Times New Roman" w:cs="Times New Roman"/>
                <w:szCs w:val="20"/>
              </w:rPr>
            </w:pPr>
          </w:p>
        </w:tc>
        <w:tc>
          <w:tcPr>
            <w:tcW w:w="1596" w:type="dxa"/>
            <w:vMerge/>
            <w:tcBorders>
              <w:left w:val="nil"/>
              <w:right w:val="single" w:sz="4" w:space="0" w:color="auto"/>
            </w:tcBorders>
          </w:tcPr>
          <w:p w14:paraId="6FA13981" w14:textId="77777777" w:rsidR="00904BEC" w:rsidRDefault="00904BEC">
            <w:pPr>
              <w:widowControl/>
              <w:jc w:val="center"/>
              <w:rPr>
                <w:rFonts w:ascii="Times New Roman" w:eastAsia="宋体" w:hAnsi="Times New Roman" w:cs="Times New Roman"/>
                <w:szCs w:val="20"/>
              </w:rPr>
            </w:pPr>
          </w:p>
        </w:tc>
      </w:tr>
      <w:tr w:rsidR="00904BEC" w14:paraId="3DB3F436" w14:textId="77777777">
        <w:trPr>
          <w:trHeight w:val="120"/>
        </w:trPr>
        <w:tc>
          <w:tcPr>
            <w:tcW w:w="2096" w:type="dxa"/>
            <w:vMerge/>
            <w:tcBorders>
              <w:left w:val="single" w:sz="4" w:space="0" w:color="auto"/>
              <w:right w:val="single" w:sz="4" w:space="0" w:color="auto"/>
            </w:tcBorders>
          </w:tcPr>
          <w:p w14:paraId="716E1584" w14:textId="77777777" w:rsidR="00904BEC" w:rsidRDefault="00904BEC">
            <w:pPr>
              <w:widowControl/>
              <w:rPr>
                <w:rFonts w:ascii="Times New Roman" w:eastAsia="宋体" w:hAnsi="Times New Roman" w:cs="Times New Roman"/>
                <w:szCs w:val="20"/>
              </w:rPr>
            </w:pPr>
          </w:p>
        </w:tc>
        <w:tc>
          <w:tcPr>
            <w:tcW w:w="3183" w:type="dxa"/>
            <w:tcBorders>
              <w:top w:val="nil"/>
              <w:left w:val="nil"/>
              <w:bottom w:val="single" w:sz="4" w:space="0" w:color="auto"/>
              <w:right w:val="single" w:sz="4" w:space="0" w:color="auto"/>
            </w:tcBorders>
          </w:tcPr>
          <w:p w14:paraId="273C5899" w14:textId="77777777" w:rsidR="00904BEC" w:rsidRDefault="00000000">
            <w:pPr>
              <w:widowControl/>
              <w:rPr>
                <w:rFonts w:ascii="Times New Roman" w:eastAsia="宋体" w:hAnsi="Times New Roman" w:cs="Times New Roman"/>
                <w:szCs w:val="20"/>
              </w:rPr>
            </w:pPr>
            <w:r>
              <w:rPr>
                <w:rFonts w:ascii="Times New Roman" w:eastAsia="宋体" w:hAnsi="Times New Roman" w:cs="Times New Roman" w:hint="eastAsia"/>
                <w:szCs w:val="20"/>
              </w:rPr>
              <w:t>3</w:t>
            </w:r>
            <w:r>
              <w:rPr>
                <w:rFonts w:ascii="Times New Roman" w:eastAsia="宋体" w:hAnsi="Times New Roman" w:cs="Times New Roman" w:hint="eastAsia"/>
                <w:szCs w:val="20"/>
              </w:rPr>
              <w:t>）点击一个标签查看结果</w:t>
            </w:r>
          </w:p>
        </w:tc>
        <w:tc>
          <w:tcPr>
            <w:tcW w:w="1276" w:type="dxa"/>
            <w:vMerge/>
            <w:tcBorders>
              <w:left w:val="nil"/>
              <w:right w:val="single" w:sz="4" w:space="0" w:color="auto"/>
            </w:tcBorders>
          </w:tcPr>
          <w:p w14:paraId="511FB1EF" w14:textId="77777777" w:rsidR="00904BEC" w:rsidRDefault="00904BEC">
            <w:pPr>
              <w:widowControl/>
              <w:jc w:val="center"/>
              <w:rPr>
                <w:rFonts w:ascii="Times New Roman" w:eastAsia="宋体" w:hAnsi="Times New Roman" w:cs="Times New Roman"/>
                <w:szCs w:val="20"/>
              </w:rPr>
            </w:pPr>
          </w:p>
        </w:tc>
        <w:tc>
          <w:tcPr>
            <w:tcW w:w="1134" w:type="dxa"/>
            <w:vMerge/>
            <w:tcBorders>
              <w:left w:val="nil"/>
              <w:right w:val="single" w:sz="4" w:space="0" w:color="auto"/>
            </w:tcBorders>
          </w:tcPr>
          <w:p w14:paraId="47F9FB2F" w14:textId="77777777" w:rsidR="00904BEC" w:rsidRDefault="00904BEC">
            <w:pPr>
              <w:widowControl/>
              <w:jc w:val="center"/>
              <w:rPr>
                <w:rFonts w:ascii="Times New Roman" w:eastAsia="宋体" w:hAnsi="Times New Roman" w:cs="Times New Roman"/>
                <w:szCs w:val="20"/>
              </w:rPr>
            </w:pPr>
          </w:p>
        </w:tc>
        <w:tc>
          <w:tcPr>
            <w:tcW w:w="1596" w:type="dxa"/>
            <w:vMerge/>
            <w:tcBorders>
              <w:left w:val="nil"/>
              <w:right w:val="single" w:sz="4" w:space="0" w:color="auto"/>
            </w:tcBorders>
          </w:tcPr>
          <w:p w14:paraId="5C26205A" w14:textId="77777777" w:rsidR="00904BEC" w:rsidRDefault="00904BEC">
            <w:pPr>
              <w:widowControl/>
              <w:jc w:val="center"/>
              <w:rPr>
                <w:rFonts w:ascii="Times New Roman" w:eastAsia="宋体" w:hAnsi="Times New Roman" w:cs="Times New Roman"/>
                <w:szCs w:val="20"/>
              </w:rPr>
            </w:pPr>
          </w:p>
        </w:tc>
      </w:tr>
      <w:tr w:rsidR="00904BEC" w14:paraId="445F26D6" w14:textId="77777777">
        <w:trPr>
          <w:trHeight w:val="120"/>
        </w:trPr>
        <w:tc>
          <w:tcPr>
            <w:tcW w:w="2096" w:type="dxa"/>
            <w:vMerge/>
            <w:tcBorders>
              <w:left w:val="single" w:sz="4" w:space="0" w:color="auto"/>
              <w:bottom w:val="single" w:sz="4" w:space="0" w:color="auto"/>
              <w:right w:val="single" w:sz="4" w:space="0" w:color="auto"/>
            </w:tcBorders>
          </w:tcPr>
          <w:p w14:paraId="3BAC9B73" w14:textId="77777777" w:rsidR="00904BEC" w:rsidRDefault="00904BEC">
            <w:pPr>
              <w:widowControl/>
              <w:rPr>
                <w:rFonts w:ascii="Times New Roman" w:eastAsia="宋体" w:hAnsi="Times New Roman" w:cs="Times New Roman"/>
                <w:szCs w:val="20"/>
              </w:rPr>
            </w:pPr>
          </w:p>
        </w:tc>
        <w:tc>
          <w:tcPr>
            <w:tcW w:w="3183" w:type="dxa"/>
            <w:tcBorders>
              <w:top w:val="nil"/>
              <w:left w:val="nil"/>
              <w:bottom w:val="single" w:sz="4" w:space="0" w:color="auto"/>
              <w:right w:val="single" w:sz="4" w:space="0" w:color="auto"/>
            </w:tcBorders>
          </w:tcPr>
          <w:p w14:paraId="67D470D4" w14:textId="77777777" w:rsidR="00904BEC" w:rsidRDefault="00000000">
            <w:pPr>
              <w:widowControl/>
              <w:rPr>
                <w:rFonts w:ascii="Times New Roman" w:eastAsia="宋体" w:hAnsi="Times New Roman" w:cs="Times New Roman"/>
                <w:szCs w:val="20"/>
              </w:rPr>
            </w:pPr>
            <w:r>
              <w:rPr>
                <w:rFonts w:ascii="Times New Roman" w:eastAsia="宋体" w:hAnsi="Times New Roman" w:cs="Times New Roman" w:hint="eastAsia"/>
                <w:szCs w:val="20"/>
              </w:rPr>
              <w:t>4</w:t>
            </w:r>
            <w:r>
              <w:rPr>
                <w:rFonts w:ascii="Times New Roman" w:eastAsia="宋体" w:hAnsi="Times New Roman" w:cs="Times New Roman" w:hint="eastAsia"/>
                <w:szCs w:val="20"/>
              </w:rPr>
              <w:t>）点击一个单项跳转详情</w:t>
            </w:r>
          </w:p>
        </w:tc>
        <w:tc>
          <w:tcPr>
            <w:tcW w:w="1276" w:type="dxa"/>
            <w:vMerge/>
            <w:tcBorders>
              <w:left w:val="nil"/>
              <w:bottom w:val="single" w:sz="4" w:space="0" w:color="auto"/>
              <w:right w:val="single" w:sz="4" w:space="0" w:color="auto"/>
            </w:tcBorders>
          </w:tcPr>
          <w:p w14:paraId="5BF95DFD" w14:textId="77777777" w:rsidR="00904BEC" w:rsidRDefault="00904BEC">
            <w:pPr>
              <w:widowControl/>
              <w:jc w:val="center"/>
              <w:rPr>
                <w:rFonts w:ascii="Times New Roman" w:eastAsia="宋体" w:hAnsi="Times New Roman" w:cs="Times New Roman"/>
                <w:szCs w:val="20"/>
              </w:rPr>
            </w:pPr>
          </w:p>
        </w:tc>
        <w:tc>
          <w:tcPr>
            <w:tcW w:w="1134" w:type="dxa"/>
            <w:vMerge/>
            <w:tcBorders>
              <w:left w:val="nil"/>
              <w:bottom w:val="single" w:sz="4" w:space="0" w:color="auto"/>
              <w:right w:val="single" w:sz="4" w:space="0" w:color="auto"/>
            </w:tcBorders>
          </w:tcPr>
          <w:p w14:paraId="08979F1C" w14:textId="77777777" w:rsidR="00904BEC" w:rsidRDefault="00904BEC">
            <w:pPr>
              <w:widowControl/>
              <w:jc w:val="center"/>
              <w:rPr>
                <w:rFonts w:ascii="Times New Roman" w:eastAsia="宋体" w:hAnsi="Times New Roman" w:cs="Times New Roman"/>
                <w:szCs w:val="20"/>
              </w:rPr>
            </w:pPr>
          </w:p>
        </w:tc>
        <w:tc>
          <w:tcPr>
            <w:tcW w:w="1596" w:type="dxa"/>
            <w:vMerge/>
            <w:tcBorders>
              <w:left w:val="nil"/>
              <w:bottom w:val="single" w:sz="4" w:space="0" w:color="auto"/>
              <w:right w:val="single" w:sz="4" w:space="0" w:color="auto"/>
            </w:tcBorders>
          </w:tcPr>
          <w:p w14:paraId="3BBFB3BD" w14:textId="77777777" w:rsidR="00904BEC" w:rsidRDefault="00904BEC">
            <w:pPr>
              <w:widowControl/>
              <w:jc w:val="center"/>
              <w:rPr>
                <w:rFonts w:ascii="Times New Roman" w:eastAsia="宋体" w:hAnsi="Times New Roman" w:cs="Times New Roman"/>
                <w:szCs w:val="20"/>
              </w:rPr>
            </w:pPr>
          </w:p>
        </w:tc>
      </w:tr>
      <w:tr w:rsidR="00904BEC" w14:paraId="220A9F89" w14:textId="77777777">
        <w:trPr>
          <w:trHeight w:val="412"/>
        </w:trPr>
        <w:tc>
          <w:tcPr>
            <w:tcW w:w="2096" w:type="dxa"/>
            <w:vMerge w:val="restart"/>
            <w:tcBorders>
              <w:top w:val="nil"/>
              <w:left w:val="single" w:sz="4" w:space="0" w:color="auto"/>
              <w:right w:val="single" w:sz="4" w:space="0" w:color="auto"/>
            </w:tcBorders>
          </w:tcPr>
          <w:p w14:paraId="1161BD08" w14:textId="77777777" w:rsidR="00904BEC" w:rsidRDefault="00000000">
            <w:pPr>
              <w:widowControl/>
              <w:rPr>
                <w:rFonts w:ascii="Times New Roman" w:eastAsia="宋体" w:hAnsi="Times New Roman" w:cs="Times New Roman"/>
                <w:szCs w:val="20"/>
              </w:rPr>
            </w:pPr>
            <w:r>
              <w:rPr>
                <w:rFonts w:ascii="Times New Roman" w:eastAsia="宋体" w:hAnsi="Times New Roman" w:cs="Times New Roman" w:hint="eastAsia"/>
                <w:szCs w:val="20"/>
              </w:rPr>
              <w:t>详情页</w:t>
            </w:r>
          </w:p>
        </w:tc>
        <w:tc>
          <w:tcPr>
            <w:tcW w:w="3183" w:type="dxa"/>
            <w:tcBorders>
              <w:top w:val="nil"/>
              <w:left w:val="nil"/>
              <w:bottom w:val="single" w:sz="4" w:space="0" w:color="auto"/>
              <w:right w:val="single" w:sz="4" w:space="0" w:color="auto"/>
            </w:tcBorders>
          </w:tcPr>
          <w:p w14:paraId="6D9D94D9" w14:textId="77777777" w:rsidR="00904BEC" w:rsidRDefault="00000000">
            <w:pPr>
              <w:widowControl/>
              <w:rPr>
                <w:rFonts w:ascii="Times New Roman" w:eastAsia="宋体" w:hAnsi="Times New Roman" w:cs="Times New Roman"/>
                <w:szCs w:val="20"/>
              </w:rPr>
            </w:pPr>
            <w:r>
              <w:rPr>
                <w:rFonts w:ascii="Times New Roman" w:eastAsia="宋体" w:hAnsi="Times New Roman" w:cs="Times New Roman" w:hint="eastAsia"/>
                <w:szCs w:val="20"/>
              </w:rPr>
              <w:t>1</w:t>
            </w:r>
            <w:r>
              <w:rPr>
                <w:rFonts w:ascii="Times New Roman" w:eastAsia="宋体" w:hAnsi="Times New Roman" w:cs="Times New Roman" w:hint="eastAsia"/>
                <w:szCs w:val="20"/>
              </w:rPr>
              <w:t>）多次刷新详情页</w:t>
            </w:r>
          </w:p>
        </w:tc>
        <w:tc>
          <w:tcPr>
            <w:tcW w:w="1276" w:type="dxa"/>
            <w:vMerge w:val="restart"/>
            <w:tcBorders>
              <w:top w:val="nil"/>
              <w:left w:val="nil"/>
              <w:right w:val="single" w:sz="4" w:space="0" w:color="auto"/>
            </w:tcBorders>
          </w:tcPr>
          <w:p w14:paraId="51644AD5" w14:textId="77777777" w:rsidR="00904BEC" w:rsidRDefault="00000000">
            <w:pPr>
              <w:widowControl/>
              <w:jc w:val="center"/>
              <w:rPr>
                <w:rFonts w:ascii="Times New Roman" w:eastAsia="宋体" w:hAnsi="Times New Roman" w:cs="Times New Roman"/>
                <w:szCs w:val="20"/>
              </w:rPr>
            </w:pPr>
            <w:r>
              <w:rPr>
                <w:rFonts w:ascii="Times New Roman" w:eastAsia="宋体" w:hAnsi="Times New Roman" w:cs="Times New Roman"/>
                <w:szCs w:val="20"/>
              </w:rPr>
              <w:t>100</w:t>
            </w:r>
          </w:p>
        </w:tc>
        <w:tc>
          <w:tcPr>
            <w:tcW w:w="1134" w:type="dxa"/>
            <w:vMerge w:val="restart"/>
            <w:tcBorders>
              <w:top w:val="nil"/>
              <w:left w:val="nil"/>
              <w:right w:val="single" w:sz="4" w:space="0" w:color="auto"/>
            </w:tcBorders>
          </w:tcPr>
          <w:p w14:paraId="0F97ACEA" w14:textId="77777777" w:rsidR="00904BEC" w:rsidRDefault="00000000">
            <w:pPr>
              <w:widowControl/>
              <w:jc w:val="center"/>
              <w:rPr>
                <w:rFonts w:ascii="Times New Roman" w:eastAsia="宋体" w:hAnsi="Times New Roman" w:cs="Times New Roman"/>
                <w:szCs w:val="20"/>
              </w:rPr>
            </w:pPr>
            <w:r>
              <w:rPr>
                <w:rFonts w:ascii="Times New Roman" w:eastAsia="宋体" w:hAnsi="Times New Roman" w:cs="Times New Roman" w:hint="eastAsia"/>
                <w:szCs w:val="20"/>
              </w:rPr>
              <w:t>正常</w:t>
            </w:r>
          </w:p>
        </w:tc>
        <w:tc>
          <w:tcPr>
            <w:tcW w:w="1596" w:type="dxa"/>
            <w:vMerge w:val="restart"/>
            <w:tcBorders>
              <w:top w:val="nil"/>
              <w:left w:val="nil"/>
              <w:right w:val="single" w:sz="4" w:space="0" w:color="auto"/>
            </w:tcBorders>
          </w:tcPr>
          <w:p w14:paraId="48D15730" w14:textId="77777777" w:rsidR="00904BEC" w:rsidRDefault="00000000">
            <w:pPr>
              <w:widowControl/>
              <w:jc w:val="center"/>
              <w:rPr>
                <w:rFonts w:ascii="Times New Roman" w:eastAsia="宋体" w:hAnsi="Times New Roman" w:cs="Times New Roman"/>
                <w:szCs w:val="20"/>
              </w:rPr>
            </w:pPr>
            <w:r>
              <w:rPr>
                <w:rFonts w:ascii="Times New Roman" w:eastAsia="宋体" w:hAnsi="Times New Roman" w:cs="Times New Roman"/>
                <w:szCs w:val="20"/>
              </w:rPr>
              <w:t>0.653</w:t>
            </w:r>
          </w:p>
        </w:tc>
      </w:tr>
      <w:tr w:rsidR="00904BEC" w14:paraId="578E6747" w14:textId="77777777">
        <w:trPr>
          <w:trHeight w:val="78"/>
        </w:trPr>
        <w:tc>
          <w:tcPr>
            <w:tcW w:w="2096" w:type="dxa"/>
            <w:vMerge/>
            <w:tcBorders>
              <w:left w:val="single" w:sz="4" w:space="0" w:color="auto"/>
              <w:right w:val="single" w:sz="4" w:space="0" w:color="auto"/>
            </w:tcBorders>
          </w:tcPr>
          <w:p w14:paraId="0C970F1C" w14:textId="77777777" w:rsidR="00904BEC" w:rsidRDefault="00904BEC">
            <w:pPr>
              <w:widowControl/>
              <w:rPr>
                <w:rFonts w:ascii="Times New Roman" w:eastAsia="宋体" w:hAnsi="Times New Roman" w:cs="Times New Roman"/>
                <w:szCs w:val="20"/>
              </w:rPr>
            </w:pPr>
          </w:p>
        </w:tc>
        <w:tc>
          <w:tcPr>
            <w:tcW w:w="3183" w:type="dxa"/>
            <w:tcBorders>
              <w:top w:val="nil"/>
              <w:left w:val="nil"/>
              <w:bottom w:val="single" w:sz="4" w:space="0" w:color="auto"/>
              <w:right w:val="single" w:sz="4" w:space="0" w:color="auto"/>
            </w:tcBorders>
          </w:tcPr>
          <w:p w14:paraId="1A2B4B76" w14:textId="77777777" w:rsidR="00904BEC" w:rsidRDefault="00000000">
            <w:pPr>
              <w:widowControl/>
              <w:rPr>
                <w:rFonts w:ascii="Times New Roman" w:eastAsia="宋体" w:hAnsi="Times New Roman" w:cs="Times New Roman"/>
                <w:szCs w:val="20"/>
              </w:rPr>
            </w:pPr>
            <w:r>
              <w:rPr>
                <w:rFonts w:ascii="Times New Roman" w:eastAsia="宋体" w:hAnsi="Times New Roman" w:cs="Times New Roman" w:hint="eastAsia"/>
                <w:szCs w:val="20"/>
              </w:rPr>
              <w:t>2</w:t>
            </w:r>
            <w:r>
              <w:rPr>
                <w:rFonts w:ascii="Times New Roman" w:eastAsia="宋体" w:hAnsi="Times New Roman" w:cs="Times New Roman" w:hint="eastAsia"/>
                <w:szCs w:val="20"/>
              </w:rPr>
              <w:t>）点击收藏</w:t>
            </w:r>
          </w:p>
        </w:tc>
        <w:tc>
          <w:tcPr>
            <w:tcW w:w="1276" w:type="dxa"/>
            <w:vMerge/>
            <w:tcBorders>
              <w:left w:val="nil"/>
              <w:right w:val="single" w:sz="4" w:space="0" w:color="auto"/>
            </w:tcBorders>
          </w:tcPr>
          <w:p w14:paraId="09FAC0BE" w14:textId="77777777" w:rsidR="00904BEC" w:rsidRDefault="00904BEC">
            <w:pPr>
              <w:widowControl/>
              <w:jc w:val="center"/>
              <w:rPr>
                <w:rFonts w:ascii="Times New Roman" w:eastAsia="宋体" w:hAnsi="Times New Roman" w:cs="Times New Roman"/>
                <w:szCs w:val="20"/>
              </w:rPr>
            </w:pPr>
          </w:p>
        </w:tc>
        <w:tc>
          <w:tcPr>
            <w:tcW w:w="1134" w:type="dxa"/>
            <w:vMerge/>
            <w:tcBorders>
              <w:left w:val="nil"/>
              <w:right w:val="single" w:sz="4" w:space="0" w:color="auto"/>
            </w:tcBorders>
          </w:tcPr>
          <w:p w14:paraId="73C0E873" w14:textId="77777777" w:rsidR="00904BEC" w:rsidRDefault="00904BEC">
            <w:pPr>
              <w:widowControl/>
              <w:jc w:val="center"/>
              <w:rPr>
                <w:rFonts w:ascii="Times New Roman" w:eastAsia="宋体" w:hAnsi="Times New Roman" w:cs="Times New Roman"/>
                <w:szCs w:val="20"/>
              </w:rPr>
            </w:pPr>
          </w:p>
        </w:tc>
        <w:tc>
          <w:tcPr>
            <w:tcW w:w="1596" w:type="dxa"/>
            <w:vMerge/>
            <w:tcBorders>
              <w:left w:val="nil"/>
              <w:right w:val="single" w:sz="4" w:space="0" w:color="auto"/>
            </w:tcBorders>
          </w:tcPr>
          <w:p w14:paraId="4AA28328" w14:textId="77777777" w:rsidR="00904BEC" w:rsidRDefault="00904BEC">
            <w:pPr>
              <w:widowControl/>
              <w:jc w:val="center"/>
              <w:rPr>
                <w:rFonts w:ascii="Times New Roman" w:eastAsia="宋体" w:hAnsi="Times New Roman" w:cs="Times New Roman"/>
                <w:szCs w:val="20"/>
              </w:rPr>
            </w:pPr>
          </w:p>
        </w:tc>
      </w:tr>
      <w:tr w:rsidR="00904BEC" w14:paraId="16D307D8" w14:textId="77777777">
        <w:trPr>
          <w:trHeight w:val="78"/>
        </w:trPr>
        <w:tc>
          <w:tcPr>
            <w:tcW w:w="2096" w:type="dxa"/>
            <w:vMerge/>
            <w:tcBorders>
              <w:left w:val="single" w:sz="4" w:space="0" w:color="auto"/>
              <w:right w:val="single" w:sz="4" w:space="0" w:color="auto"/>
            </w:tcBorders>
          </w:tcPr>
          <w:p w14:paraId="0D1CEF27" w14:textId="77777777" w:rsidR="00904BEC" w:rsidRDefault="00904BEC">
            <w:pPr>
              <w:widowControl/>
              <w:rPr>
                <w:rFonts w:ascii="Times New Roman" w:eastAsia="宋体" w:hAnsi="Times New Roman" w:cs="Times New Roman"/>
                <w:szCs w:val="20"/>
              </w:rPr>
            </w:pPr>
          </w:p>
        </w:tc>
        <w:tc>
          <w:tcPr>
            <w:tcW w:w="3183" w:type="dxa"/>
            <w:tcBorders>
              <w:top w:val="nil"/>
              <w:left w:val="nil"/>
              <w:bottom w:val="single" w:sz="4" w:space="0" w:color="auto"/>
              <w:right w:val="single" w:sz="4" w:space="0" w:color="auto"/>
            </w:tcBorders>
          </w:tcPr>
          <w:p w14:paraId="2A0F7546" w14:textId="77777777" w:rsidR="00904BEC" w:rsidRDefault="00000000">
            <w:pPr>
              <w:widowControl/>
              <w:rPr>
                <w:rFonts w:ascii="Times New Roman" w:eastAsia="宋体" w:hAnsi="Times New Roman" w:cs="Times New Roman"/>
                <w:szCs w:val="20"/>
              </w:rPr>
            </w:pPr>
            <w:r>
              <w:rPr>
                <w:rFonts w:ascii="Times New Roman" w:eastAsia="宋体" w:hAnsi="Times New Roman" w:cs="Times New Roman" w:hint="eastAsia"/>
                <w:szCs w:val="20"/>
              </w:rPr>
              <w:t>3</w:t>
            </w:r>
            <w:r>
              <w:rPr>
                <w:rFonts w:ascii="Times New Roman" w:eastAsia="宋体" w:hAnsi="Times New Roman" w:cs="Times New Roman" w:hint="eastAsia"/>
                <w:szCs w:val="20"/>
              </w:rPr>
              <w:t>）点击添加心愿单</w:t>
            </w:r>
          </w:p>
        </w:tc>
        <w:tc>
          <w:tcPr>
            <w:tcW w:w="1276" w:type="dxa"/>
            <w:vMerge/>
            <w:tcBorders>
              <w:left w:val="nil"/>
              <w:right w:val="single" w:sz="4" w:space="0" w:color="auto"/>
            </w:tcBorders>
          </w:tcPr>
          <w:p w14:paraId="2E12CA8F" w14:textId="77777777" w:rsidR="00904BEC" w:rsidRDefault="00904BEC">
            <w:pPr>
              <w:widowControl/>
              <w:jc w:val="center"/>
              <w:rPr>
                <w:rFonts w:ascii="Times New Roman" w:eastAsia="宋体" w:hAnsi="Times New Roman" w:cs="Times New Roman"/>
                <w:szCs w:val="20"/>
              </w:rPr>
            </w:pPr>
          </w:p>
        </w:tc>
        <w:tc>
          <w:tcPr>
            <w:tcW w:w="1134" w:type="dxa"/>
            <w:vMerge/>
            <w:tcBorders>
              <w:left w:val="nil"/>
              <w:right w:val="single" w:sz="4" w:space="0" w:color="auto"/>
            </w:tcBorders>
          </w:tcPr>
          <w:p w14:paraId="21F19868" w14:textId="77777777" w:rsidR="00904BEC" w:rsidRDefault="00904BEC">
            <w:pPr>
              <w:widowControl/>
              <w:jc w:val="center"/>
              <w:rPr>
                <w:rFonts w:ascii="Times New Roman" w:eastAsia="宋体" w:hAnsi="Times New Roman" w:cs="Times New Roman"/>
                <w:szCs w:val="20"/>
              </w:rPr>
            </w:pPr>
          </w:p>
        </w:tc>
        <w:tc>
          <w:tcPr>
            <w:tcW w:w="1596" w:type="dxa"/>
            <w:vMerge/>
            <w:tcBorders>
              <w:left w:val="nil"/>
              <w:right w:val="single" w:sz="4" w:space="0" w:color="auto"/>
            </w:tcBorders>
          </w:tcPr>
          <w:p w14:paraId="4C709A0F" w14:textId="77777777" w:rsidR="00904BEC" w:rsidRDefault="00904BEC">
            <w:pPr>
              <w:widowControl/>
              <w:jc w:val="center"/>
              <w:rPr>
                <w:rFonts w:ascii="Times New Roman" w:eastAsia="宋体" w:hAnsi="Times New Roman" w:cs="Times New Roman"/>
                <w:szCs w:val="20"/>
              </w:rPr>
            </w:pPr>
          </w:p>
        </w:tc>
      </w:tr>
      <w:tr w:rsidR="00904BEC" w14:paraId="1752BB5F" w14:textId="77777777">
        <w:trPr>
          <w:trHeight w:val="105"/>
        </w:trPr>
        <w:tc>
          <w:tcPr>
            <w:tcW w:w="2096" w:type="dxa"/>
            <w:vMerge/>
            <w:tcBorders>
              <w:left w:val="single" w:sz="4" w:space="0" w:color="auto"/>
              <w:right w:val="single" w:sz="4" w:space="0" w:color="auto"/>
            </w:tcBorders>
          </w:tcPr>
          <w:p w14:paraId="38E0AD81" w14:textId="77777777" w:rsidR="00904BEC" w:rsidRDefault="00904BEC">
            <w:pPr>
              <w:widowControl/>
              <w:rPr>
                <w:rFonts w:ascii="Times New Roman" w:eastAsia="宋体" w:hAnsi="Times New Roman" w:cs="Times New Roman"/>
                <w:szCs w:val="20"/>
              </w:rPr>
            </w:pPr>
          </w:p>
        </w:tc>
        <w:tc>
          <w:tcPr>
            <w:tcW w:w="3183" w:type="dxa"/>
            <w:tcBorders>
              <w:top w:val="nil"/>
              <w:left w:val="nil"/>
              <w:bottom w:val="single" w:sz="4" w:space="0" w:color="auto"/>
              <w:right w:val="single" w:sz="4" w:space="0" w:color="auto"/>
            </w:tcBorders>
          </w:tcPr>
          <w:p w14:paraId="1E6D0502" w14:textId="77777777" w:rsidR="00904BEC" w:rsidRDefault="00000000">
            <w:pPr>
              <w:widowControl/>
              <w:rPr>
                <w:rFonts w:ascii="Times New Roman" w:eastAsia="宋体" w:hAnsi="Times New Roman" w:cs="Times New Roman"/>
                <w:szCs w:val="20"/>
              </w:rPr>
            </w:pPr>
            <w:r>
              <w:rPr>
                <w:rFonts w:ascii="Times New Roman" w:eastAsia="宋体" w:hAnsi="Times New Roman" w:cs="Times New Roman" w:hint="eastAsia"/>
                <w:szCs w:val="20"/>
              </w:rPr>
              <w:t>4</w:t>
            </w:r>
            <w:r>
              <w:rPr>
                <w:rFonts w:ascii="Times New Roman" w:eastAsia="宋体" w:hAnsi="Times New Roman" w:cs="Times New Roman" w:hint="eastAsia"/>
                <w:szCs w:val="20"/>
              </w:rPr>
              <w:t>）点击评论按钮并刷新</w:t>
            </w:r>
          </w:p>
        </w:tc>
        <w:tc>
          <w:tcPr>
            <w:tcW w:w="1276" w:type="dxa"/>
            <w:vMerge/>
            <w:tcBorders>
              <w:left w:val="nil"/>
              <w:right w:val="single" w:sz="4" w:space="0" w:color="auto"/>
            </w:tcBorders>
          </w:tcPr>
          <w:p w14:paraId="5765DAB8" w14:textId="77777777" w:rsidR="00904BEC" w:rsidRDefault="00904BEC">
            <w:pPr>
              <w:widowControl/>
              <w:jc w:val="center"/>
              <w:rPr>
                <w:rFonts w:ascii="Times New Roman" w:eastAsia="宋体" w:hAnsi="Times New Roman" w:cs="Times New Roman"/>
                <w:szCs w:val="20"/>
              </w:rPr>
            </w:pPr>
          </w:p>
        </w:tc>
        <w:tc>
          <w:tcPr>
            <w:tcW w:w="1134" w:type="dxa"/>
            <w:vMerge/>
            <w:tcBorders>
              <w:left w:val="nil"/>
              <w:right w:val="single" w:sz="4" w:space="0" w:color="auto"/>
            </w:tcBorders>
          </w:tcPr>
          <w:p w14:paraId="79849923" w14:textId="77777777" w:rsidR="00904BEC" w:rsidRDefault="00904BEC">
            <w:pPr>
              <w:widowControl/>
              <w:jc w:val="center"/>
              <w:rPr>
                <w:rFonts w:ascii="Times New Roman" w:eastAsia="宋体" w:hAnsi="Times New Roman" w:cs="Times New Roman"/>
                <w:szCs w:val="20"/>
              </w:rPr>
            </w:pPr>
          </w:p>
        </w:tc>
        <w:tc>
          <w:tcPr>
            <w:tcW w:w="1596" w:type="dxa"/>
            <w:vMerge/>
            <w:tcBorders>
              <w:left w:val="nil"/>
              <w:right w:val="single" w:sz="4" w:space="0" w:color="auto"/>
            </w:tcBorders>
          </w:tcPr>
          <w:p w14:paraId="6EF3BAD0" w14:textId="77777777" w:rsidR="00904BEC" w:rsidRDefault="00904BEC">
            <w:pPr>
              <w:widowControl/>
              <w:jc w:val="center"/>
              <w:rPr>
                <w:rFonts w:ascii="Times New Roman" w:eastAsia="宋体" w:hAnsi="Times New Roman" w:cs="Times New Roman"/>
                <w:szCs w:val="20"/>
              </w:rPr>
            </w:pPr>
          </w:p>
        </w:tc>
      </w:tr>
      <w:tr w:rsidR="00904BEC" w14:paraId="59B90E59" w14:textId="77777777">
        <w:trPr>
          <w:trHeight w:val="105"/>
        </w:trPr>
        <w:tc>
          <w:tcPr>
            <w:tcW w:w="2096" w:type="dxa"/>
            <w:vMerge/>
            <w:tcBorders>
              <w:left w:val="single" w:sz="4" w:space="0" w:color="auto"/>
              <w:right w:val="single" w:sz="4" w:space="0" w:color="auto"/>
            </w:tcBorders>
          </w:tcPr>
          <w:p w14:paraId="5BEADE16" w14:textId="77777777" w:rsidR="00904BEC" w:rsidRDefault="00904BEC">
            <w:pPr>
              <w:widowControl/>
              <w:rPr>
                <w:rFonts w:ascii="Times New Roman" w:eastAsia="宋体" w:hAnsi="Times New Roman" w:cs="Times New Roman"/>
                <w:szCs w:val="20"/>
              </w:rPr>
            </w:pPr>
          </w:p>
        </w:tc>
        <w:tc>
          <w:tcPr>
            <w:tcW w:w="3183" w:type="dxa"/>
            <w:tcBorders>
              <w:top w:val="nil"/>
              <w:left w:val="nil"/>
              <w:bottom w:val="single" w:sz="4" w:space="0" w:color="auto"/>
              <w:right w:val="single" w:sz="4" w:space="0" w:color="auto"/>
            </w:tcBorders>
          </w:tcPr>
          <w:p w14:paraId="5C56E322" w14:textId="77777777" w:rsidR="00904BEC" w:rsidRDefault="00000000">
            <w:pPr>
              <w:widowControl/>
              <w:rPr>
                <w:rFonts w:ascii="Times New Roman" w:eastAsia="宋体" w:hAnsi="Times New Roman" w:cs="Times New Roman"/>
                <w:szCs w:val="20"/>
              </w:rPr>
            </w:pPr>
            <w:r>
              <w:rPr>
                <w:rFonts w:ascii="Times New Roman" w:eastAsia="宋体" w:hAnsi="Times New Roman" w:cs="Times New Roman" w:hint="eastAsia"/>
                <w:szCs w:val="20"/>
              </w:rPr>
              <w:t>5</w:t>
            </w:r>
            <w:r>
              <w:rPr>
                <w:rFonts w:ascii="Times New Roman" w:eastAsia="宋体" w:hAnsi="Times New Roman" w:cs="Times New Roman" w:hint="eastAsia"/>
                <w:szCs w:val="20"/>
              </w:rPr>
              <w:t>）发送一条评论</w:t>
            </w:r>
          </w:p>
        </w:tc>
        <w:tc>
          <w:tcPr>
            <w:tcW w:w="1276" w:type="dxa"/>
            <w:vMerge/>
            <w:tcBorders>
              <w:left w:val="nil"/>
              <w:right w:val="single" w:sz="4" w:space="0" w:color="auto"/>
            </w:tcBorders>
          </w:tcPr>
          <w:p w14:paraId="0C5473D5" w14:textId="77777777" w:rsidR="00904BEC" w:rsidRDefault="00904BEC">
            <w:pPr>
              <w:widowControl/>
              <w:jc w:val="center"/>
              <w:rPr>
                <w:rFonts w:ascii="Times New Roman" w:eastAsia="宋体" w:hAnsi="Times New Roman" w:cs="Times New Roman"/>
                <w:szCs w:val="20"/>
              </w:rPr>
            </w:pPr>
          </w:p>
        </w:tc>
        <w:tc>
          <w:tcPr>
            <w:tcW w:w="1134" w:type="dxa"/>
            <w:vMerge/>
            <w:tcBorders>
              <w:left w:val="nil"/>
              <w:right w:val="single" w:sz="4" w:space="0" w:color="auto"/>
            </w:tcBorders>
          </w:tcPr>
          <w:p w14:paraId="1EEC7C1C" w14:textId="77777777" w:rsidR="00904BEC" w:rsidRDefault="00904BEC">
            <w:pPr>
              <w:widowControl/>
              <w:jc w:val="center"/>
              <w:rPr>
                <w:rFonts w:ascii="Times New Roman" w:eastAsia="宋体" w:hAnsi="Times New Roman" w:cs="Times New Roman"/>
                <w:szCs w:val="20"/>
              </w:rPr>
            </w:pPr>
          </w:p>
        </w:tc>
        <w:tc>
          <w:tcPr>
            <w:tcW w:w="1596" w:type="dxa"/>
            <w:vMerge/>
            <w:tcBorders>
              <w:left w:val="nil"/>
              <w:right w:val="single" w:sz="4" w:space="0" w:color="auto"/>
            </w:tcBorders>
          </w:tcPr>
          <w:p w14:paraId="71620DD1" w14:textId="77777777" w:rsidR="00904BEC" w:rsidRDefault="00904BEC">
            <w:pPr>
              <w:widowControl/>
              <w:jc w:val="center"/>
              <w:rPr>
                <w:rFonts w:ascii="Times New Roman" w:eastAsia="宋体" w:hAnsi="Times New Roman" w:cs="Times New Roman"/>
                <w:szCs w:val="20"/>
              </w:rPr>
            </w:pPr>
          </w:p>
        </w:tc>
      </w:tr>
      <w:tr w:rsidR="00904BEC" w14:paraId="195DBAED" w14:textId="77777777">
        <w:trPr>
          <w:trHeight w:val="158"/>
        </w:trPr>
        <w:tc>
          <w:tcPr>
            <w:tcW w:w="2096" w:type="dxa"/>
            <w:vMerge/>
            <w:tcBorders>
              <w:left w:val="single" w:sz="4" w:space="0" w:color="auto"/>
              <w:right w:val="single" w:sz="4" w:space="0" w:color="auto"/>
            </w:tcBorders>
          </w:tcPr>
          <w:p w14:paraId="2B685D40" w14:textId="77777777" w:rsidR="00904BEC" w:rsidRDefault="00904BEC">
            <w:pPr>
              <w:widowControl/>
              <w:rPr>
                <w:rFonts w:ascii="Times New Roman" w:eastAsia="宋体" w:hAnsi="Times New Roman" w:cs="Times New Roman"/>
                <w:szCs w:val="20"/>
              </w:rPr>
            </w:pPr>
          </w:p>
        </w:tc>
        <w:tc>
          <w:tcPr>
            <w:tcW w:w="3183" w:type="dxa"/>
            <w:tcBorders>
              <w:top w:val="nil"/>
              <w:left w:val="nil"/>
              <w:bottom w:val="single" w:sz="4" w:space="0" w:color="auto"/>
              <w:right w:val="single" w:sz="4" w:space="0" w:color="auto"/>
            </w:tcBorders>
          </w:tcPr>
          <w:p w14:paraId="5DCE2FD3" w14:textId="77777777" w:rsidR="00904BEC" w:rsidRDefault="00000000">
            <w:pPr>
              <w:widowControl/>
              <w:rPr>
                <w:rFonts w:ascii="Times New Roman" w:eastAsia="宋体" w:hAnsi="Times New Roman" w:cs="Times New Roman"/>
                <w:szCs w:val="20"/>
              </w:rPr>
            </w:pPr>
            <w:r>
              <w:rPr>
                <w:rFonts w:ascii="Times New Roman" w:eastAsia="宋体" w:hAnsi="Times New Roman" w:cs="Times New Roman" w:hint="eastAsia"/>
                <w:szCs w:val="20"/>
              </w:rPr>
              <w:t>6</w:t>
            </w:r>
            <w:r>
              <w:rPr>
                <w:rFonts w:ascii="Times New Roman" w:eastAsia="宋体" w:hAnsi="Times New Roman" w:cs="Times New Roman" w:hint="eastAsia"/>
                <w:szCs w:val="20"/>
              </w:rPr>
              <w:t>）评论点击最新或最热</w:t>
            </w:r>
          </w:p>
        </w:tc>
        <w:tc>
          <w:tcPr>
            <w:tcW w:w="1276" w:type="dxa"/>
            <w:vMerge/>
            <w:tcBorders>
              <w:left w:val="nil"/>
              <w:right w:val="single" w:sz="4" w:space="0" w:color="auto"/>
            </w:tcBorders>
          </w:tcPr>
          <w:p w14:paraId="4A0D87BF" w14:textId="77777777" w:rsidR="00904BEC" w:rsidRDefault="00904BEC">
            <w:pPr>
              <w:widowControl/>
              <w:jc w:val="center"/>
              <w:rPr>
                <w:rFonts w:ascii="Times New Roman" w:eastAsia="宋体" w:hAnsi="Times New Roman" w:cs="Times New Roman"/>
                <w:szCs w:val="20"/>
              </w:rPr>
            </w:pPr>
          </w:p>
        </w:tc>
        <w:tc>
          <w:tcPr>
            <w:tcW w:w="1134" w:type="dxa"/>
            <w:vMerge/>
            <w:tcBorders>
              <w:left w:val="nil"/>
              <w:right w:val="single" w:sz="4" w:space="0" w:color="auto"/>
            </w:tcBorders>
          </w:tcPr>
          <w:p w14:paraId="041D78EA" w14:textId="77777777" w:rsidR="00904BEC" w:rsidRDefault="00904BEC">
            <w:pPr>
              <w:widowControl/>
              <w:jc w:val="center"/>
              <w:rPr>
                <w:rFonts w:ascii="Times New Roman" w:eastAsia="宋体" w:hAnsi="Times New Roman" w:cs="Times New Roman"/>
                <w:szCs w:val="20"/>
              </w:rPr>
            </w:pPr>
          </w:p>
        </w:tc>
        <w:tc>
          <w:tcPr>
            <w:tcW w:w="1596" w:type="dxa"/>
            <w:vMerge/>
            <w:tcBorders>
              <w:left w:val="nil"/>
              <w:right w:val="single" w:sz="4" w:space="0" w:color="auto"/>
            </w:tcBorders>
          </w:tcPr>
          <w:p w14:paraId="79B46A44" w14:textId="77777777" w:rsidR="00904BEC" w:rsidRDefault="00904BEC">
            <w:pPr>
              <w:widowControl/>
              <w:jc w:val="center"/>
              <w:rPr>
                <w:rFonts w:ascii="Times New Roman" w:eastAsia="宋体" w:hAnsi="Times New Roman" w:cs="Times New Roman"/>
                <w:szCs w:val="20"/>
              </w:rPr>
            </w:pPr>
          </w:p>
        </w:tc>
      </w:tr>
      <w:tr w:rsidR="00904BEC" w14:paraId="1C56D73E" w14:textId="77777777">
        <w:trPr>
          <w:trHeight w:val="157"/>
        </w:trPr>
        <w:tc>
          <w:tcPr>
            <w:tcW w:w="2096" w:type="dxa"/>
            <w:vMerge/>
            <w:tcBorders>
              <w:left w:val="single" w:sz="4" w:space="0" w:color="auto"/>
              <w:bottom w:val="single" w:sz="4" w:space="0" w:color="auto"/>
              <w:right w:val="single" w:sz="4" w:space="0" w:color="auto"/>
            </w:tcBorders>
          </w:tcPr>
          <w:p w14:paraId="3BD8D244" w14:textId="77777777" w:rsidR="00904BEC" w:rsidRDefault="00904BEC">
            <w:pPr>
              <w:widowControl/>
              <w:rPr>
                <w:rFonts w:ascii="Times New Roman" w:eastAsia="宋体" w:hAnsi="Times New Roman" w:cs="Times New Roman"/>
                <w:szCs w:val="20"/>
              </w:rPr>
            </w:pPr>
          </w:p>
        </w:tc>
        <w:tc>
          <w:tcPr>
            <w:tcW w:w="3183" w:type="dxa"/>
            <w:tcBorders>
              <w:top w:val="nil"/>
              <w:left w:val="nil"/>
              <w:bottom w:val="single" w:sz="4" w:space="0" w:color="auto"/>
              <w:right w:val="single" w:sz="4" w:space="0" w:color="auto"/>
            </w:tcBorders>
          </w:tcPr>
          <w:p w14:paraId="08074F13" w14:textId="77777777" w:rsidR="00904BEC" w:rsidRDefault="00000000">
            <w:pPr>
              <w:widowControl/>
              <w:rPr>
                <w:rFonts w:ascii="Times New Roman" w:eastAsia="宋体" w:hAnsi="Times New Roman" w:cs="Times New Roman"/>
                <w:szCs w:val="20"/>
              </w:rPr>
            </w:pPr>
            <w:r>
              <w:rPr>
                <w:rFonts w:ascii="Times New Roman" w:eastAsia="宋体" w:hAnsi="Times New Roman" w:cs="Times New Roman" w:hint="eastAsia"/>
                <w:szCs w:val="20"/>
              </w:rPr>
              <w:t>7</w:t>
            </w:r>
            <w:r>
              <w:rPr>
                <w:rFonts w:ascii="Times New Roman" w:eastAsia="宋体" w:hAnsi="Times New Roman" w:cs="Times New Roman" w:hint="eastAsia"/>
                <w:szCs w:val="20"/>
              </w:rPr>
              <w:t>）点击喜欢一条评论按钮</w:t>
            </w:r>
          </w:p>
        </w:tc>
        <w:tc>
          <w:tcPr>
            <w:tcW w:w="1276" w:type="dxa"/>
            <w:vMerge/>
            <w:tcBorders>
              <w:left w:val="nil"/>
              <w:bottom w:val="single" w:sz="4" w:space="0" w:color="auto"/>
              <w:right w:val="single" w:sz="4" w:space="0" w:color="auto"/>
            </w:tcBorders>
          </w:tcPr>
          <w:p w14:paraId="1B71539C" w14:textId="77777777" w:rsidR="00904BEC" w:rsidRDefault="00904BEC">
            <w:pPr>
              <w:widowControl/>
              <w:jc w:val="center"/>
              <w:rPr>
                <w:rFonts w:ascii="Times New Roman" w:eastAsia="宋体" w:hAnsi="Times New Roman" w:cs="Times New Roman"/>
                <w:szCs w:val="20"/>
              </w:rPr>
            </w:pPr>
          </w:p>
        </w:tc>
        <w:tc>
          <w:tcPr>
            <w:tcW w:w="1134" w:type="dxa"/>
            <w:vMerge/>
            <w:tcBorders>
              <w:left w:val="nil"/>
              <w:bottom w:val="single" w:sz="4" w:space="0" w:color="auto"/>
              <w:right w:val="single" w:sz="4" w:space="0" w:color="auto"/>
            </w:tcBorders>
          </w:tcPr>
          <w:p w14:paraId="65A15AFD" w14:textId="77777777" w:rsidR="00904BEC" w:rsidRDefault="00904BEC">
            <w:pPr>
              <w:widowControl/>
              <w:jc w:val="center"/>
              <w:rPr>
                <w:rFonts w:ascii="Times New Roman" w:eastAsia="宋体" w:hAnsi="Times New Roman" w:cs="Times New Roman"/>
                <w:szCs w:val="20"/>
              </w:rPr>
            </w:pPr>
          </w:p>
        </w:tc>
        <w:tc>
          <w:tcPr>
            <w:tcW w:w="1596" w:type="dxa"/>
            <w:vMerge/>
            <w:tcBorders>
              <w:left w:val="nil"/>
              <w:bottom w:val="single" w:sz="4" w:space="0" w:color="auto"/>
              <w:right w:val="single" w:sz="4" w:space="0" w:color="auto"/>
            </w:tcBorders>
          </w:tcPr>
          <w:p w14:paraId="7A2C9B83" w14:textId="77777777" w:rsidR="00904BEC" w:rsidRDefault="00904BEC">
            <w:pPr>
              <w:widowControl/>
              <w:jc w:val="center"/>
              <w:rPr>
                <w:rFonts w:ascii="Times New Roman" w:eastAsia="宋体" w:hAnsi="Times New Roman" w:cs="Times New Roman"/>
                <w:szCs w:val="20"/>
              </w:rPr>
            </w:pPr>
          </w:p>
        </w:tc>
      </w:tr>
      <w:tr w:rsidR="00904BEC" w14:paraId="114CD96E" w14:textId="77777777">
        <w:trPr>
          <w:trHeight w:val="158"/>
        </w:trPr>
        <w:tc>
          <w:tcPr>
            <w:tcW w:w="2096" w:type="dxa"/>
            <w:vMerge w:val="restart"/>
            <w:tcBorders>
              <w:top w:val="nil"/>
              <w:left w:val="single" w:sz="4" w:space="0" w:color="auto"/>
              <w:right w:val="single" w:sz="4" w:space="0" w:color="auto"/>
            </w:tcBorders>
          </w:tcPr>
          <w:p w14:paraId="4A8C39AB" w14:textId="0C9FA672" w:rsidR="00904BEC" w:rsidRDefault="000036EA">
            <w:pPr>
              <w:widowControl/>
              <w:rPr>
                <w:rFonts w:ascii="Times New Roman" w:eastAsia="宋体" w:hAnsi="Times New Roman" w:cs="Times New Roman"/>
                <w:szCs w:val="20"/>
              </w:rPr>
            </w:pPr>
            <w:r>
              <w:rPr>
                <w:rFonts w:ascii="Times New Roman" w:eastAsia="宋体" w:hAnsi="Times New Roman" w:cs="Times New Roman" w:hint="eastAsia"/>
                <w:szCs w:val="20"/>
              </w:rPr>
              <w:t>我的领养</w:t>
            </w:r>
          </w:p>
        </w:tc>
        <w:tc>
          <w:tcPr>
            <w:tcW w:w="3183" w:type="dxa"/>
            <w:tcBorders>
              <w:top w:val="nil"/>
              <w:left w:val="nil"/>
              <w:bottom w:val="single" w:sz="4" w:space="0" w:color="auto"/>
              <w:right w:val="single" w:sz="4" w:space="0" w:color="auto"/>
            </w:tcBorders>
          </w:tcPr>
          <w:p w14:paraId="008D2E4A" w14:textId="218AD45E" w:rsidR="00904BEC" w:rsidRDefault="00000000">
            <w:pPr>
              <w:widowControl/>
              <w:rPr>
                <w:rFonts w:ascii="Times New Roman" w:eastAsia="宋体" w:hAnsi="Times New Roman" w:cs="Times New Roman"/>
                <w:szCs w:val="20"/>
              </w:rPr>
            </w:pPr>
            <w:r>
              <w:rPr>
                <w:rFonts w:ascii="Times New Roman" w:eastAsia="宋体" w:hAnsi="Times New Roman" w:cs="Times New Roman" w:hint="eastAsia"/>
                <w:szCs w:val="20"/>
              </w:rPr>
              <w:t>1</w:t>
            </w:r>
            <w:r>
              <w:rPr>
                <w:rFonts w:ascii="Times New Roman" w:eastAsia="宋体" w:hAnsi="Times New Roman" w:cs="Times New Roman" w:hint="eastAsia"/>
                <w:szCs w:val="20"/>
              </w:rPr>
              <w:t>）</w:t>
            </w:r>
            <w:r w:rsidR="000036EA">
              <w:rPr>
                <w:rFonts w:ascii="Times New Roman" w:eastAsia="宋体" w:hAnsi="Times New Roman" w:cs="Times New Roman" w:hint="eastAsia"/>
                <w:szCs w:val="20"/>
              </w:rPr>
              <w:t>刷新页面</w:t>
            </w:r>
          </w:p>
        </w:tc>
        <w:tc>
          <w:tcPr>
            <w:tcW w:w="1276" w:type="dxa"/>
            <w:vMerge w:val="restart"/>
            <w:tcBorders>
              <w:top w:val="nil"/>
              <w:left w:val="nil"/>
              <w:right w:val="single" w:sz="4" w:space="0" w:color="auto"/>
            </w:tcBorders>
          </w:tcPr>
          <w:p w14:paraId="43358634" w14:textId="77777777" w:rsidR="00904BEC" w:rsidRDefault="00000000">
            <w:pPr>
              <w:widowControl/>
              <w:jc w:val="center"/>
              <w:rPr>
                <w:rFonts w:ascii="Times New Roman" w:eastAsia="宋体" w:hAnsi="Times New Roman" w:cs="Times New Roman"/>
                <w:szCs w:val="20"/>
              </w:rPr>
            </w:pPr>
            <w:r>
              <w:rPr>
                <w:rFonts w:ascii="Times New Roman" w:eastAsia="宋体" w:hAnsi="Times New Roman" w:cs="Times New Roman"/>
                <w:szCs w:val="20"/>
              </w:rPr>
              <w:t>100</w:t>
            </w:r>
          </w:p>
        </w:tc>
        <w:tc>
          <w:tcPr>
            <w:tcW w:w="1134" w:type="dxa"/>
            <w:vMerge w:val="restart"/>
            <w:tcBorders>
              <w:top w:val="nil"/>
              <w:left w:val="nil"/>
              <w:right w:val="single" w:sz="4" w:space="0" w:color="auto"/>
            </w:tcBorders>
          </w:tcPr>
          <w:p w14:paraId="776A5101" w14:textId="77777777" w:rsidR="00904BEC" w:rsidRDefault="00000000">
            <w:pPr>
              <w:widowControl/>
              <w:jc w:val="center"/>
              <w:rPr>
                <w:rFonts w:ascii="Times New Roman" w:eastAsia="宋体" w:hAnsi="Times New Roman" w:cs="Times New Roman"/>
                <w:szCs w:val="20"/>
              </w:rPr>
            </w:pPr>
            <w:r>
              <w:rPr>
                <w:rFonts w:ascii="Times New Roman" w:eastAsia="宋体" w:hAnsi="Times New Roman" w:cs="Times New Roman" w:hint="eastAsia"/>
                <w:szCs w:val="20"/>
              </w:rPr>
              <w:t>正常</w:t>
            </w:r>
          </w:p>
        </w:tc>
        <w:tc>
          <w:tcPr>
            <w:tcW w:w="1596" w:type="dxa"/>
            <w:vMerge w:val="restart"/>
            <w:tcBorders>
              <w:top w:val="nil"/>
              <w:left w:val="nil"/>
              <w:right w:val="single" w:sz="4" w:space="0" w:color="auto"/>
            </w:tcBorders>
          </w:tcPr>
          <w:p w14:paraId="44B2900B" w14:textId="77777777" w:rsidR="00904BEC" w:rsidRDefault="00000000">
            <w:pPr>
              <w:widowControl/>
              <w:jc w:val="center"/>
              <w:rPr>
                <w:rFonts w:ascii="Times New Roman" w:eastAsia="宋体" w:hAnsi="Times New Roman" w:cs="Times New Roman"/>
                <w:szCs w:val="20"/>
              </w:rPr>
            </w:pPr>
            <w:r>
              <w:rPr>
                <w:rFonts w:ascii="Times New Roman" w:eastAsia="宋体" w:hAnsi="Times New Roman" w:cs="Times New Roman"/>
                <w:szCs w:val="20"/>
              </w:rPr>
              <w:t>0.601</w:t>
            </w:r>
          </w:p>
        </w:tc>
      </w:tr>
      <w:tr w:rsidR="00904BEC" w14:paraId="5531C049" w14:textId="77777777">
        <w:trPr>
          <w:trHeight w:val="157"/>
        </w:trPr>
        <w:tc>
          <w:tcPr>
            <w:tcW w:w="2096" w:type="dxa"/>
            <w:vMerge/>
            <w:tcBorders>
              <w:left w:val="single" w:sz="4" w:space="0" w:color="auto"/>
              <w:bottom w:val="single" w:sz="4" w:space="0" w:color="auto"/>
              <w:right w:val="single" w:sz="4" w:space="0" w:color="auto"/>
            </w:tcBorders>
          </w:tcPr>
          <w:p w14:paraId="4C3E05DC" w14:textId="77777777" w:rsidR="00904BEC" w:rsidRDefault="00904BEC">
            <w:pPr>
              <w:widowControl/>
              <w:rPr>
                <w:rFonts w:ascii="Times New Roman" w:eastAsia="宋体" w:hAnsi="Times New Roman" w:cs="Times New Roman"/>
                <w:szCs w:val="20"/>
              </w:rPr>
            </w:pPr>
          </w:p>
        </w:tc>
        <w:tc>
          <w:tcPr>
            <w:tcW w:w="3183" w:type="dxa"/>
            <w:tcBorders>
              <w:top w:val="nil"/>
              <w:left w:val="nil"/>
              <w:bottom w:val="single" w:sz="4" w:space="0" w:color="auto"/>
              <w:right w:val="single" w:sz="4" w:space="0" w:color="auto"/>
            </w:tcBorders>
          </w:tcPr>
          <w:p w14:paraId="0273ABE8" w14:textId="77777777" w:rsidR="00904BEC" w:rsidRDefault="00000000">
            <w:pPr>
              <w:widowControl/>
              <w:rPr>
                <w:rFonts w:ascii="Times New Roman" w:eastAsia="宋体" w:hAnsi="Times New Roman" w:cs="Times New Roman"/>
                <w:szCs w:val="20"/>
              </w:rPr>
            </w:pPr>
            <w:r>
              <w:rPr>
                <w:rFonts w:ascii="Times New Roman" w:eastAsia="宋体" w:hAnsi="Times New Roman" w:cs="Times New Roman" w:hint="eastAsia"/>
                <w:szCs w:val="20"/>
              </w:rPr>
              <w:t>2</w:t>
            </w:r>
            <w:r>
              <w:rPr>
                <w:rFonts w:ascii="Times New Roman" w:eastAsia="宋体" w:hAnsi="Times New Roman" w:cs="Times New Roman" w:hint="eastAsia"/>
                <w:szCs w:val="20"/>
              </w:rPr>
              <w:t>）返回上一页</w:t>
            </w:r>
          </w:p>
        </w:tc>
        <w:tc>
          <w:tcPr>
            <w:tcW w:w="1276" w:type="dxa"/>
            <w:vMerge/>
            <w:tcBorders>
              <w:left w:val="nil"/>
              <w:bottom w:val="single" w:sz="4" w:space="0" w:color="auto"/>
              <w:right w:val="single" w:sz="4" w:space="0" w:color="auto"/>
            </w:tcBorders>
          </w:tcPr>
          <w:p w14:paraId="2A9694BC" w14:textId="77777777" w:rsidR="00904BEC" w:rsidRDefault="00904BEC">
            <w:pPr>
              <w:widowControl/>
              <w:jc w:val="center"/>
              <w:rPr>
                <w:rFonts w:ascii="Times New Roman" w:eastAsia="宋体" w:hAnsi="Times New Roman" w:cs="Times New Roman"/>
                <w:szCs w:val="20"/>
              </w:rPr>
            </w:pPr>
          </w:p>
        </w:tc>
        <w:tc>
          <w:tcPr>
            <w:tcW w:w="1134" w:type="dxa"/>
            <w:vMerge/>
            <w:tcBorders>
              <w:left w:val="nil"/>
              <w:bottom w:val="single" w:sz="4" w:space="0" w:color="auto"/>
              <w:right w:val="single" w:sz="4" w:space="0" w:color="auto"/>
            </w:tcBorders>
          </w:tcPr>
          <w:p w14:paraId="6DD4C5A4" w14:textId="77777777" w:rsidR="00904BEC" w:rsidRDefault="00904BEC">
            <w:pPr>
              <w:widowControl/>
              <w:jc w:val="center"/>
              <w:rPr>
                <w:rFonts w:ascii="Times New Roman" w:eastAsia="宋体" w:hAnsi="Times New Roman" w:cs="Times New Roman"/>
                <w:szCs w:val="20"/>
              </w:rPr>
            </w:pPr>
          </w:p>
        </w:tc>
        <w:tc>
          <w:tcPr>
            <w:tcW w:w="1596" w:type="dxa"/>
            <w:vMerge/>
            <w:tcBorders>
              <w:left w:val="nil"/>
              <w:bottom w:val="single" w:sz="4" w:space="0" w:color="auto"/>
              <w:right w:val="single" w:sz="4" w:space="0" w:color="auto"/>
            </w:tcBorders>
          </w:tcPr>
          <w:p w14:paraId="16AF1127" w14:textId="77777777" w:rsidR="00904BEC" w:rsidRDefault="00904BEC">
            <w:pPr>
              <w:widowControl/>
              <w:jc w:val="center"/>
              <w:rPr>
                <w:rFonts w:ascii="Times New Roman" w:eastAsia="宋体" w:hAnsi="Times New Roman" w:cs="Times New Roman"/>
                <w:szCs w:val="20"/>
              </w:rPr>
            </w:pPr>
          </w:p>
        </w:tc>
      </w:tr>
      <w:tr w:rsidR="00904BEC" w14:paraId="5AFE0051" w14:textId="77777777">
        <w:trPr>
          <w:trHeight w:val="60"/>
        </w:trPr>
        <w:tc>
          <w:tcPr>
            <w:tcW w:w="2096" w:type="dxa"/>
            <w:vMerge w:val="restart"/>
            <w:tcBorders>
              <w:top w:val="single" w:sz="4" w:space="0" w:color="auto"/>
              <w:left w:val="single" w:sz="4" w:space="0" w:color="auto"/>
              <w:right w:val="single" w:sz="4" w:space="0" w:color="auto"/>
            </w:tcBorders>
          </w:tcPr>
          <w:p w14:paraId="70AA966B" w14:textId="77777777" w:rsidR="00904BEC" w:rsidRDefault="00000000">
            <w:pPr>
              <w:widowControl/>
              <w:rPr>
                <w:rFonts w:ascii="Times New Roman" w:eastAsia="宋体" w:hAnsi="Times New Roman" w:cs="Times New Roman"/>
                <w:szCs w:val="20"/>
              </w:rPr>
            </w:pPr>
            <w:r>
              <w:rPr>
                <w:rFonts w:ascii="Times New Roman" w:eastAsia="宋体" w:hAnsi="Times New Roman" w:cs="Times New Roman" w:hint="eastAsia"/>
                <w:szCs w:val="20"/>
              </w:rPr>
              <w:t>用户中心</w:t>
            </w:r>
          </w:p>
        </w:tc>
        <w:tc>
          <w:tcPr>
            <w:tcW w:w="3183" w:type="dxa"/>
            <w:tcBorders>
              <w:top w:val="single" w:sz="4" w:space="0" w:color="auto"/>
              <w:left w:val="nil"/>
              <w:bottom w:val="single" w:sz="4" w:space="0" w:color="auto"/>
              <w:right w:val="single" w:sz="4" w:space="0" w:color="auto"/>
            </w:tcBorders>
          </w:tcPr>
          <w:p w14:paraId="5B598845" w14:textId="470A2449" w:rsidR="00904BEC" w:rsidRDefault="00000000">
            <w:pPr>
              <w:widowControl/>
              <w:rPr>
                <w:rFonts w:ascii="Times New Roman" w:eastAsia="宋体" w:hAnsi="Times New Roman" w:cs="Times New Roman"/>
                <w:szCs w:val="20"/>
              </w:rPr>
            </w:pPr>
            <w:r>
              <w:rPr>
                <w:rFonts w:ascii="Times New Roman" w:eastAsia="宋体" w:hAnsi="Times New Roman" w:cs="Times New Roman" w:hint="eastAsia"/>
                <w:szCs w:val="20"/>
              </w:rPr>
              <w:t>1</w:t>
            </w:r>
            <w:r>
              <w:rPr>
                <w:rFonts w:ascii="Times New Roman" w:eastAsia="宋体" w:hAnsi="Times New Roman" w:cs="Times New Roman" w:hint="eastAsia"/>
                <w:szCs w:val="20"/>
              </w:rPr>
              <w:t>）刷新</w:t>
            </w:r>
            <w:r w:rsidR="000036EA">
              <w:rPr>
                <w:rFonts w:ascii="Times New Roman" w:eastAsia="宋体" w:hAnsi="Times New Roman" w:cs="Times New Roman" w:hint="eastAsia"/>
                <w:szCs w:val="20"/>
              </w:rPr>
              <w:t>当前</w:t>
            </w:r>
            <w:r>
              <w:rPr>
                <w:rFonts w:ascii="Times New Roman" w:eastAsia="宋体" w:hAnsi="Times New Roman" w:cs="Times New Roman" w:hint="eastAsia"/>
                <w:szCs w:val="20"/>
              </w:rPr>
              <w:t>信息</w:t>
            </w:r>
          </w:p>
        </w:tc>
        <w:tc>
          <w:tcPr>
            <w:tcW w:w="1276" w:type="dxa"/>
            <w:vMerge w:val="restart"/>
            <w:tcBorders>
              <w:top w:val="single" w:sz="4" w:space="0" w:color="auto"/>
              <w:left w:val="nil"/>
              <w:right w:val="single" w:sz="4" w:space="0" w:color="auto"/>
            </w:tcBorders>
          </w:tcPr>
          <w:p w14:paraId="14CDB395" w14:textId="77777777" w:rsidR="00904BEC" w:rsidRDefault="00000000">
            <w:pPr>
              <w:widowControl/>
              <w:jc w:val="center"/>
              <w:rPr>
                <w:rFonts w:ascii="Times New Roman" w:eastAsia="宋体" w:hAnsi="Times New Roman" w:cs="Times New Roman"/>
                <w:szCs w:val="20"/>
              </w:rPr>
            </w:pPr>
            <w:r>
              <w:rPr>
                <w:rFonts w:ascii="Times New Roman" w:eastAsia="宋体" w:hAnsi="Times New Roman" w:cs="Times New Roman"/>
                <w:szCs w:val="20"/>
              </w:rPr>
              <w:t>100</w:t>
            </w:r>
          </w:p>
        </w:tc>
        <w:tc>
          <w:tcPr>
            <w:tcW w:w="1134" w:type="dxa"/>
            <w:vMerge w:val="restart"/>
            <w:tcBorders>
              <w:top w:val="single" w:sz="4" w:space="0" w:color="auto"/>
              <w:left w:val="nil"/>
              <w:right w:val="single" w:sz="4" w:space="0" w:color="auto"/>
            </w:tcBorders>
          </w:tcPr>
          <w:p w14:paraId="326F1FEA" w14:textId="77777777" w:rsidR="00904BEC" w:rsidRDefault="00000000">
            <w:pPr>
              <w:widowControl/>
              <w:jc w:val="center"/>
              <w:rPr>
                <w:rFonts w:ascii="Times New Roman" w:eastAsia="宋体" w:hAnsi="Times New Roman" w:cs="Times New Roman"/>
                <w:szCs w:val="20"/>
              </w:rPr>
            </w:pPr>
            <w:r>
              <w:rPr>
                <w:rFonts w:ascii="Times New Roman" w:eastAsia="宋体" w:hAnsi="Times New Roman" w:cs="Times New Roman" w:hint="eastAsia"/>
                <w:szCs w:val="20"/>
              </w:rPr>
              <w:t>正常</w:t>
            </w:r>
          </w:p>
        </w:tc>
        <w:tc>
          <w:tcPr>
            <w:tcW w:w="1596" w:type="dxa"/>
            <w:vMerge w:val="restart"/>
            <w:tcBorders>
              <w:top w:val="single" w:sz="4" w:space="0" w:color="auto"/>
              <w:left w:val="nil"/>
              <w:right w:val="single" w:sz="4" w:space="0" w:color="auto"/>
            </w:tcBorders>
          </w:tcPr>
          <w:p w14:paraId="6C28241B" w14:textId="77777777" w:rsidR="00904BEC" w:rsidRDefault="00000000">
            <w:pPr>
              <w:widowControl/>
              <w:jc w:val="center"/>
              <w:rPr>
                <w:rFonts w:ascii="Times New Roman" w:eastAsia="宋体" w:hAnsi="Times New Roman" w:cs="Times New Roman"/>
                <w:szCs w:val="20"/>
              </w:rPr>
            </w:pPr>
            <w:r>
              <w:rPr>
                <w:rFonts w:ascii="Times New Roman" w:eastAsia="宋体" w:hAnsi="Times New Roman" w:cs="Times New Roman"/>
                <w:szCs w:val="20"/>
              </w:rPr>
              <w:t>0.587</w:t>
            </w:r>
          </w:p>
        </w:tc>
      </w:tr>
      <w:tr w:rsidR="00904BEC" w14:paraId="2EEC1748" w14:textId="77777777">
        <w:trPr>
          <w:trHeight w:val="60"/>
        </w:trPr>
        <w:tc>
          <w:tcPr>
            <w:tcW w:w="2096" w:type="dxa"/>
            <w:vMerge/>
            <w:tcBorders>
              <w:left w:val="single" w:sz="4" w:space="0" w:color="auto"/>
              <w:right w:val="single" w:sz="4" w:space="0" w:color="auto"/>
            </w:tcBorders>
          </w:tcPr>
          <w:p w14:paraId="5D5EFB77" w14:textId="77777777" w:rsidR="00904BEC" w:rsidRDefault="00904BEC">
            <w:pPr>
              <w:widowControl/>
              <w:rPr>
                <w:rFonts w:ascii="Times New Roman" w:eastAsia="宋体" w:hAnsi="Times New Roman" w:cs="Times New Roman"/>
                <w:szCs w:val="20"/>
              </w:rPr>
            </w:pPr>
          </w:p>
        </w:tc>
        <w:tc>
          <w:tcPr>
            <w:tcW w:w="3183" w:type="dxa"/>
            <w:tcBorders>
              <w:top w:val="single" w:sz="4" w:space="0" w:color="auto"/>
              <w:left w:val="nil"/>
              <w:bottom w:val="single" w:sz="4" w:space="0" w:color="auto"/>
              <w:right w:val="single" w:sz="4" w:space="0" w:color="auto"/>
            </w:tcBorders>
          </w:tcPr>
          <w:p w14:paraId="1FE1EE7B" w14:textId="77777777" w:rsidR="00904BEC" w:rsidRDefault="00000000">
            <w:pPr>
              <w:widowControl/>
              <w:rPr>
                <w:rFonts w:ascii="Times New Roman" w:eastAsia="宋体" w:hAnsi="Times New Roman" w:cs="Times New Roman"/>
                <w:szCs w:val="20"/>
              </w:rPr>
            </w:pPr>
            <w:r>
              <w:rPr>
                <w:rFonts w:ascii="Times New Roman" w:eastAsia="宋体" w:hAnsi="Times New Roman" w:cs="Times New Roman" w:hint="eastAsia"/>
                <w:szCs w:val="20"/>
              </w:rPr>
              <w:t>2</w:t>
            </w:r>
            <w:r>
              <w:rPr>
                <w:rFonts w:ascii="Times New Roman" w:eastAsia="宋体" w:hAnsi="Times New Roman" w:cs="Times New Roman" w:hint="eastAsia"/>
                <w:szCs w:val="20"/>
              </w:rPr>
              <w:t>）刷新地址管理信息</w:t>
            </w:r>
          </w:p>
        </w:tc>
        <w:tc>
          <w:tcPr>
            <w:tcW w:w="1276" w:type="dxa"/>
            <w:vMerge/>
            <w:tcBorders>
              <w:left w:val="nil"/>
              <w:right w:val="single" w:sz="4" w:space="0" w:color="auto"/>
            </w:tcBorders>
          </w:tcPr>
          <w:p w14:paraId="3986ADE4" w14:textId="77777777" w:rsidR="00904BEC" w:rsidRDefault="00904BEC">
            <w:pPr>
              <w:widowControl/>
              <w:jc w:val="center"/>
              <w:rPr>
                <w:rFonts w:ascii="Times New Roman" w:eastAsia="宋体" w:hAnsi="Times New Roman" w:cs="Times New Roman"/>
                <w:szCs w:val="20"/>
              </w:rPr>
            </w:pPr>
          </w:p>
        </w:tc>
        <w:tc>
          <w:tcPr>
            <w:tcW w:w="1134" w:type="dxa"/>
            <w:vMerge/>
            <w:tcBorders>
              <w:left w:val="nil"/>
              <w:right w:val="single" w:sz="4" w:space="0" w:color="auto"/>
            </w:tcBorders>
          </w:tcPr>
          <w:p w14:paraId="7EC9C90F" w14:textId="77777777" w:rsidR="00904BEC" w:rsidRDefault="00904BEC">
            <w:pPr>
              <w:widowControl/>
              <w:jc w:val="center"/>
              <w:rPr>
                <w:rFonts w:ascii="Times New Roman" w:eastAsia="宋体" w:hAnsi="Times New Roman" w:cs="Times New Roman"/>
                <w:szCs w:val="20"/>
              </w:rPr>
            </w:pPr>
          </w:p>
        </w:tc>
        <w:tc>
          <w:tcPr>
            <w:tcW w:w="1596" w:type="dxa"/>
            <w:vMerge/>
            <w:tcBorders>
              <w:left w:val="nil"/>
              <w:right w:val="single" w:sz="4" w:space="0" w:color="auto"/>
            </w:tcBorders>
          </w:tcPr>
          <w:p w14:paraId="1E333E5C" w14:textId="77777777" w:rsidR="00904BEC" w:rsidRDefault="00904BEC">
            <w:pPr>
              <w:widowControl/>
              <w:jc w:val="center"/>
              <w:rPr>
                <w:rFonts w:ascii="Times New Roman" w:eastAsia="宋体" w:hAnsi="Times New Roman" w:cs="Times New Roman"/>
                <w:szCs w:val="20"/>
              </w:rPr>
            </w:pPr>
          </w:p>
        </w:tc>
      </w:tr>
      <w:tr w:rsidR="00904BEC" w14:paraId="12C45AB9" w14:textId="77777777">
        <w:trPr>
          <w:trHeight w:val="60"/>
        </w:trPr>
        <w:tc>
          <w:tcPr>
            <w:tcW w:w="2096" w:type="dxa"/>
            <w:vMerge/>
            <w:tcBorders>
              <w:left w:val="single" w:sz="4" w:space="0" w:color="auto"/>
              <w:right w:val="single" w:sz="4" w:space="0" w:color="auto"/>
            </w:tcBorders>
          </w:tcPr>
          <w:p w14:paraId="3245E00D" w14:textId="77777777" w:rsidR="00904BEC" w:rsidRDefault="00904BEC">
            <w:pPr>
              <w:widowControl/>
              <w:rPr>
                <w:rFonts w:ascii="Times New Roman" w:eastAsia="宋体" w:hAnsi="Times New Roman" w:cs="Times New Roman"/>
                <w:szCs w:val="20"/>
              </w:rPr>
            </w:pPr>
          </w:p>
        </w:tc>
        <w:tc>
          <w:tcPr>
            <w:tcW w:w="3183" w:type="dxa"/>
            <w:tcBorders>
              <w:top w:val="single" w:sz="4" w:space="0" w:color="auto"/>
              <w:left w:val="nil"/>
              <w:bottom w:val="single" w:sz="4" w:space="0" w:color="auto"/>
              <w:right w:val="single" w:sz="4" w:space="0" w:color="auto"/>
            </w:tcBorders>
          </w:tcPr>
          <w:p w14:paraId="3DB123B8" w14:textId="77777777" w:rsidR="00904BEC" w:rsidRDefault="00000000">
            <w:pPr>
              <w:widowControl/>
              <w:rPr>
                <w:rFonts w:ascii="Times New Roman" w:eastAsia="宋体" w:hAnsi="Times New Roman" w:cs="Times New Roman"/>
                <w:szCs w:val="20"/>
              </w:rPr>
            </w:pPr>
            <w:r>
              <w:rPr>
                <w:rFonts w:ascii="Times New Roman" w:eastAsia="宋体" w:hAnsi="Times New Roman" w:cs="Times New Roman" w:hint="eastAsia"/>
                <w:szCs w:val="20"/>
              </w:rPr>
              <w:t>3</w:t>
            </w:r>
            <w:r>
              <w:rPr>
                <w:rFonts w:ascii="Times New Roman" w:eastAsia="宋体" w:hAnsi="Times New Roman" w:cs="Times New Roman" w:hint="eastAsia"/>
                <w:szCs w:val="20"/>
              </w:rPr>
              <w:t>）刷新我的收藏界面</w:t>
            </w:r>
          </w:p>
        </w:tc>
        <w:tc>
          <w:tcPr>
            <w:tcW w:w="1276" w:type="dxa"/>
            <w:vMerge/>
            <w:tcBorders>
              <w:left w:val="nil"/>
              <w:right w:val="single" w:sz="4" w:space="0" w:color="auto"/>
            </w:tcBorders>
          </w:tcPr>
          <w:p w14:paraId="4FB4313F" w14:textId="77777777" w:rsidR="00904BEC" w:rsidRDefault="00904BEC">
            <w:pPr>
              <w:widowControl/>
              <w:jc w:val="center"/>
              <w:rPr>
                <w:rFonts w:ascii="Times New Roman" w:eastAsia="宋体" w:hAnsi="Times New Roman" w:cs="Times New Roman"/>
                <w:szCs w:val="20"/>
              </w:rPr>
            </w:pPr>
          </w:p>
        </w:tc>
        <w:tc>
          <w:tcPr>
            <w:tcW w:w="1134" w:type="dxa"/>
            <w:vMerge/>
            <w:tcBorders>
              <w:left w:val="nil"/>
              <w:right w:val="single" w:sz="4" w:space="0" w:color="auto"/>
            </w:tcBorders>
          </w:tcPr>
          <w:p w14:paraId="4ED20AD6" w14:textId="77777777" w:rsidR="00904BEC" w:rsidRDefault="00904BEC">
            <w:pPr>
              <w:widowControl/>
              <w:jc w:val="center"/>
              <w:rPr>
                <w:rFonts w:ascii="Times New Roman" w:eastAsia="宋体" w:hAnsi="Times New Roman" w:cs="Times New Roman"/>
                <w:szCs w:val="20"/>
              </w:rPr>
            </w:pPr>
          </w:p>
        </w:tc>
        <w:tc>
          <w:tcPr>
            <w:tcW w:w="1596" w:type="dxa"/>
            <w:vMerge/>
            <w:tcBorders>
              <w:left w:val="nil"/>
              <w:right w:val="single" w:sz="4" w:space="0" w:color="auto"/>
            </w:tcBorders>
          </w:tcPr>
          <w:p w14:paraId="6AF6A27C" w14:textId="77777777" w:rsidR="00904BEC" w:rsidRDefault="00904BEC">
            <w:pPr>
              <w:widowControl/>
              <w:jc w:val="center"/>
              <w:rPr>
                <w:rFonts w:ascii="Times New Roman" w:eastAsia="宋体" w:hAnsi="Times New Roman" w:cs="Times New Roman"/>
                <w:szCs w:val="20"/>
              </w:rPr>
            </w:pPr>
          </w:p>
        </w:tc>
      </w:tr>
      <w:tr w:rsidR="00904BEC" w14:paraId="73D67E27" w14:textId="77777777">
        <w:trPr>
          <w:trHeight w:val="60"/>
        </w:trPr>
        <w:tc>
          <w:tcPr>
            <w:tcW w:w="2096" w:type="dxa"/>
            <w:vMerge/>
            <w:tcBorders>
              <w:left w:val="single" w:sz="4" w:space="0" w:color="auto"/>
              <w:right w:val="single" w:sz="4" w:space="0" w:color="auto"/>
            </w:tcBorders>
          </w:tcPr>
          <w:p w14:paraId="11D91F6F" w14:textId="77777777" w:rsidR="00904BEC" w:rsidRDefault="00904BEC">
            <w:pPr>
              <w:widowControl/>
              <w:rPr>
                <w:rFonts w:ascii="Times New Roman" w:eastAsia="宋体" w:hAnsi="Times New Roman" w:cs="Times New Roman"/>
                <w:szCs w:val="20"/>
              </w:rPr>
            </w:pPr>
          </w:p>
        </w:tc>
        <w:tc>
          <w:tcPr>
            <w:tcW w:w="3183" w:type="dxa"/>
            <w:tcBorders>
              <w:top w:val="single" w:sz="4" w:space="0" w:color="auto"/>
              <w:left w:val="nil"/>
              <w:bottom w:val="single" w:sz="4" w:space="0" w:color="auto"/>
              <w:right w:val="single" w:sz="4" w:space="0" w:color="auto"/>
            </w:tcBorders>
          </w:tcPr>
          <w:p w14:paraId="5197AFF4" w14:textId="77777777" w:rsidR="00904BEC" w:rsidRDefault="00000000">
            <w:pPr>
              <w:widowControl/>
              <w:rPr>
                <w:rFonts w:ascii="Times New Roman" w:eastAsia="宋体" w:hAnsi="Times New Roman" w:cs="Times New Roman"/>
                <w:szCs w:val="20"/>
              </w:rPr>
            </w:pPr>
            <w:r>
              <w:rPr>
                <w:rFonts w:ascii="Times New Roman" w:eastAsia="宋体" w:hAnsi="Times New Roman" w:cs="Times New Roman" w:hint="eastAsia"/>
                <w:szCs w:val="20"/>
              </w:rPr>
              <w:t>4</w:t>
            </w:r>
            <w:r>
              <w:rPr>
                <w:rFonts w:ascii="Times New Roman" w:eastAsia="宋体" w:hAnsi="Times New Roman" w:cs="Times New Roman" w:hint="eastAsia"/>
                <w:szCs w:val="20"/>
              </w:rPr>
              <w:t>）刷新我的心愿单界面</w:t>
            </w:r>
          </w:p>
        </w:tc>
        <w:tc>
          <w:tcPr>
            <w:tcW w:w="1276" w:type="dxa"/>
            <w:vMerge/>
            <w:tcBorders>
              <w:left w:val="nil"/>
              <w:right w:val="single" w:sz="4" w:space="0" w:color="auto"/>
            </w:tcBorders>
          </w:tcPr>
          <w:p w14:paraId="4345FA2F" w14:textId="77777777" w:rsidR="00904BEC" w:rsidRDefault="00904BEC">
            <w:pPr>
              <w:widowControl/>
              <w:jc w:val="center"/>
              <w:rPr>
                <w:rFonts w:ascii="Times New Roman" w:eastAsia="宋体" w:hAnsi="Times New Roman" w:cs="Times New Roman"/>
                <w:szCs w:val="20"/>
              </w:rPr>
            </w:pPr>
          </w:p>
        </w:tc>
        <w:tc>
          <w:tcPr>
            <w:tcW w:w="1134" w:type="dxa"/>
            <w:vMerge/>
            <w:tcBorders>
              <w:left w:val="nil"/>
              <w:right w:val="single" w:sz="4" w:space="0" w:color="auto"/>
            </w:tcBorders>
          </w:tcPr>
          <w:p w14:paraId="6E9BAF0B" w14:textId="77777777" w:rsidR="00904BEC" w:rsidRDefault="00904BEC">
            <w:pPr>
              <w:widowControl/>
              <w:jc w:val="center"/>
              <w:rPr>
                <w:rFonts w:ascii="Times New Roman" w:eastAsia="宋体" w:hAnsi="Times New Roman" w:cs="Times New Roman"/>
                <w:szCs w:val="20"/>
              </w:rPr>
            </w:pPr>
          </w:p>
        </w:tc>
        <w:tc>
          <w:tcPr>
            <w:tcW w:w="1596" w:type="dxa"/>
            <w:vMerge/>
            <w:tcBorders>
              <w:left w:val="nil"/>
              <w:right w:val="single" w:sz="4" w:space="0" w:color="auto"/>
            </w:tcBorders>
          </w:tcPr>
          <w:p w14:paraId="65972E42" w14:textId="77777777" w:rsidR="00904BEC" w:rsidRDefault="00904BEC">
            <w:pPr>
              <w:widowControl/>
              <w:jc w:val="center"/>
              <w:rPr>
                <w:rFonts w:ascii="Times New Roman" w:eastAsia="宋体" w:hAnsi="Times New Roman" w:cs="Times New Roman"/>
                <w:szCs w:val="20"/>
              </w:rPr>
            </w:pPr>
          </w:p>
        </w:tc>
      </w:tr>
      <w:tr w:rsidR="00904BEC" w14:paraId="4AA2BCF8" w14:textId="77777777">
        <w:trPr>
          <w:trHeight w:val="60"/>
        </w:trPr>
        <w:tc>
          <w:tcPr>
            <w:tcW w:w="2096" w:type="dxa"/>
            <w:vMerge/>
            <w:tcBorders>
              <w:left w:val="single" w:sz="4" w:space="0" w:color="auto"/>
              <w:right w:val="single" w:sz="4" w:space="0" w:color="auto"/>
            </w:tcBorders>
          </w:tcPr>
          <w:p w14:paraId="06B298C1" w14:textId="77777777" w:rsidR="00904BEC" w:rsidRDefault="00904BEC">
            <w:pPr>
              <w:widowControl/>
              <w:rPr>
                <w:rFonts w:ascii="Times New Roman" w:eastAsia="宋体" w:hAnsi="Times New Roman" w:cs="Times New Roman"/>
                <w:szCs w:val="20"/>
              </w:rPr>
            </w:pPr>
          </w:p>
        </w:tc>
        <w:tc>
          <w:tcPr>
            <w:tcW w:w="3183" w:type="dxa"/>
            <w:tcBorders>
              <w:top w:val="single" w:sz="4" w:space="0" w:color="auto"/>
              <w:left w:val="nil"/>
              <w:bottom w:val="single" w:sz="4" w:space="0" w:color="auto"/>
              <w:right w:val="single" w:sz="4" w:space="0" w:color="auto"/>
            </w:tcBorders>
          </w:tcPr>
          <w:p w14:paraId="0C9ADDE3" w14:textId="77777777" w:rsidR="00904BEC" w:rsidRDefault="00000000">
            <w:pPr>
              <w:widowControl/>
              <w:rPr>
                <w:rFonts w:ascii="Times New Roman" w:eastAsia="宋体" w:hAnsi="Times New Roman" w:cs="Times New Roman"/>
                <w:szCs w:val="20"/>
              </w:rPr>
            </w:pPr>
            <w:r>
              <w:rPr>
                <w:rFonts w:ascii="Times New Roman" w:eastAsia="宋体" w:hAnsi="Times New Roman" w:cs="Times New Roman" w:hint="eastAsia"/>
                <w:szCs w:val="20"/>
              </w:rPr>
              <w:t>5</w:t>
            </w:r>
            <w:r>
              <w:rPr>
                <w:rFonts w:ascii="Times New Roman" w:eastAsia="宋体" w:hAnsi="Times New Roman" w:cs="Times New Roman" w:hint="eastAsia"/>
                <w:szCs w:val="20"/>
              </w:rPr>
              <w:t>）刷新资料界面</w:t>
            </w:r>
          </w:p>
        </w:tc>
        <w:tc>
          <w:tcPr>
            <w:tcW w:w="1276" w:type="dxa"/>
            <w:vMerge/>
            <w:tcBorders>
              <w:left w:val="nil"/>
              <w:right w:val="single" w:sz="4" w:space="0" w:color="auto"/>
            </w:tcBorders>
          </w:tcPr>
          <w:p w14:paraId="2C3F02AA" w14:textId="77777777" w:rsidR="00904BEC" w:rsidRDefault="00904BEC">
            <w:pPr>
              <w:widowControl/>
              <w:jc w:val="center"/>
              <w:rPr>
                <w:rFonts w:ascii="Times New Roman" w:eastAsia="宋体" w:hAnsi="Times New Roman" w:cs="Times New Roman"/>
                <w:szCs w:val="20"/>
              </w:rPr>
            </w:pPr>
          </w:p>
        </w:tc>
        <w:tc>
          <w:tcPr>
            <w:tcW w:w="1134" w:type="dxa"/>
            <w:vMerge/>
            <w:tcBorders>
              <w:left w:val="nil"/>
              <w:right w:val="single" w:sz="4" w:space="0" w:color="auto"/>
            </w:tcBorders>
          </w:tcPr>
          <w:p w14:paraId="08560C40" w14:textId="77777777" w:rsidR="00904BEC" w:rsidRDefault="00904BEC">
            <w:pPr>
              <w:widowControl/>
              <w:jc w:val="center"/>
              <w:rPr>
                <w:rFonts w:ascii="Times New Roman" w:eastAsia="宋体" w:hAnsi="Times New Roman" w:cs="Times New Roman"/>
                <w:szCs w:val="20"/>
              </w:rPr>
            </w:pPr>
          </w:p>
        </w:tc>
        <w:tc>
          <w:tcPr>
            <w:tcW w:w="1596" w:type="dxa"/>
            <w:vMerge/>
            <w:tcBorders>
              <w:left w:val="nil"/>
              <w:right w:val="single" w:sz="4" w:space="0" w:color="auto"/>
            </w:tcBorders>
          </w:tcPr>
          <w:p w14:paraId="6820BA94" w14:textId="77777777" w:rsidR="00904BEC" w:rsidRDefault="00904BEC">
            <w:pPr>
              <w:widowControl/>
              <w:jc w:val="center"/>
              <w:rPr>
                <w:rFonts w:ascii="Times New Roman" w:eastAsia="宋体" w:hAnsi="Times New Roman" w:cs="Times New Roman"/>
                <w:szCs w:val="20"/>
              </w:rPr>
            </w:pPr>
          </w:p>
        </w:tc>
      </w:tr>
      <w:tr w:rsidR="00904BEC" w14:paraId="524B4149" w14:textId="77777777">
        <w:trPr>
          <w:trHeight w:val="60"/>
        </w:trPr>
        <w:tc>
          <w:tcPr>
            <w:tcW w:w="2096" w:type="dxa"/>
            <w:vMerge/>
            <w:tcBorders>
              <w:left w:val="single" w:sz="4" w:space="0" w:color="auto"/>
              <w:right w:val="single" w:sz="4" w:space="0" w:color="auto"/>
            </w:tcBorders>
          </w:tcPr>
          <w:p w14:paraId="603863F0" w14:textId="77777777" w:rsidR="00904BEC" w:rsidRDefault="00904BEC">
            <w:pPr>
              <w:widowControl/>
              <w:rPr>
                <w:rFonts w:ascii="Times New Roman" w:eastAsia="宋体" w:hAnsi="Times New Roman" w:cs="Times New Roman"/>
                <w:szCs w:val="20"/>
              </w:rPr>
            </w:pPr>
          </w:p>
        </w:tc>
        <w:tc>
          <w:tcPr>
            <w:tcW w:w="3183" w:type="dxa"/>
            <w:tcBorders>
              <w:top w:val="single" w:sz="4" w:space="0" w:color="auto"/>
              <w:left w:val="nil"/>
              <w:bottom w:val="single" w:sz="4" w:space="0" w:color="auto"/>
              <w:right w:val="single" w:sz="4" w:space="0" w:color="auto"/>
            </w:tcBorders>
          </w:tcPr>
          <w:p w14:paraId="6E5ED2F7" w14:textId="77777777" w:rsidR="00904BEC" w:rsidRDefault="00000000">
            <w:pPr>
              <w:widowControl/>
              <w:rPr>
                <w:rFonts w:ascii="Times New Roman" w:eastAsia="宋体" w:hAnsi="Times New Roman" w:cs="Times New Roman"/>
                <w:szCs w:val="20"/>
              </w:rPr>
            </w:pPr>
            <w:r>
              <w:rPr>
                <w:rFonts w:ascii="Times New Roman" w:eastAsia="宋体" w:hAnsi="Times New Roman" w:cs="Times New Roman" w:hint="eastAsia"/>
                <w:szCs w:val="20"/>
              </w:rPr>
              <w:t>6</w:t>
            </w:r>
            <w:r>
              <w:rPr>
                <w:rFonts w:ascii="Times New Roman" w:eastAsia="宋体" w:hAnsi="Times New Roman" w:cs="Times New Roman" w:hint="eastAsia"/>
                <w:szCs w:val="20"/>
              </w:rPr>
              <w:t>）刷新安全界面</w:t>
            </w:r>
          </w:p>
        </w:tc>
        <w:tc>
          <w:tcPr>
            <w:tcW w:w="1276" w:type="dxa"/>
            <w:vMerge/>
            <w:tcBorders>
              <w:left w:val="nil"/>
              <w:right w:val="single" w:sz="4" w:space="0" w:color="auto"/>
            </w:tcBorders>
          </w:tcPr>
          <w:p w14:paraId="46D03355" w14:textId="77777777" w:rsidR="00904BEC" w:rsidRDefault="00904BEC">
            <w:pPr>
              <w:widowControl/>
              <w:jc w:val="center"/>
              <w:rPr>
                <w:rFonts w:ascii="Times New Roman" w:eastAsia="宋体" w:hAnsi="Times New Roman" w:cs="Times New Roman"/>
                <w:szCs w:val="20"/>
              </w:rPr>
            </w:pPr>
          </w:p>
        </w:tc>
        <w:tc>
          <w:tcPr>
            <w:tcW w:w="1134" w:type="dxa"/>
            <w:vMerge/>
            <w:tcBorders>
              <w:left w:val="nil"/>
              <w:right w:val="single" w:sz="4" w:space="0" w:color="auto"/>
            </w:tcBorders>
          </w:tcPr>
          <w:p w14:paraId="3C4E2968" w14:textId="77777777" w:rsidR="00904BEC" w:rsidRDefault="00904BEC">
            <w:pPr>
              <w:widowControl/>
              <w:jc w:val="center"/>
              <w:rPr>
                <w:rFonts w:ascii="Times New Roman" w:eastAsia="宋体" w:hAnsi="Times New Roman" w:cs="Times New Roman"/>
                <w:szCs w:val="20"/>
              </w:rPr>
            </w:pPr>
          </w:p>
        </w:tc>
        <w:tc>
          <w:tcPr>
            <w:tcW w:w="1596" w:type="dxa"/>
            <w:vMerge/>
            <w:tcBorders>
              <w:left w:val="nil"/>
              <w:right w:val="single" w:sz="4" w:space="0" w:color="auto"/>
            </w:tcBorders>
          </w:tcPr>
          <w:p w14:paraId="1D975958" w14:textId="77777777" w:rsidR="00904BEC" w:rsidRDefault="00904BEC">
            <w:pPr>
              <w:widowControl/>
              <w:jc w:val="center"/>
              <w:rPr>
                <w:rFonts w:ascii="Times New Roman" w:eastAsia="宋体" w:hAnsi="Times New Roman" w:cs="Times New Roman"/>
                <w:szCs w:val="20"/>
              </w:rPr>
            </w:pPr>
          </w:p>
        </w:tc>
      </w:tr>
      <w:tr w:rsidR="00904BEC" w14:paraId="39D2BD9B" w14:textId="77777777">
        <w:trPr>
          <w:trHeight w:val="60"/>
        </w:trPr>
        <w:tc>
          <w:tcPr>
            <w:tcW w:w="2096" w:type="dxa"/>
            <w:vMerge/>
            <w:tcBorders>
              <w:left w:val="single" w:sz="4" w:space="0" w:color="auto"/>
              <w:right w:val="single" w:sz="4" w:space="0" w:color="auto"/>
            </w:tcBorders>
          </w:tcPr>
          <w:p w14:paraId="2C146FD4" w14:textId="77777777" w:rsidR="00904BEC" w:rsidRDefault="00904BEC">
            <w:pPr>
              <w:widowControl/>
              <w:rPr>
                <w:rFonts w:ascii="Times New Roman" w:eastAsia="宋体" w:hAnsi="Times New Roman" w:cs="Times New Roman"/>
                <w:szCs w:val="20"/>
              </w:rPr>
            </w:pPr>
          </w:p>
        </w:tc>
        <w:tc>
          <w:tcPr>
            <w:tcW w:w="3183" w:type="dxa"/>
            <w:tcBorders>
              <w:top w:val="single" w:sz="4" w:space="0" w:color="auto"/>
              <w:left w:val="nil"/>
              <w:bottom w:val="single" w:sz="4" w:space="0" w:color="auto"/>
              <w:right w:val="single" w:sz="4" w:space="0" w:color="auto"/>
            </w:tcBorders>
          </w:tcPr>
          <w:p w14:paraId="2712D77B" w14:textId="77777777" w:rsidR="00904BEC" w:rsidRDefault="00000000">
            <w:pPr>
              <w:widowControl/>
              <w:rPr>
                <w:rFonts w:ascii="Times New Roman" w:eastAsia="宋体" w:hAnsi="Times New Roman" w:cs="Times New Roman"/>
                <w:szCs w:val="20"/>
              </w:rPr>
            </w:pPr>
            <w:r>
              <w:rPr>
                <w:rFonts w:ascii="Times New Roman" w:eastAsia="宋体" w:hAnsi="Times New Roman" w:cs="Times New Roman" w:hint="eastAsia"/>
                <w:szCs w:val="20"/>
              </w:rPr>
              <w:t>7</w:t>
            </w:r>
            <w:r>
              <w:rPr>
                <w:rFonts w:ascii="Times New Roman" w:eastAsia="宋体" w:hAnsi="Times New Roman" w:cs="Times New Roman" w:hint="eastAsia"/>
                <w:szCs w:val="20"/>
              </w:rPr>
              <w:t>）刷新推送设置界面</w:t>
            </w:r>
          </w:p>
        </w:tc>
        <w:tc>
          <w:tcPr>
            <w:tcW w:w="1276" w:type="dxa"/>
            <w:vMerge/>
            <w:tcBorders>
              <w:left w:val="nil"/>
              <w:right w:val="single" w:sz="4" w:space="0" w:color="auto"/>
            </w:tcBorders>
          </w:tcPr>
          <w:p w14:paraId="18E15DC1" w14:textId="77777777" w:rsidR="00904BEC" w:rsidRDefault="00904BEC">
            <w:pPr>
              <w:widowControl/>
              <w:jc w:val="center"/>
              <w:rPr>
                <w:rFonts w:ascii="Times New Roman" w:eastAsia="宋体" w:hAnsi="Times New Roman" w:cs="Times New Roman"/>
                <w:szCs w:val="20"/>
              </w:rPr>
            </w:pPr>
          </w:p>
        </w:tc>
        <w:tc>
          <w:tcPr>
            <w:tcW w:w="1134" w:type="dxa"/>
            <w:vMerge/>
            <w:tcBorders>
              <w:left w:val="nil"/>
              <w:right w:val="single" w:sz="4" w:space="0" w:color="auto"/>
            </w:tcBorders>
          </w:tcPr>
          <w:p w14:paraId="18D68750" w14:textId="77777777" w:rsidR="00904BEC" w:rsidRDefault="00904BEC">
            <w:pPr>
              <w:widowControl/>
              <w:jc w:val="center"/>
              <w:rPr>
                <w:rFonts w:ascii="Times New Roman" w:eastAsia="宋体" w:hAnsi="Times New Roman" w:cs="Times New Roman"/>
                <w:szCs w:val="20"/>
              </w:rPr>
            </w:pPr>
          </w:p>
        </w:tc>
        <w:tc>
          <w:tcPr>
            <w:tcW w:w="1596" w:type="dxa"/>
            <w:vMerge/>
            <w:tcBorders>
              <w:left w:val="nil"/>
              <w:right w:val="single" w:sz="4" w:space="0" w:color="auto"/>
            </w:tcBorders>
          </w:tcPr>
          <w:p w14:paraId="7911C580" w14:textId="77777777" w:rsidR="00904BEC" w:rsidRDefault="00904BEC">
            <w:pPr>
              <w:widowControl/>
              <w:jc w:val="center"/>
              <w:rPr>
                <w:rFonts w:ascii="Times New Roman" w:eastAsia="宋体" w:hAnsi="Times New Roman" w:cs="Times New Roman"/>
                <w:szCs w:val="20"/>
              </w:rPr>
            </w:pPr>
          </w:p>
        </w:tc>
      </w:tr>
      <w:tr w:rsidR="00904BEC" w14:paraId="67CF3F67" w14:textId="77777777">
        <w:trPr>
          <w:trHeight w:val="60"/>
        </w:trPr>
        <w:tc>
          <w:tcPr>
            <w:tcW w:w="2096" w:type="dxa"/>
            <w:vMerge/>
            <w:tcBorders>
              <w:left w:val="single" w:sz="4" w:space="0" w:color="auto"/>
              <w:bottom w:val="single" w:sz="4" w:space="0" w:color="auto"/>
              <w:right w:val="single" w:sz="4" w:space="0" w:color="auto"/>
            </w:tcBorders>
          </w:tcPr>
          <w:p w14:paraId="64C0B1C2" w14:textId="77777777" w:rsidR="00904BEC" w:rsidRDefault="00904BEC">
            <w:pPr>
              <w:widowControl/>
              <w:rPr>
                <w:rFonts w:ascii="Times New Roman" w:eastAsia="宋体" w:hAnsi="Times New Roman" w:cs="Times New Roman"/>
                <w:szCs w:val="20"/>
              </w:rPr>
            </w:pPr>
          </w:p>
        </w:tc>
        <w:tc>
          <w:tcPr>
            <w:tcW w:w="3183" w:type="dxa"/>
            <w:tcBorders>
              <w:top w:val="single" w:sz="4" w:space="0" w:color="auto"/>
              <w:left w:val="nil"/>
              <w:bottom w:val="single" w:sz="4" w:space="0" w:color="auto"/>
              <w:right w:val="single" w:sz="4" w:space="0" w:color="auto"/>
            </w:tcBorders>
          </w:tcPr>
          <w:p w14:paraId="4F704022" w14:textId="77777777" w:rsidR="00904BEC" w:rsidRDefault="00000000">
            <w:pPr>
              <w:widowControl/>
              <w:rPr>
                <w:rFonts w:ascii="Times New Roman" w:eastAsia="宋体" w:hAnsi="Times New Roman" w:cs="Times New Roman"/>
                <w:szCs w:val="20"/>
              </w:rPr>
            </w:pPr>
            <w:r>
              <w:rPr>
                <w:rFonts w:ascii="Times New Roman" w:eastAsia="宋体" w:hAnsi="Times New Roman" w:cs="Times New Roman" w:hint="eastAsia"/>
                <w:szCs w:val="20"/>
              </w:rPr>
              <w:t>8</w:t>
            </w:r>
            <w:r>
              <w:rPr>
                <w:rFonts w:ascii="Times New Roman" w:eastAsia="宋体" w:hAnsi="Times New Roman" w:cs="Times New Roman" w:hint="eastAsia"/>
                <w:szCs w:val="20"/>
              </w:rPr>
              <w:t>）刷新消息界面</w:t>
            </w:r>
          </w:p>
        </w:tc>
        <w:tc>
          <w:tcPr>
            <w:tcW w:w="1276" w:type="dxa"/>
            <w:vMerge/>
            <w:tcBorders>
              <w:left w:val="nil"/>
              <w:bottom w:val="single" w:sz="4" w:space="0" w:color="auto"/>
              <w:right w:val="single" w:sz="4" w:space="0" w:color="auto"/>
            </w:tcBorders>
          </w:tcPr>
          <w:p w14:paraId="20593E55" w14:textId="77777777" w:rsidR="00904BEC" w:rsidRDefault="00904BEC">
            <w:pPr>
              <w:widowControl/>
              <w:jc w:val="center"/>
              <w:rPr>
                <w:rFonts w:ascii="Times New Roman" w:eastAsia="宋体" w:hAnsi="Times New Roman" w:cs="Times New Roman"/>
                <w:szCs w:val="20"/>
              </w:rPr>
            </w:pPr>
          </w:p>
        </w:tc>
        <w:tc>
          <w:tcPr>
            <w:tcW w:w="1134" w:type="dxa"/>
            <w:vMerge/>
            <w:tcBorders>
              <w:left w:val="nil"/>
              <w:bottom w:val="single" w:sz="4" w:space="0" w:color="auto"/>
              <w:right w:val="single" w:sz="4" w:space="0" w:color="auto"/>
            </w:tcBorders>
          </w:tcPr>
          <w:p w14:paraId="1AB8FE86" w14:textId="77777777" w:rsidR="00904BEC" w:rsidRDefault="00904BEC">
            <w:pPr>
              <w:widowControl/>
              <w:jc w:val="center"/>
              <w:rPr>
                <w:rFonts w:ascii="Times New Roman" w:eastAsia="宋体" w:hAnsi="Times New Roman" w:cs="Times New Roman"/>
                <w:szCs w:val="20"/>
              </w:rPr>
            </w:pPr>
          </w:p>
        </w:tc>
        <w:tc>
          <w:tcPr>
            <w:tcW w:w="1596" w:type="dxa"/>
            <w:vMerge/>
            <w:tcBorders>
              <w:left w:val="nil"/>
              <w:bottom w:val="single" w:sz="4" w:space="0" w:color="auto"/>
              <w:right w:val="single" w:sz="4" w:space="0" w:color="auto"/>
            </w:tcBorders>
          </w:tcPr>
          <w:p w14:paraId="460924A2" w14:textId="77777777" w:rsidR="00904BEC" w:rsidRDefault="00904BEC">
            <w:pPr>
              <w:widowControl/>
              <w:jc w:val="center"/>
              <w:rPr>
                <w:rFonts w:ascii="Times New Roman" w:eastAsia="宋体" w:hAnsi="Times New Roman" w:cs="Times New Roman"/>
                <w:szCs w:val="20"/>
              </w:rPr>
            </w:pPr>
          </w:p>
        </w:tc>
      </w:tr>
      <w:tr w:rsidR="00904BEC" w14:paraId="566B53B1" w14:textId="77777777">
        <w:trPr>
          <w:trHeight w:val="480"/>
        </w:trPr>
        <w:tc>
          <w:tcPr>
            <w:tcW w:w="2096" w:type="dxa"/>
            <w:tcBorders>
              <w:top w:val="single" w:sz="4" w:space="0" w:color="auto"/>
              <w:left w:val="single" w:sz="4" w:space="0" w:color="auto"/>
              <w:bottom w:val="single" w:sz="4" w:space="0" w:color="auto"/>
              <w:right w:val="single" w:sz="4" w:space="0" w:color="auto"/>
            </w:tcBorders>
          </w:tcPr>
          <w:p w14:paraId="14C0497B" w14:textId="77777777" w:rsidR="00904BEC" w:rsidRDefault="00000000">
            <w:pPr>
              <w:widowControl/>
              <w:rPr>
                <w:rFonts w:ascii="Times New Roman" w:eastAsia="宋体" w:hAnsi="Times New Roman" w:cs="Times New Roman"/>
                <w:szCs w:val="20"/>
              </w:rPr>
            </w:pPr>
            <w:r>
              <w:rPr>
                <w:rFonts w:ascii="Times New Roman" w:eastAsia="宋体" w:hAnsi="Times New Roman" w:cs="Times New Roman" w:hint="eastAsia"/>
                <w:szCs w:val="20"/>
              </w:rPr>
              <w:t>通知中心</w:t>
            </w:r>
          </w:p>
        </w:tc>
        <w:tc>
          <w:tcPr>
            <w:tcW w:w="3183" w:type="dxa"/>
            <w:tcBorders>
              <w:top w:val="single" w:sz="4" w:space="0" w:color="auto"/>
              <w:left w:val="nil"/>
              <w:bottom w:val="single" w:sz="4" w:space="0" w:color="auto"/>
              <w:right w:val="single" w:sz="4" w:space="0" w:color="auto"/>
            </w:tcBorders>
          </w:tcPr>
          <w:p w14:paraId="2FCFBF36" w14:textId="77777777" w:rsidR="00904BEC" w:rsidRDefault="00000000">
            <w:pPr>
              <w:widowControl/>
              <w:rPr>
                <w:rFonts w:ascii="Times New Roman" w:eastAsia="宋体" w:hAnsi="Times New Roman" w:cs="Times New Roman"/>
                <w:szCs w:val="20"/>
              </w:rPr>
            </w:pPr>
            <w:r>
              <w:rPr>
                <w:rFonts w:ascii="Times New Roman" w:eastAsia="宋体" w:hAnsi="Times New Roman" w:cs="Times New Roman" w:hint="eastAsia"/>
                <w:szCs w:val="20"/>
              </w:rPr>
              <w:t>1</w:t>
            </w:r>
            <w:r>
              <w:rPr>
                <w:rFonts w:ascii="Times New Roman" w:eastAsia="宋体" w:hAnsi="Times New Roman" w:cs="Times New Roman" w:hint="eastAsia"/>
                <w:szCs w:val="20"/>
              </w:rPr>
              <w:t>）点击通知中心</w:t>
            </w:r>
            <w:r>
              <w:rPr>
                <w:rFonts w:ascii="Times New Roman" w:eastAsia="宋体" w:hAnsi="Times New Roman" w:cs="Times New Roman" w:hint="eastAsia"/>
                <w:szCs w:val="20"/>
              </w:rPr>
              <w:t>icon</w:t>
            </w:r>
          </w:p>
        </w:tc>
        <w:tc>
          <w:tcPr>
            <w:tcW w:w="1276" w:type="dxa"/>
            <w:tcBorders>
              <w:top w:val="single" w:sz="4" w:space="0" w:color="auto"/>
              <w:left w:val="nil"/>
              <w:bottom w:val="single" w:sz="4" w:space="0" w:color="auto"/>
              <w:right w:val="single" w:sz="4" w:space="0" w:color="auto"/>
            </w:tcBorders>
          </w:tcPr>
          <w:p w14:paraId="4FE7580D" w14:textId="77777777" w:rsidR="00904BEC" w:rsidRDefault="00000000">
            <w:pPr>
              <w:widowControl/>
              <w:jc w:val="center"/>
              <w:rPr>
                <w:rFonts w:ascii="Times New Roman" w:eastAsia="宋体" w:hAnsi="Times New Roman" w:cs="Times New Roman"/>
                <w:szCs w:val="20"/>
              </w:rPr>
            </w:pPr>
            <w:r>
              <w:rPr>
                <w:rFonts w:ascii="Times New Roman" w:eastAsia="宋体" w:hAnsi="Times New Roman" w:cs="Times New Roman" w:hint="eastAsia"/>
                <w:szCs w:val="20"/>
              </w:rPr>
              <w:t>1</w:t>
            </w:r>
            <w:r>
              <w:rPr>
                <w:rFonts w:ascii="Times New Roman" w:eastAsia="宋体" w:hAnsi="Times New Roman" w:cs="Times New Roman"/>
                <w:szCs w:val="20"/>
              </w:rPr>
              <w:t>00</w:t>
            </w:r>
          </w:p>
        </w:tc>
        <w:tc>
          <w:tcPr>
            <w:tcW w:w="1134" w:type="dxa"/>
            <w:tcBorders>
              <w:top w:val="single" w:sz="4" w:space="0" w:color="auto"/>
              <w:left w:val="nil"/>
              <w:bottom w:val="single" w:sz="4" w:space="0" w:color="auto"/>
              <w:right w:val="single" w:sz="4" w:space="0" w:color="auto"/>
            </w:tcBorders>
          </w:tcPr>
          <w:p w14:paraId="7929D7F7" w14:textId="77777777" w:rsidR="00904BEC" w:rsidRDefault="00000000">
            <w:pPr>
              <w:widowControl/>
              <w:jc w:val="center"/>
              <w:rPr>
                <w:rFonts w:ascii="Times New Roman" w:eastAsia="宋体" w:hAnsi="Times New Roman" w:cs="Times New Roman"/>
                <w:szCs w:val="20"/>
              </w:rPr>
            </w:pPr>
            <w:r>
              <w:rPr>
                <w:rFonts w:ascii="Times New Roman" w:eastAsia="宋体" w:hAnsi="Times New Roman" w:cs="Times New Roman" w:hint="eastAsia"/>
                <w:szCs w:val="20"/>
              </w:rPr>
              <w:t>正常</w:t>
            </w:r>
          </w:p>
        </w:tc>
        <w:tc>
          <w:tcPr>
            <w:tcW w:w="1596" w:type="dxa"/>
            <w:tcBorders>
              <w:top w:val="single" w:sz="4" w:space="0" w:color="auto"/>
              <w:left w:val="nil"/>
              <w:bottom w:val="single" w:sz="4" w:space="0" w:color="auto"/>
              <w:right w:val="single" w:sz="4" w:space="0" w:color="auto"/>
            </w:tcBorders>
          </w:tcPr>
          <w:p w14:paraId="554F187D" w14:textId="77777777" w:rsidR="00904BEC" w:rsidRDefault="00000000">
            <w:pPr>
              <w:widowControl/>
              <w:jc w:val="center"/>
              <w:rPr>
                <w:rFonts w:ascii="Times New Roman" w:eastAsia="宋体" w:hAnsi="Times New Roman" w:cs="Times New Roman"/>
                <w:szCs w:val="20"/>
              </w:rPr>
            </w:pPr>
            <w:r>
              <w:rPr>
                <w:rFonts w:ascii="Times New Roman" w:eastAsia="宋体" w:hAnsi="Times New Roman" w:cs="Times New Roman" w:hint="eastAsia"/>
                <w:szCs w:val="20"/>
              </w:rPr>
              <w:t>0</w:t>
            </w:r>
            <w:r>
              <w:rPr>
                <w:rFonts w:ascii="Times New Roman" w:eastAsia="宋体" w:hAnsi="Times New Roman" w:cs="Times New Roman"/>
                <w:szCs w:val="20"/>
              </w:rPr>
              <w:t>.217</w:t>
            </w:r>
          </w:p>
        </w:tc>
      </w:tr>
    </w:tbl>
    <w:p w14:paraId="6E7696CC" w14:textId="77777777" w:rsidR="00904BEC" w:rsidRDefault="00904BEC"/>
    <w:p w14:paraId="568406B8" w14:textId="77777777" w:rsidR="00904BEC" w:rsidRDefault="00000000">
      <w:pPr>
        <w:pStyle w:val="2"/>
      </w:pPr>
      <w:bookmarkStart w:id="44" w:name="_Toc165127630"/>
      <w:r>
        <w:rPr>
          <w:rFonts w:hint="eastAsia"/>
        </w:rPr>
        <w:t>测试总结</w:t>
      </w:r>
      <w:bookmarkEnd w:id="44"/>
    </w:p>
    <w:p w14:paraId="2202AF5D" w14:textId="4A13A3B3" w:rsidR="00904BEC" w:rsidRDefault="00000000">
      <w:pPr>
        <w:spacing w:line="360" w:lineRule="auto"/>
        <w:ind w:firstLineChars="200" w:firstLine="480"/>
        <w:rPr>
          <w:rFonts w:asciiTheme="minorEastAsia" w:hAnsiTheme="minorEastAsia"/>
          <w:sz w:val="24"/>
          <w:szCs w:val="24"/>
        </w:rPr>
      </w:pPr>
      <w:r>
        <w:rPr>
          <w:rFonts w:asciiTheme="minorEastAsia" w:hAnsiTheme="minorEastAsia" w:hint="eastAsia"/>
          <w:sz w:val="24"/>
          <w:szCs w:val="24"/>
        </w:rPr>
        <w:t>经过功能测试，系统展现出稳定的功能性，各项功能包括</w:t>
      </w:r>
      <w:r w:rsidR="008738DD">
        <w:rPr>
          <w:rFonts w:asciiTheme="minorEastAsia" w:hAnsiTheme="minorEastAsia" w:hint="eastAsia"/>
          <w:sz w:val="24"/>
          <w:szCs w:val="24"/>
        </w:rPr>
        <w:t>宠物</w:t>
      </w:r>
      <w:r>
        <w:rPr>
          <w:rFonts w:asciiTheme="minorEastAsia" w:hAnsiTheme="minorEastAsia" w:hint="eastAsia"/>
          <w:sz w:val="24"/>
          <w:szCs w:val="24"/>
          <w:lang w:eastAsia="zh-Hans"/>
        </w:rPr>
        <w:t>管理</w:t>
      </w:r>
      <w:r>
        <w:rPr>
          <w:rFonts w:asciiTheme="minorEastAsia" w:hAnsiTheme="minorEastAsia" w:hint="eastAsia"/>
          <w:sz w:val="24"/>
          <w:szCs w:val="24"/>
        </w:rPr>
        <w:t>、</w:t>
      </w:r>
      <w:r>
        <w:rPr>
          <w:rFonts w:asciiTheme="minorEastAsia" w:hAnsiTheme="minorEastAsia" w:hint="eastAsia"/>
          <w:sz w:val="24"/>
          <w:szCs w:val="24"/>
          <w:lang w:eastAsia="zh-Hans"/>
        </w:rPr>
        <w:t>用户</w:t>
      </w:r>
      <w:r>
        <w:rPr>
          <w:rFonts w:asciiTheme="minorEastAsia" w:hAnsiTheme="minorEastAsia" w:hint="eastAsia"/>
          <w:sz w:val="24"/>
          <w:szCs w:val="24"/>
        </w:rPr>
        <w:t>信息管理和</w:t>
      </w:r>
      <w:r w:rsidR="00A06C70">
        <w:rPr>
          <w:rFonts w:asciiTheme="minorEastAsia" w:hAnsiTheme="minorEastAsia" w:hint="eastAsia"/>
          <w:sz w:val="24"/>
          <w:szCs w:val="24"/>
        </w:rPr>
        <w:t>领养</w:t>
      </w:r>
      <w:r>
        <w:rPr>
          <w:rFonts w:asciiTheme="minorEastAsia" w:hAnsiTheme="minorEastAsia" w:hint="eastAsia"/>
          <w:sz w:val="24"/>
          <w:szCs w:val="24"/>
        </w:rPr>
        <w:t>处理等运行正常，未发现重大功能性问题。性能测试结果显示系统在负载情况下表现稳定，响应时间在可接受范围内，用户体验良好。兼容性测试方面，系统在不同浏览器和设备上均能正常运行，展现出良好的跨平台兼容性。安全性测试未发现重大安全隐患，数据传输加密有效，用户数据安全得到保障</w:t>
      </w:r>
      <w:r>
        <w:rPr>
          <w:rFonts w:asciiTheme="minorEastAsia" w:hAnsiTheme="minorEastAsia"/>
          <w:sz w:val="24"/>
          <w:szCs w:val="24"/>
        </w:rPr>
        <w:t>。</w:t>
      </w:r>
      <w:r>
        <w:rPr>
          <w:rFonts w:asciiTheme="minorEastAsia" w:hAnsiTheme="minorEastAsia" w:hint="eastAsia"/>
          <w:sz w:val="24"/>
          <w:szCs w:val="24"/>
        </w:rPr>
        <w:t>综合来看，</w:t>
      </w:r>
      <w:r w:rsidR="008738DD">
        <w:rPr>
          <w:rFonts w:asciiTheme="minorEastAsia" w:hAnsiTheme="minorEastAsia" w:hint="eastAsia"/>
          <w:sz w:val="24"/>
          <w:szCs w:val="24"/>
        </w:rPr>
        <w:t>宠物领养</w:t>
      </w:r>
      <w:r>
        <w:rPr>
          <w:rFonts w:asciiTheme="minorEastAsia" w:hAnsiTheme="minorEastAsia" w:hint="eastAsia"/>
          <w:sz w:val="24"/>
          <w:szCs w:val="24"/>
        </w:rPr>
        <w:t>管理系统在功能性、性能、兼容性和安全性方面均表现出色，具备稳定性和可靠性。然而，仍存在一些改进空间。系统可以进一步优化性能，</w:t>
      </w:r>
      <w:r>
        <w:rPr>
          <w:rFonts w:asciiTheme="minorEastAsia" w:hAnsiTheme="minorEastAsia" w:hint="eastAsia"/>
          <w:sz w:val="24"/>
          <w:szCs w:val="24"/>
        </w:rPr>
        <w:lastRenderedPageBreak/>
        <w:t>提升响应速度和并发处理能力，以满足未来可能的更高需求。在用户体验方面，可以加强界面设计和交互流程，提升用户操作的便捷性和舒适度。此外，系统安全性方面应持续关注，定期更新安全补丁，加强安全防护，确保用户数据的安全性和隐私保护。未来，</w:t>
      </w:r>
      <w:r>
        <w:rPr>
          <w:rFonts w:asciiTheme="minorEastAsia" w:hAnsiTheme="minorEastAsia" w:hint="eastAsia"/>
          <w:sz w:val="24"/>
          <w:szCs w:val="24"/>
          <w:lang w:eastAsia="zh-Hans"/>
        </w:rPr>
        <w:t>本系统</w:t>
      </w:r>
      <w:r>
        <w:rPr>
          <w:rFonts w:asciiTheme="minorEastAsia" w:hAnsiTheme="minorEastAsia" w:hint="eastAsia"/>
          <w:sz w:val="24"/>
          <w:szCs w:val="24"/>
        </w:rPr>
        <w:t>计划根据本次测试结果和建议，对系统进行进一步优化和改进。持续进行功能扩展和性能优化，以提升系统的竞争力和用户体验。我们将定期进行全面测试，确保系统稳定性和可靠性，以满足用户需求并保持系统的高品质运行。</w:t>
      </w:r>
    </w:p>
    <w:p w14:paraId="5C0E598D" w14:textId="77777777" w:rsidR="00904BEC" w:rsidRDefault="00904BEC">
      <w:pPr>
        <w:spacing w:line="360" w:lineRule="auto"/>
        <w:ind w:firstLineChars="200" w:firstLine="480"/>
        <w:rPr>
          <w:rFonts w:asciiTheme="minorEastAsia" w:hAnsiTheme="minorEastAsia"/>
          <w:sz w:val="24"/>
          <w:szCs w:val="24"/>
        </w:rPr>
      </w:pPr>
    </w:p>
    <w:p w14:paraId="2D8E5D1A" w14:textId="77777777" w:rsidR="00904BEC" w:rsidRDefault="00000000">
      <w:pPr>
        <w:widowControl/>
        <w:jc w:val="left"/>
        <w:rPr>
          <w:rFonts w:asciiTheme="minorEastAsia" w:hAnsiTheme="minorEastAsia"/>
          <w:sz w:val="24"/>
          <w:szCs w:val="24"/>
        </w:rPr>
      </w:pPr>
      <w:r>
        <w:rPr>
          <w:rFonts w:asciiTheme="minorEastAsia" w:hAnsiTheme="minorEastAsia"/>
          <w:sz w:val="24"/>
          <w:szCs w:val="24"/>
        </w:rPr>
        <w:br w:type="page"/>
      </w:r>
    </w:p>
    <w:p w14:paraId="499670FB" w14:textId="77777777" w:rsidR="00904BEC" w:rsidRDefault="00000000">
      <w:pPr>
        <w:pStyle w:val="1"/>
      </w:pPr>
      <w:bookmarkStart w:id="45" w:name="_Toc165127631"/>
      <w:r>
        <w:rPr>
          <w:rFonts w:hint="eastAsia"/>
        </w:rPr>
        <w:lastRenderedPageBreak/>
        <w:t>总结与展望</w:t>
      </w:r>
      <w:bookmarkEnd w:id="45"/>
    </w:p>
    <w:p w14:paraId="2B79326A" w14:textId="23A280A5" w:rsidR="00904BEC" w:rsidRDefault="00000000">
      <w:pPr>
        <w:spacing w:line="360" w:lineRule="auto"/>
        <w:ind w:firstLineChars="200" w:firstLine="480"/>
        <w:rPr>
          <w:rFonts w:asciiTheme="minorEastAsia" w:hAnsiTheme="minorEastAsia"/>
          <w:sz w:val="24"/>
          <w:szCs w:val="24"/>
        </w:rPr>
      </w:pPr>
      <w:r>
        <w:rPr>
          <w:rFonts w:asciiTheme="minorEastAsia" w:hAnsiTheme="minorEastAsia" w:hint="eastAsia"/>
          <w:sz w:val="24"/>
          <w:szCs w:val="24"/>
        </w:rPr>
        <w:t xml:space="preserve">本文使用 </w:t>
      </w:r>
      <w:r>
        <w:rPr>
          <w:rFonts w:asciiTheme="minorEastAsia" w:hAnsiTheme="minorEastAsia" w:hint="eastAsia"/>
          <w:sz w:val="24"/>
          <w:szCs w:val="24"/>
          <w:lang w:eastAsia="zh-Hans"/>
        </w:rPr>
        <w:t>P</w:t>
      </w:r>
      <w:r>
        <w:rPr>
          <w:rFonts w:asciiTheme="minorEastAsia" w:hAnsiTheme="minorEastAsia" w:hint="eastAsia"/>
          <w:sz w:val="24"/>
          <w:szCs w:val="24"/>
        </w:rPr>
        <w:t>ython的</w:t>
      </w:r>
      <w:proofErr w:type="spellStart"/>
      <w:r>
        <w:rPr>
          <w:rFonts w:asciiTheme="minorEastAsia" w:hAnsiTheme="minorEastAsia" w:hint="eastAsia"/>
          <w:sz w:val="24"/>
          <w:szCs w:val="24"/>
        </w:rPr>
        <w:t>django</w:t>
      </w:r>
      <w:proofErr w:type="spellEnd"/>
      <w:r>
        <w:rPr>
          <w:rFonts w:asciiTheme="minorEastAsia" w:hAnsiTheme="minorEastAsia" w:hint="eastAsia"/>
          <w:sz w:val="24"/>
          <w:szCs w:val="24"/>
        </w:rPr>
        <w:t>框架设计了基于分层架构的</w:t>
      </w:r>
      <w:r w:rsidR="008738DD">
        <w:rPr>
          <w:rFonts w:asciiTheme="minorEastAsia" w:hAnsiTheme="minorEastAsia" w:hint="eastAsia"/>
          <w:sz w:val="24"/>
          <w:szCs w:val="24"/>
          <w:lang w:eastAsia="zh-Hans"/>
        </w:rPr>
        <w:t>宠物领养</w:t>
      </w:r>
      <w:r>
        <w:rPr>
          <w:rFonts w:asciiTheme="minorEastAsia" w:hAnsiTheme="minorEastAsia" w:hint="eastAsia"/>
          <w:sz w:val="24"/>
          <w:szCs w:val="24"/>
        </w:rPr>
        <w:t>系统项目，完成了数据库和模型的设计，并且实现了注册、登陆、新增</w:t>
      </w:r>
      <w:r w:rsidR="008738DD">
        <w:rPr>
          <w:rFonts w:asciiTheme="minorEastAsia" w:hAnsiTheme="minorEastAsia" w:hint="eastAsia"/>
          <w:sz w:val="24"/>
          <w:szCs w:val="24"/>
          <w:lang w:eastAsia="zh-Hans"/>
        </w:rPr>
        <w:t>宠物</w:t>
      </w:r>
      <w:r>
        <w:rPr>
          <w:rFonts w:asciiTheme="minorEastAsia" w:hAnsiTheme="minorEastAsia" w:hint="eastAsia"/>
          <w:sz w:val="24"/>
          <w:szCs w:val="24"/>
        </w:rPr>
        <w:t>、评论、详情和</w:t>
      </w:r>
      <w:proofErr w:type="gramStart"/>
      <w:r>
        <w:rPr>
          <w:rFonts w:asciiTheme="minorEastAsia" w:hAnsiTheme="minorEastAsia" w:hint="eastAsia"/>
          <w:sz w:val="24"/>
          <w:szCs w:val="24"/>
        </w:rPr>
        <w:t>收藏点赞等</w:t>
      </w:r>
      <w:proofErr w:type="gramEnd"/>
      <w:r>
        <w:rPr>
          <w:rFonts w:asciiTheme="minorEastAsia" w:hAnsiTheme="minorEastAsia" w:hint="eastAsia"/>
          <w:sz w:val="24"/>
          <w:szCs w:val="24"/>
        </w:rPr>
        <w:t xml:space="preserve">基础功能和后台管理功能。在系统中也着重阐述了使用 </w:t>
      </w:r>
      <w:proofErr w:type="spellStart"/>
      <w:r>
        <w:rPr>
          <w:rFonts w:asciiTheme="minorEastAsia" w:hAnsiTheme="minorEastAsia" w:hint="eastAsia"/>
          <w:sz w:val="24"/>
          <w:szCs w:val="24"/>
        </w:rPr>
        <w:t>django</w:t>
      </w:r>
      <w:proofErr w:type="spellEnd"/>
      <w:r>
        <w:rPr>
          <w:rFonts w:asciiTheme="minorEastAsia" w:hAnsiTheme="minorEastAsia" w:hint="eastAsia"/>
          <w:sz w:val="24"/>
          <w:szCs w:val="24"/>
        </w:rPr>
        <w:t>作为开发框架的原因，相比于 flask 和requests 繁琐复杂的配置，</w:t>
      </w:r>
      <w:proofErr w:type="spellStart"/>
      <w:r>
        <w:rPr>
          <w:rFonts w:asciiTheme="minorEastAsia" w:hAnsiTheme="minorEastAsia" w:hint="eastAsia"/>
          <w:sz w:val="24"/>
          <w:szCs w:val="24"/>
        </w:rPr>
        <w:t>django</w:t>
      </w:r>
      <w:proofErr w:type="spellEnd"/>
      <w:r>
        <w:rPr>
          <w:rFonts w:asciiTheme="minorEastAsia" w:hAnsiTheme="minorEastAsia" w:hint="eastAsia"/>
          <w:sz w:val="24"/>
          <w:szCs w:val="24"/>
        </w:rPr>
        <w:t>更加轻量化更加方便，同时又比较稳定，极大地减少了开发人员的工作量，并且减少了开发周期。然后通过测试用例对不同的场景和数据进行了测试，通过测试发现该系统具有较高的性能，满足了社会对于</w:t>
      </w:r>
      <w:r w:rsidR="008738DD">
        <w:rPr>
          <w:rFonts w:asciiTheme="minorEastAsia" w:hAnsiTheme="minorEastAsia" w:hint="eastAsia"/>
          <w:sz w:val="24"/>
          <w:szCs w:val="24"/>
          <w:lang w:eastAsia="zh-Hans"/>
        </w:rPr>
        <w:t>宠物领养</w:t>
      </w:r>
      <w:r>
        <w:rPr>
          <w:rFonts w:asciiTheme="minorEastAsia" w:hAnsiTheme="minorEastAsia" w:hint="eastAsia"/>
          <w:sz w:val="24"/>
          <w:szCs w:val="24"/>
          <w:lang w:eastAsia="zh-Hans"/>
        </w:rPr>
        <w:t>系统</w:t>
      </w:r>
      <w:r>
        <w:rPr>
          <w:rFonts w:asciiTheme="minorEastAsia" w:hAnsiTheme="minorEastAsia" w:hint="eastAsia"/>
          <w:sz w:val="24"/>
          <w:szCs w:val="24"/>
        </w:rPr>
        <w:t>的需要。</w:t>
      </w:r>
    </w:p>
    <w:p w14:paraId="638FCF31" w14:textId="20A31899" w:rsidR="00904BEC" w:rsidRDefault="00000000">
      <w:pPr>
        <w:spacing w:line="360" w:lineRule="auto"/>
        <w:ind w:firstLineChars="200" w:firstLine="480"/>
        <w:rPr>
          <w:rFonts w:asciiTheme="minorEastAsia" w:hAnsiTheme="minorEastAsia"/>
          <w:sz w:val="24"/>
          <w:szCs w:val="24"/>
        </w:rPr>
      </w:pPr>
      <w:r>
        <w:rPr>
          <w:rFonts w:asciiTheme="minorEastAsia" w:hAnsiTheme="minorEastAsia" w:hint="eastAsia"/>
          <w:sz w:val="24"/>
          <w:szCs w:val="24"/>
        </w:rPr>
        <w:t>本文对于</w:t>
      </w:r>
      <w:r w:rsidR="008738DD">
        <w:rPr>
          <w:rFonts w:asciiTheme="minorEastAsia" w:hAnsiTheme="minorEastAsia" w:hint="eastAsia"/>
          <w:sz w:val="24"/>
          <w:szCs w:val="24"/>
          <w:lang w:eastAsia="zh-Hans"/>
        </w:rPr>
        <w:t>宠物领养</w:t>
      </w:r>
      <w:r>
        <w:rPr>
          <w:rFonts w:asciiTheme="minorEastAsia" w:hAnsiTheme="minorEastAsia" w:hint="eastAsia"/>
          <w:sz w:val="24"/>
          <w:szCs w:val="24"/>
        </w:rPr>
        <w:t>系统的应用研究提供了一套行之有效的解决方案，但是随着研究的深入，了解到还有许多研究方向与优化方案在本文中没有涉及到，包括：</w:t>
      </w:r>
    </w:p>
    <w:p w14:paraId="1F0C7DF8" w14:textId="77777777" w:rsidR="00904BEC" w:rsidRDefault="00000000">
      <w:pPr>
        <w:spacing w:line="360" w:lineRule="auto"/>
        <w:rPr>
          <w:rFonts w:asciiTheme="minorEastAsia" w:hAnsiTheme="minorEastAsia"/>
          <w:sz w:val="24"/>
          <w:szCs w:val="24"/>
        </w:rPr>
      </w:pPr>
      <w:r>
        <w:rPr>
          <w:rFonts w:asciiTheme="minorEastAsia" w:hAnsiTheme="minorEastAsia" w:hint="eastAsia"/>
          <w:sz w:val="24"/>
          <w:szCs w:val="24"/>
        </w:rPr>
        <w:t>（1）用户界面的优化。本文对于前端界面的设计较为简单，用户界面还不够美观，未来可以尝试使用更多 CSS 样式对网页进行美化，优化用户体验</w:t>
      </w:r>
    </w:p>
    <w:p w14:paraId="3D494D8A" w14:textId="77777777" w:rsidR="00904BEC" w:rsidRDefault="00000000">
      <w:pPr>
        <w:spacing w:line="360" w:lineRule="auto"/>
        <w:rPr>
          <w:rFonts w:asciiTheme="minorEastAsia" w:hAnsiTheme="minorEastAsia"/>
          <w:sz w:val="24"/>
          <w:szCs w:val="24"/>
        </w:rPr>
      </w:pPr>
      <w:r>
        <w:rPr>
          <w:rFonts w:asciiTheme="minorEastAsia" w:hAnsiTheme="minorEastAsia" w:hint="eastAsia"/>
          <w:sz w:val="24"/>
          <w:szCs w:val="24"/>
        </w:rPr>
        <w:t xml:space="preserve">（2）使用 </w:t>
      </w:r>
      <w:proofErr w:type="spellStart"/>
      <w:r>
        <w:rPr>
          <w:rFonts w:asciiTheme="minorEastAsia" w:hAnsiTheme="minorEastAsia" w:hint="eastAsia"/>
          <w:sz w:val="24"/>
          <w:szCs w:val="24"/>
        </w:rPr>
        <w:t>vite</w:t>
      </w:r>
      <w:proofErr w:type="spellEnd"/>
      <w:r>
        <w:rPr>
          <w:rFonts w:asciiTheme="minorEastAsia" w:hAnsiTheme="minorEastAsia" w:hint="eastAsia"/>
          <w:sz w:val="24"/>
          <w:szCs w:val="24"/>
        </w:rPr>
        <w:t>全页面静态化技术，在服务端完成 html，</w:t>
      </w:r>
      <w:proofErr w:type="spellStart"/>
      <w:r>
        <w:rPr>
          <w:rFonts w:asciiTheme="minorEastAsia" w:hAnsiTheme="minorEastAsia" w:hint="eastAsia"/>
          <w:sz w:val="24"/>
          <w:szCs w:val="24"/>
        </w:rPr>
        <w:t>css</w:t>
      </w:r>
      <w:proofErr w:type="spellEnd"/>
      <w:r>
        <w:rPr>
          <w:rFonts w:asciiTheme="minorEastAsia" w:hAnsiTheme="minorEastAsia" w:hint="eastAsia"/>
          <w:sz w:val="24"/>
          <w:szCs w:val="24"/>
        </w:rPr>
        <w:t xml:space="preserve"> 的加载工作， 渲染成纯静态html文件，然后将这些文件直接以静态资源的方式部署到内容分发网络CDN上。这样的做法可以极大程度上提升响应系统速度，也更利于网站的稳定性与安全性。</w:t>
      </w:r>
    </w:p>
    <w:p w14:paraId="403074AF" w14:textId="77777777" w:rsidR="00904BEC" w:rsidRDefault="00000000">
      <w:pPr>
        <w:spacing w:line="360" w:lineRule="auto"/>
        <w:rPr>
          <w:rFonts w:asciiTheme="minorEastAsia" w:hAnsiTheme="minorEastAsia"/>
          <w:sz w:val="24"/>
          <w:szCs w:val="24"/>
        </w:rPr>
      </w:pPr>
      <w:r>
        <w:rPr>
          <w:rFonts w:asciiTheme="minorEastAsia" w:hAnsiTheme="minorEastAsia" w:hint="eastAsia"/>
          <w:sz w:val="24"/>
          <w:szCs w:val="24"/>
        </w:rPr>
        <w:t>（3）引入智能算法推荐技术。系统目前还不具有数据挖掘等算法的部分，在后续的开发中笔者会努力学习这部分知识，完善该系统，对</w:t>
      </w:r>
      <w:r>
        <w:rPr>
          <w:rFonts w:asciiTheme="minorEastAsia" w:hAnsiTheme="minorEastAsia" w:hint="eastAsia"/>
          <w:sz w:val="24"/>
          <w:szCs w:val="24"/>
          <w:lang w:eastAsia="zh-Hans"/>
        </w:rPr>
        <w:t>系统</w:t>
      </w:r>
      <w:r>
        <w:rPr>
          <w:rFonts w:asciiTheme="minorEastAsia" w:hAnsiTheme="minorEastAsia" w:hint="eastAsia"/>
          <w:sz w:val="24"/>
          <w:szCs w:val="24"/>
        </w:rPr>
        <w:t>数据进行有效的利用。</w:t>
      </w:r>
    </w:p>
    <w:p w14:paraId="1DF93757" w14:textId="77777777" w:rsidR="00904BEC" w:rsidRDefault="00000000">
      <w:pPr>
        <w:widowControl/>
        <w:jc w:val="left"/>
        <w:rPr>
          <w:rFonts w:asciiTheme="minorEastAsia" w:hAnsiTheme="minorEastAsia"/>
          <w:sz w:val="24"/>
          <w:szCs w:val="24"/>
        </w:rPr>
      </w:pPr>
      <w:r>
        <w:rPr>
          <w:rFonts w:asciiTheme="minorEastAsia" w:hAnsiTheme="minorEastAsia"/>
          <w:sz w:val="24"/>
          <w:szCs w:val="24"/>
        </w:rPr>
        <w:br w:type="page"/>
      </w:r>
    </w:p>
    <w:p w14:paraId="7CCCCF4E" w14:textId="77777777" w:rsidR="00904BEC" w:rsidRDefault="00000000">
      <w:pPr>
        <w:autoSpaceDE w:val="0"/>
        <w:autoSpaceDN w:val="0"/>
        <w:spacing w:before="54"/>
        <w:ind w:left="138" w:right="455"/>
        <w:jc w:val="center"/>
        <w:outlineLvl w:val="0"/>
        <w:rPr>
          <w:rFonts w:ascii="黑体" w:eastAsia="黑体" w:hAnsi="Times New Roman" w:cs="Times New Roman"/>
          <w:kern w:val="0"/>
          <w:sz w:val="32"/>
          <w:szCs w:val="32"/>
          <w:lang w:bidi="en-US"/>
        </w:rPr>
      </w:pPr>
      <w:bookmarkStart w:id="46" w:name="_Toc165127632"/>
      <w:r>
        <w:rPr>
          <w:rFonts w:ascii="黑体" w:eastAsia="黑体" w:hAnsi="Times New Roman" w:cs="Times New Roman" w:hint="eastAsia"/>
          <w:kern w:val="0"/>
          <w:sz w:val="32"/>
          <w:szCs w:val="32"/>
          <w:lang w:bidi="en-US"/>
        </w:rPr>
        <w:lastRenderedPageBreak/>
        <w:t>参考文献</w:t>
      </w:r>
      <w:bookmarkEnd w:id="46"/>
    </w:p>
    <w:p w14:paraId="5839E735" w14:textId="77777777" w:rsidR="00904BEC" w:rsidRDefault="00904BEC"/>
    <w:p w14:paraId="4067D078" w14:textId="77777777" w:rsidR="00904BEC" w:rsidRDefault="00000000">
      <w:pPr>
        <w:spacing w:line="400" w:lineRule="exact"/>
        <w:rPr>
          <w:rFonts w:asciiTheme="minorEastAsia" w:hAnsiTheme="minorEastAsia"/>
          <w:szCs w:val="21"/>
        </w:rPr>
      </w:pPr>
      <w:r>
        <w:rPr>
          <w:rFonts w:asciiTheme="minorEastAsia" w:hAnsiTheme="minorEastAsia" w:hint="eastAsia"/>
          <w:szCs w:val="21"/>
        </w:rPr>
        <w:t>[1]何为,迟文恒. 服务端研发知识图谱[M].机械工业出版社:信息科学与技术丛书, 201812.430.</w:t>
      </w:r>
    </w:p>
    <w:p w14:paraId="69B55ADE" w14:textId="77777777" w:rsidR="00904BEC" w:rsidRDefault="00000000">
      <w:pPr>
        <w:spacing w:line="400" w:lineRule="exact"/>
        <w:rPr>
          <w:rFonts w:asciiTheme="minorEastAsia" w:hAnsiTheme="minorEastAsia"/>
          <w:szCs w:val="21"/>
        </w:rPr>
      </w:pPr>
      <w:r>
        <w:rPr>
          <w:rFonts w:asciiTheme="minorEastAsia" w:hAnsiTheme="minorEastAsia" w:hint="eastAsia"/>
          <w:szCs w:val="21"/>
        </w:rPr>
        <w:t>[2]杨开振. 深入浅出Django 2.x[M].人民邮电出版社:, 201808.442.</w:t>
      </w:r>
    </w:p>
    <w:p w14:paraId="6D6BD73B" w14:textId="77777777" w:rsidR="00904BEC" w:rsidRDefault="00000000">
      <w:pPr>
        <w:spacing w:line="400" w:lineRule="exact"/>
        <w:rPr>
          <w:rFonts w:asciiTheme="minorEastAsia" w:hAnsiTheme="minorEastAsia"/>
          <w:szCs w:val="21"/>
        </w:rPr>
      </w:pPr>
      <w:r>
        <w:rPr>
          <w:rFonts w:asciiTheme="minorEastAsia" w:hAnsiTheme="minorEastAsia" w:hint="eastAsia"/>
          <w:szCs w:val="21"/>
        </w:rPr>
        <w:t>[3]古凌岚,张婵,罗佳. 计算机系统化项目开发教程[M].人民邮电出版社:, 201802.313.</w:t>
      </w:r>
    </w:p>
    <w:p w14:paraId="5D2CD171" w14:textId="77777777" w:rsidR="00904BEC" w:rsidRDefault="00000000">
      <w:pPr>
        <w:spacing w:line="400" w:lineRule="exact"/>
        <w:rPr>
          <w:rFonts w:asciiTheme="minorEastAsia" w:hAnsiTheme="minorEastAsia"/>
          <w:szCs w:val="21"/>
        </w:rPr>
      </w:pPr>
      <w:r>
        <w:rPr>
          <w:rFonts w:asciiTheme="minorEastAsia" w:hAnsiTheme="minorEastAsia" w:hint="eastAsia"/>
          <w:szCs w:val="21"/>
        </w:rPr>
        <w:t>[4]肖睿,喻晓路,朱微,张超,</w:t>
      </w:r>
      <w:proofErr w:type="gramStart"/>
      <w:r>
        <w:rPr>
          <w:rFonts w:asciiTheme="minorEastAsia" w:hAnsiTheme="minorEastAsia" w:hint="eastAsia"/>
          <w:szCs w:val="21"/>
        </w:rPr>
        <w:t>戴立坤</w:t>
      </w:r>
      <w:proofErr w:type="gramEnd"/>
      <w:r>
        <w:rPr>
          <w:rFonts w:asciiTheme="minorEastAsia" w:hAnsiTheme="minorEastAsia" w:hint="eastAsia"/>
          <w:szCs w:val="21"/>
        </w:rPr>
        <w:t>. Web应用设计及实战[M].人民邮电出版社:大数据开发实战系列, 201801.238.</w:t>
      </w:r>
    </w:p>
    <w:p w14:paraId="1B6BC22E" w14:textId="77777777" w:rsidR="00904BEC" w:rsidRDefault="00000000">
      <w:pPr>
        <w:spacing w:line="400" w:lineRule="exact"/>
        <w:rPr>
          <w:rFonts w:asciiTheme="minorEastAsia" w:hAnsiTheme="minorEastAsia"/>
          <w:szCs w:val="21"/>
        </w:rPr>
      </w:pPr>
      <w:r>
        <w:rPr>
          <w:rFonts w:asciiTheme="minorEastAsia" w:hAnsiTheme="minorEastAsia" w:hint="eastAsia"/>
          <w:szCs w:val="21"/>
        </w:rPr>
        <w:t>[5]李宗花,</w:t>
      </w:r>
      <w:proofErr w:type="gramStart"/>
      <w:r>
        <w:rPr>
          <w:rFonts w:asciiTheme="minorEastAsia" w:hAnsiTheme="minorEastAsia" w:hint="eastAsia"/>
          <w:szCs w:val="21"/>
        </w:rPr>
        <w:t>朱林</w:t>
      </w:r>
      <w:proofErr w:type="gramEnd"/>
      <w:r>
        <w:rPr>
          <w:rFonts w:asciiTheme="minorEastAsia" w:hAnsiTheme="minorEastAsia" w:hint="eastAsia"/>
          <w:szCs w:val="21"/>
        </w:rPr>
        <w:t>. 软件工程原理与实践[M].南京大学出版社:, 202008.252.</w:t>
      </w:r>
    </w:p>
    <w:p w14:paraId="1005284B" w14:textId="77777777" w:rsidR="00904BEC" w:rsidRDefault="00000000">
      <w:pPr>
        <w:spacing w:line="400" w:lineRule="exact"/>
        <w:rPr>
          <w:rFonts w:asciiTheme="minorEastAsia" w:hAnsiTheme="minorEastAsia"/>
          <w:szCs w:val="21"/>
        </w:rPr>
      </w:pPr>
      <w:r>
        <w:rPr>
          <w:rFonts w:asciiTheme="minorEastAsia" w:hAnsiTheme="minorEastAsia" w:hint="eastAsia"/>
          <w:szCs w:val="21"/>
        </w:rPr>
        <w:t>[6]陆惠恩,褚秋砚. 软件工程[M].人民邮电出版社:, 201712.284.</w:t>
      </w:r>
    </w:p>
    <w:p w14:paraId="30E786F6" w14:textId="77777777" w:rsidR="00904BEC" w:rsidRDefault="00000000">
      <w:pPr>
        <w:spacing w:line="400" w:lineRule="exact"/>
        <w:rPr>
          <w:rFonts w:asciiTheme="minorEastAsia" w:hAnsiTheme="minorEastAsia"/>
          <w:szCs w:val="21"/>
        </w:rPr>
      </w:pPr>
      <w:r>
        <w:rPr>
          <w:rFonts w:asciiTheme="minorEastAsia" w:hAnsiTheme="minorEastAsia" w:hint="eastAsia"/>
          <w:szCs w:val="21"/>
        </w:rPr>
        <w:t>[7]肖睿,郭泰,王丁磊. SSH框架企业级应用实战[M].人民邮电出版社:大数据开发实战系列, 201801.344.</w:t>
      </w:r>
    </w:p>
    <w:p w14:paraId="3D314A4F" w14:textId="77777777" w:rsidR="00904BEC" w:rsidRDefault="00000000">
      <w:pPr>
        <w:spacing w:line="400" w:lineRule="exact"/>
        <w:rPr>
          <w:rFonts w:asciiTheme="minorEastAsia" w:hAnsiTheme="minorEastAsia"/>
          <w:szCs w:val="21"/>
        </w:rPr>
      </w:pPr>
      <w:r>
        <w:rPr>
          <w:rFonts w:asciiTheme="minorEastAsia" w:hAnsiTheme="minorEastAsia" w:hint="eastAsia"/>
          <w:szCs w:val="21"/>
        </w:rPr>
        <w:t>[8]付森,石亮,吴起立,刘冰. MySQL开发与实践[M].人民邮电出版社:, 201408.261.</w:t>
      </w:r>
    </w:p>
    <w:p w14:paraId="26FC825B" w14:textId="77777777" w:rsidR="00904BEC" w:rsidRDefault="00000000">
      <w:pPr>
        <w:spacing w:line="400" w:lineRule="exact"/>
        <w:rPr>
          <w:rFonts w:asciiTheme="minorEastAsia" w:hAnsiTheme="minorEastAsia"/>
          <w:szCs w:val="21"/>
        </w:rPr>
      </w:pPr>
      <w:r>
        <w:rPr>
          <w:rFonts w:asciiTheme="minorEastAsia" w:hAnsiTheme="minorEastAsia" w:hint="eastAsia"/>
          <w:szCs w:val="21"/>
        </w:rPr>
        <w:t>[9]</w:t>
      </w:r>
      <w:proofErr w:type="gramStart"/>
      <w:r>
        <w:rPr>
          <w:rFonts w:asciiTheme="minorEastAsia" w:hAnsiTheme="minorEastAsia" w:hint="eastAsia"/>
          <w:szCs w:val="21"/>
        </w:rPr>
        <w:t>陈陆扬</w:t>
      </w:r>
      <w:proofErr w:type="gramEnd"/>
      <w:r>
        <w:rPr>
          <w:rFonts w:asciiTheme="minorEastAsia" w:hAnsiTheme="minorEastAsia" w:hint="eastAsia"/>
          <w:szCs w:val="21"/>
        </w:rPr>
        <w:t>. Vue.js前端开发快速入门与专业应用[M].人民邮电出版社:, 201702.207.</w:t>
      </w:r>
    </w:p>
    <w:p w14:paraId="4021A5BD" w14:textId="77777777" w:rsidR="00904BEC" w:rsidRDefault="00000000">
      <w:pPr>
        <w:spacing w:line="400" w:lineRule="exact"/>
        <w:rPr>
          <w:rFonts w:asciiTheme="minorEastAsia" w:hAnsiTheme="minorEastAsia"/>
          <w:szCs w:val="21"/>
        </w:rPr>
      </w:pPr>
      <w:r>
        <w:rPr>
          <w:rFonts w:asciiTheme="minorEastAsia" w:hAnsiTheme="minorEastAsia" w:hint="eastAsia"/>
          <w:szCs w:val="21"/>
        </w:rPr>
        <w:t>[10]陈晓兵. Web前端开发技术[M].南京大学出版社:, 202008.252.</w:t>
      </w:r>
    </w:p>
    <w:p w14:paraId="65E024D7" w14:textId="77777777" w:rsidR="00904BEC" w:rsidRDefault="00000000">
      <w:pPr>
        <w:spacing w:line="400" w:lineRule="exact"/>
        <w:rPr>
          <w:rFonts w:asciiTheme="minorEastAsia" w:hAnsiTheme="minorEastAsia"/>
          <w:szCs w:val="21"/>
        </w:rPr>
      </w:pPr>
      <w:r>
        <w:rPr>
          <w:rFonts w:asciiTheme="minorEastAsia" w:hAnsiTheme="minorEastAsia" w:hint="eastAsia"/>
          <w:szCs w:val="21"/>
        </w:rPr>
        <w:t>[11]杨洋,刘全. 软件系统分析与体系结构设计[M].南京东南大学出版社:, 201710.207.</w:t>
      </w:r>
    </w:p>
    <w:p w14:paraId="62F23C7F" w14:textId="77777777" w:rsidR="00904BEC" w:rsidRDefault="00000000">
      <w:pPr>
        <w:spacing w:line="400" w:lineRule="exact"/>
        <w:rPr>
          <w:rFonts w:asciiTheme="minorEastAsia" w:hAnsiTheme="minorEastAsia"/>
          <w:szCs w:val="21"/>
        </w:rPr>
      </w:pPr>
      <w:r>
        <w:rPr>
          <w:rFonts w:asciiTheme="minorEastAsia" w:hAnsiTheme="minorEastAsia" w:hint="eastAsia"/>
          <w:szCs w:val="21"/>
        </w:rPr>
        <w:t>[12]王昊,刘友华. 信息系统分析与设计[M].南京大学出版社:, 202109.323.</w:t>
      </w:r>
    </w:p>
    <w:p w14:paraId="0207BFAA" w14:textId="77777777" w:rsidR="00904BEC" w:rsidRDefault="00000000">
      <w:pPr>
        <w:spacing w:line="400" w:lineRule="exact"/>
        <w:rPr>
          <w:rFonts w:asciiTheme="minorEastAsia" w:hAnsiTheme="minorEastAsia"/>
          <w:szCs w:val="21"/>
        </w:rPr>
      </w:pPr>
      <w:r>
        <w:rPr>
          <w:rFonts w:asciiTheme="minorEastAsia" w:hAnsiTheme="minorEastAsia" w:hint="eastAsia"/>
          <w:szCs w:val="21"/>
        </w:rPr>
        <w:t>[13]张永奎. 数据库原理与设计[M].人民邮电出版社:, 201909.260.</w:t>
      </w:r>
    </w:p>
    <w:p w14:paraId="7E5082F8" w14:textId="77777777" w:rsidR="00904BEC" w:rsidRDefault="00000000">
      <w:pPr>
        <w:spacing w:line="400" w:lineRule="exact"/>
        <w:rPr>
          <w:rFonts w:asciiTheme="minorEastAsia" w:hAnsiTheme="minorEastAsia"/>
          <w:szCs w:val="21"/>
        </w:rPr>
      </w:pPr>
      <w:r>
        <w:rPr>
          <w:rFonts w:asciiTheme="minorEastAsia" w:hAnsiTheme="minorEastAsia" w:hint="eastAsia"/>
          <w:szCs w:val="21"/>
        </w:rPr>
        <w:t>[14]佟伟光,郭霏霏. 软件测试[M].人民邮电出版社:, 201501.281.</w:t>
      </w:r>
    </w:p>
    <w:p w14:paraId="71BD565C" w14:textId="77777777" w:rsidR="00904BEC" w:rsidRDefault="00000000">
      <w:pPr>
        <w:spacing w:line="400" w:lineRule="exact"/>
        <w:rPr>
          <w:rFonts w:asciiTheme="minorEastAsia" w:hAnsiTheme="minorEastAsia"/>
          <w:szCs w:val="21"/>
        </w:rPr>
      </w:pPr>
      <w:r>
        <w:rPr>
          <w:rFonts w:asciiTheme="minorEastAsia" w:hAnsiTheme="minorEastAsia" w:hint="eastAsia"/>
          <w:szCs w:val="21"/>
        </w:rPr>
        <w:t>[15]郑钢,贺亚涛,尤胜涛. 大型网站服务器容量规划[M].人民邮电出版社:201608.204.</w:t>
      </w:r>
    </w:p>
    <w:p w14:paraId="07A6F858" w14:textId="77777777" w:rsidR="00904BEC" w:rsidRDefault="00000000">
      <w:pPr>
        <w:spacing w:line="400" w:lineRule="exact"/>
        <w:rPr>
          <w:rFonts w:asciiTheme="minorEastAsia" w:hAnsiTheme="minorEastAsia"/>
          <w:szCs w:val="21"/>
        </w:rPr>
      </w:pPr>
      <w:r>
        <w:rPr>
          <w:rFonts w:asciiTheme="minorEastAsia" w:hAnsiTheme="minorEastAsia" w:hint="eastAsia"/>
          <w:szCs w:val="21"/>
        </w:rPr>
        <w:t>[16]姚庆涛.浅析计算机网络应用安全[J].网络安全技术与应用,2023(05):169-171.</w:t>
      </w:r>
    </w:p>
    <w:p w14:paraId="2B91F141" w14:textId="77777777" w:rsidR="00904BEC" w:rsidRDefault="00000000">
      <w:pPr>
        <w:spacing w:line="400" w:lineRule="exact"/>
        <w:rPr>
          <w:rFonts w:asciiTheme="minorEastAsia" w:hAnsiTheme="minorEastAsia"/>
          <w:szCs w:val="21"/>
        </w:rPr>
      </w:pPr>
      <w:r>
        <w:rPr>
          <w:rFonts w:asciiTheme="minorEastAsia" w:hAnsiTheme="minorEastAsia" w:hint="eastAsia"/>
          <w:szCs w:val="21"/>
        </w:rPr>
        <w:t>[17]熊威.python编程基础课程类和对象的教学设计[J/OL].中国教育技术装备:1-4</w:t>
      </w:r>
    </w:p>
    <w:p w14:paraId="18E127AD" w14:textId="77777777" w:rsidR="00904BEC" w:rsidRDefault="00000000">
      <w:pPr>
        <w:spacing w:line="400" w:lineRule="exact"/>
        <w:rPr>
          <w:rFonts w:asciiTheme="minorEastAsia" w:hAnsiTheme="minorEastAsia"/>
          <w:szCs w:val="21"/>
        </w:rPr>
      </w:pPr>
      <w:r>
        <w:rPr>
          <w:rFonts w:asciiTheme="minorEastAsia" w:hAnsiTheme="minorEastAsia" w:hint="eastAsia"/>
          <w:szCs w:val="21"/>
        </w:rPr>
        <w:t>[18]齐研科,杨颖,贺喜,蔡雨耕,赵家骏,王一先. 软件开发系统及方法[P]. 重庆市：2023-05-02.</w:t>
      </w:r>
    </w:p>
    <w:p w14:paraId="10BBE241" w14:textId="77777777" w:rsidR="00904BEC" w:rsidRDefault="00000000">
      <w:pPr>
        <w:spacing w:line="400" w:lineRule="exact"/>
        <w:rPr>
          <w:rFonts w:asciiTheme="minorEastAsia" w:hAnsiTheme="minorEastAsia"/>
          <w:szCs w:val="21"/>
        </w:rPr>
      </w:pPr>
      <w:r>
        <w:rPr>
          <w:rFonts w:asciiTheme="minorEastAsia" w:hAnsiTheme="minorEastAsia" w:hint="eastAsia"/>
          <w:szCs w:val="21"/>
        </w:rPr>
        <w:t>[19]朱若榕.人机交互软件界面设计的重要性[J].文化产业,2023(12):153-155.</w:t>
      </w:r>
    </w:p>
    <w:p w14:paraId="12E39941" w14:textId="77777777" w:rsidR="00904BEC" w:rsidRDefault="00000000">
      <w:pPr>
        <w:spacing w:line="400" w:lineRule="exact"/>
        <w:rPr>
          <w:rFonts w:asciiTheme="minorEastAsia" w:hAnsiTheme="minorEastAsia"/>
          <w:szCs w:val="21"/>
        </w:rPr>
      </w:pPr>
      <w:r>
        <w:rPr>
          <w:rFonts w:asciiTheme="minorEastAsia" w:hAnsiTheme="minorEastAsia" w:hint="eastAsia"/>
          <w:szCs w:val="21"/>
        </w:rPr>
        <w:t>[20]刘德山,金百东. 设计模式深入研究[M].人民邮电出版社:, 201407.222.</w:t>
      </w:r>
    </w:p>
    <w:sectPr w:rsidR="00904BEC">
      <w:headerReference w:type="default" r:id="rId10"/>
      <w:footerReference w:type="default" r:id="rId11"/>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C37AF1" w14:textId="77777777" w:rsidR="008D7C30" w:rsidRDefault="008D7C30">
      <w:r>
        <w:separator/>
      </w:r>
    </w:p>
  </w:endnote>
  <w:endnote w:type="continuationSeparator" w:id="0">
    <w:p w14:paraId="5DC5BFDC" w14:textId="77777777" w:rsidR="008D7C30" w:rsidRDefault="008D7C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思源宋体 CN">
    <w:altName w:val="宋体"/>
    <w:charset w:val="86"/>
    <w:family w:val="roman"/>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82518972"/>
      <w:docPartObj>
        <w:docPartGallery w:val="AutoText"/>
      </w:docPartObj>
    </w:sdtPr>
    <w:sdtContent>
      <w:p w14:paraId="45AFAD40" w14:textId="77777777" w:rsidR="00904BEC" w:rsidRDefault="00000000">
        <w:pPr>
          <w:pStyle w:val="ad"/>
          <w:jc w:val="center"/>
        </w:pPr>
        <w:r>
          <w:fldChar w:fldCharType="begin"/>
        </w:r>
        <w:r>
          <w:instrText>PAGE   \* MERGEFORMAT</w:instrText>
        </w:r>
        <w:r>
          <w:fldChar w:fldCharType="separate"/>
        </w:r>
        <w:r>
          <w:rPr>
            <w:lang w:val="zh-CN"/>
          </w:rPr>
          <w:t>2</w:t>
        </w:r>
        <w:r>
          <w:fldChar w:fldCharType="end"/>
        </w:r>
      </w:p>
    </w:sdtContent>
  </w:sdt>
  <w:p w14:paraId="7F96491D" w14:textId="77777777" w:rsidR="00904BEC" w:rsidRDefault="00904BEC">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28BADC" w14:textId="77777777" w:rsidR="008D7C30" w:rsidRDefault="008D7C30">
      <w:r>
        <w:separator/>
      </w:r>
    </w:p>
  </w:footnote>
  <w:footnote w:type="continuationSeparator" w:id="0">
    <w:p w14:paraId="5B2D860E" w14:textId="77777777" w:rsidR="008D7C30" w:rsidRDefault="008D7C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344F5" w14:textId="7151E404" w:rsidR="00904BEC" w:rsidRDefault="00000000">
    <w:pPr>
      <w:pStyle w:val="af"/>
      <w:jc w:val="left"/>
    </w:pPr>
    <w:r>
      <w:rPr>
        <w:rFonts w:hint="eastAsia"/>
        <w:lang w:eastAsia="zh-Hans"/>
      </w:rPr>
      <w:t>客服</w:t>
    </w:r>
    <w:r>
      <w:rPr>
        <w:rFonts w:hint="eastAsia"/>
        <w:lang w:eastAsia="zh-Hans"/>
      </w:rPr>
      <w:t>VX</w:t>
    </w:r>
    <w:r>
      <w:rPr>
        <w:lang w:eastAsia="zh-Hans"/>
      </w:rPr>
      <w:t>：</w:t>
    </w:r>
    <w:r>
      <w:rPr>
        <w:rFonts w:hint="eastAsia"/>
        <w:lang w:eastAsia="zh-Hans"/>
      </w:rPr>
      <w:t>Lengqin</w:t>
    </w:r>
    <w:r>
      <w:rPr>
        <w:lang w:eastAsia="zh-Hans"/>
      </w:rPr>
      <w:t xml:space="preserve">1024         </w:t>
    </w:r>
    <w:r>
      <w:t>《</w:t>
    </w:r>
    <w:r>
      <w:rPr>
        <w:rFonts w:hint="eastAsia"/>
        <w:lang w:eastAsia="zh-Hans"/>
      </w:rPr>
      <w:t>基于</w:t>
    </w:r>
    <w:r>
      <w:rPr>
        <w:rFonts w:hint="eastAsia"/>
        <w:lang w:eastAsia="zh-Hans"/>
      </w:rPr>
      <w:t>Python</w:t>
    </w:r>
    <w:r>
      <w:rPr>
        <w:rFonts w:hint="eastAsia"/>
        <w:lang w:eastAsia="zh-Hans"/>
      </w:rPr>
      <w:t>的</w:t>
    </w:r>
    <w:r w:rsidR="008738DD">
      <w:rPr>
        <w:rFonts w:hint="eastAsia"/>
        <w:lang w:eastAsia="zh-Hans"/>
      </w:rPr>
      <w:t>宠物领养</w:t>
    </w:r>
    <w:r>
      <w:rPr>
        <w:rFonts w:hint="eastAsia"/>
        <w:lang w:eastAsia="zh-Hans"/>
      </w:rPr>
      <w:t>系统设计与实现</w:t>
    </w: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A6357E"/>
    <w:multiLevelType w:val="multilevel"/>
    <w:tmpl w:val="24A6357E"/>
    <w:lvl w:ilvl="0">
      <w:start w:val="1"/>
      <w:numFmt w:val="decimal"/>
      <w:pStyle w:val="1"/>
      <w:suff w:val="space"/>
      <w:lvlText w:val="%1"/>
      <w:lvlJc w:val="left"/>
      <w:pPr>
        <w:ind w:left="432" w:hanging="432"/>
      </w:pPr>
      <w:rPr>
        <w:rFonts w:ascii="宋体" w:eastAsia="宋体" w:hAnsi="宋体" w:hint="eastAsia"/>
      </w:rPr>
    </w:lvl>
    <w:lvl w:ilvl="1">
      <w:start w:val="1"/>
      <w:numFmt w:val="decimal"/>
      <w:pStyle w:val="2"/>
      <w:suff w:val="space"/>
      <w:lvlText w:val="%1.%2"/>
      <w:lvlJc w:val="left"/>
      <w:pPr>
        <w:ind w:left="576" w:hanging="576"/>
      </w:pPr>
      <w:rPr>
        <w:rFonts w:ascii="宋体" w:eastAsia="宋体" w:hAnsi="宋体" w:hint="eastAsia"/>
      </w:rPr>
    </w:lvl>
    <w:lvl w:ilvl="2">
      <w:start w:val="1"/>
      <w:numFmt w:val="decimal"/>
      <w:pStyle w:val="3"/>
      <w:suff w:val="space"/>
      <w:lvlText w:val="%1.%2.%3"/>
      <w:lvlJc w:val="left"/>
      <w:pPr>
        <w:ind w:left="720" w:hanging="720"/>
      </w:pPr>
      <w:rPr>
        <w:rFonts w:ascii="宋体" w:eastAsia="宋体" w:hAnsi="宋体" w:hint="eastAsia"/>
      </w:rPr>
    </w:lvl>
    <w:lvl w:ilvl="3">
      <w:start w:val="1"/>
      <w:numFmt w:val="decimal"/>
      <w:pStyle w:val="4"/>
      <w:suff w:val="space"/>
      <w:lvlText w:val="%1.%2.%3.%4"/>
      <w:lvlJc w:val="left"/>
      <w:pPr>
        <w:ind w:left="864" w:hanging="864"/>
      </w:pPr>
      <w:rPr>
        <w:rFonts w:ascii="宋体" w:eastAsia="宋体" w:hAnsi="宋体" w:hint="eastAsia"/>
        <w:b/>
        <w:bCs/>
        <w:i w:val="0"/>
        <w:iCs w:val="0"/>
        <w:caps w:val="0"/>
        <w:smallCaps w:val="0"/>
        <w:strike w:val="0"/>
        <w:dstrike w:val="0"/>
        <w:outline w:val="0"/>
        <w:shadow w:val="0"/>
        <w:emboss w:val="0"/>
        <w:imprint w:val="0"/>
        <w:vanish w:val="0"/>
        <w:spacing w:val="0"/>
        <w:position w:val="0"/>
        <w:u w:val="none"/>
        <w:vertAlign w:val="baseline"/>
        <w:lang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decimal"/>
      <w:pStyle w:val="5"/>
      <w:suff w:val="space"/>
      <w:lvlText w:val="%1.%2.%3.%4.%5"/>
      <w:lvlJc w:val="left"/>
      <w:pPr>
        <w:ind w:left="1008" w:hanging="1008"/>
      </w:pPr>
      <w:rPr>
        <w:rFonts w:ascii="宋体" w:eastAsia="宋体" w:hAnsi="宋体"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1" w15:restartNumberingAfterBreak="0">
    <w:nsid w:val="64241302"/>
    <w:multiLevelType w:val="multilevel"/>
    <w:tmpl w:val="64241302"/>
    <w:lvl w:ilvl="0">
      <w:start w:val="1"/>
      <w:numFmt w:val="decimal"/>
      <w:lvlText w:val="%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16cid:durableId="1312634664">
    <w:abstractNumId w:val="0"/>
  </w:num>
  <w:num w:numId="2" w16cid:durableId="18453200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99D"/>
    <w:rsid w:val="BEB5FF53"/>
    <w:rsid w:val="E7BDA354"/>
    <w:rsid w:val="F3F8BB64"/>
    <w:rsid w:val="FFFE5B92"/>
    <w:rsid w:val="000002CA"/>
    <w:rsid w:val="00000CF6"/>
    <w:rsid w:val="00001BB8"/>
    <w:rsid w:val="00003198"/>
    <w:rsid w:val="000036EA"/>
    <w:rsid w:val="00006770"/>
    <w:rsid w:val="00010CB1"/>
    <w:rsid w:val="00011961"/>
    <w:rsid w:val="00011F0E"/>
    <w:rsid w:val="00011F8E"/>
    <w:rsid w:val="00014647"/>
    <w:rsid w:val="000160F6"/>
    <w:rsid w:val="000229A1"/>
    <w:rsid w:val="00022F18"/>
    <w:rsid w:val="000231A1"/>
    <w:rsid w:val="0002374A"/>
    <w:rsid w:val="00024E03"/>
    <w:rsid w:val="0002584B"/>
    <w:rsid w:val="00025F78"/>
    <w:rsid w:val="000268F7"/>
    <w:rsid w:val="00026ED5"/>
    <w:rsid w:val="00027D9D"/>
    <w:rsid w:val="00030699"/>
    <w:rsid w:val="00031ABE"/>
    <w:rsid w:val="0003594D"/>
    <w:rsid w:val="00035CD9"/>
    <w:rsid w:val="00036189"/>
    <w:rsid w:val="0003623C"/>
    <w:rsid w:val="0004008D"/>
    <w:rsid w:val="00040923"/>
    <w:rsid w:val="00041A14"/>
    <w:rsid w:val="00042E4C"/>
    <w:rsid w:val="00044610"/>
    <w:rsid w:val="00047BD3"/>
    <w:rsid w:val="00050214"/>
    <w:rsid w:val="00053A07"/>
    <w:rsid w:val="000570DA"/>
    <w:rsid w:val="00057595"/>
    <w:rsid w:val="00057B37"/>
    <w:rsid w:val="00057E83"/>
    <w:rsid w:val="000614C4"/>
    <w:rsid w:val="00063049"/>
    <w:rsid w:val="00063A27"/>
    <w:rsid w:val="00064113"/>
    <w:rsid w:val="00066103"/>
    <w:rsid w:val="000672EA"/>
    <w:rsid w:val="00070E96"/>
    <w:rsid w:val="00071081"/>
    <w:rsid w:val="00071D7F"/>
    <w:rsid w:val="000770F2"/>
    <w:rsid w:val="00080012"/>
    <w:rsid w:val="00081D17"/>
    <w:rsid w:val="0008259E"/>
    <w:rsid w:val="00084A3A"/>
    <w:rsid w:val="00086759"/>
    <w:rsid w:val="000874FF"/>
    <w:rsid w:val="00092F7E"/>
    <w:rsid w:val="00093367"/>
    <w:rsid w:val="000934B3"/>
    <w:rsid w:val="00093E6B"/>
    <w:rsid w:val="000944FA"/>
    <w:rsid w:val="000961B8"/>
    <w:rsid w:val="00097524"/>
    <w:rsid w:val="00097876"/>
    <w:rsid w:val="000A1526"/>
    <w:rsid w:val="000A21C7"/>
    <w:rsid w:val="000A2387"/>
    <w:rsid w:val="000A2E40"/>
    <w:rsid w:val="000A4442"/>
    <w:rsid w:val="000A44BC"/>
    <w:rsid w:val="000A6550"/>
    <w:rsid w:val="000A6905"/>
    <w:rsid w:val="000A7285"/>
    <w:rsid w:val="000B14FA"/>
    <w:rsid w:val="000B15C3"/>
    <w:rsid w:val="000B1B84"/>
    <w:rsid w:val="000B453B"/>
    <w:rsid w:val="000B4815"/>
    <w:rsid w:val="000B6794"/>
    <w:rsid w:val="000B7B3B"/>
    <w:rsid w:val="000C0038"/>
    <w:rsid w:val="000C1141"/>
    <w:rsid w:val="000C1483"/>
    <w:rsid w:val="000C2590"/>
    <w:rsid w:val="000C415A"/>
    <w:rsid w:val="000C417F"/>
    <w:rsid w:val="000C4799"/>
    <w:rsid w:val="000C68CF"/>
    <w:rsid w:val="000C7A1F"/>
    <w:rsid w:val="000D080F"/>
    <w:rsid w:val="000D08D1"/>
    <w:rsid w:val="000D1177"/>
    <w:rsid w:val="000D1334"/>
    <w:rsid w:val="000D15A5"/>
    <w:rsid w:val="000D2B92"/>
    <w:rsid w:val="000D2DAE"/>
    <w:rsid w:val="000D35CB"/>
    <w:rsid w:val="000D50A7"/>
    <w:rsid w:val="000D597F"/>
    <w:rsid w:val="000D6953"/>
    <w:rsid w:val="000D6C4F"/>
    <w:rsid w:val="000E0E7D"/>
    <w:rsid w:val="000E299D"/>
    <w:rsid w:val="000E55DC"/>
    <w:rsid w:val="000F0483"/>
    <w:rsid w:val="000F2498"/>
    <w:rsid w:val="000F2B38"/>
    <w:rsid w:val="000F3165"/>
    <w:rsid w:val="000F4F93"/>
    <w:rsid w:val="000F6504"/>
    <w:rsid w:val="000F7CCE"/>
    <w:rsid w:val="000F7D30"/>
    <w:rsid w:val="0010075F"/>
    <w:rsid w:val="00100E5D"/>
    <w:rsid w:val="00101C03"/>
    <w:rsid w:val="00101C6C"/>
    <w:rsid w:val="00102457"/>
    <w:rsid w:val="00104505"/>
    <w:rsid w:val="00105C70"/>
    <w:rsid w:val="0011387E"/>
    <w:rsid w:val="00115569"/>
    <w:rsid w:val="00116399"/>
    <w:rsid w:val="00116BC2"/>
    <w:rsid w:val="001232EC"/>
    <w:rsid w:val="001247B6"/>
    <w:rsid w:val="00125713"/>
    <w:rsid w:val="00125E3F"/>
    <w:rsid w:val="00127772"/>
    <w:rsid w:val="00130B1A"/>
    <w:rsid w:val="00132260"/>
    <w:rsid w:val="0013512D"/>
    <w:rsid w:val="0013570A"/>
    <w:rsid w:val="001360AD"/>
    <w:rsid w:val="001361C5"/>
    <w:rsid w:val="00136668"/>
    <w:rsid w:val="00136A7E"/>
    <w:rsid w:val="00137C51"/>
    <w:rsid w:val="0014111E"/>
    <w:rsid w:val="00141372"/>
    <w:rsid w:val="001431FB"/>
    <w:rsid w:val="00146B2E"/>
    <w:rsid w:val="00147483"/>
    <w:rsid w:val="00147AD9"/>
    <w:rsid w:val="00147F8D"/>
    <w:rsid w:val="00151AA7"/>
    <w:rsid w:val="00151B5F"/>
    <w:rsid w:val="001525CE"/>
    <w:rsid w:val="00152AAC"/>
    <w:rsid w:val="001537EC"/>
    <w:rsid w:val="0015560B"/>
    <w:rsid w:val="00155F9A"/>
    <w:rsid w:val="00156E3A"/>
    <w:rsid w:val="001606A1"/>
    <w:rsid w:val="00160F48"/>
    <w:rsid w:val="00161BF8"/>
    <w:rsid w:val="00163C96"/>
    <w:rsid w:val="001647B7"/>
    <w:rsid w:val="00164982"/>
    <w:rsid w:val="00165E16"/>
    <w:rsid w:val="00166BD7"/>
    <w:rsid w:val="00167CC7"/>
    <w:rsid w:val="00171794"/>
    <w:rsid w:val="00173047"/>
    <w:rsid w:val="0017321E"/>
    <w:rsid w:val="00173675"/>
    <w:rsid w:val="00174C26"/>
    <w:rsid w:val="00175257"/>
    <w:rsid w:val="001758D6"/>
    <w:rsid w:val="00177641"/>
    <w:rsid w:val="00177A73"/>
    <w:rsid w:val="00180923"/>
    <w:rsid w:val="00181301"/>
    <w:rsid w:val="00182725"/>
    <w:rsid w:val="00183C42"/>
    <w:rsid w:val="001847B2"/>
    <w:rsid w:val="00185717"/>
    <w:rsid w:val="00186123"/>
    <w:rsid w:val="00190E93"/>
    <w:rsid w:val="00195270"/>
    <w:rsid w:val="00195C1C"/>
    <w:rsid w:val="00195FF4"/>
    <w:rsid w:val="0019737E"/>
    <w:rsid w:val="00197936"/>
    <w:rsid w:val="001A1474"/>
    <w:rsid w:val="001A2540"/>
    <w:rsid w:val="001A25C5"/>
    <w:rsid w:val="001A2AB1"/>
    <w:rsid w:val="001A2B8C"/>
    <w:rsid w:val="001A35C3"/>
    <w:rsid w:val="001A5633"/>
    <w:rsid w:val="001A61D7"/>
    <w:rsid w:val="001A662F"/>
    <w:rsid w:val="001A66FE"/>
    <w:rsid w:val="001A6D75"/>
    <w:rsid w:val="001A76DB"/>
    <w:rsid w:val="001B014D"/>
    <w:rsid w:val="001B10CA"/>
    <w:rsid w:val="001B50EA"/>
    <w:rsid w:val="001B529E"/>
    <w:rsid w:val="001B5B03"/>
    <w:rsid w:val="001B6A48"/>
    <w:rsid w:val="001B7278"/>
    <w:rsid w:val="001C017C"/>
    <w:rsid w:val="001C1667"/>
    <w:rsid w:val="001C1A08"/>
    <w:rsid w:val="001C3940"/>
    <w:rsid w:val="001C505F"/>
    <w:rsid w:val="001C5DA0"/>
    <w:rsid w:val="001C7B8E"/>
    <w:rsid w:val="001D06DC"/>
    <w:rsid w:val="001D1E0F"/>
    <w:rsid w:val="001D1F4C"/>
    <w:rsid w:val="001D2CBC"/>
    <w:rsid w:val="001D590F"/>
    <w:rsid w:val="001D60D2"/>
    <w:rsid w:val="001D67B8"/>
    <w:rsid w:val="001E0470"/>
    <w:rsid w:val="001E16E6"/>
    <w:rsid w:val="001E22ED"/>
    <w:rsid w:val="001E3018"/>
    <w:rsid w:val="001E3B08"/>
    <w:rsid w:val="001E455F"/>
    <w:rsid w:val="001E584E"/>
    <w:rsid w:val="001F0195"/>
    <w:rsid w:val="001F2E7A"/>
    <w:rsid w:val="001F5B62"/>
    <w:rsid w:val="001F5BAC"/>
    <w:rsid w:val="001F6530"/>
    <w:rsid w:val="001F6D42"/>
    <w:rsid w:val="002006CC"/>
    <w:rsid w:val="00200956"/>
    <w:rsid w:val="00200BD4"/>
    <w:rsid w:val="00200E0B"/>
    <w:rsid w:val="002016C5"/>
    <w:rsid w:val="002032AD"/>
    <w:rsid w:val="002036F9"/>
    <w:rsid w:val="00210B05"/>
    <w:rsid w:val="00210E3D"/>
    <w:rsid w:val="00211A08"/>
    <w:rsid w:val="00214955"/>
    <w:rsid w:val="00214A61"/>
    <w:rsid w:val="002165BD"/>
    <w:rsid w:val="00221129"/>
    <w:rsid w:val="00221387"/>
    <w:rsid w:val="002220B1"/>
    <w:rsid w:val="002227DD"/>
    <w:rsid w:val="002241CC"/>
    <w:rsid w:val="002252A9"/>
    <w:rsid w:val="00225F21"/>
    <w:rsid w:val="00226AC7"/>
    <w:rsid w:val="00227260"/>
    <w:rsid w:val="00230A82"/>
    <w:rsid w:val="00235262"/>
    <w:rsid w:val="00235AA2"/>
    <w:rsid w:val="00243E4C"/>
    <w:rsid w:val="0024415E"/>
    <w:rsid w:val="00244B90"/>
    <w:rsid w:val="00244D5C"/>
    <w:rsid w:val="00247965"/>
    <w:rsid w:val="00250D32"/>
    <w:rsid w:val="00251C13"/>
    <w:rsid w:val="002522A1"/>
    <w:rsid w:val="00252CA8"/>
    <w:rsid w:val="00255DAB"/>
    <w:rsid w:val="002560B9"/>
    <w:rsid w:val="00261E65"/>
    <w:rsid w:val="00263A35"/>
    <w:rsid w:val="00266862"/>
    <w:rsid w:val="002675F1"/>
    <w:rsid w:val="002705D1"/>
    <w:rsid w:val="00270A78"/>
    <w:rsid w:val="002716A7"/>
    <w:rsid w:val="002718B8"/>
    <w:rsid w:val="0027288B"/>
    <w:rsid w:val="00272BDF"/>
    <w:rsid w:val="00273217"/>
    <w:rsid w:val="0027734C"/>
    <w:rsid w:val="00280F66"/>
    <w:rsid w:val="00282DCC"/>
    <w:rsid w:val="0028426F"/>
    <w:rsid w:val="00284E8D"/>
    <w:rsid w:val="00285567"/>
    <w:rsid w:val="00286D43"/>
    <w:rsid w:val="0028795C"/>
    <w:rsid w:val="002900B2"/>
    <w:rsid w:val="00290C18"/>
    <w:rsid w:val="002911D3"/>
    <w:rsid w:val="00291532"/>
    <w:rsid w:val="00293D8E"/>
    <w:rsid w:val="00297F6A"/>
    <w:rsid w:val="002A0CD4"/>
    <w:rsid w:val="002A0FC6"/>
    <w:rsid w:val="002A4E57"/>
    <w:rsid w:val="002A5D82"/>
    <w:rsid w:val="002A60D5"/>
    <w:rsid w:val="002A7049"/>
    <w:rsid w:val="002A728C"/>
    <w:rsid w:val="002A7783"/>
    <w:rsid w:val="002B0301"/>
    <w:rsid w:val="002B096E"/>
    <w:rsid w:val="002B2AFD"/>
    <w:rsid w:val="002B552E"/>
    <w:rsid w:val="002B6D9D"/>
    <w:rsid w:val="002C0750"/>
    <w:rsid w:val="002C1FE6"/>
    <w:rsid w:val="002C2732"/>
    <w:rsid w:val="002C2AE3"/>
    <w:rsid w:val="002C477D"/>
    <w:rsid w:val="002C5B10"/>
    <w:rsid w:val="002D0373"/>
    <w:rsid w:val="002D1063"/>
    <w:rsid w:val="002D2D32"/>
    <w:rsid w:val="002D2FF3"/>
    <w:rsid w:val="002D43B7"/>
    <w:rsid w:val="002D4868"/>
    <w:rsid w:val="002D5507"/>
    <w:rsid w:val="002D6BA1"/>
    <w:rsid w:val="002D6F9B"/>
    <w:rsid w:val="002E19DB"/>
    <w:rsid w:val="002E3247"/>
    <w:rsid w:val="002E38E0"/>
    <w:rsid w:val="002E477E"/>
    <w:rsid w:val="002E5AB9"/>
    <w:rsid w:val="002F0185"/>
    <w:rsid w:val="002F0424"/>
    <w:rsid w:val="002F3DED"/>
    <w:rsid w:val="002F4E17"/>
    <w:rsid w:val="002F613C"/>
    <w:rsid w:val="002F62EF"/>
    <w:rsid w:val="002F761A"/>
    <w:rsid w:val="00301B34"/>
    <w:rsid w:val="003032AB"/>
    <w:rsid w:val="00305028"/>
    <w:rsid w:val="00305A6A"/>
    <w:rsid w:val="003063CD"/>
    <w:rsid w:val="003066EC"/>
    <w:rsid w:val="003131CE"/>
    <w:rsid w:val="00313C3D"/>
    <w:rsid w:val="00313C85"/>
    <w:rsid w:val="0031624B"/>
    <w:rsid w:val="0031699E"/>
    <w:rsid w:val="0032143D"/>
    <w:rsid w:val="003216C7"/>
    <w:rsid w:val="00321979"/>
    <w:rsid w:val="00324298"/>
    <w:rsid w:val="00324ECD"/>
    <w:rsid w:val="00325FF3"/>
    <w:rsid w:val="00326711"/>
    <w:rsid w:val="00326A0F"/>
    <w:rsid w:val="00326FD9"/>
    <w:rsid w:val="00327283"/>
    <w:rsid w:val="00327CC6"/>
    <w:rsid w:val="003302BD"/>
    <w:rsid w:val="00330D87"/>
    <w:rsid w:val="003351E1"/>
    <w:rsid w:val="003356AC"/>
    <w:rsid w:val="003358A7"/>
    <w:rsid w:val="0033797D"/>
    <w:rsid w:val="00340BA1"/>
    <w:rsid w:val="00342D30"/>
    <w:rsid w:val="00343736"/>
    <w:rsid w:val="003462FD"/>
    <w:rsid w:val="00346EE3"/>
    <w:rsid w:val="00350454"/>
    <w:rsid w:val="00351099"/>
    <w:rsid w:val="00351276"/>
    <w:rsid w:val="0035297D"/>
    <w:rsid w:val="00352E46"/>
    <w:rsid w:val="00360195"/>
    <w:rsid w:val="00362345"/>
    <w:rsid w:val="0036290C"/>
    <w:rsid w:val="00377079"/>
    <w:rsid w:val="00377BA2"/>
    <w:rsid w:val="00380809"/>
    <w:rsid w:val="00380998"/>
    <w:rsid w:val="003817E1"/>
    <w:rsid w:val="00381C49"/>
    <w:rsid w:val="003824B6"/>
    <w:rsid w:val="00386181"/>
    <w:rsid w:val="00386617"/>
    <w:rsid w:val="00387187"/>
    <w:rsid w:val="00390F08"/>
    <w:rsid w:val="003919B6"/>
    <w:rsid w:val="00393EA1"/>
    <w:rsid w:val="00394E66"/>
    <w:rsid w:val="0039702A"/>
    <w:rsid w:val="003A00B7"/>
    <w:rsid w:val="003A2001"/>
    <w:rsid w:val="003A2571"/>
    <w:rsid w:val="003A25FF"/>
    <w:rsid w:val="003A272F"/>
    <w:rsid w:val="003A49C8"/>
    <w:rsid w:val="003A608E"/>
    <w:rsid w:val="003A733C"/>
    <w:rsid w:val="003A78C1"/>
    <w:rsid w:val="003B061B"/>
    <w:rsid w:val="003B0D65"/>
    <w:rsid w:val="003B1309"/>
    <w:rsid w:val="003B39EB"/>
    <w:rsid w:val="003B6A00"/>
    <w:rsid w:val="003B7BAA"/>
    <w:rsid w:val="003C104C"/>
    <w:rsid w:val="003C16F6"/>
    <w:rsid w:val="003C1959"/>
    <w:rsid w:val="003C2C81"/>
    <w:rsid w:val="003C2ED3"/>
    <w:rsid w:val="003C5238"/>
    <w:rsid w:val="003C53C6"/>
    <w:rsid w:val="003D16FA"/>
    <w:rsid w:val="003D4568"/>
    <w:rsid w:val="003D489D"/>
    <w:rsid w:val="003D5D55"/>
    <w:rsid w:val="003D7CAF"/>
    <w:rsid w:val="003E1D27"/>
    <w:rsid w:val="003E4405"/>
    <w:rsid w:val="003E64D7"/>
    <w:rsid w:val="003E6EF4"/>
    <w:rsid w:val="003E7518"/>
    <w:rsid w:val="003E7921"/>
    <w:rsid w:val="003E7B55"/>
    <w:rsid w:val="003F2309"/>
    <w:rsid w:val="003F3570"/>
    <w:rsid w:val="003F3EF2"/>
    <w:rsid w:val="003F568B"/>
    <w:rsid w:val="004026FC"/>
    <w:rsid w:val="0040541E"/>
    <w:rsid w:val="004054D2"/>
    <w:rsid w:val="004071B8"/>
    <w:rsid w:val="00410CC4"/>
    <w:rsid w:val="00411C04"/>
    <w:rsid w:val="0041286F"/>
    <w:rsid w:val="00412D6A"/>
    <w:rsid w:val="00413836"/>
    <w:rsid w:val="00413963"/>
    <w:rsid w:val="00413CB9"/>
    <w:rsid w:val="00416E55"/>
    <w:rsid w:val="0042290C"/>
    <w:rsid w:val="004229B6"/>
    <w:rsid w:val="0042465D"/>
    <w:rsid w:val="00424CD5"/>
    <w:rsid w:val="00425024"/>
    <w:rsid w:val="00426388"/>
    <w:rsid w:val="00426796"/>
    <w:rsid w:val="00427C64"/>
    <w:rsid w:val="004301CF"/>
    <w:rsid w:val="0043032A"/>
    <w:rsid w:val="00430D32"/>
    <w:rsid w:val="0043102B"/>
    <w:rsid w:val="0043219F"/>
    <w:rsid w:val="00432271"/>
    <w:rsid w:val="004365A1"/>
    <w:rsid w:val="004400B1"/>
    <w:rsid w:val="00440746"/>
    <w:rsid w:val="00441AA8"/>
    <w:rsid w:val="00442232"/>
    <w:rsid w:val="00443887"/>
    <w:rsid w:val="0044424D"/>
    <w:rsid w:val="00444406"/>
    <w:rsid w:val="00445BAD"/>
    <w:rsid w:val="00446444"/>
    <w:rsid w:val="004466DF"/>
    <w:rsid w:val="0044717E"/>
    <w:rsid w:val="00452278"/>
    <w:rsid w:val="0045261D"/>
    <w:rsid w:val="00452AD7"/>
    <w:rsid w:val="00453B99"/>
    <w:rsid w:val="0045476C"/>
    <w:rsid w:val="004547E0"/>
    <w:rsid w:val="004552F7"/>
    <w:rsid w:val="00455F78"/>
    <w:rsid w:val="004570EE"/>
    <w:rsid w:val="004571CC"/>
    <w:rsid w:val="00460315"/>
    <w:rsid w:val="00461498"/>
    <w:rsid w:val="00462885"/>
    <w:rsid w:val="004629E7"/>
    <w:rsid w:val="004632B0"/>
    <w:rsid w:val="00464426"/>
    <w:rsid w:val="004662DC"/>
    <w:rsid w:val="0046674E"/>
    <w:rsid w:val="00467472"/>
    <w:rsid w:val="004676EE"/>
    <w:rsid w:val="00475BB0"/>
    <w:rsid w:val="0047726A"/>
    <w:rsid w:val="0047754E"/>
    <w:rsid w:val="00481E21"/>
    <w:rsid w:val="00481F61"/>
    <w:rsid w:val="00483E7C"/>
    <w:rsid w:val="00484249"/>
    <w:rsid w:val="00486432"/>
    <w:rsid w:val="00486F4A"/>
    <w:rsid w:val="00487DFB"/>
    <w:rsid w:val="004901ED"/>
    <w:rsid w:val="00493DC1"/>
    <w:rsid w:val="00495903"/>
    <w:rsid w:val="0049615F"/>
    <w:rsid w:val="00496383"/>
    <w:rsid w:val="00496809"/>
    <w:rsid w:val="00497505"/>
    <w:rsid w:val="00497BD0"/>
    <w:rsid w:val="004A2201"/>
    <w:rsid w:val="004A5614"/>
    <w:rsid w:val="004A5C73"/>
    <w:rsid w:val="004B0A5B"/>
    <w:rsid w:val="004B0E36"/>
    <w:rsid w:val="004B297C"/>
    <w:rsid w:val="004B3663"/>
    <w:rsid w:val="004B3932"/>
    <w:rsid w:val="004B4D01"/>
    <w:rsid w:val="004B7EDA"/>
    <w:rsid w:val="004C28FE"/>
    <w:rsid w:val="004C3216"/>
    <w:rsid w:val="004C6D0C"/>
    <w:rsid w:val="004D05D8"/>
    <w:rsid w:val="004D0945"/>
    <w:rsid w:val="004D1A5B"/>
    <w:rsid w:val="004D391C"/>
    <w:rsid w:val="004D546C"/>
    <w:rsid w:val="004D6E2D"/>
    <w:rsid w:val="004D7DDB"/>
    <w:rsid w:val="004E0960"/>
    <w:rsid w:val="004E1136"/>
    <w:rsid w:val="004E13EF"/>
    <w:rsid w:val="004E4DF9"/>
    <w:rsid w:val="004E53D4"/>
    <w:rsid w:val="004E58F7"/>
    <w:rsid w:val="004E5D38"/>
    <w:rsid w:val="004E6BBB"/>
    <w:rsid w:val="004F1393"/>
    <w:rsid w:val="004F17E1"/>
    <w:rsid w:val="004F3CFC"/>
    <w:rsid w:val="004F4C02"/>
    <w:rsid w:val="004F5E69"/>
    <w:rsid w:val="004F5F91"/>
    <w:rsid w:val="004F671C"/>
    <w:rsid w:val="004F7694"/>
    <w:rsid w:val="00501398"/>
    <w:rsid w:val="00501887"/>
    <w:rsid w:val="00502DE3"/>
    <w:rsid w:val="005035E6"/>
    <w:rsid w:val="00503650"/>
    <w:rsid w:val="0050431B"/>
    <w:rsid w:val="00504B3B"/>
    <w:rsid w:val="00504F71"/>
    <w:rsid w:val="00507CF3"/>
    <w:rsid w:val="00510591"/>
    <w:rsid w:val="00511B98"/>
    <w:rsid w:val="00511C76"/>
    <w:rsid w:val="00514566"/>
    <w:rsid w:val="0051603F"/>
    <w:rsid w:val="0051775B"/>
    <w:rsid w:val="00523A6B"/>
    <w:rsid w:val="00523CFD"/>
    <w:rsid w:val="0052486C"/>
    <w:rsid w:val="00524D0D"/>
    <w:rsid w:val="00531059"/>
    <w:rsid w:val="005337F6"/>
    <w:rsid w:val="00536622"/>
    <w:rsid w:val="0053742B"/>
    <w:rsid w:val="00542A27"/>
    <w:rsid w:val="00543343"/>
    <w:rsid w:val="00547ADE"/>
    <w:rsid w:val="00550D35"/>
    <w:rsid w:val="005512B0"/>
    <w:rsid w:val="00553D7E"/>
    <w:rsid w:val="00554A72"/>
    <w:rsid w:val="0055507A"/>
    <w:rsid w:val="0055759C"/>
    <w:rsid w:val="00560164"/>
    <w:rsid w:val="005601BE"/>
    <w:rsid w:val="005641CB"/>
    <w:rsid w:val="005651DA"/>
    <w:rsid w:val="00565916"/>
    <w:rsid w:val="00573BC0"/>
    <w:rsid w:val="00574342"/>
    <w:rsid w:val="00575F18"/>
    <w:rsid w:val="00575FC0"/>
    <w:rsid w:val="00577B61"/>
    <w:rsid w:val="0058175E"/>
    <w:rsid w:val="005820C4"/>
    <w:rsid w:val="00583E5C"/>
    <w:rsid w:val="005871FB"/>
    <w:rsid w:val="00587CEC"/>
    <w:rsid w:val="00587D02"/>
    <w:rsid w:val="005A5235"/>
    <w:rsid w:val="005A6D9E"/>
    <w:rsid w:val="005A6FDC"/>
    <w:rsid w:val="005B1D2C"/>
    <w:rsid w:val="005B40AD"/>
    <w:rsid w:val="005B52FD"/>
    <w:rsid w:val="005B54C9"/>
    <w:rsid w:val="005B6CF5"/>
    <w:rsid w:val="005B775C"/>
    <w:rsid w:val="005C2092"/>
    <w:rsid w:val="005C21DF"/>
    <w:rsid w:val="005C2367"/>
    <w:rsid w:val="005C4AB5"/>
    <w:rsid w:val="005C66E8"/>
    <w:rsid w:val="005C6CD4"/>
    <w:rsid w:val="005C7327"/>
    <w:rsid w:val="005C77D0"/>
    <w:rsid w:val="005D02E5"/>
    <w:rsid w:val="005D3011"/>
    <w:rsid w:val="005D3040"/>
    <w:rsid w:val="005D4416"/>
    <w:rsid w:val="005D5B5D"/>
    <w:rsid w:val="005D69A1"/>
    <w:rsid w:val="005E0125"/>
    <w:rsid w:val="005E4A07"/>
    <w:rsid w:val="005E4AF2"/>
    <w:rsid w:val="005F18E5"/>
    <w:rsid w:val="005F3B3F"/>
    <w:rsid w:val="00600F03"/>
    <w:rsid w:val="00601651"/>
    <w:rsid w:val="00605DB1"/>
    <w:rsid w:val="0060764F"/>
    <w:rsid w:val="00610119"/>
    <w:rsid w:val="00610F8F"/>
    <w:rsid w:val="006137D5"/>
    <w:rsid w:val="00614BE1"/>
    <w:rsid w:val="00616F0C"/>
    <w:rsid w:val="006173A6"/>
    <w:rsid w:val="00620B7C"/>
    <w:rsid w:val="0062141A"/>
    <w:rsid w:val="00621565"/>
    <w:rsid w:val="0062161F"/>
    <w:rsid w:val="0062213B"/>
    <w:rsid w:val="00624562"/>
    <w:rsid w:val="00625317"/>
    <w:rsid w:val="00625A00"/>
    <w:rsid w:val="00625D56"/>
    <w:rsid w:val="006271B4"/>
    <w:rsid w:val="0062752A"/>
    <w:rsid w:val="00630185"/>
    <w:rsid w:val="00631FA2"/>
    <w:rsid w:val="0063264B"/>
    <w:rsid w:val="006335F9"/>
    <w:rsid w:val="006339BA"/>
    <w:rsid w:val="00634170"/>
    <w:rsid w:val="0063450B"/>
    <w:rsid w:val="006354FF"/>
    <w:rsid w:val="00637171"/>
    <w:rsid w:val="00637457"/>
    <w:rsid w:val="006402AC"/>
    <w:rsid w:val="006404E9"/>
    <w:rsid w:val="00640C75"/>
    <w:rsid w:val="00641559"/>
    <w:rsid w:val="0064172A"/>
    <w:rsid w:val="0064206E"/>
    <w:rsid w:val="0064234E"/>
    <w:rsid w:val="00642394"/>
    <w:rsid w:val="006440FB"/>
    <w:rsid w:val="006445FB"/>
    <w:rsid w:val="00647989"/>
    <w:rsid w:val="00647C78"/>
    <w:rsid w:val="006501F0"/>
    <w:rsid w:val="006515F6"/>
    <w:rsid w:val="00652181"/>
    <w:rsid w:val="00652DFC"/>
    <w:rsid w:val="00657820"/>
    <w:rsid w:val="0066024A"/>
    <w:rsid w:val="0066096E"/>
    <w:rsid w:val="006619C2"/>
    <w:rsid w:val="00661DB7"/>
    <w:rsid w:val="00662A80"/>
    <w:rsid w:val="00663195"/>
    <w:rsid w:val="0066501A"/>
    <w:rsid w:val="00665DCE"/>
    <w:rsid w:val="0066654F"/>
    <w:rsid w:val="00667257"/>
    <w:rsid w:val="00671F57"/>
    <w:rsid w:val="00673438"/>
    <w:rsid w:val="00674AE6"/>
    <w:rsid w:val="00675641"/>
    <w:rsid w:val="0067581D"/>
    <w:rsid w:val="00675975"/>
    <w:rsid w:val="00676923"/>
    <w:rsid w:val="00677634"/>
    <w:rsid w:val="00677F7F"/>
    <w:rsid w:val="00680097"/>
    <w:rsid w:val="006822E1"/>
    <w:rsid w:val="00684E00"/>
    <w:rsid w:val="006855C7"/>
    <w:rsid w:val="00685A3A"/>
    <w:rsid w:val="00691172"/>
    <w:rsid w:val="00691987"/>
    <w:rsid w:val="00692139"/>
    <w:rsid w:val="00692E40"/>
    <w:rsid w:val="00693DFD"/>
    <w:rsid w:val="00694352"/>
    <w:rsid w:val="00696C37"/>
    <w:rsid w:val="00696D6E"/>
    <w:rsid w:val="006A11D3"/>
    <w:rsid w:val="006A1B75"/>
    <w:rsid w:val="006A2206"/>
    <w:rsid w:val="006A55C8"/>
    <w:rsid w:val="006A56FA"/>
    <w:rsid w:val="006A5A88"/>
    <w:rsid w:val="006A6EE6"/>
    <w:rsid w:val="006A7A63"/>
    <w:rsid w:val="006B00C0"/>
    <w:rsid w:val="006B0AC3"/>
    <w:rsid w:val="006B1076"/>
    <w:rsid w:val="006B1330"/>
    <w:rsid w:val="006B1A2F"/>
    <w:rsid w:val="006B1B7B"/>
    <w:rsid w:val="006B29C7"/>
    <w:rsid w:val="006B31E5"/>
    <w:rsid w:val="006B329A"/>
    <w:rsid w:val="006B35E7"/>
    <w:rsid w:val="006B43E8"/>
    <w:rsid w:val="006B62BE"/>
    <w:rsid w:val="006B645E"/>
    <w:rsid w:val="006B6B58"/>
    <w:rsid w:val="006B6F23"/>
    <w:rsid w:val="006C135F"/>
    <w:rsid w:val="006C25A3"/>
    <w:rsid w:val="006C276F"/>
    <w:rsid w:val="006C2897"/>
    <w:rsid w:val="006C3EC2"/>
    <w:rsid w:val="006C4135"/>
    <w:rsid w:val="006C493F"/>
    <w:rsid w:val="006C4BA1"/>
    <w:rsid w:val="006D2045"/>
    <w:rsid w:val="006D4013"/>
    <w:rsid w:val="006D4EA0"/>
    <w:rsid w:val="006D604F"/>
    <w:rsid w:val="006E05DF"/>
    <w:rsid w:val="006E0718"/>
    <w:rsid w:val="006E0E5C"/>
    <w:rsid w:val="006E1F5A"/>
    <w:rsid w:val="006E3419"/>
    <w:rsid w:val="006E3E9A"/>
    <w:rsid w:val="006E72BA"/>
    <w:rsid w:val="006F0264"/>
    <w:rsid w:val="006F117C"/>
    <w:rsid w:val="006F15BE"/>
    <w:rsid w:val="006F2007"/>
    <w:rsid w:val="006F217F"/>
    <w:rsid w:val="006F33DB"/>
    <w:rsid w:val="00700786"/>
    <w:rsid w:val="007009FA"/>
    <w:rsid w:val="00701D12"/>
    <w:rsid w:val="007021C9"/>
    <w:rsid w:val="007031C4"/>
    <w:rsid w:val="00703F16"/>
    <w:rsid w:val="00704A70"/>
    <w:rsid w:val="00705F1F"/>
    <w:rsid w:val="00710D19"/>
    <w:rsid w:val="00711E57"/>
    <w:rsid w:val="0071337A"/>
    <w:rsid w:val="00714247"/>
    <w:rsid w:val="00714A57"/>
    <w:rsid w:val="00715A66"/>
    <w:rsid w:val="00715FA2"/>
    <w:rsid w:val="00716ED7"/>
    <w:rsid w:val="007173B7"/>
    <w:rsid w:val="007206AC"/>
    <w:rsid w:val="00721293"/>
    <w:rsid w:val="00724E6A"/>
    <w:rsid w:val="007252E3"/>
    <w:rsid w:val="007270E4"/>
    <w:rsid w:val="00731804"/>
    <w:rsid w:val="00733A11"/>
    <w:rsid w:val="00734585"/>
    <w:rsid w:val="007348C5"/>
    <w:rsid w:val="00736C8E"/>
    <w:rsid w:val="007378AC"/>
    <w:rsid w:val="007419B6"/>
    <w:rsid w:val="00741F6F"/>
    <w:rsid w:val="00742DBF"/>
    <w:rsid w:val="0074463F"/>
    <w:rsid w:val="00744C96"/>
    <w:rsid w:val="0074704C"/>
    <w:rsid w:val="00750925"/>
    <w:rsid w:val="00753C68"/>
    <w:rsid w:val="00754C2E"/>
    <w:rsid w:val="00756075"/>
    <w:rsid w:val="00756862"/>
    <w:rsid w:val="00757496"/>
    <w:rsid w:val="00757781"/>
    <w:rsid w:val="0076007C"/>
    <w:rsid w:val="007636C6"/>
    <w:rsid w:val="00763A81"/>
    <w:rsid w:val="0076588E"/>
    <w:rsid w:val="00765A5F"/>
    <w:rsid w:val="0076614A"/>
    <w:rsid w:val="00766F40"/>
    <w:rsid w:val="0076714A"/>
    <w:rsid w:val="00767CB2"/>
    <w:rsid w:val="007700D3"/>
    <w:rsid w:val="00770191"/>
    <w:rsid w:val="00770779"/>
    <w:rsid w:val="0077380F"/>
    <w:rsid w:val="0077469C"/>
    <w:rsid w:val="00775D2F"/>
    <w:rsid w:val="00780E01"/>
    <w:rsid w:val="00780FC0"/>
    <w:rsid w:val="0078136A"/>
    <w:rsid w:val="0078144F"/>
    <w:rsid w:val="00781707"/>
    <w:rsid w:val="0078287D"/>
    <w:rsid w:val="0078564A"/>
    <w:rsid w:val="00790067"/>
    <w:rsid w:val="007910D1"/>
    <w:rsid w:val="00792C83"/>
    <w:rsid w:val="007940DA"/>
    <w:rsid w:val="0079507D"/>
    <w:rsid w:val="007967E2"/>
    <w:rsid w:val="00796936"/>
    <w:rsid w:val="00796C72"/>
    <w:rsid w:val="007A1744"/>
    <w:rsid w:val="007A1E19"/>
    <w:rsid w:val="007A3555"/>
    <w:rsid w:val="007A3938"/>
    <w:rsid w:val="007A67AB"/>
    <w:rsid w:val="007A75BF"/>
    <w:rsid w:val="007A7933"/>
    <w:rsid w:val="007B0635"/>
    <w:rsid w:val="007B296B"/>
    <w:rsid w:val="007B3CAF"/>
    <w:rsid w:val="007B4270"/>
    <w:rsid w:val="007B494D"/>
    <w:rsid w:val="007B4BF2"/>
    <w:rsid w:val="007B5535"/>
    <w:rsid w:val="007C131C"/>
    <w:rsid w:val="007C1EB7"/>
    <w:rsid w:val="007C2DD1"/>
    <w:rsid w:val="007C3CE9"/>
    <w:rsid w:val="007C422D"/>
    <w:rsid w:val="007C5548"/>
    <w:rsid w:val="007C6018"/>
    <w:rsid w:val="007D2033"/>
    <w:rsid w:val="007D29B2"/>
    <w:rsid w:val="007D44ED"/>
    <w:rsid w:val="007D47BB"/>
    <w:rsid w:val="007D50A9"/>
    <w:rsid w:val="007D6478"/>
    <w:rsid w:val="007D7369"/>
    <w:rsid w:val="007E0700"/>
    <w:rsid w:val="007E1B7C"/>
    <w:rsid w:val="007E1E4E"/>
    <w:rsid w:val="007E2AC5"/>
    <w:rsid w:val="007E5F72"/>
    <w:rsid w:val="007E60F4"/>
    <w:rsid w:val="007E6326"/>
    <w:rsid w:val="007E7507"/>
    <w:rsid w:val="007E7BC3"/>
    <w:rsid w:val="007F123B"/>
    <w:rsid w:val="007F2C17"/>
    <w:rsid w:val="007F3C8A"/>
    <w:rsid w:val="007F4E24"/>
    <w:rsid w:val="007F528A"/>
    <w:rsid w:val="008001F5"/>
    <w:rsid w:val="00800C16"/>
    <w:rsid w:val="00802428"/>
    <w:rsid w:val="008029D1"/>
    <w:rsid w:val="008030AE"/>
    <w:rsid w:val="008040D8"/>
    <w:rsid w:val="008042E4"/>
    <w:rsid w:val="008068AD"/>
    <w:rsid w:val="008101CE"/>
    <w:rsid w:val="0081042D"/>
    <w:rsid w:val="0081375F"/>
    <w:rsid w:val="00813966"/>
    <w:rsid w:val="00814882"/>
    <w:rsid w:val="00814D24"/>
    <w:rsid w:val="008157C2"/>
    <w:rsid w:val="00816A1F"/>
    <w:rsid w:val="00820E2D"/>
    <w:rsid w:val="00821CC7"/>
    <w:rsid w:val="00823FAA"/>
    <w:rsid w:val="00824633"/>
    <w:rsid w:val="00824CF9"/>
    <w:rsid w:val="00825455"/>
    <w:rsid w:val="00825BCA"/>
    <w:rsid w:val="00826B42"/>
    <w:rsid w:val="008274AA"/>
    <w:rsid w:val="008274D8"/>
    <w:rsid w:val="00827D78"/>
    <w:rsid w:val="008319C8"/>
    <w:rsid w:val="00832939"/>
    <w:rsid w:val="00833C33"/>
    <w:rsid w:val="008347E6"/>
    <w:rsid w:val="00835333"/>
    <w:rsid w:val="008368D8"/>
    <w:rsid w:val="008408A5"/>
    <w:rsid w:val="00844CBD"/>
    <w:rsid w:val="00851905"/>
    <w:rsid w:val="008521F0"/>
    <w:rsid w:val="00852200"/>
    <w:rsid w:val="008529F1"/>
    <w:rsid w:val="008531DA"/>
    <w:rsid w:val="00855218"/>
    <w:rsid w:val="0085683C"/>
    <w:rsid w:val="008571DC"/>
    <w:rsid w:val="00857A5D"/>
    <w:rsid w:val="00857AF4"/>
    <w:rsid w:val="00860CB7"/>
    <w:rsid w:val="00863172"/>
    <w:rsid w:val="0086388B"/>
    <w:rsid w:val="008656E3"/>
    <w:rsid w:val="00865C7E"/>
    <w:rsid w:val="0086657B"/>
    <w:rsid w:val="008702C5"/>
    <w:rsid w:val="00871610"/>
    <w:rsid w:val="00872F90"/>
    <w:rsid w:val="0087376B"/>
    <w:rsid w:val="008738DD"/>
    <w:rsid w:val="00873A44"/>
    <w:rsid w:val="00873F03"/>
    <w:rsid w:val="008757D0"/>
    <w:rsid w:val="00876041"/>
    <w:rsid w:val="00877296"/>
    <w:rsid w:val="008777A8"/>
    <w:rsid w:val="008809CE"/>
    <w:rsid w:val="00881A99"/>
    <w:rsid w:val="0088471A"/>
    <w:rsid w:val="00884E2F"/>
    <w:rsid w:val="00885704"/>
    <w:rsid w:val="00885A96"/>
    <w:rsid w:val="008863DE"/>
    <w:rsid w:val="0088651A"/>
    <w:rsid w:val="00893E8D"/>
    <w:rsid w:val="0089492E"/>
    <w:rsid w:val="008971B6"/>
    <w:rsid w:val="008971C7"/>
    <w:rsid w:val="00897488"/>
    <w:rsid w:val="00897829"/>
    <w:rsid w:val="00897BAD"/>
    <w:rsid w:val="008A0C22"/>
    <w:rsid w:val="008A1F24"/>
    <w:rsid w:val="008A37CA"/>
    <w:rsid w:val="008A6AB9"/>
    <w:rsid w:val="008B0ACB"/>
    <w:rsid w:val="008B0B2A"/>
    <w:rsid w:val="008B1087"/>
    <w:rsid w:val="008B1A1E"/>
    <w:rsid w:val="008B2DEC"/>
    <w:rsid w:val="008B549A"/>
    <w:rsid w:val="008B6A56"/>
    <w:rsid w:val="008B6A7C"/>
    <w:rsid w:val="008B79F9"/>
    <w:rsid w:val="008C260E"/>
    <w:rsid w:val="008C2A9C"/>
    <w:rsid w:val="008C51E1"/>
    <w:rsid w:val="008C5AD8"/>
    <w:rsid w:val="008C5D48"/>
    <w:rsid w:val="008C6D53"/>
    <w:rsid w:val="008C7667"/>
    <w:rsid w:val="008C7726"/>
    <w:rsid w:val="008D13E0"/>
    <w:rsid w:val="008D5965"/>
    <w:rsid w:val="008D5AC4"/>
    <w:rsid w:val="008D5C2B"/>
    <w:rsid w:val="008D5EF5"/>
    <w:rsid w:val="008D69C3"/>
    <w:rsid w:val="008D6C6B"/>
    <w:rsid w:val="008D7C30"/>
    <w:rsid w:val="008E0110"/>
    <w:rsid w:val="008E28D2"/>
    <w:rsid w:val="008E3B46"/>
    <w:rsid w:val="008F15A0"/>
    <w:rsid w:val="008F1B16"/>
    <w:rsid w:val="008F2DD4"/>
    <w:rsid w:val="008F365C"/>
    <w:rsid w:val="008F459D"/>
    <w:rsid w:val="008F517E"/>
    <w:rsid w:val="008F6D94"/>
    <w:rsid w:val="008F7ED9"/>
    <w:rsid w:val="00900A66"/>
    <w:rsid w:val="0090122D"/>
    <w:rsid w:val="00901675"/>
    <w:rsid w:val="0090298B"/>
    <w:rsid w:val="00902EB8"/>
    <w:rsid w:val="00904558"/>
    <w:rsid w:val="00904BEC"/>
    <w:rsid w:val="0090524F"/>
    <w:rsid w:val="0090646B"/>
    <w:rsid w:val="00907243"/>
    <w:rsid w:val="009101B3"/>
    <w:rsid w:val="00910570"/>
    <w:rsid w:val="0091187A"/>
    <w:rsid w:val="00911D69"/>
    <w:rsid w:val="009127D1"/>
    <w:rsid w:val="00913167"/>
    <w:rsid w:val="00913575"/>
    <w:rsid w:val="00913EFD"/>
    <w:rsid w:val="0091513A"/>
    <w:rsid w:val="00915E21"/>
    <w:rsid w:val="00915F2F"/>
    <w:rsid w:val="00916583"/>
    <w:rsid w:val="009169C8"/>
    <w:rsid w:val="009170B9"/>
    <w:rsid w:val="009174D6"/>
    <w:rsid w:val="00917DD3"/>
    <w:rsid w:val="00920038"/>
    <w:rsid w:val="009215C9"/>
    <w:rsid w:val="00922803"/>
    <w:rsid w:val="009233C6"/>
    <w:rsid w:val="00923493"/>
    <w:rsid w:val="00923968"/>
    <w:rsid w:val="0092443D"/>
    <w:rsid w:val="009246E6"/>
    <w:rsid w:val="0092487C"/>
    <w:rsid w:val="00925806"/>
    <w:rsid w:val="00925FD7"/>
    <w:rsid w:val="00932985"/>
    <w:rsid w:val="00934E04"/>
    <w:rsid w:val="00935988"/>
    <w:rsid w:val="0093699F"/>
    <w:rsid w:val="009370E7"/>
    <w:rsid w:val="00941DDB"/>
    <w:rsid w:val="00942311"/>
    <w:rsid w:val="009449B0"/>
    <w:rsid w:val="009456C6"/>
    <w:rsid w:val="009468D4"/>
    <w:rsid w:val="00950C9F"/>
    <w:rsid w:val="0095201D"/>
    <w:rsid w:val="0095418F"/>
    <w:rsid w:val="009551F0"/>
    <w:rsid w:val="00955DD0"/>
    <w:rsid w:val="0095608E"/>
    <w:rsid w:val="0095706E"/>
    <w:rsid w:val="0096145E"/>
    <w:rsid w:val="00961BDD"/>
    <w:rsid w:val="00963A91"/>
    <w:rsid w:val="00965CFA"/>
    <w:rsid w:val="00966290"/>
    <w:rsid w:val="00967A12"/>
    <w:rsid w:val="009753A4"/>
    <w:rsid w:val="009770E0"/>
    <w:rsid w:val="00977293"/>
    <w:rsid w:val="00982368"/>
    <w:rsid w:val="009833B0"/>
    <w:rsid w:val="009845AD"/>
    <w:rsid w:val="00985559"/>
    <w:rsid w:val="009915E2"/>
    <w:rsid w:val="00992293"/>
    <w:rsid w:val="0099263D"/>
    <w:rsid w:val="00992A87"/>
    <w:rsid w:val="009946B0"/>
    <w:rsid w:val="00996663"/>
    <w:rsid w:val="00996E61"/>
    <w:rsid w:val="00997B99"/>
    <w:rsid w:val="009A049C"/>
    <w:rsid w:val="009A0850"/>
    <w:rsid w:val="009A11DD"/>
    <w:rsid w:val="009A19EA"/>
    <w:rsid w:val="009A1AFF"/>
    <w:rsid w:val="009A468A"/>
    <w:rsid w:val="009A472B"/>
    <w:rsid w:val="009A72B6"/>
    <w:rsid w:val="009B1C95"/>
    <w:rsid w:val="009B20E8"/>
    <w:rsid w:val="009B2AA4"/>
    <w:rsid w:val="009B2C2B"/>
    <w:rsid w:val="009B3C83"/>
    <w:rsid w:val="009B4E91"/>
    <w:rsid w:val="009C1920"/>
    <w:rsid w:val="009C1D68"/>
    <w:rsid w:val="009C5307"/>
    <w:rsid w:val="009C58F1"/>
    <w:rsid w:val="009C695F"/>
    <w:rsid w:val="009D0403"/>
    <w:rsid w:val="009D0C51"/>
    <w:rsid w:val="009D12B0"/>
    <w:rsid w:val="009D2D58"/>
    <w:rsid w:val="009D31AF"/>
    <w:rsid w:val="009D3984"/>
    <w:rsid w:val="009D3A06"/>
    <w:rsid w:val="009D4187"/>
    <w:rsid w:val="009D4453"/>
    <w:rsid w:val="009D6A7A"/>
    <w:rsid w:val="009E09F6"/>
    <w:rsid w:val="009E193B"/>
    <w:rsid w:val="009E1B5D"/>
    <w:rsid w:val="009E2575"/>
    <w:rsid w:val="009E64D6"/>
    <w:rsid w:val="009E6D49"/>
    <w:rsid w:val="009E6EBA"/>
    <w:rsid w:val="009E7539"/>
    <w:rsid w:val="009E7E87"/>
    <w:rsid w:val="009F0D76"/>
    <w:rsid w:val="009F180F"/>
    <w:rsid w:val="009F3378"/>
    <w:rsid w:val="00A00689"/>
    <w:rsid w:val="00A00812"/>
    <w:rsid w:val="00A00BAC"/>
    <w:rsid w:val="00A00DDD"/>
    <w:rsid w:val="00A022B1"/>
    <w:rsid w:val="00A022E3"/>
    <w:rsid w:val="00A03E58"/>
    <w:rsid w:val="00A04A1E"/>
    <w:rsid w:val="00A05FA6"/>
    <w:rsid w:val="00A06765"/>
    <w:rsid w:val="00A06C70"/>
    <w:rsid w:val="00A07BE3"/>
    <w:rsid w:val="00A10318"/>
    <w:rsid w:val="00A11931"/>
    <w:rsid w:val="00A12179"/>
    <w:rsid w:val="00A12194"/>
    <w:rsid w:val="00A136D0"/>
    <w:rsid w:val="00A1497A"/>
    <w:rsid w:val="00A15334"/>
    <w:rsid w:val="00A20DF4"/>
    <w:rsid w:val="00A2150D"/>
    <w:rsid w:val="00A21A16"/>
    <w:rsid w:val="00A227F2"/>
    <w:rsid w:val="00A23054"/>
    <w:rsid w:val="00A23D36"/>
    <w:rsid w:val="00A259B8"/>
    <w:rsid w:val="00A25BE4"/>
    <w:rsid w:val="00A26C2E"/>
    <w:rsid w:val="00A310EA"/>
    <w:rsid w:val="00A3243A"/>
    <w:rsid w:val="00A3346E"/>
    <w:rsid w:val="00A34A49"/>
    <w:rsid w:val="00A36C0F"/>
    <w:rsid w:val="00A37420"/>
    <w:rsid w:val="00A3778F"/>
    <w:rsid w:val="00A37E19"/>
    <w:rsid w:val="00A4361F"/>
    <w:rsid w:val="00A4373F"/>
    <w:rsid w:val="00A44091"/>
    <w:rsid w:val="00A44767"/>
    <w:rsid w:val="00A44BFE"/>
    <w:rsid w:val="00A4687D"/>
    <w:rsid w:val="00A5043E"/>
    <w:rsid w:val="00A519E3"/>
    <w:rsid w:val="00A544C2"/>
    <w:rsid w:val="00A57880"/>
    <w:rsid w:val="00A60423"/>
    <w:rsid w:val="00A608E0"/>
    <w:rsid w:val="00A62F87"/>
    <w:rsid w:val="00A6335E"/>
    <w:rsid w:val="00A64483"/>
    <w:rsid w:val="00A64CB4"/>
    <w:rsid w:val="00A66951"/>
    <w:rsid w:val="00A66980"/>
    <w:rsid w:val="00A67427"/>
    <w:rsid w:val="00A675E3"/>
    <w:rsid w:val="00A67B29"/>
    <w:rsid w:val="00A67E5E"/>
    <w:rsid w:val="00A7030E"/>
    <w:rsid w:val="00A71363"/>
    <w:rsid w:val="00A72A9F"/>
    <w:rsid w:val="00A73A75"/>
    <w:rsid w:val="00A754B9"/>
    <w:rsid w:val="00A7558C"/>
    <w:rsid w:val="00A76595"/>
    <w:rsid w:val="00A76AEF"/>
    <w:rsid w:val="00A77069"/>
    <w:rsid w:val="00A77379"/>
    <w:rsid w:val="00A774A0"/>
    <w:rsid w:val="00A80D94"/>
    <w:rsid w:val="00A82BF4"/>
    <w:rsid w:val="00A83A03"/>
    <w:rsid w:val="00A844D2"/>
    <w:rsid w:val="00A84F7C"/>
    <w:rsid w:val="00A852DF"/>
    <w:rsid w:val="00A8720C"/>
    <w:rsid w:val="00A907D9"/>
    <w:rsid w:val="00A93A41"/>
    <w:rsid w:val="00A965CB"/>
    <w:rsid w:val="00A96D70"/>
    <w:rsid w:val="00A97A80"/>
    <w:rsid w:val="00A97AA3"/>
    <w:rsid w:val="00A97D59"/>
    <w:rsid w:val="00AA03C8"/>
    <w:rsid w:val="00AA14FA"/>
    <w:rsid w:val="00AA1A3C"/>
    <w:rsid w:val="00AA349D"/>
    <w:rsid w:val="00AA4128"/>
    <w:rsid w:val="00AA46AF"/>
    <w:rsid w:val="00AA5369"/>
    <w:rsid w:val="00AA575A"/>
    <w:rsid w:val="00AA6B64"/>
    <w:rsid w:val="00AB0233"/>
    <w:rsid w:val="00AB0935"/>
    <w:rsid w:val="00AB1423"/>
    <w:rsid w:val="00AB2E44"/>
    <w:rsid w:val="00AB4558"/>
    <w:rsid w:val="00AB45DA"/>
    <w:rsid w:val="00AB649E"/>
    <w:rsid w:val="00AB7A07"/>
    <w:rsid w:val="00AC0DC6"/>
    <w:rsid w:val="00AC16D8"/>
    <w:rsid w:val="00AC2570"/>
    <w:rsid w:val="00AC34BE"/>
    <w:rsid w:val="00AC3C68"/>
    <w:rsid w:val="00AC5407"/>
    <w:rsid w:val="00AC5B56"/>
    <w:rsid w:val="00AC67B8"/>
    <w:rsid w:val="00AC6EA2"/>
    <w:rsid w:val="00AC78AB"/>
    <w:rsid w:val="00AD16D4"/>
    <w:rsid w:val="00AD23B2"/>
    <w:rsid w:val="00AD52B5"/>
    <w:rsid w:val="00AD7359"/>
    <w:rsid w:val="00AE0F6E"/>
    <w:rsid w:val="00AE1C6D"/>
    <w:rsid w:val="00AE5DB1"/>
    <w:rsid w:val="00AE67CD"/>
    <w:rsid w:val="00AE6F0A"/>
    <w:rsid w:val="00AF1684"/>
    <w:rsid w:val="00AF34D8"/>
    <w:rsid w:val="00AF398C"/>
    <w:rsid w:val="00AF3E70"/>
    <w:rsid w:val="00AF682E"/>
    <w:rsid w:val="00AF7379"/>
    <w:rsid w:val="00AF775F"/>
    <w:rsid w:val="00B02D42"/>
    <w:rsid w:val="00B05557"/>
    <w:rsid w:val="00B055F2"/>
    <w:rsid w:val="00B05FB8"/>
    <w:rsid w:val="00B060EE"/>
    <w:rsid w:val="00B06F41"/>
    <w:rsid w:val="00B076C6"/>
    <w:rsid w:val="00B10905"/>
    <w:rsid w:val="00B1269E"/>
    <w:rsid w:val="00B12ABD"/>
    <w:rsid w:val="00B16344"/>
    <w:rsid w:val="00B172EB"/>
    <w:rsid w:val="00B178BA"/>
    <w:rsid w:val="00B244B7"/>
    <w:rsid w:val="00B261F9"/>
    <w:rsid w:val="00B27CED"/>
    <w:rsid w:val="00B304FF"/>
    <w:rsid w:val="00B30C0A"/>
    <w:rsid w:val="00B312EE"/>
    <w:rsid w:val="00B313B2"/>
    <w:rsid w:val="00B333B3"/>
    <w:rsid w:val="00B33514"/>
    <w:rsid w:val="00B359E3"/>
    <w:rsid w:val="00B367E2"/>
    <w:rsid w:val="00B37836"/>
    <w:rsid w:val="00B4010E"/>
    <w:rsid w:val="00B405D4"/>
    <w:rsid w:val="00B52A77"/>
    <w:rsid w:val="00B53070"/>
    <w:rsid w:val="00B53924"/>
    <w:rsid w:val="00B54482"/>
    <w:rsid w:val="00B57418"/>
    <w:rsid w:val="00B60805"/>
    <w:rsid w:val="00B629EF"/>
    <w:rsid w:val="00B63A3C"/>
    <w:rsid w:val="00B643DB"/>
    <w:rsid w:val="00B6498D"/>
    <w:rsid w:val="00B6620E"/>
    <w:rsid w:val="00B66970"/>
    <w:rsid w:val="00B6767B"/>
    <w:rsid w:val="00B67B07"/>
    <w:rsid w:val="00B717EA"/>
    <w:rsid w:val="00B71A3B"/>
    <w:rsid w:val="00B71A4D"/>
    <w:rsid w:val="00B72CDE"/>
    <w:rsid w:val="00B73468"/>
    <w:rsid w:val="00B73D6E"/>
    <w:rsid w:val="00B748B7"/>
    <w:rsid w:val="00B74E42"/>
    <w:rsid w:val="00B75251"/>
    <w:rsid w:val="00B760F4"/>
    <w:rsid w:val="00B7764E"/>
    <w:rsid w:val="00B77E66"/>
    <w:rsid w:val="00B85427"/>
    <w:rsid w:val="00B85B6C"/>
    <w:rsid w:val="00B87DB9"/>
    <w:rsid w:val="00B90223"/>
    <w:rsid w:val="00B905C6"/>
    <w:rsid w:val="00B92936"/>
    <w:rsid w:val="00B93521"/>
    <w:rsid w:val="00B946DA"/>
    <w:rsid w:val="00B94C0E"/>
    <w:rsid w:val="00B9547F"/>
    <w:rsid w:val="00B96176"/>
    <w:rsid w:val="00B96DCC"/>
    <w:rsid w:val="00B97236"/>
    <w:rsid w:val="00B97915"/>
    <w:rsid w:val="00BA114C"/>
    <w:rsid w:val="00BA1E35"/>
    <w:rsid w:val="00BA2E0D"/>
    <w:rsid w:val="00BA3255"/>
    <w:rsid w:val="00BB3856"/>
    <w:rsid w:val="00BB7344"/>
    <w:rsid w:val="00BB771B"/>
    <w:rsid w:val="00BB7851"/>
    <w:rsid w:val="00BC0E6C"/>
    <w:rsid w:val="00BC252F"/>
    <w:rsid w:val="00BC36E8"/>
    <w:rsid w:val="00BC56F1"/>
    <w:rsid w:val="00BD4582"/>
    <w:rsid w:val="00BD5124"/>
    <w:rsid w:val="00BD6137"/>
    <w:rsid w:val="00BD6FB1"/>
    <w:rsid w:val="00BE162F"/>
    <w:rsid w:val="00BE1791"/>
    <w:rsid w:val="00BE1925"/>
    <w:rsid w:val="00BE1B77"/>
    <w:rsid w:val="00BE1FDF"/>
    <w:rsid w:val="00BE2997"/>
    <w:rsid w:val="00BE3AD9"/>
    <w:rsid w:val="00BE3C8F"/>
    <w:rsid w:val="00BE4B59"/>
    <w:rsid w:val="00BE5614"/>
    <w:rsid w:val="00BE70BD"/>
    <w:rsid w:val="00BE741E"/>
    <w:rsid w:val="00BF0573"/>
    <w:rsid w:val="00BF1C4F"/>
    <w:rsid w:val="00BF1E16"/>
    <w:rsid w:val="00BF24FB"/>
    <w:rsid w:val="00BF356F"/>
    <w:rsid w:val="00BF624D"/>
    <w:rsid w:val="00BF759C"/>
    <w:rsid w:val="00C014B7"/>
    <w:rsid w:val="00C0186B"/>
    <w:rsid w:val="00C0298A"/>
    <w:rsid w:val="00C02AA2"/>
    <w:rsid w:val="00C03620"/>
    <w:rsid w:val="00C0374A"/>
    <w:rsid w:val="00C04819"/>
    <w:rsid w:val="00C055D0"/>
    <w:rsid w:val="00C057C0"/>
    <w:rsid w:val="00C10272"/>
    <w:rsid w:val="00C109A3"/>
    <w:rsid w:val="00C147AE"/>
    <w:rsid w:val="00C14A9B"/>
    <w:rsid w:val="00C15394"/>
    <w:rsid w:val="00C15620"/>
    <w:rsid w:val="00C1662E"/>
    <w:rsid w:val="00C219F2"/>
    <w:rsid w:val="00C233F8"/>
    <w:rsid w:val="00C23C3D"/>
    <w:rsid w:val="00C2407E"/>
    <w:rsid w:val="00C241B9"/>
    <w:rsid w:val="00C2468A"/>
    <w:rsid w:val="00C2519D"/>
    <w:rsid w:val="00C25EA6"/>
    <w:rsid w:val="00C26478"/>
    <w:rsid w:val="00C26D18"/>
    <w:rsid w:val="00C306D7"/>
    <w:rsid w:val="00C32357"/>
    <w:rsid w:val="00C32411"/>
    <w:rsid w:val="00C33198"/>
    <w:rsid w:val="00C339A7"/>
    <w:rsid w:val="00C34521"/>
    <w:rsid w:val="00C34A87"/>
    <w:rsid w:val="00C3510C"/>
    <w:rsid w:val="00C402A9"/>
    <w:rsid w:val="00C40835"/>
    <w:rsid w:val="00C41F47"/>
    <w:rsid w:val="00C42409"/>
    <w:rsid w:val="00C42EA5"/>
    <w:rsid w:val="00C4376E"/>
    <w:rsid w:val="00C45BF4"/>
    <w:rsid w:val="00C47979"/>
    <w:rsid w:val="00C50072"/>
    <w:rsid w:val="00C500B4"/>
    <w:rsid w:val="00C51A9F"/>
    <w:rsid w:val="00C5316C"/>
    <w:rsid w:val="00C5487F"/>
    <w:rsid w:val="00C54C71"/>
    <w:rsid w:val="00C55D80"/>
    <w:rsid w:val="00C567B3"/>
    <w:rsid w:val="00C567D0"/>
    <w:rsid w:val="00C56E28"/>
    <w:rsid w:val="00C5741A"/>
    <w:rsid w:val="00C576FC"/>
    <w:rsid w:val="00C60F37"/>
    <w:rsid w:val="00C6106E"/>
    <w:rsid w:val="00C63467"/>
    <w:rsid w:val="00C6381F"/>
    <w:rsid w:val="00C678FF"/>
    <w:rsid w:val="00C72197"/>
    <w:rsid w:val="00C73C58"/>
    <w:rsid w:val="00C74327"/>
    <w:rsid w:val="00C748C9"/>
    <w:rsid w:val="00C74F59"/>
    <w:rsid w:val="00C750C0"/>
    <w:rsid w:val="00C750CC"/>
    <w:rsid w:val="00C76217"/>
    <w:rsid w:val="00C81E88"/>
    <w:rsid w:val="00C829EC"/>
    <w:rsid w:val="00C833B9"/>
    <w:rsid w:val="00C84F95"/>
    <w:rsid w:val="00C92550"/>
    <w:rsid w:val="00C931A1"/>
    <w:rsid w:val="00C93A1F"/>
    <w:rsid w:val="00C958A7"/>
    <w:rsid w:val="00C96AF7"/>
    <w:rsid w:val="00CA13EC"/>
    <w:rsid w:val="00CA2882"/>
    <w:rsid w:val="00CA330F"/>
    <w:rsid w:val="00CA3606"/>
    <w:rsid w:val="00CA39DA"/>
    <w:rsid w:val="00CA485A"/>
    <w:rsid w:val="00CA7362"/>
    <w:rsid w:val="00CB1296"/>
    <w:rsid w:val="00CB2036"/>
    <w:rsid w:val="00CB64D7"/>
    <w:rsid w:val="00CB7422"/>
    <w:rsid w:val="00CB7E48"/>
    <w:rsid w:val="00CC07D3"/>
    <w:rsid w:val="00CC18FF"/>
    <w:rsid w:val="00CC221C"/>
    <w:rsid w:val="00CC2B3B"/>
    <w:rsid w:val="00CC3BF0"/>
    <w:rsid w:val="00CC4600"/>
    <w:rsid w:val="00CC4CA4"/>
    <w:rsid w:val="00CC51A1"/>
    <w:rsid w:val="00CC6281"/>
    <w:rsid w:val="00CC62B3"/>
    <w:rsid w:val="00CC6AC0"/>
    <w:rsid w:val="00CC6D07"/>
    <w:rsid w:val="00CC7127"/>
    <w:rsid w:val="00CD15B3"/>
    <w:rsid w:val="00CD371A"/>
    <w:rsid w:val="00CD57CD"/>
    <w:rsid w:val="00CD705A"/>
    <w:rsid w:val="00CD7A73"/>
    <w:rsid w:val="00CE01C0"/>
    <w:rsid w:val="00CE165D"/>
    <w:rsid w:val="00CE1D7D"/>
    <w:rsid w:val="00CE46E0"/>
    <w:rsid w:val="00CE608F"/>
    <w:rsid w:val="00CE6157"/>
    <w:rsid w:val="00CE6AA3"/>
    <w:rsid w:val="00CF0173"/>
    <w:rsid w:val="00CF302C"/>
    <w:rsid w:val="00CF3529"/>
    <w:rsid w:val="00CF522F"/>
    <w:rsid w:val="00CF72A5"/>
    <w:rsid w:val="00CF7BED"/>
    <w:rsid w:val="00D00B95"/>
    <w:rsid w:val="00D00BB8"/>
    <w:rsid w:val="00D00C49"/>
    <w:rsid w:val="00D0161A"/>
    <w:rsid w:val="00D03DF6"/>
    <w:rsid w:val="00D04042"/>
    <w:rsid w:val="00D057AA"/>
    <w:rsid w:val="00D05EF2"/>
    <w:rsid w:val="00D063DA"/>
    <w:rsid w:val="00D10508"/>
    <w:rsid w:val="00D10BAF"/>
    <w:rsid w:val="00D110EB"/>
    <w:rsid w:val="00D11247"/>
    <w:rsid w:val="00D12ADE"/>
    <w:rsid w:val="00D14407"/>
    <w:rsid w:val="00D1561B"/>
    <w:rsid w:val="00D16F2E"/>
    <w:rsid w:val="00D21C39"/>
    <w:rsid w:val="00D22984"/>
    <w:rsid w:val="00D23705"/>
    <w:rsid w:val="00D275C4"/>
    <w:rsid w:val="00D30AC8"/>
    <w:rsid w:val="00D33A4C"/>
    <w:rsid w:val="00D36841"/>
    <w:rsid w:val="00D36D5E"/>
    <w:rsid w:val="00D3779A"/>
    <w:rsid w:val="00D41DFC"/>
    <w:rsid w:val="00D436FD"/>
    <w:rsid w:val="00D45651"/>
    <w:rsid w:val="00D46E65"/>
    <w:rsid w:val="00D46EB5"/>
    <w:rsid w:val="00D51D54"/>
    <w:rsid w:val="00D52598"/>
    <w:rsid w:val="00D6327A"/>
    <w:rsid w:val="00D64129"/>
    <w:rsid w:val="00D6418C"/>
    <w:rsid w:val="00D65212"/>
    <w:rsid w:val="00D6604A"/>
    <w:rsid w:val="00D66C34"/>
    <w:rsid w:val="00D716CE"/>
    <w:rsid w:val="00D75378"/>
    <w:rsid w:val="00D756E7"/>
    <w:rsid w:val="00D813B3"/>
    <w:rsid w:val="00D81E8E"/>
    <w:rsid w:val="00D8200B"/>
    <w:rsid w:val="00D82731"/>
    <w:rsid w:val="00D8404C"/>
    <w:rsid w:val="00D84C46"/>
    <w:rsid w:val="00D84FB3"/>
    <w:rsid w:val="00D85C03"/>
    <w:rsid w:val="00D86CB1"/>
    <w:rsid w:val="00D8793D"/>
    <w:rsid w:val="00D903E7"/>
    <w:rsid w:val="00D91305"/>
    <w:rsid w:val="00D92B72"/>
    <w:rsid w:val="00D93E02"/>
    <w:rsid w:val="00D9457A"/>
    <w:rsid w:val="00D975ED"/>
    <w:rsid w:val="00DA34BB"/>
    <w:rsid w:val="00DA6103"/>
    <w:rsid w:val="00DB0DB2"/>
    <w:rsid w:val="00DB757D"/>
    <w:rsid w:val="00DC13A4"/>
    <w:rsid w:val="00DC13CA"/>
    <w:rsid w:val="00DC190A"/>
    <w:rsid w:val="00DC1B74"/>
    <w:rsid w:val="00DC2D87"/>
    <w:rsid w:val="00DC431D"/>
    <w:rsid w:val="00DC5657"/>
    <w:rsid w:val="00DC5F97"/>
    <w:rsid w:val="00DC6841"/>
    <w:rsid w:val="00DC765E"/>
    <w:rsid w:val="00DD0DC5"/>
    <w:rsid w:val="00DD54BB"/>
    <w:rsid w:val="00DD5F77"/>
    <w:rsid w:val="00DE16EC"/>
    <w:rsid w:val="00DE29DE"/>
    <w:rsid w:val="00DE323D"/>
    <w:rsid w:val="00DE459B"/>
    <w:rsid w:val="00DE4E17"/>
    <w:rsid w:val="00DE520F"/>
    <w:rsid w:val="00DE6EF9"/>
    <w:rsid w:val="00DE7E8E"/>
    <w:rsid w:val="00DF01CD"/>
    <w:rsid w:val="00DF3284"/>
    <w:rsid w:val="00DF43B4"/>
    <w:rsid w:val="00DF4618"/>
    <w:rsid w:val="00DF5A84"/>
    <w:rsid w:val="00DF60A8"/>
    <w:rsid w:val="00DF7E97"/>
    <w:rsid w:val="00E0228B"/>
    <w:rsid w:val="00E02549"/>
    <w:rsid w:val="00E02B54"/>
    <w:rsid w:val="00E03496"/>
    <w:rsid w:val="00E042C5"/>
    <w:rsid w:val="00E045E1"/>
    <w:rsid w:val="00E0568B"/>
    <w:rsid w:val="00E05874"/>
    <w:rsid w:val="00E05DEA"/>
    <w:rsid w:val="00E06A08"/>
    <w:rsid w:val="00E06D7E"/>
    <w:rsid w:val="00E0706B"/>
    <w:rsid w:val="00E0762D"/>
    <w:rsid w:val="00E07927"/>
    <w:rsid w:val="00E07E51"/>
    <w:rsid w:val="00E1026A"/>
    <w:rsid w:val="00E10A9D"/>
    <w:rsid w:val="00E112A1"/>
    <w:rsid w:val="00E1141D"/>
    <w:rsid w:val="00E13601"/>
    <w:rsid w:val="00E13865"/>
    <w:rsid w:val="00E17D31"/>
    <w:rsid w:val="00E20621"/>
    <w:rsid w:val="00E22676"/>
    <w:rsid w:val="00E22F89"/>
    <w:rsid w:val="00E3199B"/>
    <w:rsid w:val="00E3232C"/>
    <w:rsid w:val="00E3295E"/>
    <w:rsid w:val="00E32A25"/>
    <w:rsid w:val="00E32EF1"/>
    <w:rsid w:val="00E35310"/>
    <w:rsid w:val="00E35784"/>
    <w:rsid w:val="00E35D05"/>
    <w:rsid w:val="00E369EB"/>
    <w:rsid w:val="00E36A82"/>
    <w:rsid w:val="00E36C2E"/>
    <w:rsid w:val="00E36FC7"/>
    <w:rsid w:val="00E40FC0"/>
    <w:rsid w:val="00E415B5"/>
    <w:rsid w:val="00E43407"/>
    <w:rsid w:val="00E502A4"/>
    <w:rsid w:val="00E5156E"/>
    <w:rsid w:val="00E5318C"/>
    <w:rsid w:val="00E553F1"/>
    <w:rsid w:val="00E56BEA"/>
    <w:rsid w:val="00E6294A"/>
    <w:rsid w:val="00E62D5E"/>
    <w:rsid w:val="00E630C3"/>
    <w:rsid w:val="00E63687"/>
    <w:rsid w:val="00E63DE5"/>
    <w:rsid w:val="00E6606E"/>
    <w:rsid w:val="00E672E7"/>
    <w:rsid w:val="00E6746D"/>
    <w:rsid w:val="00E67517"/>
    <w:rsid w:val="00E71B00"/>
    <w:rsid w:val="00E7225C"/>
    <w:rsid w:val="00E72DA7"/>
    <w:rsid w:val="00E73780"/>
    <w:rsid w:val="00E74C74"/>
    <w:rsid w:val="00E751C5"/>
    <w:rsid w:val="00E75630"/>
    <w:rsid w:val="00E76370"/>
    <w:rsid w:val="00E76FF7"/>
    <w:rsid w:val="00E8305F"/>
    <w:rsid w:val="00E8556C"/>
    <w:rsid w:val="00E866F7"/>
    <w:rsid w:val="00E90AC0"/>
    <w:rsid w:val="00E90B6D"/>
    <w:rsid w:val="00E912B2"/>
    <w:rsid w:val="00E92608"/>
    <w:rsid w:val="00E93A89"/>
    <w:rsid w:val="00E9558D"/>
    <w:rsid w:val="00E96FE4"/>
    <w:rsid w:val="00EA09D3"/>
    <w:rsid w:val="00EA3579"/>
    <w:rsid w:val="00EA38DD"/>
    <w:rsid w:val="00EA407A"/>
    <w:rsid w:val="00EA7A00"/>
    <w:rsid w:val="00EB0311"/>
    <w:rsid w:val="00EB046A"/>
    <w:rsid w:val="00EB2311"/>
    <w:rsid w:val="00EB5795"/>
    <w:rsid w:val="00EB6C9F"/>
    <w:rsid w:val="00EB7143"/>
    <w:rsid w:val="00EC0A6F"/>
    <w:rsid w:val="00EC1BD1"/>
    <w:rsid w:val="00EC1C6C"/>
    <w:rsid w:val="00EC4284"/>
    <w:rsid w:val="00EC77B1"/>
    <w:rsid w:val="00EC7926"/>
    <w:rsid w:val="00ED1266"/>
    <w:rsid w:val="00ED1B1D"/>
    <w:rsid w:val="00ED463C"/>
    <w:rsid w:val="00ED4952"/>
    <w:rsid w:val="00ED7E2C"/>
    <w:rsid w:val="00EE0AA1"/>
    <w:rsid w:val="00EE0D94"/>
    <w:rsid w:val="00EE115A"/>
    <w:rsid w:val="00EE22D8"/>
    <w:rsid w:val="00EE25F4"/>
    <w:rsid w:val="00EE42ED"/>
    <w:rsid w:val="00EE5780"/>
    <w:rsid w:val="00EE5A0A"/>
    <w:rsid w:val="00EE66A6"/>
    <w:rsid w:val="00EE68A5"/>
    <w:rsid w:val="00EE7206"/>
    <w:rsid w:val="00EE7CD0"/>
    <w:rsid w:val="00EE7E62"/>
    <w:rsid w:val="00EF0BAA"/>
    <w:rsid w:val="00EF24DF"/>
    <w:rsid w:val="00EF74D0"/>
    <w:rsid w:val="00F00590"/>
    <w:rsid w:val="00F009AC"/>
    <w:rsid w:val="00F0104B"/>
    <w:rsid w:val="00F01269"/>
    <w:rsid w:val="00F02B3B"/>
    <w:rsid w:val="00F057B2"/>
    <w:rsid w:val="00F05F7B"/>
    <w:rsid w:val="00F06595"/>
    <w:rsid w:val="00F069DE"/>
    <w:rsid w:val="00F07335"/>
    <w:rsid w:val="00F07F0D"/>
    <w:rsid w:val="00F10B34"/>
    <w:rsid w:val="00F11382"/>
    <w:rsid w:val="00F11FAB"/>
    <w:rsid w:val="00F12FF4"/>
    <w:rsid w:val="00F16262"/>
    <w:rsid w:val="00F16413"/>
    <w:rsid w:val="00F16975"/>
    <w:rsid w:val="00F16AB1"/>
    <w:rsid w:val="00F203DB"/>
    <w:rsid w:val="00F204B2"/>
    <w:rsid w:val="00F20BFC"/>
    <w:rsid w:val="00F22E21"/>
    <w:rsid w:val="00F270C5"/>
    <w:rsid w:val="00F314E7"/>
    <w:rsid w:val="00F33B4B"/>
    <w:rsid w:val="00F4064E"/>
    <w:rsid w:val="00F41758"/>
    <w:rsid w:val="00F4265E"/>
    <w:rsid w:val="00F42A99"/>
    <w:rsid w:val="00F4335F"/>
    <w:rsid w:val="00F43790"/>
    <w:rsid w:val="00F444AF"/>
    <w:rsid w:val="00F46164"/>
    <w:rsid w:val="00F501E9"/>
    <w:rsid w:val="00F5037A"/>
    <w:rsid w:val="00F54059"/>
    <w:rsid w:val="00F54CBD"/>
    <w:rsid w:val="00F5551D"/>
    <w:rsid w:val="00F55626"/>
    <w:rsid w:val="00F55787"/>
    <w:rsid w:val="00F600FE"/>
    <w:rsid w:val="00F62194"/>
    <w:rsid w:val="00F6224B"/>
    <w:rsid w:val="00F63B9B"/>
    <w:rsid w:val="00F64B2C"/>
    <w:rsid w:val="00F6585A"/>
    <w:rsid w:val="00F66058"/>
    <w:rsid w:val="00F66227"/>
    <w:rsid w:val="00F662E1"/>
    <w:rsid w:val="00F72705"/>
    <w:rsid w:val="00F72AD7"/>
    <w:rsid w:val="00F75B34"/>
    <w:rsid w:val="00F75DF6"/>
    <w:rsid w:val="00F76958"/>
    <w:rsid w:val="00F76F6C"/>
    <w:rsid w:val="00F773FD"/>
    <w:rsid w:val="00F80336"/>
    <w:rsid w:val="00F80A06"/>
    <w:rsid w:val="00F82C8A"/>
    <w:rsid w:val="00F82FD9"/>
    <w:rsid w:val="00F86B21"/>
    <w:rsid w:val="00F87823"/>
    <w:rsid w:val="00F90E4F"/>
    <w:rsid w:val="00F9216B"/>
    <w:rsid w:val="00F93053"/>
    <w:rsid w:val="00F930A9"/>
    <w:rsid w:val="00F94F21"/>
    <w:rsid w:val="00F967E3"/>
    <w:rsid w:val="00FA0B20"/>
    <w:rsid w:val="00FA0B98"/>
    <w:rsid w:val="00FA21A8"/>
    <w:rsid w:val="00FA5AB5"/>
    <w:rsid w:val="00FA6192"/>
    <w:rsid w:val="00FB0D1C"/>
    <w:rsid w:val="00FB3201"/>
    <w:rsid w:val="00FB44DE"/>
    <w:rsid w:val="00FC01FA"/>
    <w:rsid w:val="00FC0741"/>
    <w:rsid w:val="00FC1AEE"/>
    <w:rsid w:val="00FC2100"/>
    <w:rsid w:val="00FC4EAF"/>
    <w:rsid w:val="00FC5532"/>
    <w:rsid w:val="00FC5A4F"/>
    <w:rsid w:val="00FC6261"/>
    <w:rsid w:val="00FC68B4"/>
    <w:rsid w:val="00FC6BF5"/>
    <w:rsid w:val="00FC756A"/>
    <w:rsid w:val="00FD0D3E"/>
    <w:rsid w:val="00FD2F6C"/>
    <w:rsid w:val="00FD3068"/>
    <w:rsid w:val="00FD3A51"/>
    <w:rsid w:val="00FD42DC"/>
    <w:rsid w:val="00FD57EE"/>
    <w:rsid w:val="00FD60D8"/>
    <w:rsid w:val="00FE0C54"/>
    <w:rsid w:val="00FE0D18"/>
    <w:rsid w:val="00FE19BC"/>
    <w:rsid w:val="00FE1C4D"/>
    <w:rsid w:val="00FE5323"/>
    <w:rsid w:val="00FE6526"/>
    <w:rsid w:val="00FE660C"/>
    <w:rsid w:val="00FF0B96"/>
    <w:rsid w:val="00FF21B4"/>
    <w:rsid w:val="00FF2D46"/>
    <w:rsid w:val="00FF40E8"/>
    <w:rsid w:val="00FF4E3E"/>
    <w:rsid w:val="00FF5079"/>
    <w:rsid w:val="00FF5599"/>
    <w:rsid w:val="2FFF47AA"/>
    <w:rsid w:val="3F7FBD70"/>
    <w:rsid w:val="3FEDC9A0"/>
    <w:rsid w:val="73FCF535"/>
    <w:rsid w:val="7EB69925"/>
    <w:rsid w:val="7FB988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76CD030"/>
  <w15:docId w15:val="{3311D44B-9DF8-4B6F-9B05-3439B950F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unhideWhenUsed="1" w:qFormat="1"/>
    <w:lsdException w:name="heading 5" w:uiPriority="0" w:unhideWhenUsed="1" w:qFormat="1"/>
    <w:lsdException w:name="heading 6" w:uiPriority="0" w:unhideWhenUsed="1" w:qFormat="1"/>
    <w:lsdException w:name="heading 7" w:uiPriority="0"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uiPriority="0"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qFormat="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qFormat/>
    <w:pPr>
      <w:keepNext/>
      <w:keepLines/>
      <w:numPr>
        <w:numId w:val="1"/>
      </w:numPr>
      <w:spacing w:line="578" w:lineRule="auto"/>
      <w:ind w:left="431" w:hanging="431"/>
      <w:outlineLvl w:val="0"/>
    </w:pPr>
    <w:rPr>
      <w:b/>
      <w:bCs/>
      <w:kern w:val="44"/>
      <w:sz w:val="44"/>
      <w:szCs w:val="44"/>
    </w:rPr>
  </w:style>
  <w:style w:type="paragraph" w:styleId="2">
    <w:name w:val="heading 2"/>
    <w:basedOn w:val="a"/>
    <w:next w:val="a"/>
    <w:link w:val="20"/>
    <w:unhideWhenUsed/>
    <w:qFormat/>
    <w:pPr>
      <w:keepNext/>
      <w:keepLines/>
      <w:numPr>
        <w:ilvl w:val="1"/>
        <w:numId w:val="1"/>
      </w:numPr>
      <w:spacing w:line="360" w:lineRule="auto"/>
      <w:ind w:left="578" w:hanging="578"/>
      <w:outlineLvl w:val="1"/>
    </w:pPr>
    <w:rPr>
      <w:rFonts w:ascii="Times New Roman" w:eastAsiaTheme="majorEastAsia" w:hAnsi="Times New Roman" w:cstheme="majorBidi"/>
      <w:b/>
      <w:bCs/>
      <w:sz w:val="32"/>
      <w:szCs w:val="32"/>
    </w:rPr>
  </w:style>
  <w:style w:type="paragraph" w:styleId="3">
    <w:name w:val="heading 3"/>
    <w:basedOn w:val="a"/>
    <w:next w:val="a"/>
    <w:link w:val="30"/>
    <w:unhideWhenUsed/>
    <w:qFormat/>
    <w:pPr>
      <w:keepNext/>
      <w:keepLines/>
      <w:numPr>
        <w:ilvl w:val="2"/>
        <w:numId w:val="1"/>
      </w:numPr>
      <w:spacing w:line="360" w:lineRule="auto"/>
      <w:outlineLvl w:val="2"/>
    </w:pPr>
    <w:rPr>
      <w:rFonts w:ascii="Times New Roman" w:eastAsia="宋体" w:hAnsi="Times New Roman"/>
      <w:b/>
      <w:bCs/>
      <w:sz w:val="32"/>
      <w:szCs w:val="32"/>
    </w:rPr>
  </w:style>
  <w:style w:type="paragraph" w:styleId="4">
    <w:name w:val="heading 4"/>
    <w:basedOn w:val="a"/>
    <w:next w:val="a"/>
    <w:link w:val="40"/>
    <w:unhideWhenUsed/>
    <w:qFormat/>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
    <w:next w:val="a"/>
    <w:link w:val="60"/>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nhideWhenUsed/>
    <w:qFormat/>
    <w:pPr>
      <w:keepNext/>
      <w:keepLines/>
      <w:numPr>
        <w:ilvl w:val="6"/>
        <w:numId w:val="1"/>
      </w:numPr>
      <w:spacing w:before="240" w:after="64" w:line="320" w:lineRule="auto"/>
      <w:outlineLvl w:val="6"/>
    </w:pPr>
    <w:rPr>
      <w:b/>
      <w:bCs/>
      <w:sz w:val="24"/>
      <w:szCs w:val="24"/>
    </w:rPr>
  </w:style>
  <w:style w:type="paragraph" w:styleId="8">
    <w:name w:val="heading 8"/>
    <w:basedOn w:val="a"/>
    <w:next w:val="a"/>
    <w:link w:val="80"/>
    <w:uiPriority w:val="9"/>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0"/>
    <w:uiPriority w:val="9"/>
    <w:unhideWhenUsed/>
    <w:qFormat/>
    <w:pPr>
      <w:keepNext/>
      <w:keepLines/>
      <w:numPr>
        <w:ilvl w:val="8"/>
        <w:numId w:val="1"/>
      </w:numPr>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ind w:left="1260"/>
      <w:jc w:val="left"/>
    </w:pPr>
    <w:rPr>
      <w:rFonts w:cstheme="minorHAnsi"/>
      <w:sz w:val="18"/>
      <w:szCs w:val="18"/>
    </w:rPr>
  </w:style>
  <w:style w:type="paragraph" w:styleId="a3">
    <w:name w:val="caption"/>
    <w:basedOn w:val="a"/>
    <w:next w:val="a"/>
    <w:link w:val="a4"/>
    <w:uiPriority w:val="35"/>
    <w:unhideWhenUsed/>
    <w:qFormat/>
    <w:rPr>
      <w:rFonts w:asciiTheme="majorHAnsi" w:eastAsia="黑体" w:hAnsiTheme="majorHAnsi" w:cstheme="majorBidi"/>
      <w:sz w:val="20"/>
      <w:szCs w:val="20"/>
    </w:rPr>
  </w:style>
  <w:style w:type="paragraph" w:styleId="a5">
    <w:name w:val="annotation text"/>
    <w:basedOn w:val="a"/>
    <w:link w:val="a6"/>
    <w:uiPriority w:val="99"/>
    <w:unhideWhenUsed/>
    <w:qFormat/>
    <w:pPr>
      <w:jc w:val="left"/>
    </w:pPr>
  </w:style>
  <w:style w:type="paragraph" w:styleId="a7">
    <w:name w:val="Body Text"/>
    <w:basedOn w:val="a"/>
    <w:link w:val="a8"/>
    <w:uiPriority w:val="99"/>
    <w:semiHidden/>
    <w:unhideWhenUsed/>
    <w:qFormat/>
    <w:pPr>
      <w:spacing w:after="120"/>
    </w:pPr>
  </w:style>
  <w:style w:type="paragraph" w:styleId="a9">
    <w:name w:val="Body Text Indent"/>
    <w:basedOn w:val="a"/>
    <w:link w:val="aa"/>
    <w:uiPriority w:val="99"/>
    <w:semiHidden/>
    <w:unhideWhenUsed/>
    <w:qFormat/>
    <w:pPr>
      <w:spacing w:after="120"/>
      <w:ind w:leftChars="200" w:left="420"/>
    </w:pPr>
  </w:style>
  <w:style w:type="paragraph" w:styleId="31">
    <w:name w:val="List Number 3"/>
    <w:basedOn w:val="a"/>
    <w:qFormat/>
    <w:pPr>
      <w:spacing w:line="360" w:lineRule="auto"/>
      <w:ind w:left="360" w:hanging="360"/>
    </w:pPr>
    <w:rPr>
      <w:rFonts w:ascii="Times New Roman" w:eastAsia="宋体" w:hAnsi="Times New Roman" w:cs="Times New Roman"/>
      <w:sz w:val="24"/>
      <w:szCs w:val="24"/>
    </w:rPr>
  </w:style>
  <w:style w:type="paragraph" w:styleId="TOC5">
    <w:name w:val="toc 5"/>
    <w:basedOn w:val="a"/>
    <w:next w:val="a"/>
    <w:uiPriority w:val="39"/>
    <w:unhideWhenUsed/>
    <w:qFormat/>
    <w:pPr>
      <w:ind w:left="840"/>
      <w:jc w:val="left"/>
    </w:pPr>
    <w:rPr>
      <w:rFonts w:cstheme="minorHAnsi"/>
      <w:sz w:val="18"/>
      <w:szCs w:val="18"/>
    </w:rPr>
  </w:style>
  <w:style w:type="paragraph" w:styleId="TOC3">
    <w:name w:val="toc 3"/>
    <w:basedOn w:val="a"/>
    <w:next w:val="a"/>
    <w:uiPriority w:val="39"/>
    <w:unhideWhenUsed/>
    <w:qFormat/>
    <w:pPr>
      <w:ind w:left="420"/>
      <w:jc w:val="left"/>
    </w:pPr>
    <w:rPr>
      <w:rFonts w:ascii="Times New Roman" w:hAnsi="Times New Roman" w:cstheme="minorHAnsi"/>
      <w:iCs/>
      <w:sz w:val="20"/>
      <w:szCs w:val="20"/>
    </w:rPr>
  </w:style>
  <w:style w:type="paragraph" w:styleId="TOC8">
    <w:name w:val="toc 8"/>
    <w:basedOn w:val="a"/>
    <w:next w:val="a"/>
    <w:uiPriority w:val="39"/>
    <w:unhideWhenUsed/>
    <w:qFormat/>
    <w:pPr>
      <w:ind w:left="1470"/>
      <w:jc w:val="left"/>
    </w:pPr>
    <w:rPr>
      <w:rFonts w:cstheme="minorHAnsi"/>
      <w:sz w:val="18"/>
      <w:szCs w:val="18"/>
    </w:rPr>
  </w:style>
  <w:style w:type="paragraph" w:styleId="21">
    <w:name w:val="Body Text Indent 2"/>
    <w:basedOn w:val="a"/>
    <w:link w:val="22"/>
    <w:qFormat/>
    <w:pPr>
      <w:spacing w:after="120" w:line="480" w:lineRule="auto"/>
      <w:ind w:leftChars="200" w:left="420" w:firstLineChars="200" w:firstLine="200"/>
    </w:pPr>
    <w:rPr>
      <w:rFonts w:ascii="Calibri" w:eastAsia="宋体" w:hAnsi="Calibri" w:cs="Times New Roman"/>
      <w:sz w:val="28"/>
      <w:szCs w:val="24"/>
    </w:rPr>
  </w:style>
  <w:style w:type="paragraph" w:styleId="ab">
    <w:name w:val="Balloon Text"/>
    <w:basedOn w:val="a"/>
    <w:link w:val="ac"/>
    <w:uiPriority w:val="99"/>
    <w:semiHidden/>
    <w:unhideWhenUsed/>
    <w:qFormat/>
    <w:pPr>
      <w:spacing w:beforeLines="50"/>
      <w:ind w:firstLineChars="200" w:firstLine="200"/>
    </w:pPr>
    <w:rPr>
      <w:rFonts w:eastAsia="仿宋"/>
      <w:sz w:val="18"/>
      <w:szCs w:val="18"/>
    </w:rPr>
  </w:style>
  <w:style w:type="paragraph" w:styleId="ad">
    <w:name w:val="footer"/>
    <w:basedOn w:val="a"/>
    <w:link w:val="ae"/>
    <w:uiPriority w:val="99"/>
    <w:unhideWhenUsed/>
    <w:qFormat/>
    <w:pPr>
      <w:tabs>
        <w:tab w:val="center" w:pos="4153"/>
        <w:tab w:val="right" w:pos="8306"/>
      </w:tabs>
      <w:snapToGrid w:val="0"/>
      <w:jc w:val="left"/>
    </w:pPr>
    <w:rPr>
      <w:sz w:val="18"/>
      <w:szCs w:val="18"/>
    </w:rPr>
  </w:style>
  <w:style w:type="paragraph" w:styleId="af">
    <w:name w:val="header"/>
    <w:basedOn w:val="a"/>
    <w:link w:val="af0"/>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pPr>
      <w:tabs>
        <w:tab w:val="left" w:pos="420"/>
        <w:tab w:val="right" w:leader="dot" w:pos="8296"/>
      </w:tabs>
      <w:spacing w:before="120" w:after="120"/>
      <w:jc w:val="center"/>
    </w:pPr>
    <w:rPr>
      <w:rFonts w:ascii="Times New Roman" w:hAnsi="Times New Roman" w:cstheme="minorHAnsi"/>
      <w:b/>
      <w:bCs/>
      <w:caps/>
      <w:sz w:val="20"/>
      <w:szCs w:val="20"/>
    </w:rPr>
  </w:style>
  <w:style w:type="paragraph" w:styleId="TOC4">
    <w:name w:val="toc 4"/>
    <w:basedOn w:val="a"/>
    <w:next w:val="a"/>
    <w:uiPriority w:val="39"/>
    <w:unhideWhenUsed/>
    <w:qFormat/>
    <w:pPr>
      <w:ind w:left="630"/>
      <w:jc w:val="left"/>
    </w:pPr>
    <w:rPr>
      <w:rFonts w:cstheme="minorHAnsi"/>
      <w:sz w:val="18"/>
      <w:szCs w:val="18"/>
    </w:rPr>
  </w:style>
  <w:style w:type="paragraph" w:styleId="TOC6">
    <w:name w:val="toc 6"/>
    <w:basedOn w:val="a"/>
    <w:next w:val="a"/>
    <w:uiPriority w:val="39"/>
    <w:unhideWhenUsed/>
    <w:qFormat/>
    <w:pPr>
      <w:ind w:left="1050"/>
      <w:jc w:val="left"/>
    </w:pPr>
    <w:rPr>
      <w:rFonts w:cstheme="minorHAnsi"/>
      <w:sz w:val="18"/>
      <w:szCs w:val="18"/>
    </w:rPr>
  </w:style>
  <w:style w:type="paragraph" w:styleId="TOC2">
    <w:name w:val="toc 2"/>
    <w:basedOn w:val="a"/>
    <w:next w:val="a"/>
    <w:uiPriority w:val="39"/>
    <w:unhideWhenUsed/>
    <w:pPr>
      <w:ind w:left="210"/>
      <w:jc w:val="left"/>
    </w:pPr>
    <w:rPr>
      <w:rFonts w:ascii="Times New Roman" w:hAnsi="Times New Roman" w:cstheme="minorHAnsi"/>
      <w:smallCaps/>
      <w:sz w:val="20"/>
      <w:szCs w:val="20"/>
    </w:rPr>
  </w:style>
  <w:style w:type="paragraph" w:styleId="TOC9">
    <w:name w:val="toc 9"/>
    <w:basedOn w:val="a"/>
    <w:next w:val="a"/>
    <w:uiPriority w:val="39"/>
    <w:unhideWhenUsed/>
    <w:qFormat/>
    <w:pPr>
      <w:ind w:left="1680"/>
      <w:jc w:val="left"/>
    </w:pPr>
    <w:rPr>
      <w:rFonts w:cstheme="minorHAnsi"/>
      <w:sz w:val="18"/>
      <w:szCs w:val="18"/>
    </w:rPr>
  </w:style>
  <w:style w:type="paragraph" w:styleId="af1">
    <w:name w:val="Normal (Web)"/>
    <w:basedOn w:val="a"/>
    <w:link w:val="af2"/>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3">
    <w:name w:val="Title"/>
    <w:basedOn w:val="a"/>
    <w:next w:val="a"/>
    <w:link w:val="af4"/>
    <w:uiPriority w:val="10"/>
    <w:qFormat/>
    <w:pPr>
      <w:spacing w:before="240" w:after="60"/>
      <w:jc w:val="center"/>
      <w:outlineLvl w:val="0"/>
    </w:pPr>
    <w:rPr>
      <w:rFonts w:asciiTheme="majorHAnsi" w:eastAsiaTheme="majorEastAsia" w:hAnsiTheme="majorHAnsi" w:cstheme="majorBidi"/>
      <w:b/>
      <w:bCs/>
      <w:sz w:val="32"/>
      <w:szCs w:val="32"/>
    </w:rPr>
  </w:style>
  <w:style w:type="paragraph" w:styleId="af5">
    <w:name w:val="annotation subject"/>
    <w:basedOn w:val="a5"/>
    <w:next w:val="a5"/>
    <w:link w:val="af6"/>
    <w:uiPriority w:val="99"/>
    <w:semiHidden/>
    <w:unhideWhenUsed/>
    <w:qFormat/>
    <w:rPr>
      <w:b/>
      <w:bCs/>
    </w:rPr>
  </w:style>
  <w:style w:type="paragraph" w:styleId="23">
    <w:name w:val="Body Text First Indent 2"/>
    <w:basedOn w:val="a9"/>
    <w:link w:val="24"/>
    <w:uiPriority w:val="99"/>
    <w:semiHidden/>
    <w:unhideWhenUsed/>
    <w:qFormat/>
    <w:pPr>
      <w:ind w:firstLineChars="200" w:firstLine="420"/>
    </w:pPr>
  </w:style>
  <w:style w:type="table" w:styleId="af7">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Strong"/>
    <w:basedOn w:val="a0"/>
    <w:uiPriority w:val="22"/>
    <w:qFormat/>
    <w:rPr>
      <w:b/>
    </w:rPr>
  </w:style>
  <w:style w:type="character" w:styleId="af9">
    <w:name w:val="FollowedHyperlink"/>
    <w:basedOn w:val="a0"/>
    <w:uiPriority w:val="99"/>
    <w:semiHidden/>
    <w:unhideWhenUsed/>
    <w:qFormat/>
    <w:rPr>
      <w:color w:val="800080" w:themeColor="followedHyperlink"/>
      <w:u w:val="single"/>
    </w:rPr>
  </w:style>
  <w:style w:type="character" w:styleId="afa">
    <w:name w:val="Hyperlink"/>
    <w:basedOn w:val="a0"/>
    <w:uiPriority w:val="99"/>
    <w:unhideWhenUsed/>
    <w:qFormat/>
    <w:rPr>
      <w:color w:val="0000FF" w:themeColor="hyperlink"/>
      <w:u w:val="single"/>
    </w:rPr>
  </w:style>
  <w:style w:type="character" w:styleId="afb">
    <w:name w:val="annotation reference"/>
    <w:basedOn w:val="a0"/>
    <w:uiPriority w:val="99"/>
    <w:unhideWhenUsed/>
    <w:qFormat/>
    <w:rPr>
      <w:sz w:val="21"/>
      <w:szCs w:val="21"/>
    </w:rPr>
  </w:style>
  <w:style w:type="character" w:customStyle="1" w:styleId="10">
    <w:name w:val="标题 1 字符"/>
    <w:basedOn w:val="a0"/>
    <w:link w:val="1"/>
    <w:qFormat/>
    <w:rPr>
      <w:b/>
      <w:bCs/>
      <w:kern w:val="44"/>
      <w:sz w:val="44"/>
      <w:szCs w:val="44"/>
    </w:rPr>
  </w:style>
  <w:style w:type="character" w:customStyle="1" w:styleId="20">
    <w:name w:val="标题 2 字符"/>
    <w:basedOn w:val="a0"/>
    <w:link w:val="2"/>
    <w:qFormat/>
    <w:rPr>
      <w:rFonts w:ascii="Times New Roman" w:eastAsiaTheme="majorEastAsia" w:hAnsi="Times New Roman" w:cstheme="majorBidi"/>
      <w:b/>
      <w:bCs/>
      <w:sz w:val="32"/>
      <w:szCs w:val="32"/>
    </w:rPr>
  </w:style>
  <w:style w:type="character" w:customStyle="1" w:styleId="30">
    <w:name w:val="标题 3 字符"/>
    <w:basedOn w:val="a0"/>
    <w:link w:val="3"/>
    <w:qFormat/>
    <w:rPr>
      <w:rFonts w:ascii="Times New Roman" w:eastAsia="宋体" w:hAnsi="Times New Roman"/>
      <w:b/>
      <w:bCs/>
      <w:sz w:val="32"/>
      <w:szCs w:val="32"/>
    </w:rPr>
  </w:style>
  <w:style w:type="character" w:customStyle="1" w:styleId="40">
    <w:name w:val="标题 4 字符"/>
    <w:basedOn w:val="a0"/>
    <w:link w:val="4"/>
    <w:qFormat/>
    <w:rPr>
      <w:rFonts w:asciiTheme="majorHAnsi" w:eastAsiaTheme="majorEastAsia" w:hAnsiTheme="majorHAnsi" w:cstheme="majorBidi"/>
      <w:b/>
      <w:bCs/>
      <w:sz w:val="28"/>
      <w:szCs w:val="28"/>
    </w:rPr>
  </w:style>
  <w:style w:type="character" w:customStyle="1" w:styleId="50">
    <w:name w:val="标题 5 字符"/>
    <w:basedOn w:val="a0"/>
    <w:link w:val="5"/>
    <w:qFormat/>
    <w:rPr>
      <w:b/>
      <w:bCs/>
      <w:sz w:val="28"/>
      <w:szCs w:val="28"/>
    </w:rPr>
  </w:style>
  <w:style w:type="character" w:customStyle="1" w:styleId="60">
    <w:name w:val="标题 6 字符"/>
    <w:basedOn w:val="a0"/>
    <w:link w:val="6"/>
    <w:qFormat/>
    <w:rPr>
      <w:rFonts w:asciiTheme="majorHAnsi" w:eastAsiaTheme="majorEastAsia" w:hAnsiTheme="majorHAnsi" w:cstheme="majorBidi"/>
      <w:b/>
      <w:bCs/>
      <w:sz w:val="24"/>
      <w:szCs w:val="24"/>
    </w:rPr>
  </w:style>
  <w:style w:type="character" w:customStyle="1" w:styleId="70">
    <w:name w:val="标题 7 字符"/>
    <w:basedOn w:val="a0"/>
    <w:link w:val="7"/>
    <w:qFormat/>
    <w:rPr>
      <w:b/>
      <w:bCs/>
      <w:sz w:val="24"/>
      <w:szCs w:val="24"/>
    </w:rPr>
  </w:style>
  <w:style w:type="character" w:customStyle="1" w:styleId="80">
    <w:name w:val="标题 8 字符"/>
    <w:basedOn w:val="a0"/>
    <w:link w:val="8"/>
    <w:uiPriority w:val="9"/>
    <w:qFormat/>
    <w:rPr>
      <w:rFonts w:asciiTheme="majorHAnsi" w:eastAsiaTheme="majorEastAsia" w:hAnsiTheme="majorHAnsi" w:cstheme="majorBidi"/>
      <w:sz w:val="24"/>
      <w:szCs w:val="24"/>
    </w:rPr>
  </w:style>
  <w:style w:type="character" w:customStyle="1" w:styleId="90">
    <w:name w:val="标题 9 字符"/>
    <w:basedOn w:val="a0"/>
    <w:link w:val="9"/>
    <w:uiPriority w:val="9"/>
    <w:qFormat/>
    <w:rPr>
      <w:rFonts w:asciiTheme="majorHAnsi" w:eastAsiaTheme="majorEastAsia" w:hAnsiTheme="majorHAnsi" w:cstheme="majorBidi"/>
      <w:szCs w:val="21"/>
    </w:rPr>
  </w:style>
  <w:style w:type="character" w:customStyle="1" w:styleId="af4">
    <w:name w:val="标题 字符"/>
    <w:basedOn w:val="a0"/>
    <w:link w:val="af3"/>
    <w:uiPriority w:val="10"/>
    <w:qFormat/>
    <w:rPr>
      <w:rFonts w:asciiTheme="majorHAnsi" w:eastAsiaTheme="majorEastAsia" w:hAnsiTheme="majorHAnsi" w:cstheme="majorBidi"/>
      <w:b/>
      <w:bCs/>
      <w:sz w:val="32"/>
      <w:szCs w:val="32"/>
    </w:rPr>
  </w:style>
  <w:style w:type="character" w:customStyle="1" w:styleId="af0">
    <w:name w:val="页眉 字符"/>
    <w:basedOn w:val="a0"/>
    <w:link w:val="af"/>
    <w:uiPriority w:val="99"/>
    <w:qFormat/>
    <w:rPr>
      <w:sz w:val="18"/>
      <w:szCs w:val="18"/>
    </w:rPr>
  </w:style>
  <w:style w:type="character" w:customStyle="1" w:styleId="ae">
    <w:name w:val="页脚 字符"/>
    <w:basedOn w:val="a0"/>
    <w:link w:val="ad"/>
    <w:uiPriority w:val="99"/>
    <w:qFormat/>
    <w:rPr>
      <w:sz w:val="18"/>
      <w:szCs w:val="18"/>
    </w:rPr>
  </w:style>
  <w:style w:type="paragraph" w:customStyle="1" w:styleId="DIIT">
    <w:name w:val="DIIT正文"/>
    <w:basedOn w:val="a"/>
    <w:link w:val="DIIT0"/>
    <w:qFormat/>
    <w:pPr>
      <w:spacing w:line="360" w:lineRule="auto"/>
      <w:ind w:firstLineChars="200" w:firstLine="200"/>
    </w:pPr>
    <w:rPr>
      <w:rFonts w:eastAsia="仿宋"/>
      <w:sz w:val="24"/>
    </w:rPr>
  </w:style>
  <w:style w:type="character" w:customStyle="1" w:styleId="DIIT0">
    <w:name w:val="DIIT正文 字符"/>
    <w:basedOn w:val="a0"/>
    <w:link w:val="DIIT"/>
    <w:qFormat/>
    <w:rPr>
      <w:rFonts w:eastAsia="仿宋"/>
      <w:sz w:val="24"/>
    </w:rPr>
  </w:style>
  <w:style w:type="character" w:customStyle="1" w:styleId="a6">
    <w:name w:val="批注文字 字符"/>
    <w:basedOn w:val="a0"/>
    <w:link w:val="a5"/>
    <w:uiPriority w:val="99"/>
    <w:qFormat/>
  </w:style>
  <w:style w:type="character" w:customStyle="1" w:styleId="af6">
    <w:name w:val="批注主题 字符"/>
    <w:basedOn w:val="a6"/>
    <w:link w:val="af5"/>
    <w:uiPriority w:val="99"/>
    <w:semiHidden/>
    <w:qFormat/>
    <w:rPr>
      <w:b/>
      <w:bCs/>
    </w:rPr>
  </w:style>
  <w:style w:type="paragraph" w:customStyle="1" w:styleId="25">
    <w:name w:val="正文缩进2"/>
    <w:basedOn w:val="a"/>
    <w:link w:val="2Char"/>
    <w:qFormat/>
    <w:pPr>
      <w:spacing w:beforeLines="50" w:before="50" w:line="440" w:lineRule="exact"/>
      <w:ind w:firstLineChars="200" w:firstLine="200"/>
      <w:jc w:val="left"/>
    </w:pPr>
    <w:rPr>
      <w:rFonts w:ascii="仿宋" w:eastAsia="宋体" w:hAnsi="仿宋"/>
      <w:sz w:val="24"/>
      <w:szCs w:val="24"/>
    </w:rPr>
  </w:style>
  <w:style w:type="character" w:customStyle="1" w:styleId="2Char">
    <w:name w:val="正文缩进2 Char"/>
    <w:basedOn w:val="a0"/>
    <w:link w:val="25"/>
    <w:qFormat/>
    <w:rPr>
      <w:rFonts w:ascii="仿宋" w:eastAsia="宋体" w:hAnsi="仿宋"/>
      <w:sz w:val="24"/>
      <w:szCs w:val="24"/>
    </w:rPr>
  </w:style>
  <w:style w:type="paragraph" w:customStyle="1" w:styleId="afc">
    <w:name w:val="图片"/>
    <w:basedOn w:val="a"/>
    <w:link w:val="Char"/>
    <w:pPr>
      <w:jc w:val="center"/>
    </w:pPr>
  </w:style>
  <w:style w:type="character" w:customStyle="1" w:styleId="Char">
    <w:name w:val="图片 Char"/>
    <w:basedOn w:val="a0"/>
    <w:link w:val="afc"/>
    <w:qFormat/>
  </w:style>
  <w:style w:type="paragraph" w:customStyle="1" w:styleId="0">
    <w:name w:val="题注0"/>
    <w:basedOn w:val="a3"/>
    <w:qFormat/>
    <w:pPr>
      <w:spacing w:line="360" w:lineRule="auto"/>
      <w:jc w:val="center"/>
    </w:pPr>
    <w:rPr>
      <w:rFonts w:ascii="Calibri Light" w:hAnsi="Calibri Light" w:cs="Times New Roman"/>
    </w:rPr>
  </w:style>
  <w:style w:type="character" w:customStyle="1" w:styleId="af2">
    <w:name w:val="普通(网站) 字符"/>
    <w:link w:val="af1"/>
    <w:uiPriority w:val="99"/>
    <w:qFormat/>
    <w:rPr>
      <w:rFonts w:ascii="宋体" w:eastAsia="宋体" w:hAnsi="宋体" w:cs="宋体"/>
      <w:kern w:val="0"/>
      <w:sz w:val="24"/>
      <w:szCs w:val="24"/>
    </w:rPr>
  </w:style>
  <w:style w:type="paragraph" w:customStyle="1" w:styleId="afd">
    <w:name w:val="图名"/>
    <w:basedOn w:val="a"/>
    <w:qFormat/>
    <w:pPr>
      <w:spacing w:before="120" w:after="120"/>
      <w:jc w:val="center"/>
    </w:pPr>
    <w:rPr>
      <w:rFonts w:ascii="黑体" w:eastAsia="黑体" w:hAnsi="Times New Roman" w:cs="宋体"/>
      <w:kern w:val="0"/>
      <w:sz w:val="24"/>
      <w:szCs w:val="20"/>
    </w:rPr>
  </w:style>
  <w:style w:type="paragraph" w:customStyle="1" w:styleId="AAZ1">
    <w:name w:val="AA_Z1"/>
    <w:basedOn w:val="25"/>
    <w:link w:val="AAZ1Char"/>
    <w:qFormat/>
    <w:pPr>
      <w:spacing w:beforeLines="0" w:before="0" w:line="360" w:lineRule="auto"/>
      <w:ind w:firstLine="480"/>
    </w:pPr>
    <w:rPr>
      <w:rFonts w:asciiTheme="minorEastAsia" w:hAnsiTheme="minorEastAsia"/>
    </w:rPr>
  </w:style>
  <w:style w:type="character" w:customStyle="1" w:styleId="AAZ1Char">
    <w:name w:val="AA_Z1 Char"/>
    <w:basedOn w:val="2Char"/>
    <w:link w:val="AAZ1"/>
    <w:qFormat/>
    <w:rPr>
      <w:rFonts w:asciiTheme="minorEastAsia" w:eastAsia="宋体" w:hAnsiTheme="minorEastAsia"/>
      <w:sz w:val="24"/>
      <w:szCs w:val="24"/>
    </w:rPr>
  </w:style>
  <w:style w:type="paragraph" w:customStyle="1" w:styleId="afe">
    <w:name w:val="正文样式"/>
    <w:basedOn w:val="a"/>
    <w:link w:val="Char0"/>
    <w:qFormat/>
    <w:pPr>
      <w:adjustRightInd w:val="0"/>
      <w:snapToGrid w:val="0"/>
      <w:spacing w:line="360" w:lineRule="auto"/>
      <w:ind w:firstLineChars="200" w:firstLine="200"/>
    </w:pPr>
    <w:rPr>
      <w:rFonts w:ascii="Calibri" w:eastAsia="宋体" w:hAnsi="Calibri" w:cs="Times New Roman"/>
      <w:kern w:val="0"/>
      <w:sz w:val="24"/>
      <w:szCs w:val="24"/>
    </w:rPr>
  </w:style>
  <w:style w:type="character" w:customStyle="1" w:styleId="Char0">
    <w:name w:val="正文样式 Char"/>
    <w:link w:val="afe"/>
    <w:qFormat/>
    <w:locked/>
    <w:rPr>
      <w:rFonts w:ascii="Calibri" w:eastAsia="宋体" w:hAnsi="Calibri" w:cs="Times New Roman"/>
      <w:kern w:val="0"/>
      <w:sz w:val="24"/>
      <w:szCs w:val="24"/>
    </w:rPr>
  </w:style>
  <w:style w:type="paragraph" w:customStyle="1" w:styleId="TOC10">
    <w:name w:val="TOC 标题1"/>
    <w:basedOn w:val="1"/>
    <w:next w:val="a"/>
    <w:uiPriority w:val="39"/>
    <w:unhideWhenUsed/>
    <w:qFormat/>
    <w:pPr>
      <w:widowControl/>
      <w:numPr>
        <w:numId w:val="0"/>
      </w:numPr>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character" w:customStyle="1" w:styleId="11">
    <w:name w:val="未处理的提及1"/>
    <w:basedOn w:val="a0"/>
    <w:uiPriority w:val="99"/>
    <w:semiHidden/>
    <w:unhideWhenUsed/>
    <w:rPr>
      <w:color w:val="605E5C"/>
      <w:shd w:val="clear" w:color="auto" w:fill="E1DFDD"/>
    </w:rPr>
  </w:style>
  <w:style w:type="paragraph" w:customStyle="1" w:styleId="DIIT1">
    <w:name w:val="DIIT图片样式"/>
    <w:basedOn w:val="DIIT"/>
    <w:link w:val="DIIT2"/>
    <w:qFormat/>
    <w:pPr>
      <w:keepNext/>
      <w:ind w:firstLineChars="0" w:firstLine="0"/>
      <w:jc w:val="center"/>
    </w:pPr>
  </w:style>
  <w:style w:type="character" w:customStyle="1" w:styleId="a4">
    <w:name w:val="题注 字符"/>
    <w:link w:val="a3"/>
    <w:uiPriority w:val="99"/>
    <w:qFormat/>
    <w:rPr>
      <w:rFonts w:asciiTheme="majorHAnsi" w:eastAsia="黑体" w:hAnsiTheme="majorHAnsi" w:cstheme="majorBidi"/>
      <w:sz w:val="20"/>
      <w:szCs w:val="20"/>
    </w:rPr>
  </w:style>
  <w:style w:type="character" w:customStyle="1" w:styleId="DIIT2">
    <w:name w:val="DIIT图片样式 字符"/>
    <w:basedOn w:val="DIIT0"/>
    <w:link w:val="DIIT1"/>
    <w:qFormat/>
    <w:rPr>
      <w:rFonts w:eastAsia="仿宋"/>
      <w:sz w:val="24"/>
    </w:rPr>
  </w:style>
  <w:style w:type="paragraph" w:customStyle="1" w:styleId="aff">
    <w:name w:val="图"/>
    <w:basedOn w:val="a3"/>
    <w:link w:val="Char1"/>
    <w:unhideWhenUsed/>
    <w:qFormat/>
    <w:pPr>
      <w:tabs>
        <w:tab w:val="left" w:pos="896"/>
      </w:tabs>
      <w:adjustRightInd w:val="0"/>
      <w:snapToGrid w:val="0"/>
      <w:spacing w:line="360" w:lineRule="auto"/>
      <w:jc w:val="center"/>
    </w:pPr>
    <w:rPr>
      <w:rFonts w:ascii="Times New Roman" w:hAnsi="Times New Roman" w:cs="Times New Roman"/>
      <w:b/>
      <w:bCs/>
      <w:snapToGrid w:val="0"/>
      <w:color w:val="000000"/>
      <w:kern w:val="22"/>
      <w:sz w:val="21"/>
      <w:szCs w:val="22"/>
    </w:rPr>
  </w:style>
  <w:style w:type="character" w:customStyle="1" w:styleId="Char1">
    <w:name w:val="图 Char"/>
    <w:link w:val="aff"/>
    <w:qFormat/>
    <w:rPr>
      <w:rFonts w:ascii="Times New Roman" w:eastAsia="黑体" w:hAnsi="Times New Roman" w:cs="Times New Roman"/>
      <w:b/>
      <w:bCs/>
      <w:snapToGrid w:val="0"/>
      <w:color w:val="000000"/>
      <w:kern w:val="22"/>
    </w:rPr>
  </w:style>
  <w:style w:type="character" w:customStyle="1" w:styleId="fontstyle01">
    <w:name w:val="fontstyle01"/>
    <w:qFormat/>
    <w:rPr>
      <w:rFonts w:ascii="宋体" w:eastAsia="宋体" w:hAnsi="宋体" w:hint="eastAsia"/>
      <w:color w:val="000000"/>
      <w:sz w:val="22"/>
      <w:szCs w:val="22"/>
    </w:rPr>
  </w:style>
  <w:style w:type="character" w:customStyle="1" w:styleId="Char2">
    <w:name w:val="表格文字 Char"/>
    <w:link w:val="aff0"/>
    <w:qFormat/>
    <w:locked/>
    <w:rPr>
      <w:rFonts w:ascii="Times New Roman" w:eastAsia="宋体" w:hAnsi="Times New Roman"/>
    </w:rPr>
  </w:style>
  <w:style w:type="paragraph" w:customStyle="1" w:styleId="aff0">
    <w:name w:val="表格文字"/>
    <w:basedOn w:val="a"/>
    <w:link w:val="Char2"/>
    <w:qFormat/>
    <w:pPr>
      <w:tabs>
        <w:tab w:val="left" w:pos="896"/>
      </w:tabs>
      <w:jc w:val="center"/>
    </w:pPr>
    <w:rPr>
      <w:rFonts w:ascii="Times New Roman" w:eastAsia="宋体" w:hAnsi="Times New Roman"/>
    </w:rPr>
  </w:style>
  <w:style w:type="paragraph" w:customStyle="1" w:styleId="aff1">
    <w:name w:val="表头"/>
    <w:basedOn w:val="aff0"/>
    <w:link w:val="aff2"/>
    <w:qFormat/>
    <w:rPr>
      <w:b/>
    </w:rPr>
  </w:style>
  <w:style w:type="character" w:customStyle="1" w:styleId="aff2">
    <w:name w:val="表头 字符"/>
    <w:basedOn w:val="Char2"/>
    <w:link w:val="aff1"/>
    <w:qFormat/>
    <w:rPr>
      <w:rFonts w:ascii="Times New Roman" w:eastAsia="宋体" w:hAnsi="Times New Roman"/>
      <w:b/>
    </w:rPr>
  </w:style>
  <w:style w:type="character" w:customStyle="1" w:styleId="22">
    <w:name w:val="正文文本缩进 2 字符"/>
    <w:basedOn w:val="a0"/>
    <w:link w:val="21"/>
    <w:qFormat/>
    <w:rPr>
      <w:rFonts w:ascii="Calibri" w:eastAsia="宋体" w:hAnsi="Calibri" w:cs="Times New Roman"/>
      <w:sz w:val="28"/>
      <w:szCs w:val="24"/>
    </w:rPr>
  </w:style>
  <w:style w:type="character" w:customStyle="1" w:styleId="ac">
    <w:name w:val="批注框文本 字符"/>
    <w:basedOn w:val="a0"/>
    <w:link w:val="ab"/>
    <w:uiPriority w:val="99"/>
    <w:semiHidden/>
    <w:qFormat/>
    <w:rPr>
      <w:rFonts w:eastAsia="仿宋"/>
      <w:sz w:val="18"/>
      <w:szCs w:val="18"/>
    </w:rPr>
  </w:style>
  <w:style w:type="paragraph" w:customStyle="1" w:styleId="26">
    <w:name w:val="正文2"/>
    <w:basedOn w:val="a"/>
    <w:link w:val="2Char0"/>
    <w:qFormat/>
    <w:pPr>
      <w:spacing w:line="360" w:lineRule="auto"/>
      <w:ind w:firstLineChars="200" w:firstLine="200"/>
    </w:pPr>
    <w:rPr>
      <w:rFonts w:eastAsia="仿宋"/>
      <w:sz w:val="24"/>
    </w:rPr>
  </w:style>
  <w:style w:type="character" w:customStyle="1" w:styleId="2Char0">
    <w:name w:val="正文2 Char"/>
    <w:basedOn w:val="a0"/>
    <w:link w:val="26"/>
    <w:qFormat/>
    <w:rPr>
      <w:rFonts w:eastAsia="仿宋"/>
      <w:sz w:val="24"/>
    </w:rPr>
  </w:style>
  <w:style w:type="paragraph" w:styleId="aff3">
    <w:name w:val="List Paragraph"/>
    <w:basedOn w:val="a"/>
    <w:uiPriority w:val="34"/>
    <w:qFormat/>
    <w:pPr>
      <w:spacing w:beforeLines="50" w:before="50" w:line="440" w:lineRule="exact"/>
      <w:ind w:firstLineChars="200" w:firstLine="420"/>
    </w:pPr>
    <w:rPr>
      <w:rFonts w:eastAsia="仿宋"/>
      <w:sz w:val="28"/>
    </w:rPr>
  </w:style>
  <w:style w:type="paragraph" w:customStyle="1" w:styleId="12">
    <w:name w:val="修订1"/>
    <w:hidden/>
    <w:uiPriority w:val="99"/>
    <w:semiHidden/>
    <w:qFormat/>
    <w:rPr>
      <w:rFonts w:asciiTheme="minorHAnsi" w:eastAsia="仿宋" w:hAnsiTheme="minorHAnsi" w:cstheme="minorBidi"/>
      <w:kern w:val="2"/>
      <w:sz w:val="28"/>
      <w:szCs w:val="22"/>
    </w:rPr>
  </w:style>
  <w:style w:type="character" w:customStyle="1" w:styleId="210">
    <w:name w:val="正文文本缩进 2 字符1"/>
    <w:basedOn w:val="a0"/>
    <w:uiPriority w:val="99"/>
    <w:semiHidden/>
    <w:qFormat/>
    <w:rPr>
      <w:rFonts w:ascii="Times New Roman" w:eastAsia="宋体" w:hAnsi="Times New Roman" w:cs="Times New Roman"/>
      <w:szCs w:val="24"/>
    </w:rPr>
  </w:style>
  <w:style w:type="paragraph" w:customStyle="1" w:styleId="msonormal0">
    <w:name w:val="msonormal"/>
    <w:basedOn w:val="a"/>
    <w:qFormat/>
    <w:pPr>
      <w:widowControl/>
      <w:spacing w:before="100" w:beforeAutospacing="1" w:after="100" w:afterAutospacing="1"/>
      <w:ind w:firstLineChars="200" w:firstLine="200"/>
      <w:jc w:val="left"/>
    </w:pPr>
    <w:rPr>
      <w:rFonts w:ascii="宋体" w:eastAsia="宋体" w:hAnsi="宋体" w:cs="宋体"/>
      <w:kern w:val="0"/>
      <w:sz w:val="24"/>
      <w:szCs w:val="24"/>
    </w:rPr>
  </w:style>
  <w:style w:type="paragraph" w:customStyle="1" w:styleId="font5">
    <w:name w:val="font5"/>
    <w:basedOn w:val="a"/>
    <w:qFormat/>
    <w:pPr>
      <w:widowControl/>
      <w:spacing w:before="100" w:beforeAutospacing="1" w:after="100" w:afterAutospacing="1"/>
      <w:ind w:firstLineChars="200" w:firstLine="200"/>
      <w:jc w:val="left"/>
    </w:pPr>
    <w:rPr>
      <w:rFonts w:ascii="等线" w:eastAsia="等线" w:hAnsi="等线" w:cs="宋体"/>
      <w:kern w:val="0"/>
      <w:sz w:val="18"/>
      <w:szCs w:val="18"/>
    </w:rPr>
  </w:style>
  <w:style w:type="paragraph" w:customStyle="1" w:styleId="xl65">
    <w:name w:val="xl65"/>
    <w:basedOn w:val="a"/>
    <w:qFormat/>
    <w:pPr>
      <w:widowControl/>
      <w:pBdr>
        <w:top w:val="single" w:sz="8" w:space="0" w:color="auto"/>
        <w:left w:val="single" w:sz="8" w:space="0" w:color="auto"/>
        <w:bottom w:val="single" w:sz="8" w:space="0" w:color="auto"/>
        <w:right w:val="single" w:sz="8" w:space="0" w:color="auto"/>
      </w:pBdr>
      <w:shd w:val="clear" w:color="000000" w:fill="BFBFBF"/>
      <w:spacing w:before="100" w:beforeAutospacing="1" w:after="100" w:afterAutospacing="1"/>
      <w:ind w:firstLineChars="200" w:firstLine="200"/>
      <w:jc w:val="center"/>
    </w:pPr>
    <w:rPr>
      <w:rFonts w:ascii="仿宋" w:eastAsia="仿宋" w:hAnsi="仿宋" w:cs="宋体"/>
      <w:b/>
      <w:bCs/>
      <w:color w:val="000000"/>
      <w:kern w:val="0"/>
      <w:sz w:val="18"/>
      <w:szCs w:val="18"/>
    </w:rPr>
  </w:style>
  <w:style w:type="paragraph" w:customStyle="1" w:styleId="xl66">
    <w:name w:val="xl66"/>
    <w:basedOn w:val="a"/>
    <w:qFormat/>
    <w:pPr>
      <w:widowControl/>
      <w:pBdr>
        <w:top w:val="single" w:sz="8" w:space="0" w:color="auto"/>
        <w:bottom w:val="single" w:sz="8" w:space="0" w:color="auto"/>
        <w:right w:val="single" w:sz="8" w:space="0" w:color="auto"/>
      </w:pBdr>
      <w:shd w:val="clear" w:color="000000" w:fill="BFBFBF"/>
      <w:spacing w:before="100" w:beforeAutospacing="1" w:after="100" w:afterAutospacing="1"/>
      <w:ind w:firstLineChars="200" w:firstLine="200"/>
      <w:jc w:val="center"/>
    </w:pPr>
    <w:rPr>
      <w:rFonts w:ascii="仿宋" w:eastAsia="仿宋" w:hAnsi="仿宋" w:cs="宋体"/>
      <w:b/>
      <w:bCs/>
      <w:color w:val="000000"/>
      <w:kern w:val="0"/>
      <w:sz w:val="18"/>
      <w:szCs w:val="18"/>
    </w:rPr>
  </w:style>
  <w:style w:type="paragraph" w:customStyle="1" w:styleId="xl67">
    <w:name w:val="xl67"/>
    <w:basedOn w:val="a"/>
    <w:qFormat/>
    <w:pPr>
      <w:widowControl/>
      <w:pBdr>
        <w:bottom w:val="single" w:sz="8" w:space="0" w:color="auto"/>
        <w:right w:val="single" w:sz="8" w:space="0" w:color="auto"/>
      </w:pBdr>
      <w:spacing w:before="100" w:beforeAutospacing="1" w:after="100" w:afterAutospacing="1"/>
      <w:ind w:firstLineChars="200" w:firstLine="200"/>
      <w:jc w:val="center"/>
    </w:pPr>
    <w:rPr>
      <w:rFonts w:ascii="仿宋" w:eastAsia="仿宋" w:hAnsi="仿宋" w:cs="宋体"/>
      <w:color w:val="000000"/>
      <w:kern w:val="0"/>
      <w:sz w:val="18"/>
      <w:szCs w:val="18"/>
    </w:rPr>
  </w:style>
  <w:style w:type="paragraph" w:customStyle="1" w:styleId="xl68">
    <w:name w:val="xl68"/>
    <w:basedOn w:val="a"/>
    <w:qFormat/>
    <w:pPr>
      <w:widowControl/>
      <w:pBdr>
        <w:left w:val="single" w:sz="8" w:space="0" w:color="auto"/>
        <w:bottom w:val="single" w:sz="8" w:space="0" w:color="auto"/>
        <w:right w:val="single" w:sz="8" w:space="0" w:color="auto"/>
      </w:pBdr>
      <w:spacing w:before="100" w:beforeAutospacing="1" w:after="100" w:afterAutospacing="1"/>
      <w:ind w:firstLineChars="200" w:firstLine="200"/>
      <w:jc w:val="center"/>
    </w:pPr>
    <w:rPr>
      <w:rFonts w:ascii="仿宋" w:eastAsia="仿宋" w:hAnsi="仿宋" w:cs="宋体"/>
      <w:color w:val="000000"/>
      <w:kern w:val="0"/>
      <w:sz w:val="18"/>
      <w:szCs w:val="18"/>
    </w:rPr>
  </w:style>
  <w:style w:type="paragraph" w:customStyle="1" w:styleId="xl69">
    <w:name w:val="xl69"/>
    <w:basedOn w:val="a"/>
    <w:qFormat/>
    <w:pPr>
      <w:widowControl/>
      <w:pBdr>
        <w:left w:val="single" w:sz="8" w:space="0" w:color="auto"/>
      </w:pBdr>
      <w:spacing w:before="100" w:beforeAutospacing="1" w:after="100" w:afterAutospacing="1"/>
      <w:ind w:firstLineChars="200" w:firstLine="200"/>
      <w:jc w:val="left"/>
    </w:pPr>
    <w:rPr>
      <w:rFonts w:ascii="仿宋" w:eastAsia="仿宋" w:hAnsi="仿宋" w:cs="宋体"/>
      <w:color w:val="000000"/>
      <w:kern w:val="0"/>
      <w:sz w:val="18"/>
      <w:szCs w:val="18"/>
    </w:rPr>
  </w:style>
  <w:style w:type="paragraph" w:customStyle="1" w:styleId="xl70">
    <w:name w:val="xl70"/>
    <w:basedOn w:val="a"/>
    <w:qFormat/>
    <w:pPr>
      <w:widowControl/>
      <w:pBdr>
        <w:top w:val="single" w:sz="8" w:space="0" w:color="auto"/>
        <w:left w:val="single" w:sz="8" w:space="0" w:color="auto"/>
      </w:pBdr>
      <w:spacing w:before="100" w:beforeAutospacing="1" w:after="100" w:afterAutospacing="1"/>
      <w:ind w:firstLineChars="200" w:firstLine="200"/>
      <w:jc w:val="left"/>
    </w:pPr>
    <w:rPr>
      <w:rFonts w:ascii="仿宋" w:eastAsia="仿宋" w:hAnsi="仿宋" w:cs="宋体"/>
      <w:color w:val="000000"/>
      <w:kern w:val="0"/>
      <w:sz w:val="18"/>
      <w:szCs w:val="18"/>
    </w:rPr>
  </w:style>
  <w:style w:type="paragraph" w:customStyle="1" w:styleId="xl71">
    <w:name w:val="xl71"/>
    <w:basedOn w:val="a"/>
    <w:qFormat/>
    <w:pPr>
      <w:widowControl/>
      <w:pBdr>
        <w:top w:val="single" w:sz="8" w:space="0" w:color="auto"/>
      </w:pBdr>
      <w:spacing w:before="100" w:beforeAutospacing="1" w:after="100" w:afterAutospacing="1"/>
      <w:ind w:firstLineChars="200" w:firstLine="200"/>
      <w:jc w:val="left"/>
    </w:pPr>
    <w:rPr>
      <w:rFonts w:ascii="仿宋" w:eastAsia="仿宋" w:hAnsi="仿宋" w:cs="宋体"/>
      <w:color w:val="000000"/>
      <w:kern w:val="0"/>
      <w:sz w:val="18"/>
      <w:szCs w:val="18"/>
    </w:rPr>
  </w:style>
  <w:style w:type="paragraph" w:customStyle="1" w:styleId="xl72">
    <w:name w:val="xl72"/>
    <w:basedOn w:val="a"/>
    <w:qFormat/>
    <w:pPr>
      <w:widowControl/>
      <w:pBdr>
        <w:top w:val="single" w:sz="8" w:space="0" w:color="auto"/>
        <w:right w:val="single" w:sz="8" w:space="0" w:color="auto"/>
      </w:pBdr>
      <w:spacing w:before="100" w:beforeAutospacing="1" w:after="100" w:afterAutospacing="1"/>
      <w:ind w:firstLineChars="200" w:firstLine="200"/>
      <w:jc w:val="left"/>
    </w:pPr>
    <w:rPr>
      <w:rFonts w:ascii="仿宋" w:eastAsia="仿宋" w:hAnsi="仿宋" w:cs="宋体"/>
      <w:color w:val="000000"/>
      <w:kern w:val="0"/>
      <w:sz w:val="18"/>
      <w:szCs w:val="18"/>
    </w:rPr>
  </w:style>
  <w:style w:type="paragraph" w:customStyle="1" w:styleId="xl73">
    <w:name w:val="xl73"/>
    <w:basedOn w:val="a"/>
    <w:qFormat/>
    <w:pPr>
      <w:widowControl/>
      <w:spacing w:before="100" w:beforeAutospacing="1" w:after="100" w:afterAutospacing="1"/>
      <w:ind w:firstLineChars="200" w:firstLine="200"/>
      <w:jc w:val="left"/>
    </w:pPr>
    <w:rPr>
      <w:rFonts w:ascii="仿宋" w:eastAsia="仿宋" w:hAnsi="仿宋" w:cs="宋体"/>
      <w:color w:val="000000"/>
      <w:kern w:val="0"/>
      <w:sz w:val="18"/>
      <w:szCs w:val="18"/>
    </w:rPr>
  </w:style>
  <w:style w:type="paragraph" w:customStyle="1" w:styleId="xl74">
    <w:name w:val="xl74"/>
    <w:basedOn w:val="a"/>
    <w:qFormat/>
    <w:pPr>
      <w:widowControl/>
      <w:pBdr>
        <w:right w:val="single" w:sz="8" w:space="0" w:color="auto"/>
      </w:pBdr>
      <w:spacing w:before="100" w:beforeAutospacing="1" w:after="100" w:afterAutospacing="1"/>
      <w:ind w:firstLineChars="200" w:firstLine="200"/>
      <w:jc w:val="left"/>
    </w:pPr>
    <w:rPr>
      <w:rFonts w:ascii="仿宋" w:eastAsia="仿宋" w:hAnsi="仿宋" w:cs="宋体"/>
      <w:color w:val="000000"/>
      <w:kern w:val="0"/>
      <w:sz w:val="18"/>
      <w:szCs w:val="18"/>
    </w:rPr>
  </w:style>
  <w:style w:type="paragraph" w:customStyle="1" w:styleId="xl75">
    <w:name w:val="xl75"/>
    <w:basedOn w:val="a"/>
    <w:qFormat/>
    <w:pPr>
      <w:widowControl/>
      <w:pBdr>
        <w:left w:val="single" w:sz="8" w:space="0" w:color="auto"/>
        <w:bottom w:val="single" w:sz="8" w:space="0" w:color="auto"/>
      </w:pBdr>
      <w:spacing w:before="100" w:beforeAutospacing="1" w:after="100" w:afterAutospacing="1"/>
      <w:ind w:firstLineChars="200" w:firstLine="200"/>
      <w:jc w:val="left"/>
    </w:pPr>
    <w:rPr>
      <w:rFonts w:ascii="仿宋" w:eastAsia="仿宋" w:hAnsi="仿宋" w:cs="宋体"/>
      <w:color w:val="000000"/>
      <w:kern w:val="0"/>
      <w:sz w:val="18"/>
      <w:szCs w:val="18"/>
    </w:rPr>
  </w:style>
  <w:style w:type="paragraph" w:customStyle="1" w:styleId="xl76">
    <w:name w:val="xl76"/>
    <w:basedOn w:val="a"/>
    <w:qFormat/>
    <w:pPr>
      <w:widowControl/>
      <w:pBdr>
        <w:bottom w:val="single" w:sz="8" w:space="0" w:color="auto"/>
      </w:pBdr>
      <w:spacing w:before="100" w:beforeAutospacing="1" w:after="100" w:afterAutospacing="1"/>
      <w:ind w:firstLineChars="200" w:firstLine="200"/>
      <w:jc w:val="left"/>
    </w:pPr>
    <w:rPr>
      <w:rFonts w:ascii="仿宋" w:eastAsia="仿宋" w:hAnsi="仿宋" w:cs="宋体"/>
      <w:color w:val="000000"/>
      <w:kern w:val="0"/>
      <w:sz w:val="18"/>
      <w:szCs w:val="18"/>
    </w:rPr>
  </w:style>
  <w:style w:type="paragraph" w:customStyle="1" w:styleId="xl77">
    <w:name w:val="xl77"/>
    <w:basedOn w:val="a"/>
    <w:qFormat/>
    <w:pPr>
      <w:widowControl/>
      <w:pBdr>
        <w:bottom w:val="single" w:sz="8" w:space="0" w:color="auto"/>
        <w:right w:val="single" w:sz="8" w:space="0" w:color="auto"/>
      </w:pBdr>
      <w:spacing w:before="100" w:beforeAutospacing="1" w:after="100" w:afterAutospacing="1"/>
      <w:ind w:firstLineChars="200" w:firstLine="200"/>
      <w:jc w:val="left"/>
    </w:pPr>
    <w:rPr>
      <w:rFonts w:ascii="仿宋" w:eastAsia="仿宋" w:hAnsi="仿宋" w:cs="宋体"/>
      <w:color w:val="000000"/>
      <w:kern w:val="0"/>
      <w:sz w:val="18"/>
      <w:szCs w:val="18"/>
    </w:rPr>
  </w:style>
  <w:style w:type="paragraph" w:customStyle="1" w:styleId="xl78">
    <w:name w:val="xl78"/>
    <w:basedOn w:val="a"/>
    <w:qFormat/>
    <w:pPr>
      <w:widowControl/>
      <w:spacing w:before="100" w:beforeAutospacing="1" w:after="100" w:afterAutospacing="1"/>
      <w:ind w:firstLineChars="200" w:firstLine="200"/>
      <w:jc w:val="center"/>
    </w:pPr>
    <w:rPr>
      <w:rFonts w:ascii="宋体" w:eastAsia="宋体" w:hAnsi="宋体" w:cs="宋体"/>
      <w:kern w:val="0"/>
      <w:sz w:val="24"/>
      <w:szCs w:val="24"/>
    </w:rPr>
  </w:style>
  <w:style w:type="paragraph" w:customStyle="1" w:styleId="xl79">
    <w:name w:val="xl79"/>
    <w:basedOn w:val="a"/>
    <w:qFormat/>
    <w:pPr>
      <w:widowControl/>
      <w:pBdr>
        <w:bottom w:val="single" w:sz="8" w:space="0" w:color="auto"/>
        <w:right w:val="single" w:sz="8" w:space="0" w:color="auto"/>
      </w:pBdr>
      <w:spacing w:before="100" w:beforeAutospacing="1" w:after="100" w:afterAutospacing="1"/>
      <w:ind w:firstLineChars="200" w:firstLine="200"/>
      <w:jc w:val="center"/>
    </w:pPr>
    <w:rPr>
      <w:rFonts w:ascii="仿宋" w:eastAsia="仿宋" w:hAnsi="仿宋" w:cs="宋体"/>
      <w:color w:val="000000"/>
      <w:kern w:val="0"/>
      <w:sz w:val="18"/>
      <w:szCs w:val="18"/>
    </w:rPr>
  </w:style>
  <w:style w:type="paragraph" w:customStyle="1" w:styleId="xl80">
    <w:name w:val="xl80"/>
    <w:basedOn w:val="a"/>
    <w:qFormat/>
    <w:pPr>
      <w:widowControl/>
      <w:pBdr>
        <w:bottom w:val="single" w:sz="8" w:space="0" w:color="auto"/>
        <w:right w:val="single" w:sz="8" w:space="0" w:color="auto"/>
      </w:pBdr>
      <w:spacing w:before="100" w:beforeAutospacing="1" w:after="100" w:afterAutospacing="1"/>
      <w:ind w:firstLineChars="200" w:firstLine="200"/>
      <w:jc w:val="center"/>
    </w:pPr>
    <w:rPr>
      <w:rFonts w:ascii="仿宋" w:eastAsia="仿宋" w:hAnsi="仿宋" w:cs="宋体"/>
      <w:color w:val="000000"/>
      <w:kern w:val="0"/>
      <w:sz w:val="28"/>
      <w:szCs w:val="21"/>
    </w:rPr>
  </w:style>
  <w:style w:type="paragraph" w:customStyle="1" w:styleId="font6">
    <w:name w:val="font6"/>
    <w:basedOn w:val="a"/>
    <w:qFormat/>
    <w:pPr>
      <w:widowControl/>
      <w:spacing w:before="100" w:beforeAutospacing="1" w:after="100" w:afterAutospacing="1"/>
      <w:ind w:firstLineChars="200" w:firstLine="200"/>
      <w:jc w:val="left"/>
    </w:pPr>
    <w:rPr>
      <w:rFonts w:ascii="仿宋" w:eastAsia="仿宋" w:hAnsi="仿宋" w:cs="宋体"/>
      <w:color w:val="000000"/>
      <w:kern w:val="0"/>
      <w:sz w:val="24"/>
      <w:szCs w:val="24"/>
    </w:rPr>
  </w:style>
  <w:style w:type="paragraph" w:customStyle="1" w:styleId="PlainText1">
    <w:name w:val="Plain Text1"/>
    <w:basedOn w:val="a"/>
    <w:next w:val="a"/>
    <w:qFormat/>
    <w:pPr>
      <w:ind w:firstLineChars="200" w:firstLine="200"/>
    </w:pPr>
    <w:rPr>
      <w:rFonts w:ascii="宋体" w:hAnsi="Courier New" w:cs="Courier New"/>
      <w:sz w:val="28"/>
      <w:szCs w:val="21"/>
    </w:rPr>
  </w:style>
  <w:style w:type="paragraph" w:customStyle="1" w:styleId="aff4">
    <w:name w:val="耕保正文"/>
    <w:basedOn w:val="a"/>
    <w:qFormat/>
    <w:pPr>
      <w:adjustRightInd w:val="0"/>
      <w:snapToGrid w:val="0"/>
      <w:spacing w:line="560" w:lineRule="exact"/>
      <w:ind w:firstLineChars="200" w:firstLine="880"/>
    </w:pPr>
    <w:rPr>
      <w:rFonts w:ascii="仿宋" w:eastAsia="仿宋" w:hAnsi="仿宋" w:cs="Times New Roman"/>
      <w:sz w:val="32"/>
    </w:rPr>
  </w:style>
  <w:style w:type="paragraph" w:styleId="aff5">
    <w:name w:val="No Spacing"/>
    <w:uiPriority w:val="1"/>
    <w:qFormat/>
    <w:pPr>
      <w:widowControl w:val="0"/>
      <w:jc w:val="both"/>
    </w:pPr>
    <w:rPr>
      <w:kern w:val="2"/>
      <w:sz w:val="21"/>
      <w:szCs w:val="24"/>
    </w:rPr>
  </w:style>
  <w:style w:type="character" w:customStyle="1" w:styleId="a8">
    <w:name w:val="正文文本 字符"/>
    <w:basedOn w:val="a0"/>
    <w:link w:val="a7"/>
    <w:uiPriority w:val="99"/>
    <w:semiHidden/>
    <w:qFormat/>
  </w:style>
  <w:style w:type="character" w:customStyle="1" w:styleId="aa">
    <w:name w:val="正文文本缩进 字符"/>
    <w:basedOn w:val="a0"/>
    <w:link w:val="a9"/>
    <w:uiPriority w:val="99"/>
    <w:semiHidden/>
    <w:qFormat/>
  </w:style>
  <w:style w:type="character" w:customStyle="1" w:styleId="24">
    <w:name w:val="正文文本首行缩进 2 字符"/>
    <w:basedOn w:val="aa"/>
    <w:link w:val="23"/>
    <w:uiPriority w:val="99"/>
    <w:semiHidden/>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7178104">
      <w:bodyDiv w:val="1"/>
      <w:marLeft w:val="0"/>
      <w:marRight w:val="0"/>
      <w:marTop w:val="0"/>
      <w:marBottom w:val="0"/>
      <w:divBdr>
        <w:top w:val="none" w:sz="0" w:space="0" w:color="auto"/>
        <w:left w:val="none" w:sz="0" w:space="0" w:color="auto"/>
        <w:bottom w:val="none" w:sz="0" w:space="0" w:color="auto"/>
        <w:right w:val="none" w:sz="0" w:space="0" w:color="auto"/>
      </w:divBdr>
    </w:div>
    <w:div w:id="19414489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0D9A5003-1B98-4D4A-86EA-8F1A3F81ECD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27</Pages>
  <Words>3398</Words>
  <Characters>19369</Characters>
  <Application>Microsoft Office Word</Application>
  <DocSecurity>0</DocSecurity>
  <Lines>161</Lines>
  <Paragraphs>45</Paragraphs>
  <ScaleCrop>false</ScaleCrop>
  <Company/>
  <LinksUpToDate>false</LinksUpToDate>
  <CharactersWithSpaces>22722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tech001</dc:creator>
  <cp:lastModifiedBy>tech001</cp:lastModifiedBy>
  <cp:revision>360</cp:revision>
  <cp:lastPrinted>2023-05-14T16:23:00Z</cp:lastPrinted>
  <dcterms:created xsi:type="dcterms:W3CDTF">2023-05-09T10:09:00Z</dcterms:created>
  <dcterms:modified xsi:type="dcterms:W3CDTF">2024-09-10T02:58:00Z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2052-5.1.1.7662</vt:lpwstr>
  </property>
  <property fmtid="{D5CDD505-2E9C-101B-9397-08002B2CF9AE}" pid="3" name="ICV">
    <vt:lpwstr>EE7F3E0F99CF487E569D2766815DF5DF</vt:lpwstr>
  </property>
</Properties>
</file>