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838"/>
      </w:tblGrid>
      <w:tr w:rsidR="00105911" w14:paraId="226B807B" w14:textId="77777777" w:rsidTr="00105911">
        <w:tc>
          <w:tcPr>
            <w:tcW w:w="2074" w:type="dxa"/>
          </w:tcPr>
          <w:p w14:paraId="2461F4A3" w14:textId="016E9757" w:rsidR="00105911" w:rsidRPr="00105911" w:rsidRDefault="00105911" w:rsidP="00105911">
            <w:r w:rsidRPr="00105911">
              <w:rPr>
                <w:rFonts w:hint="eastAsia"/>
              </w:rPr>
              <w:t>修订版本</w:t>
            </w:r>
          </w:p>
        </w:tc>
        <w:tc>
          <w:tcPr>
            <w:tcW w:w="2074" w:type="dxa"/>
          </w:tcPr>
          <w:p w14:paraId="5CF2DE51" w14:textId="1C184252" w:rsidR="00105911" w:rsidRPr="00105911" w:rsidRDefault="00105911" w:rsidP="00105911">
            <w:r w:rsidRPr="00105911">
              <w:rPr>
                <w:rFonts w:hint="eastAsia"/>
              </w:rPr>
              <w:t>修订人</w:t>
            </w:r>
          </w:p>
        </w:tc>
        <w:tc>
          <w:tcPr>
            <w:tcW w:w="2074" w:type="dxa"/>
          </w:tcPr>
          <w:p w14:paraId="6C479FBE" w14:textId="4ED586FF" w:rsidR="00105911" w:rsidRPr="00105911" w:rsidRDefault="00105911" w:rsidP="00105911">
            <w:r w:rsidRPr="00105911">
              <w:rPr>
                <w:rFonts w:hint="eastAsia"/>
              </w:rPr>
              <w:t>修订日期</w:t>
            </w:r>
          </w:p>
        </w:tc>
        <w:tc>
          <w:tcPr>
            <w:tcW w:w="3838" w:type="dxa"/>
          </w:tcPr>
          <w:p w14:paraId="12C81F75" w14:textId="67EEABF8" w:rsidR="00105911" w:rsidRPr="00105911" w:rsidRDefault="00105911" w:rsidP="00105911">
            <w:r w:rsidRPr="00105911">
              <w:rPr>
                <w:rFonts w:hint="eastAsia"/>
              </w:rPr>
              <w:t>修订内容</w:t>
            </w:r>
          </w:p>
        </w:tc>
      </w:tr>
      <w:tr w:rsidR="00105911" w14:paraId="5DB81181" w14:textId="77777777" w:rsidTr="00105911">
        <w:tc>
          <w:tcPr>
            <w:tcW w:w="2074" w:type="dxa"/>
          </w:tcPr>
          <w:p w14:paraId="112CB246" w14:textId="372B18A3" w:rsidR="00105911" w:rsidRPr="00105911" w:rsidRDefault="00105911" w:rsidP="00105911">
            <w:r w:rsidRPr="00105911"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14:paraId="7ABFD4C2" w14:textId="7CBA96BE" w:rsidR="00105911" w:rsidRPr="00105911" w:rsidRDefault="00105911" w:rsidP="00105911">
            <w:r w:rsidRPr="00105911">
              <w:rPr>
                <w:rFonts w:hint="eastAsia"/>
              </w:rPr>
              <w:t>王智键</w:t>
            </w:r>
          </w:p>
        </w:tc>
        <w:tc>
          <w:tcPr>
            <w:tcW w:w="2074" w:type="dxa"/>
          </w:tcPr>
          <w:p w14:paraId="2C52128F" w14:textId="17C24C8D" w:rsidR="00105911" w:rsidRPr="00105911" w:rsidRDefault="00105911" w:rsidP="00105911">
            <w:r w:rsidRPr="00105911">
              <w:rPr>
                <w:rFonts w:hint="eastAsia"/>
              </w:rPr>
              <w:t>2019.6.3</w:t>
            </w:r>
          </w:p>
        </w:tc>
        <w:tc>
          <w:tcPr>
            <w:tcW w:w="3838" w:type="dxa"/>
          </w:tcPr>
          <w:p w14:paraId="639EC9FE" w14:textId="60873425" w:rsidR="00105911" w:rsidRPr="00105911" w:rsidRDefault="00105911" w:rsidP="00105911">
            <w:r w:rsidRPr="00105911">
              <w:rPr>
                <w:rFonts w:hint="eastAsia"/>
              </w:rPr>
              <w:t>代码规范、代码框架初步编写</w:t>
            </w:r>
          </w:p>
        </w:tc>
      </w:tr>
      <w:tr w:rsidR="00105911" w14:paraId="664D94E8" w14:textId="77777777" w:rsidTr="00105911">
        <w:tc>
          <w:tcPr>
            <w:tcW w:w="2074" w:type="dxa"/>
          </w:tcPr>
          <w:p w14:paraId="798461D8" w14:textId="533E5CDB" w:rsidR="00105911" w:rsidRDefault="00A6734F" w:rsidP="00105911">
            <w:r>
              <w:t>V1.0.1</w:t>
            </w:r>
          </w:p>
        </w:tc>
        <w:tc>
          <w:tcPr>
            <w:tcW w:w="2074" w:type="dxa"/>
          </w:tcPr>
          <w:p w14:paraId="66AA8F75" w14:textId="0ACA6E67" w:rsidR="00105911" w:rsidRDefault="00A6734F" w:rsidP="00105911">
            <w:r w:rsidRPr="00105911">
              <w:rPr>
                <w:rFonts w:hint="eastAsia"/>
              </w:rPr>
              <w:t>王智键</w:t>
            </w:r>
          </w:p>
        </w:tc>
        <w:tc>
          <w:tcPr>
            <w:tcW w:w="2074" w:type="dxa"/>
          </w:tcPr>
          <w:p w14:paraId="384E5C3D" w14:textId="01F587EA" w:rsidR="00105911" w:rsidRDefault="00A6734F" w:rsidP="00105911">
            <w:r w:rsidRPr="00105911">
              <w:rPr>
                <w:rFonts w:hint="eastAsia"/>
              </w:rPr>
              <w:t>2019.6.3</w:t>
            </w:r>
          </w:p>
        </w:tc>
        <w:tc>
          <w:tcPr>
            <w:tcW w:w="3838" w:type="dxa"/>
          </w:tcPr>
          <w:p w14:paraId="313556BE" w14:textId="5C1FB4C3" w:rsidR="00105911" w:rsidRDefault="00A6734F" w:rsidP="00105911">
            <w:r>
              <w:rPr>
                <w:rFonts w:hint="eastAsia"/>
              </w:rPr>
              <w:t>加上D</w:t>
            </w:r>
            <w:r>
              <w:t>oor</w:t>
            </w:r>
            <w:r w:rsidR="00AE13F1">
              <w:rPr>
                <w:rFonts w:hint="eastAsia"/>
              </w:rPr>
              <w:t>文件夹</w:t>
            </w:r>
            <w:bookmarkStart w:id="0" w:name="_GoBack"/>
            <w:bookmarkEnd w:id="0"/>
          </w:p>
        </w:tc>
      </w:tr>
    </w:tbl>
    <w:p w14:paraId="580025F2" w14:textId="77777777" w:rsidR="00105911" w:rsidRDefault="00105911" w:rsidP="00105911"/>
    <w:p w14:paraId="14951599" w14:textId="77777777" w:rsidR="00105911" w:rsidRDefault="0010591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775181C" w14:textId="18BC8DB5" w:rsidR="00210C9C" w:rsidRDefault="00210C9C" w:rsidP="00210C9C">
      <w:pPr>
        <w:pStyle w:val="1"/>
      </w:pPr>
      <w:r>
        <w:rPr>
          <w:rFonts w:hint="eastAsia"/>
        </w:rPr>
        <w:lastRenderedPageBreak/>
        <w:t>代码框架</w:t>
      </w:r>
    </w:p>
    <w:p w14:paraId="49DD24BB" w14:textId="77777777" w:rsidR="00210C9C" w:rsidRDefault="00210C9C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2B1137FC" w14:textId="522AAA89" w:rsidR="00E173D1" w:rsidRPr="00E173D1" w:rsidRDefault="00E173D1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GameManager - </w:t>
      </w:r>
      <w:r w:rsidRPr="00E173D1">
        <w:rPr>
          <w:rFonts w:ascii="Helvetica" w:eastAsia="宋体" w:hAnsi="Helvetica" w:cs="Helvetica"/>
          <w:color w:val="393939"/>
          <w:kern w:val="0"/>
          <w:szCs w:val="21"/>
        </w:rPr>
        <w:t>游戏管理者，全局只有一个，代表整个游戏</w:t>
      </w:r>
    </w:p>
    <w:p w14:paraId="4E9D7BB0" w14:textId="5A70D615" w:rsidR="00E173D1" w:rsidRPr="00E173D1" w:rsidRDefault="00E173D1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E173D1">
        <w:rPr>
          <w:rFonts w:ascii="Helvetica" w:eastAsia="宋体" w:hAnsi="Helvetica" w:cs="Helvetica"/>
          <w:color w:val="393939"/>
          <w:kern w:val="0"/>
          <w:szCs w:val="21"/>
        </w:rPr>
        <w:t>Scene</w:t>
      </w:r>
      <w:r w:rsidR="000E326E">
        <w:rPr>
          <w:rFonts w:ascii="Helvetica" w:eastAsia="宋体" w:hAnsi="Helvetica" w:cs="Helvetica"/>
          <w:color w:val="393939"/>
          <w:kern w:val="0"/>
          <w:szCs w:val="21"/>
        </w:rPr>
        <w:t>s</w:t>
      </w:r>
      <w:r w:rsidR="000E326E">
        <w:rPr>
          <w:rFonts w:ascii="Helvetica" w:eastAsia="宋体" w:hAnsi="Helvetica" w:cs="Helvetica" w:hint="eastAsia"/>
          <w:color w:val="393939"/>
          <w:kern w:val="0"/>
          <w:szCs w:val="21"/>
        </w:rPr>
        <w:t>Ma</w:t>
      </w:r>
      <w:r w:rsidR="000E326E">
        <w:rPr>
          <w:rFonts w:ascii="Helvetica" w:eastAsia="宋体" w:hAnsi="Helvetica" w:cs="Helvetica"/>
          <w:color w:val="393939"/>
          <w:kern w:val="0"/>
          <w:szCs w:val="21"/>
        </w:rPr>
        <w:t>nager</w:t>
      </w:r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 - </w:t>
      </w:r>
      <w:r w:rsidRPr="00E173D1">
        <w:rPr>
          <w:rFonts w:ascii="Helvetica" w:eastAsia="宋体" w:hAnsi="Helvetica" w:cs="Helvetica"/>
          <w:color w:val="393939"/>
          <w:kern w:val="0"/>
          <w:szCs w:val="21"/>
        </w:rPr>
        <w:t>场景，管理一个场景（或者嵌套多个子场景），包括一些场景管理</w:t>
      </w:r>
      <w:r w:rsidR="00D602A5">
        <w:rPr>
          <w:rFonts w:ascii="Helvetica" w:eastAsia="宋体" w:hAnsi="Helvetica" w:cs="Helvetica" w:hint="eastAsia"/>
          <w:color w:val="393939"/>
          <w:kern w:val="0"/>
          <w:szCs w:val="21"/>
        </w:rPr>
        <w:t>。</w:t>
      </w:r>
    </w:p>
    <w:p w14:paraId="0A9EF12C" w14:textId="607EABA5" w:rsidR="00E173D1" w:rsidRDefault="001836DA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Base</w:t>
      </w:r>
      <w:r w:rsidR="00E1019D">
        <w:rPr>
          <w:rFonts w:ascii="Helvetica" w:eastAsia="宋体" w:hAnsi="Helvetica" w:cs="Helvetica" w:hint="eastAsia"/>
          <w:color w:val="393939"/>
          <w:kern w:val="0"/>
          <w:szCs w:val="21"/>
        </w:rPr>
        <w:t>Ob</w:t>
      </w:r>
      <w:r w:rsidR="00E1019D">
        <w:rPr>
          <w:rFonts w:ascii="Helvetica" w:eastAsia="宋体" w:hAnsi="Helvetica" w:cs="Helvetica"/>
          <w:color w:val="393939"/>
          <w:kern w:val="0"/>
          <w:szCs w:val="21"/>
        </w:rPr>
        <w:t>ject</w:t>
      </w:r>
      <w:r w:rsidR="00E173D1"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- </w:t>
      </w:r>
      <w:r w:rsidR="00E173D1" w:rsidRPr="00E173D1">
        <w:rPr>
          <w:rFonts w:ascii="Helvetica" w:eastAsia="宋体" w:hAnsi="Helvetica" w:cs="Helvetica"/>
          <w:color w:val="393939"/>
          <w:kern w:val="0"/>
          <w:szCs w:val="21"/>
        </w:rPr>
        <w:t>对象，应该是所有场景对象中的基础类，包含在</w:t>
      </w:r>
      <w:r w:rsidR="00E173D1" w:rsidRPr="00E173D1">
        <w:rPr>
          <w:rFonts w:ascii="Helvetica" w:eastAsia="宋体" w:hAnsi="Helvetica" w:cs="Helvetica"/>
          <w:color w:val="393939"/>
          <w:kern w:val="0"/>
          <w:szCs w:val="21"/>
        </w:rPr>
        <w:t>Scene</w:t>
      </w:r>
      <w:r w:rsidR="00E173D1" w:rsidRPr="00E173D1">
        <w:rPr>
          <w:rFonts w:ascii="Helvetica" w:eastAsia="宋体" w:hAnsi="Helvetica" w:cs="Helvetica"/>
          <w:color w:val="393939"/>
          <w:kern w:val="0"/>
          <w:szCs w:val="21"/>
        </w:rPr>
        <w:t>中</w:t>
      </w:r>
    </w:p>
    <w:p w14:paraId="768BC6B5" w14:textId="7BD7DB3F" w:rsidR="001836DA" w:rsidRDefault="003B37D6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Player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：保存玩家的状态、提供改变玩家运动和状态的函数</w:t>
      </w:r>
    </w:p>
    <w:p w14:paraId="2302F155" w14:textId="78BD3734" w:rsidR="00870D4B" w:rsidRDefault="00870D4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MovableCube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：保存可移动地图块的属性信息，提供可改变运动的函数。</w:t>
      </w:r>
    </w:p>
    <w:p w14:paraId="6A059DB3" w14:textId="366BC4EA" w:rsidR="003B37D6" w:rsidRDefault="003B37D6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Door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：保存门的状态，提供改变门的状态的函数，作为门的基类</w:t>
      </w:r>
    </w:p>
    <w:p w14:paraId="5F6E04BC" w14:textId="2A627A51" w:rsidR="00A32D08" w:rsidRDefault="00A32D08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C</w:t>
      </w:r>
      <w:r>
        <w:rPr>
          <w:rFonts w:ascii="Helvetica" w:eastAsia="宋体" w:hAnsi="Helvetica" w:cs="Helvetica"/>
          <w:color w:val="393939"/>
          <w:kern w:val="0"/>
          <w:szCs w:val="21"/>
        </w:rPr>
        <w:t>hargeDoor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充能门类，提供可改变玩家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b</w:t>
      </w:r>
      <w:r w:rsidR="00946D1F">
        <w:rPr>
          <w:rFonts w:ascii="Helvetica" w:eastAsia="宋体" w:hAnsi="Helvetica" w:cs="Helvetica"/>
          <w:color w:val="393939"/>
          <w:kern w:val="0"/>
          <w:szCs w:val="21"/>
        </w:rPr>
        <w:t>uff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状态的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函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数（充能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b</w:t>
      </w:r>
      <w:r w:rsidR="00FB2821">
        <w:rPr>
          <w:rFonts w:ascii="Helvetica" w:eastAsia="宋体" w:hAnsi="Helvetica" w:cs="Helvetica"/>
          <w:color w:val="393939"/>
          <w:kern w:val="0"/>
          <w:szCs w:val="21"/>
        </w:rPr>
        <w:t>uff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）</w:t>
      </w:r>
    </w:p>
    <w:p w14:paraId="67E576D6" w14:textId="4438980F" w:rsidR="00A32D08" w:rsidRDefault="00A32D08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ElasticDoor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：反弹门类，提供改变玩家方向状态的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946D1F">
        <w:rPr>
          <w:rFonts w:ascii="Helvetica" w:eastAsia="宋体" w:hAnsi="Helvetica" w:cs="Helvetica" w:hint="eastAsia"/>
          <w:color w:val="393939"/>
          <w:kern w:val="0"/>
          <w:szCs w:val="21"/>
        </w:rPr>
        <w:t>函数</w:t>
      </w:r>
    </w:p>
    <w:p w14:paraId="4E174807" w14:textId="4A2E4034" w:rsidR="00946D1F" w:rsidRDefault="00946D1F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Portal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D</w:t>
      </w:r>
      <w:r>
        <w:rPr>
          <w:rFonts w:ascii="Helvetica" w:eastAsia="宋体" w:hAnsi="Helvetica" w:cs="Helvetica"/>
          <w:color w:val="393939"/>
          <w:kern w:val="0"/>
          <w:szCs w:val="21"/>
        </w:rPr>
        <w:t>oor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：传送门类，提供改变玩家位置的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函数</w:t>
      </w:r>
    </w:p>
    <w:p w14:paraId="63A6087D" w14:textId="6B61F30A" w:rsidR="00946D1F" w:rsidRDefault="00946D1F" w:rsidP="00946D1F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Grav</w:t>
      </w:r>
      <w:r>
        <w:rPr>
          <w:rFonts w:ascii="Helvetica" w:eastAsia="宋体" w:hAnsi="Helvetica" w:cs="Helvetica"/>
          <w:color w:val="393939"/>
          <w:kern w:val="0"/>
          <w:szCs w:val="21"/>
        </w:rPr>
        <w:t>ity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Door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：重力门类，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提供改变玩家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b</w:t>
      </w:r>
      <w:r w:rsidR="00FB2821">
        <w:rPr>
          <w:rFonts w:ascii="Helvetica" w:eastAsia="宋体" w:hAnsi="Helvetica" w:cs="Helvetica"/>
          <w:color w:val="393939"/>
          <w:kern w:val="0"/>
          <w:szCs w:val="21"/>
        </w:rPr>
        <w:t>uff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函数（重力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b</w:t>
      </w:r>
      <w:r w:rsidR="00FB2821">
        <w:rPr>
          <w:rFonts w:ascii="Helvetica" w:eastAsia="宋体" w:hAnsi="Helvetica" w:cs="Helvetica"/>
          <w:color w:val="393939"/>
          <w:kern w:val="0"/>
          <w:szCs w:val="21"/>
        </w:rPr>
        <w:t>uff</w:t>
      </w:r>
      <w:r w:rsidR="00FB2821">
        <w:rPr>
          <w:rFonts w:ascii="Helvetica" w:eastAsia="宋体" w:hAnsi="Helvetica" w:cs="Helvetica" w:hint="eastAsia"/>
          <w:color w:val="393939"/>
          <w:kern w:val="0"/>
          <w:szCs w:val="21"/>
        </w:rPr>
        <w:t>）</w:t>
      </w:r>
    </w:p>
    <w:p w14:paraId="02EA6A68" w14:textId="19D3F936" w:rsidR="00946D1F" w:rsidRDefault="00DE7E6B" w:rsidP="00D602A5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Key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654B4F">
        <w:rPr>
          <w:rFonts w:ascii="Helvetica" w:eastAsia="宋体" w:hAnsi="Helvetica" w:cs="Helvetica" w:hint="eastAsia"/>
          <w:color w:val="393939"/>
          <w:kern w:val="0"/>
          <w:szCs w:val="21"/>
        </w:rPr>
        <w:t>提供销毁自己的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654B4F">
        <w:rPr>
          <w:rFonts w:ascii="Helvetica" w:eastAsia="宋体" w:hAnsi="Helvetica" w:cs="Helvetica" w:hint="eastAsia"/>
          <w:color w:val="393939"/>
          <w:kern w:val="0"/>
          <w:szCs w:val="21"/>
        </w:rPr>
        <w:t>函数</w:t>
      </w:r>
    </w:p>
    <w:p w14:paraId="242E6108" w14:textId="740C3F6B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Reward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654B4F">
        <w:rPr>
          <w:rFonts w:ascii="Helvetica" w:eastAsia="宋体" w:hAnsi="Helvetica" w:cs="Helvetica" w:hint="eastAsia"/>
          <w:color w:val="393939"/>
          <w:kern w:val="0"/>
          <w:szCs w:val="21"/>
        </w:rPr>
        <w:t>提供销毁自己的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信号的</w:t>
      </w:r>
      <w:r w:rsidR="00654B4F">
        <w:rPr>
          <w:rFonts w:ascii="Helvetica" w:eastAsia="宋体" w:hAnsi="Helvetica" w:cs="Helvetica" w:hint="eastAsia"/>
          <w:color w:val="393939"/>
          <w:kern w:val="0"/>
          <w:szCs w:val="21"/>
        </w:rPr>
        <w:t>函数</w:t>
      </w:r>
    </w:p>
    <w:p w14:paraId="064DB267" w14:textId="14E9E28F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T</w:t>
      </w:r>
      <w:r>
        <w:rPr>
          <w:rFonts w:ascii="Helvetica" w:eastAsia="宋体" w:hAnsi="Helvetica" w:cs="Helvetica"/>
          <w:color w:val="393939"/>
          <w:kern w:val="0"/>
          <w:szCs w:val="21"/>
        </w:rPr>
        <w:t>r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ap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1A6791">
        <w:rPr>
          <w:rFonts w:ascii="Helvetica" w:eastAsia="宋体" w:hAnsi="Helvetica" w:cs="Helvetica" w:hint="eastAsia"/>
          <w:color w:val="393939"/>
          <w:kern w:val="0"/>
          <w:szCs w:val="21"/>
        </w:rPr>
        <w:t>提供玩家已死亡的信号的函数</w:t>
      </w:r>
    </w:p>
    <w:p w14:paraId="1FB22194" w14:textId="3BF6B7AC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Thorn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Trap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4E0B87">
        <w:rPr>
          <w:rFonts w:ascii="Helvetica" w:eastAsia="宋体" w:hAnsi="Helvetica" w:cs="Helvetica" w:hint="eastAsia"/>
          <w:color w:val="393939"/>
          <w:kern w:val="0"/>
          <w:szCs w:val="21"/>
        </w:rPr>
        <w:t>地刺陷阱</w:t>
      </w:r>
    </w:p>
    <w:p w14:paraId="480F6150" w14:textId="6BA556FF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   BallTrap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</w:t>
      </w:r>
      <w:r w:rsidR="004E0B87">
        <w:rPr>
          <w:rFonts w:ascii="Helvetica" w:eastAsia="宋体" w:hAnsi="Helvetica" w:cs="Helvetica" w:hint="eastAsia"/>
          <w:color w:val="393939"/>
          <w:kern w:val="0"/>
          <w:szCs w:val="21"/>
        </w:rPr>
        <w:t>链球陷阱</w:t>
      </w:r>
    </w:p>
    <w:p w14:paraId="410766AE" w14:textId="4E70DA3B" w:rsidR="00D602A5" w:rsidRDefault="00D602A5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Enermy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：保存敌人基本属性、状态，提供玩家已死亡的信号的函数。</w:t>
      </w:r>
    </w:p>
    <w:p w14:paraId="017783D5" w14:textId="28D47AC2" w:rsidR="00DE7E6B" w:rsidRDefault="00DE7E6B" w:rsidP="003B37D6">
      <w:pPr>
        <w:widowControl/>
        <w:ind w:firstLineChars="2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4CBB8FE0" w14:textId="6AD2BE8B" w:rsidR="00E173D1" w:rsidRDefault="00E173D1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UI - </w:t>
      </w:r>
      <w:r w:rsidRPr="00E173D1">
        <w:rPr>
          <w:rFonts w:ascii="Helvetica" w:eastAsia="宋体" w:hAnsi="Helvetica" w:cs="Helvetica"/>
          <w:color w:val="393939"/>
          <w:kern w:val="0"/>
          <w:szCs w:val="21"/>
        </w:rPr>
        <w:t>界面相关</w:t>
      </w:r>
    </w:p>
    <w:p w14:paraId="1863D2B7" w14:textId="77777777" w:rsidR="00AC6707" w:rsidRPr="00E173D1" w:rsidRDefault="00AC6707" w:rsidP="00AC6707">
      <w:pPr>
        <w:widowControl/>
        <w:ind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528B5632" w14:textId="4E476842" w:rsidR="00E173D1" w:rsidRDefault="00E173D1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AI 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>–</w:t>
      </w:r>
      <w:r w:rsidRPr="00E173D1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="00244DBF">
        <w:rPr>
          <w:rFonts w:ascii="Helvetica" w:eastAsia="宋体" w:hAnsi="Helvetica" w:cs="Helvetica" w:hint="eastAsia"/>
          <w:color w:val="393939"/>
          <w:kern w:val="0"/>
          <w:szCs w:val="21"/>
        </w:rPr>
        <w:t>敌人的</w:t>
      </w:r>
      <w:r w:rsidR="00244DBF">
        <w:rPr>
          <w:rFonts w:ascii="Helvetica" w:eastAsia="宋体" w:hAnsi="Helvetica" w:cs="Helvetica" w:hint="eastAsia"/>
          <w:color w:val="393939"/>
          <w:kern w:val="0"/>
          <w:szCs w:val="21"/>
        </w:rPr>
        <w:t>AI</w:t>
      </w:r>
    </w:p>
    <w:p w14:paraId="7A9D5A6F" w14:textId="1B85CFDF" w:rsidR="007F77DE" w:rsidRDefault="00870D4B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Audio</w:t>
      </w:r>
      <w:r w:rsidR="00E1019D">
        <w:rPr>
          <w:rFonts w:ascii="Helvetica" w:eastAsia="宋体" w:hAnsi="Helvetica" w:cs="Helvetica" w:hint="eastAsia"/>
          <w:color w:val="393939"/>
          <w:kern w:val="0"/>
          <w:szCs w:val="21"/>
        </w:rPr>
        <w:t>Manager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="0089019F">
        <w:rPr>
          <w:rFonts w:ascii="Helvetica" w:eastAsia="宋体" w:hAnsi="Helvetica" w:cs="Helvetica"/>
          <w:color w:val="393939"/>
          <w:kern w:val="0"/>
          <w:szCs w:val="21"/>
        </w:rPr>
        <w:t>-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="0089019F">
        <w:rPr>
          <w:rFonts w:ascii="Helvetica" w:eastAsia="宋体" w:hAnsi="Helvetica" w:cs="Helvetica" w:hint="eastAsia"/>
          <w:color w:val="393939"/>
          <w:kern w:val="0"/>
          <w:szCs w:val="21"/>
        </w:rPr>
        <w:t>音效管理</w:t>
      </w:r>
    </w:p>
    <w:p w14:paraId="1F30C359" w14:textId="134149DA" w:rsidR="00786C19" w:rsidRDefault="00786C19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/>
          <w:color w:val="393939"/>
          <w:kern w:val="0"/>
          <w:szCs w:val="21"/>
        </w:rPr>
        <w:t>B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u</w:t>
      </w:r>
      <w:r>
        <w:rPr>
          <w:rFonts w:ascii="Helvetica" w:eastAsia="宋体" w:hAnsi="Helvetica" w:cs="Helvetica"/>
          <w:color w:val="393939"/>
          <w:kern w:val="0"/>
          <w:szCs w:val="21"/>
        </w:rPr>
        <w:t>ff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-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/>
          <w:color w:val="393939"/>
          <w:kern w:val="0"/>
          <w:szCs w:val="21"/>
        </w:rPr>
        <w:t>buff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类</w:t>
      </w:r>
    </w:p>
    <w:p w14:paraId="4AFDB975" w14:textId="74D31585" w:rsidR="00786C19" w:rsidRDefault="00870D4B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E</w:t>
      </w:r>
      <w:r>
        <w:rPr>
          <w:rFonts w:ascii="Helvetica" w:eastAsia="宋体" w:hAnsi="Helvetica" w:cs="Helvetica"/>
          <w:color w:val="393939"/>
          <w:kern w:val="0"/>
          <w:szCs w:val="21"/>
        </w:rPr>
        <w:t>ffect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-</w:t>
      </w:r>
      <w:r w:rsidR="00244DBF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特效类</w:t>
      </w:r>
    </w:p>
    <w:p w14:paraId="60ED7CB6" w14:textId="7DAF83B5" w:rsidR="00CE3CC8" w:rsidRDefault="00CE3CC8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>
        <w:rPr>
          <w:rFonts w:ascii="Helvetica" w:eastAsia="宋体" w:hAnsi="Helvetica" w:cs="Helvetica" w:hint="eastAsia"/>
          <w:color w:val="393939"/>
          <w:kern w:val="0"/>
          <w:szCs w:val="21"/>
        </w:rPr>
        <w:t>Re</w:t>
      </w:r>
      <w:r>
        <w:rPr>
          <w:rFonts w:ascii="Helvetica" w:eastAsia="宋体" w:hAnsi="Helvetica" w:cs="Helvetica"/>
          <w:color w:val="393939"/>
          <w:kern w:val="0"/>
          <w:szCs w:val="21"/>
        </w:rPr>
        <w:t xml:space="preserve">sourceManager – </w:t>
      </w:r>
      <w:r>
        <w:rPr>
          <w:rFonts w:ascii="Helvetica" w:eastAsia="宋体" w:hAnsi="Helvetica" w:cs="Helvetica" w:hint="eastAsia"/>
          <w:color w:val="393939"/>
          <w:kern w:val="0"/>
          <w:szCs w:val="21"/>
        </w:rPr>
        <w:t>资源管理类</w:t>
      </w:r>
    </w:p>
    <w:p w14:paraId="515CA92B" w14:textId="77777777" w:rsidR="001C7BDC" w:rsidRPr="00E173D1" w:rsidRDefault="001C7BDC" w:rsidP="00E173D1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14:paraId="071D2D9E" w14:textId="506ADEC1" w:rsidR="0031423C" w:rsidRDefault="0031423C"/>
    <w:p w14:paraId="2EF084FB" w14:textId="3809575B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游戏管理者</w:t>
      </w:r>
      <w:r>
        <w:rPr>
          <w:rFonts w:ascii="Helvetica" w:hAnsi="Helvetica" w:cs="Helvetica"/>
          <w:color w:val="393939"/>
          <w:szCs w:val="21"/>
        </w:rPr>
        <w:t>GameManager</w:t>
      </w:r>
      <w:r>
        <w:rPr>
          <w:rFonts w:ascii="Helvetica" w:hAnsi="Helvetica" w:cs="Helvetica"/>
          <w:color w:val="393939"/>
          <w:szCs w:val="21"/>
        </w:rPr>
        <w:t>代表一个游戏，整个生命周期之内只存在一个实例。对于简单的游戏来说，这里面会包括一些全局范围的功能，例如加载和切换场</w:t>
      </w:r>
      <w:r w:rsidR="00D073F9">
        <w:rPr>
          <w:rFonts w:ascii="Helvetica" w:hAnsi="Helvetica" w:cs="Helvetica" w:hint="eastAsia"/>
          <w:color w:val="393939"/>
          <w:szCs w:val="21"/>
        </w:rPr>
        <w:t>景</w:t>
      </w:r>
      <w:r>
        <w:rPr>
          <w:rFonts w:ascii="Helvetica" w:hAnsi="Helvetica" w:cs="Helvetica"/>
          <w:color w:val="393939"/>
          <w:szCs w:val="21"/>
        </w:rPr>
        <w:t>等等。</w:t>
      </w:r>
    </w:p>
    <w:p w14:paraId="1A58F10D" w14:textId="2AB963EE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场景类</w:t>
      </w:r>
      <w:r>
        <w:rPr>
          <w:rFonts w:ascii="Helvetica" w:hAnsi="Helvetica" w:cs="Helvetica"/>
          <w:color w:val="393939"/>
          <w:szCs w:val="21"/>
        </w:rPr>
        <w:t>Scene</w:t>
      </w:r>
      <w:r>
        <w:rPr>
          <w:rFonts w:ascii="Helvetica" w:hAnsi="Helvetica" w:cs="Helvetica"/>
          <w:color w:val="393939"/>
          <w:szCs w:val="21"/>
        </w:rPr>
        <w:t>管理着当前场景的所有对象，包括玩家、敌人、</w:t>
      </w:r>
      <w:r>
        <w:rPr>
          <w:rFonts w:ascii="Helvetica" w:hAnsi="Helvetica" w:cs="Helvetica"/>
          <w:color w:val="393939"/>
          <w:szCs w:val="21"/>
        </w:rPr>
        <w:t>NPC</w:t>
      </w:r>
      <w:r>
        <w:rPr>
          <w:rFonts w:ascii="Helvetica" w:hAnsi="Helvetica" w:cs="Helvetica"/>
          <w:color w:val="393939"/>
          <w:szCs w:val="21"/>
        </w:rPr>
        <w:t>、物品、特效等等。</w:t>
      </w:r>
      <w:r w:rsidR="00512822">
        <w:rPr>
          <w:rFonts w:ascii="Helvetica" w:hAnsi="Helvetica" w:cs="Helvetica" w:hint="eastAsia"/>
          <w:color w:val="393939"/>
          <w:szCs w:val="21"/>
        </w:rPr>
        <w:t>例如控制</w:t>
      </w:r>
      <w:r w:rsidR="00620BCF">
        <w:rPr>
          <w:rFonts w:ascii="Helvetica" w:hAnsi="Helvetica" w:cs="Helvetica" w:hint="eastAsia"/>
          <w:color w:val="393939"/>
          <w:szCs w:val="21"/>
        </w:rPr>
        <w:t>玩家的运动和改变玩家的状态</w:t>
      </w:r>
      <w:r w:rsidR="0086546F">
        <w:rPr>
          <w:rFonts w:ascii="Helvetica" w:hAnsi="Helvetica" w:cs="Helvetica" w:hint="eastAsia"/>
          <w:color w:val="393939"/>
          <w:szCs w:val="21"/>
        </w:rPr>
        <w:t>（</w:t>
      </w:r>
      <w:r w:rsidR="0086546F">
        <w:rPr>
          <w:rFonts w:ascii="Helvetica" w:hAnsi="Helvetica" w:cs="Helvetica" w:hint="eastAsia"/>
          <w:color w:val="393939"/>
          <w:szCs w:val="21"/>
        </w:rPr>
        <w:t>buff</w:t>
      </w:r>
      <w:r w:rsidR="0086546F">
        <w:rPr>
          <w:rFonts w:ascii="Helvetica" w:hAnsi="Helvetica" w:cs="Helvetica" w:hint="eastAsia"/>
          <w:color w:val="393939"/>
          <w:szCs w:val="21"/>
        </w:rPr>
        <w:t>、死亡等）</w:t>
      </w:r>
      <w:r w:rsidR="003809FC">
        <w:rPr>
          <w:rFonts w:ascii="Helvetica" w:hAnsi="Helvetica" w:cs="Helvetica" w:hint="eastAsia"/>
          <w:color w:val="393939"/>
          <w:szCs w:val="21"/>
        </w:rPr>
        <w:t>，地图内物品的运动或状态的改变等</w:t>
      </w:r>
      <w:r>
        <w:rPr>
          <w:rFonts w:ascii="Helvetica" w:hAnsi="Helvetica" w:cs="Helvetica"/>
          <w:color w:val="393939"/>
          <w:szCs w:val="21"/>
        </w:rPr>
        <w:t>。</w:t>
      </w:r>
    </w:p>
    <w:p w14:paraId="1BC6EFA0" w14:textId="0E1F0009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通常</w:t>
      </w:r>
      <w:r>
        <w:rPr>
          <w:rFonts w:ascii="Helvetica" w:hAnsi="Helvetica" w:cs="Helvetica"/>
          <w:color w:val="393939"/>
          <w:szCs w:val="21"/>
        </w:rPr>
        <w:t>UI</w:t>
      </w:r>
      <w:r>
        <w:rPr>
          <w:rFonts w:ascii="Helvetica" w:hAnsi="Helvetica" w:cs="Helvetica"/>
          <w:color w:val="393939"/>
          <w:szCs w:val="21"/>
        </w:rPr>
        <w:t>和</w:t>
      </w:r>
      <w:r>
        <w:rPr>
          <w:rFonts w:ascii="Helvetica" w:hAnsi="Helvetica" w:cs="Helvetica"/>
          <w:color w:val="393939"/>
          <w:szCs w:val="21"/>
        </w:rPr>
        <w:t>Scene</w:t>
      </w:r>
      <w:r>
        <w:rPr>
          <w:rFonts w:ascii="Helvetica" w:hAnsi="Helvetica" w:cs="Helvetica"/>
          <w:color w:val="393939"/>
          <w:szCs w:val="21"/>
        </w:rPr>
        <w:t>是相关的，所有可以在</w:t>
      </w:r>
      <w:r>
        <w:rPr>
          <w:rFonts w:ascii="Helvetica" w:hAnsi="Helvetica" w:cs="Helvetica"/>
          <w:color w:val="393939"/>
          <w:szCs w:val="21"/>
        </w:rPr>
        <w:t>Scene</w:t>
      </w:r>
      <w:r>
        <w:rPr>
          <w:rFonts w:ascii="Helvetica" w:hAnsi="Helvetica" w:cs="Helvetica"/>
          <w:color w:val="393939"/>
          <w:szCs w:val="21"/>
        </w:rPr>
        <w:t>的加载阶段，或者运行期生成相关的</w:t>
      </w:r>
      <w:r>
        <w:rPr>
          <w:rFonts w:ascii="Helvetica" w:hAnsi="Helvetica" w:cs="Helvetica"/>
          <w:color w:val="393939"/>
          <w:szCs w:val="21"/>
        </w:rPr>
        <w:t>UI</w:t>
      </w:r>
      <w:r>
        <w:rPr>
          <w:rFonts w:ascii="Helvetica" w:hAnsi="Helvetica" w:cs="Helvetica"/>
          <w:color w:val="393939"/>
          <w:szCs w:val="21"/>
        </w:rPr>
        <w:t>，然后在场景销毁的时候统一销毁</w:t>
      </w:r>
      <w:r>
        <w:rPr>
          <w:rFonts w:ascii="Helvetica" w:hAnsi="Helvetica" w:cs="Helvetica"/>
          <w:color w:val="393939"/>
          <w:szCs w:val="21"/>
        </w:rPr>
        <w:t>UI</w:t>
      </w:r>
      <w:r>
        <w:rPr>
          <w:rFonts w:ascii="Helvetica" w:hAnsi="Helvetica" w:cs="Helvetica"/>
          <w:color w:val="393939"/>
          <w:szCs w:val="21"/>
        </w:rPr>
        <w:t>。</w:t>
      </w:r>
    </w:p>
    <w:p w14:paraId="56511177" w14:textId="28087DCF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实体对象基类</w:t>
      </w:r>
      <w:r>
        <w:rPr>
          <w:rFonts w:ascii="Helvetica" w:hAnsi="Helvetica" w:cs="Helvetica"/>
          <w:color w:val="393939"/>
          <w:szCs w:val="21"/>
        </w:rPr>
        <w:t>Actor</w:t>
      </w:r>
      <w:r>
        <w:rPr>
          <w:rFonts w:ascii="Helvetica" w:hAnsi="Helvetica" w:cs="Helvetica"/>
          <w:color w:val="393939"/>
          <w:szCs w:val="21"/>
        </w:rPr>
        <w:t>是所有能在场景中显示的对象的基类，例如玩家、</w:t>
      </w:r>
      <w:r>
        <w:rPr>
          <w:rFonts w:ascii="Helvetica" w:hAnsi="Helvetica" w:cs="Helvetica"/>
          <w:color w:val="393939"/>
          <w:szCs w:val="21"/>
        </w:rPr>
        <w:t>NPC</w:t>
      </w:r>
      <w:r>
        <w:rPr>
          <w:rFonts w:ascii="Helvetica" w:hAnsi="Helvetica" w:cs="Helvetica"/>
          <w:color w:val="393939"/>
          <w:szCs w:val="21"/>
        </w:rPr>
        <w:t>、特效等等。具有一些通用的逻辑，包括位置、方向，如果是士兵派生类的话应该需要有模型、武器、战斗属性等内容。</w:t>
      </w:r>
    </w:p>
    <w:p w14:paraId="68CF47E3" w14:textId="0C7A53C8" w:rsidR="00E173D1" w:rsidRDefault="00E173D1" w:rsidP="00E173D1"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现在很多先进的引擎会把</w:t>
      </w:r>
      <w:r w:rsidR="00E1019D">
        <w:rPr>
          <w:rFonts w:ascii="Helvetica" w:hAnsi="Helvetica" w:cs="Helvetica"/>
          <w:color w:val="393939"/>
          <w:szCs w:val="21"/>
        </w:rPr>
        <w:t>Object</w:t>
      </w:r>
      <w:r>
        <w:rPr>
          <w:rFonts w:ascii="Helvetica" w:hAnsi="Helvetica" w:cs="Helvetica"/>
          <w:color w:val="393939"/>
          <w:szCs w:val="21"/>
        </w:rPr>
        <w:t>的功能拆分为组件组合的模式。例如空间实体组件具有位置、方向、走动、攻击等功能，而特效会具有播放、暂停、调整速率等功能。这些不同的组件组合成一个复杂的</w:t>
      </w:r>
      <w:r w:rsidR="009E0C5B">
        <w:rPr>
          <w:rFonts w:ascii="Helvetica" w:hAnsi="Helvetica" w:cs="Helvetica"/>
          <w:color w:val="393939"/>
          <w:szCs w:val="21"/>
        </w:rPr>
        <w:t>Object</w:t>
      </w:r>
      <w:r>
        <w:rPr>
          <w:rFonts w:ascii="Helvetica" w:hAnsi="Helvetica" w:cs="Helvetica"/>
          <w:color w:val="393939"/>
          <w:szCs w:val="21"/>
        </w:rPr>
        <w:t>，组合方式简单的用</w:t>
      </w:r>
      <w:r>
        <w:rPr>
          <w:rFonts w:ascii="Helvetica" w:hAnsi="Helvetica" w:cs="Helvetica"/>
          <w:color w:val="393939"/>
          <w:szCs w:val="21"/>
        </w:rPr>
        <w:t>list</w:t>
      </w:r>
      <w:r>
        <w:rPr>
          <w:rFonts w:ascii="Helvetica" w:hAnsi="Helvetica" w:cs="Helvetica"/>
          <w:color w:val="393939"/>
          <w:szCs w:val="21"/>
        </w:rPr>
        <w:t>保存所有的</w:t>
      </w:r>
      <w:r>
        <w:rPr>
          <w:rFonts w:ascii="Helvetica" w:hAnsi="Helvetica" w:cs="Helvetica"/>
          <w:color w:val="393939"/>
          <w:szCs w:val="21"/>
        </w:rPr>
        <w:t>component</w:t>
      </w:r>
      <w:r>
        <w:rPr>
          <w:rFonts w:ascii="Helvetica" w:hAnsi="Helvetica" w:cs="Helvetica"/>
          <w:color w:val="393939"/>
          <w:szCs w:val="21"/>
        </w:rPr>
        <w:t>。</w:t>
      </w:r>
    </w:p>
    <w:p w14:paraId="4BECEA5C" w14:textId="5AE7A8EE" w:rsidR="009E7674" w:rsidRDefault="009E7674" w:rsidP="00E173D1">
      <w:pPr>
        <w:rPr>
          <w:rFonts w:ascii="Helvetica" w:hAnsi="Helvetica" w:cs="Helvetica"/>
          <w:color w:val="393939"/>
          <w:szCs w:val="21"/>
        </w:rPr>
      </w:pPr>
    </w:p>
    <w:p w14:paraId="0448A6AE" w14:textId="56BCF46F" w:rsidR="009E7674" w:rsidRDefault="00EB4F16" w:rsidP="009E7674">
      <w:pPr>
        <w:pStyle w:val="1"/>
      </w:pPr>
      <w:r>
        <w:rPr>
          <w:rFonts w:hint="eastAsia"/>
        </w:rPr>
        <w:lastRenderedPageBreak/>
        <w:t>项目</w:t>
      </w:r>
      <w:r w:rsidR="009E7674">
        <w:rPr>
          <w:rFonts w:hint="eastAsia"/>
        </w:rPr>
        <w:t>规范</w:t>
      </w:r>
    </w:p>
    <w:p w14:paraId="2624E2CC" w14:textId="4F28243E" w:rsidR="009E7674" w:rsidRPr="00EB4F16" w:rsidRDefault="00EB4F16" w:rsidP="00EB4F16">
      <w:pPr>
        <w:pStyle w:val="a3"/>
        <w:numPr>
          <w:ilvl w:val="0"/>
          <w:numId w:val="2"/>
        </w:numPr>
        <w:ind w:firstLineChars="0"/>
        <w:rPr>
          <w:rStyle w:val="a4"/>
          <w:sz w:val="28"/>
          <w:szCs w:val="28"/>
        </w:rPr>
      </w:pPr>
      <w:r w:rsidRPr="00EB4F16">
        <w:rPr>
          <w:rStyle w:val="a4"/>
          <w:rFonts w:hint="eastAsia"/>
          <w:sz w:val="28"/>
          <w:szCs w:val="28"/>
        </w:rPr>
        <w:t>文件夹层级</w:t>
      </w:r>
    </w:p>
    <w:p w14:paraId="5C540C9E" w14:textId="77777777" w:rsidR="00EB4F16" w:rsidRDefault="00EB4F16" w:rsidP="00EB4F16">
      <w:pPr>
        <w:ind w:firstLine="420"/>
      </w:pPr>
      <w:r>
        <w:rPr>
          <w:rFonts w:hint="eastAsia"/>
        </w:rPr>
        <w:t>Scenes：保存游戏内的所有场景</w:t>
      </w:r>
    </w:p>
    <w:p w14:paraId="1F74F8E5" w14:textId="4344922B" w:rsidR="00EB4F16" w:rsidRDefault="00EB4F16" w:rsidP="00EB4F16">
      <w:pPr>
        <w:ind w:firstLine="420"/>
      </w:pPr>
      <w:r>
        <w:rPr>
          <w:rFonts w:hint="eastAsia"/>
        </w:rPr>
        <w:t>Scripts：保存各脚本</w:t>
      </w:r>
    </w:p>
    <w:p w14:paraId="38A84953" w14:textId="56372076" w:rsidR="00B80D98" w:rsidRDefault="00B80D98" w:rsidP="00EB4F16">
      <w:pPr>
        <w:ind w:firstLine="420"/>
      </w:pPr>
      <w:r>
        <w:tab/>
      </w:r>
      <w:r>
        <w:rPr>
          <w:rFonts w:hint="eastAsia"/>
        </w:rPr>
        <w:t>G</w:t>
      </w:r>
      <w:r>
        <w:t>ameManager</w:t>
      </w:r>
    </w:p>
    <w:p w14:paraId="1BE52945" w14:textId="13147995" w:rsidR="00B80D98" w:rsidRDefault="00B80D98" w:rsidP="00EB4F16">
      <w:pPr>
        <w:ind w:firstLine="420"/>
      </w:pPr>
      <w:r>
        <w:tab/>
        <w:t>ScenesManager</w:t>
      </w:r>
    </w:p>
    <w:p w14:paraId="13890440" w14:textId="3DC2B5E1" w:rsidR="00B80D98" w:rsidRDefault="00B80D98" w:rsidP="00EB4F16">
      <w:pPr>
        <w:ind w:firstLine="420"/>
      </w:pPr>
      <w:r>
        <w:tab/>
        <w:t>AI</w:t>
      </w:r>
    </w:p>
    <w:p w14:paraId="71C84CF4" w14:textId="17C096BF" w:rsidR="00B80D98" w:rsidRDefault="00B80D98" w:rsidP="00EB4F16">
      <w:pPr>
        <w:ind w:firstLine="420"/>
      </w:pPr>
      <w:r>
        <w:tab/>
        <w:t>UI</w:t>
      </w:r>
    </w:p>
    <w:p w14:paraId="5263CE3D" w14:textId="1C40B86D" w:rsidR="00B80D98" w:rsidRPr="00B80D98" w:rsidRDefault="00B80D98" w:rsidP="00EB4F16">
      <w:pPr>
        <w:ind w:firstLine="420"/>
      </w:pPr>
      <w:r>
        <w:tab/>
      </w:r>
      <w:r w:rsidRPr="00B80D98">
        <w:rPr>
          <w:rFonts w:hint="eastAsia"/>
        </w:rPr>
        <w:t>AudioManager</w:t>
      </w:r>
    </w:p>
    <w:p w14:paraId="79EFDE39" w14:textId="7BE7D171" w:rsidR="00B80D98" w:rsidRPr="00B80D98" w:rsidRDefault="00B80D98" w:rsidP="00EB4F16">
      <w:pPr>
        <w:ind w:firstLine="420"/>
      </w:pPr>
      <w:r w:rsidRPr="00B80D98">
        <w:tab/>
        <w:t>B</w:t>
      </w:r>
      <w:r w:rsidRPr="00B80D98">
        <w:rPr>
          <w:rFonts w:hint="eastAsia"/>
        </w:rPr>
        <w:t>u</w:t>
      </w:r>
      <w:r w:rsidRPr="00B80D98">
        <w:t>ff</w:t>
      </w:r>
    </w:p>
    <w:p w14:paraId="075AE9AB" w14:textId="482A102C" w:rsidR="00B80D98" w:rsidRPr="00B80D98" w:rsidRDefault="00B80D98" w:rsidP="00EB4F16">
      <w:pPr>
        <w:ind w:firstLine="420"/>
      </w:pPr>
      <w:r w:rsidRPr="00B80D98">
        <w:tab/>
      </w:r>
      <w:r w:rsidRPr="00B80D98">
        <w:rPr>
          <w:rFonts w:hint="eastAsia"/>
        </w:rPr>
        <w:t>E</w:t>
      </w:r>
      <w:r w:rsidRPr="00B80D98">
        <w:t>ffect</w:t>
      </w:r>
    </w:p>
    <w:p w14:paraId="10BB3C0F" w14:textId="68B6B98C" w:rsidR="00B80D98" w:rsidRPr="00B80D98" w:rsidRDefault="00B80D98" w:rsidP="00EB4F16">
      <w:pPr>
        <w:ind w:firstLine="420"/>
      </w:pPr>
      <w:r w:rsidRPr="00B80D98">
        <w:tab/>
      </w:r>
      <w:r w:rsidRPr="00B80D98">
        <w:rPr>
          <w:rFonts w:hint="eastAsia"/>
        </w:rPr>
        <w:t>Re</w:t>
      </w:r>
      <w:r w:rsidRPr="00B80D98">
        <w:t>sourceManager</w:t>
      </w:r>
    </w:p>
    <w:p w14:paraId="44F919F5" w14:textId="0EC313B2" w:rsidR="00B80D98" w:rsidRDefault="00B80D98" w:rsidP="00B80D98">
      <w:pPr>
        <w:ind w:left="420" w:firstLine="420"/>
      </w:pPr>
      <w:r w:rsidRPr="00B80D98">
        <w:rPr>
          <w:rFonts w:hint="eastAsia"/>
        </w:rPr>
        <w:t>Ob</w:t>
      </w:r>
      <w:r w:rsidRPr="00B80D98">
        <w:t>ject</w:t>
      </w:r>
    </w:p>
    <w:p w14:paraId="657D2774" w14:textId="77777777" w:rsidR="00EB4F16" w:rsidRDefault="00EB4F16" w:rsidP="00EB4F16">
      <w:pPr>
        <w:ind w:firstLine="420"/>
      </w:pPr>
      <w:r>
        <w:rPr>
          <w:rFonts w:hint="eastAsia"/>
        </w:rPr>
        <w:t>Prefabs：保存各种预设体</w:t>
      </w:r>
    </w:p>
    <w:p w14:paraId="0D5F8B2C" w14:textId="3F9D81EA" w:rsidR="00EB4F16" w:rsidRDefault="00EB4F16" w:rsidP="00EB4F16">
      <w:pPr>
        <w:ind w:firstLine="420"/>
      </w:pPr>
      <w:r>
        <w:rPr>
          <w:rFonts w:hint="eastAsia"/>
        </w:rPr>
        <w:t>Model</w:t>
      </w:r>
      <w:r w:rsidR="00D14E28">
        <w:rPr>
          <w:rFonts w:hint="eastAsia"/>
        </w:rPr>
        <w:t>s</w:t>
      </w:r>
      <w:r>
        <w:rPr>
          <w:rFonts w:hint="eastAsia"/>
        </w:rPr>
        <w:t>：保存各种模型资源</w:t>
      </w:r>
    </w:p>
    <w:p w14:paraId="256ADE65" w14:textId="77777777" w:rsidR="00EB4F16" w:rsidRDefault="00EB4F16" w:rsidP="00EB4F16">
      <w:pPr>
        <w:ind w:firstLine="420"/>
      </w:pPr>
      <w:r>
        <w:rPr>
          <w:rFonts w:hint="eastAsia"/>
        </w:rPr>
        <w:t>Resources：保存各种资源</w:t>
      </w:r>
    </w:p>
    <w:p w14:paraId="0FE28024" w14:textId="790A996F" w:rsidR="00EB4F16" w:rsidRDefault="00EB4F16" w:rsidP="00EB4F16">
      <w:pPr>
        <w:ind w:left="420" w:firstLine="420"/>
      </w:pPr>
      <w:r>
        <w:rPr>
          <w:rFonts w:hint="eastAsia"/>
        </w:rPr>
        <w:t>Music：各种音乐、音效</w:t>
      </w:r>
    </w:p>
    <w:p w14:paraId="26AD4085" w14:textId="7CD1E0C5" w:rsidR="00EB4F16" w:rsidRDefault="00EB4F16" w:rsidP="00EB4F16">
      <w:pPr>
        <w:ind w:left="420" w:firstLine="420"/>
      </w:pPr>
      <w:r>
        <w:tab/>
        <w:t>BGM</w:t>
      </w:r>
      <w:r>
        <w:rPr>
          <w:rFonts w:hint="eastAsia"/>
        </w:rPr>
        <w:t>：背景音乐</w:t>
      </w:r>
    </w:p>
    <w:p w14:paraId="1AA8DE6E" w14:textId="6DF56F4F" w:rsidR="00EB4F16" w:rsidRDefault="00EB4F16" w:rsidP="00EB4F16">
      <w:pPr>
        <w:ind w:left="420" w:firstLine="420"/>
      </w:pPr>
      <w:r>
        <w:tab/>
        <w:t>Sounds</w:t>
      </w:r>
      <w:r>
        <w:rPr>
          <w:rFonts w:hint="eastAsia"/>
        </w:rPr>
        <w:t>：音效</w:t>
      </w:r>
    </w:p>
    <w:p w14:paraId="7F5AA86F" w14:textId="2FACBE16" w:rsidR="00EB4F16" w:rsidRDefault="00EB4F16" w:rsidP="00EB4F16">
      <w:pPr>
        <w:ind w:left="420" w:firstLine="420"/>
      </w:pPr>
      <w:r>
        <w:rPr>
          <w:rFonts w:hint="eastAsia"/>
        </w:rPr>
        <w:t>Image：保存各种图片</w:t>
      </w:r>
    </w:p>
    <w:p w14:paraId="11050C37" w14:textId="52B3855A" w:rsidR="00EB4F16" w:rsidRDefault="00EB4F16" w:rsidP="00EB4F16">
      <w:pPr>
        <w:ind w:left="420" w:firstLine="420"/>
      </w:pPr>
      <w:r>
        <w:tab/>
        <w:t>Maps</w:t>
      </w:r>
      <w:r>
        <w:rPr>
          <w:rFonts w:hint="eastAsia"/>
        </w:rPr>
        <w:t>：地图</w:t>
      </w:r>
    </w:p>
    <w:p w14:paraId="36EB469D" w14:textId="567D3537" w:rsidR="00EB4F16" w:rsidRDefault="00EB4F16" w:rsidP="00EB4F16">
      <w:pPr>
        <w:ind w:left="420" w:firstLine="420"/>
      </w:pPr>
      <w:r>
        <w:tab/>
      </w:r>
      <w:r>
        <w:rPr>
          <w:rFonts w:hint="eastAsia"/>
        </w:rPr>
        <w:t>Role</w:t>
      </w:r>
      <w:r>
        <w:t>s</w:t>
      </w:r>
      <w:r>
        <w:rPr>
          <w:rFonts w:hint="eastAsia"/>
        </w:rPr>
        <w:t>：角色</w:t>
      </w:r>
    </w:p>
    <w:p w14:paraId="10E3484D" w14:textId="4C0FB4B9" w:rsidR="00EB4F16" w:rsidRDefault="00EB4F16" w:rsidP="00EB4F16">
      <w:pPr>
        <w:ind w:left="420" w:firstLine="420"/>
      </w:pPr>
      <w:r>
        <w:tab/>
        <w:t>Props</w:t>
      </w:r>
      <w:r>
        <w:rPr>
          <w:rFonts w:hint="eastAsia"/>
        </w:rPr>
        <w:t>：道具</w:t>
      </w:r>
    </w:p>
    <w:p w14:paraId="0ADB950B" w14:textId="22443858" w:rsidR="00EB4F16" w:rsidRDefault="00EB4F16" w:rsidP="00EB4F16">
      <w:pPr>
        <w:ind w:left="420" w:firstLine="420"/>
      </w:pPr>
      <w:r>
        <w:tab/>
      </w:r>
      <w:r>
        <w:rPr>
          <w:rFonts w:hint="eastAsia"/>
        </w:rPr>
        <w:t>UI：U</w:t>
      </w:r>
      <w:r>
        <w:t>I</w:t>
      </w:r>
    </w:p>
    <w:p w14:paraId="2E3248B5" w14:textId="1D4FD7B1" w:rsidR="00E00BED" w:rsidRDefault="00E00BED" w:rsidP="00EB4F16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D</w:t>
      </w:r>
      <w:r>
        <w:t xml:space="preserve">oor: </w:t>
      </w:r>
      <w:r>
        <w:rPr>
          <w:rFonts w:hint="eastAsia"/>
        </w:rPr>
        <w:t>门</w:t>
      </w:r>
    </w:p>
    <w:p w14:paraId="53FCB5D7" w14:textId="77777777" w:rsidR="00EB4F16" w:rsidRDefault="00EB4F16" w:rsidP="00EB4F16">
      <w:pPr>
        <w:ind w:firstLine="420"/>
      </w:pPr>
      <w:r>
        <w:rPr>
          <w:rFonts w:hint="eastAsia"/>
        </w:rPr>
        <w:t>Material：保存各种材质</w:t>
      </w:r>
    </w:p>
    <w:p w14:paraId="52033597" w14:textId="2FAAF4AC" w:rsidR="00EB4F16" w:rsidRDefault="00EB4F16" w:rsidP="00B80D98">
      <w:pPr>
        <w:pStyle w:val="a3"/>
        <w:ind w:left="360" w:firstLineChars="0" w:firstLine="60"/>
      </w:pPr>
      <w:r>
        <w:rPr>
          <w:rFonts w:hint="eastAsia"/>
        </w:rPr>
        <w:t>S</w:t>
      </w:r>
      <w:r>
        <w:t>hader</w:t>
      </w:r>
      <w:r>
        <w:rPr>
          <w:rFonts w:hint="eastAsia"/>
        </w:rPr>
        <w:t>：保存着色器</w:t>
      </w:r>
    </w:p>
    <w:p w14:paraId="7CCBAC16" w14:textId="0272FC8F" w:rsidR="0062429B" w:rsidRDefault="0062429B" w:rsidP="0062429B"/>
    <w:p w14:paraId="104FA2DD" w14:textId="11A23B6A" w:rsidR="0062429B" w:rsidRDefault="0062429B" w:rsidP="0062429B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62429B">
        <w:rPr>
          <w:rFonts w:hint="eastAsia"/>
          <w:b/>
          <w:bCs/>
        </w:rPr>
        <w:t>命名规范</w:t>
      </w:r>
    </w:p>
    <w:p w14:paraId="67AFD066" w14:textId="77777777" w:rsidR="0062429B" w:rsidRDefault="0062429B" w:rsidP="0062429B">
      <w:pPr>
        <w:ind w:leftChars="171" w:left="359"/>
      </w:pPr>
      <w:r>
        <w:rPr>
          <w:rFonts w:hint="eastAsia"/>
        </w:rPr>
        <w:t>小驼峰法：</w:t>
      </w:r>
    </w:p>
    <w:p w14:paraId="5EDAB5E4" w14:textId="77777777" w:rsidR="0062429B" w:rsidRDefault="0062429B" w:rsidP="0062429B">
      <w:pPr>
        <w:ind w:leftChars="171" w:left="359"/>
      </w:pPr>
      <w:r>
        <w:rPr>
          <w:rFonts w:hint="eastAsia"/>
        </w:rPr>
        <w:t>变量一般用小驼峰法标识。驼峰法的意思是：除第一个单词之外，其他单词首字母大写。</w:t>
      </w:r>
    </w:p>
    <w:p w14:paraId="0780C7B2" w14:textId="77777777" w:rsidR="0062429B" w:rsidRDefault="0062429B" w:rsidP="0062429B">
      <w:pPr>
        <w:ind w:leftChars="171" w:left="359"/>
      </w:pPr>
      <w:bookmarkStart w:id="1" w:name="2-2"/>
      <w:bookmarkStart w:id="2" w:name="大驼峰法"/>
      <w:bookmarkStart w:id="3" w:name="sub1165629_2_2"/>
      <w:bookmarkStart w:id="4" w:name="2_2"/>
      <w:bookmarkEnd w:id="1"/>
      <w:bookmarkEnd w:id="2"/>
      <w:bookmarkEnd w:id="3"/>
      <w:bookmarkEnd w:id="4"/>
      <w:r>
        <w:rPr>
          <w:rFonts w:hint="eastAsia"/>
        </w:rPr>
        <w:t>大驼峰法：</w:t>
      </w:r>
    </w:p>
    <w:p w14:paraId="72799F4C" w14:textId="77777777" w:rsidR="0062429B" w:rsidRDefault="0062429B" w:rsidP="0062429B">
      <w:pPr>
        <w:ind w:leftChars="171" w:left="359"/>
      </w:pPr>
      <w:r>
        <w:rPr>
          <w:rFonts w:hint="eastAsia"/>
        </w:rPr>
        <w:t>相比小驼峰法，大驼峰法（即帕斯卡命名法）把第一个单词的首字母也大写了。常用于</w:t>
      </w:r>
      <w:hyperlink r:id="rId5" w:tgtFrame="https://baike.baidu.com/item/%E9%AA%86%E9%A9%BC%E5%91%BD%E5%90%8D%E6%B3%95/_blank" w:history="1">
        <w:r>
          <w:rPr>
            <w:rFonts w:hint="eastAsia"/>
          </w:rPr>
          <w:t>类名</w:t>
        </w:r>
      </w:hyperlink>
      <w:r>
        <w:rPr>
          <w:rFonts w:hint="eastAsia"/>
        </w:rPr>
        <w:t>，命名空间等。</w:t>
      </w:r>
    </w:p>
    <w:p w14:paraId="3EE12A2F" w14:textId="77777777" w:rsidR="0062429B" w:rsidRDefault="0062429B" w:rsidP="0062429B">
      <w:pPr>
        <w:ind w:leftChars="171" w:left="359"/>
      </w:pPr>
      <w:r>
        <w:rPr>
          <w:rFonts w:hint="eastAsia"/>
        </w:rPr>
        <w:t>常量const和宏定义使用全大写单词。</w:t>
      </w:r>
    </w:p>
    <w:p w14:paraId="5F1C256A" w14:textId="072F1306" w:rsidR="0062429B" w:rsidRDefault="0062429B" w:rsidP="0062429B">
      <w:pPr>
        <w:ind w:leftChars="171" w:left="359"/>
      </w:pPr>
      <w:r>
        <w:rPr>
          <w:rFonts w:hint="eastAsia"/>
        </w:rPr>
        <w:t>管理器：xxxMan</w:t>
      </w:r>
      <w:r w:rsidR="003336E7">
        <w:rPr>
          <w:rFonts w:hint="eastAsia"/>
        </w:rPr>
        <w:t>a</w:t>
      </w:r>
      <w:r>
        <w:rPr>
          <w:rFonts w:hint="eastAsia"/>
        </w:rPr>
        <w:t>ger      单实例统一getInstance();</w:t>
      </w:r>
    </w:p>
    <w:p w14:paraId="55D43344" w14:textId="49D113E2" w:rsidR="0062429B" w:rsidRDefault="0062429B" w:rsidP="0062429B">
      <w:pPr>
        <w:ind w:leftChars="171" w:left="359"/>
      </w:pPr>
      <w:r>
        <w:rPr>
          <w:rFonts w:hint="eastAsia"/>
        </w:rPr>
        <w:t>玩家相关：  pl</w:t>
      </w:r>
      <w:r w:rsidR="00160BB0">
        <w:t>Xxx</w:t>
      </w:r>
    </w:p>
    <w:p w14:paraId="48BF96C9" w14:textId="2F846650" w:rsidR="0062429B" w:rsidRDefault="0062429B" w:rsidP="0062429B">
      <w:pPr>
        <w:ind w:leftChars="171" w:left="359"/>
      </w:pPr>
      <w:r>
        <w:rPr>
          <w:rFonts w:hint="eastAsia"/>
        </w:rPr>
        <w:t>控制：      ctrl</w:t>
      </w:r>
      <w:r w:rsidR="00160BB0">
        <w:t>Xxx</w:t>
      </w:r>
    </w:p>
    <w:p w14:paraId="79088A1D" w14:textId="7FC31FF1" w:rsidR="0062429B" w:rsidRDefault="0062429B" w:rsidP="0062429B">
      <w:pPr>
        <w:ind w:leftChars="171" w:left="359"/>
      </w:pPr>
      <w:r>
        <w:rPr>
          <w:rFonts w:hint="eastAsia"/>
        </w:rPr>
        <w:t xml:space="preserve">地图：      </w:t>
      </w:r>
      <w:r w:rsidR="00160BB0">
        <w:t>xxxM</w:t>
      </w:r>
      <w:r>
        <w:rPr>
          <w:rFonts w:hint="eastAsia"/>
        </w:rPr>
        <w:t>ap</w:t>
      </w:r>
    </w:p>
    <w:p w14:paraId="6726D1E0" w14:textId="1AA22DAE" w:rsidR="0062429B" w:rsidRDefault="0062429B" w:rsidP="0062429B">
      <w:pPr>
        <w:ind w:leftChars="171" w:left="359"/>
      </w:pPr>
      <w:r>
        <w:rPr>
          <w:rFonts w:hint="eastAsia"/>
        </w:rPr>
        <w:t>界面：      UI</w:t>
      </w:r>
      <w:r w:rsidR="00160BB0">
        <w:rPr>
          <w:rFonts w:hint="eastAsia"/>
        </w:rPr>
        <w:t>X</w:t>
      </w:r>
      <w:r w:rsidR="00160BB0">
        <w:t>xx</w:t>
      </w:r>
    </w:p>
    <w:p w14:paraId="78F909D5" w14:textId="31EA87CA" w:rsidR="0062429B" w:rsidRDefault="0062429B" w:rsidP="0062429B">
      <w:pPr>
        <w:ind w:leftChars="171" w:left="359"/>
      </w:pPr>
      <w:r>
        <w:rPr>
          <w:rFonts w:hint="eastAsia"/>
        </w:rPr>
        <w:t>道具：      prop</w:t>
      </w:r>
      <w:r w:rsidR="00160BB0">
        <w:t>Xxx</w:t>
      </w:r>
    </w:p>
    <w:p w14:paraId="3172ADAC" w14:textId="0688AE89" w:rsidR="0062429B" w:rsidRDefault="0062429B" w:rsidP="0062429B">
      <w:pPr>
        <w:ind w:leftChars="171" w:left="359"/>
      </w:pPr>
      <w:r>
        <w:rPr>
          <w:rFonts w:hint="eastAsia"/>
        </w:rPr>
        <w:lastRenderedPageBreak/>
        <w:t xml:space="preserve">特效：      </w:t>
      </w:r>
      <w:r w:rsidR="00160BB0">
        <w:t>xxxE</w:t>
      </w:r>
      <w:r>
        <w:rPr>
          <w:rFonts w:hint="eastAsia"/>
        </w:rPr>
        <w:t>ff</w:t>
      </w:r>
    </w:p>
    <w:p w14:paraId="177D76DB" w14:textId="0F7B2D5C" w:rsidR="0062429B" w:rsidRDefault="0062429B" w:rsidP="0062429B">
      <w:pPr>
        <w:ind w:leftChars="171" w:left="359"/>
      </w:pPr>
      <w:r>
        <w:rPr>
          <w:rFonts w:hint="eastAsia"/>
        </w:rPr>
        <w:t xml:space="preserve">buff：       </w:t>
      </w:r>
      <w:r w:rsidR="00160BB0">
        <w:t>xxxB</w:t>
      </w:r>
      <w:r>
        <w:rPr>
          <w:rFonts w:hint="eastAsia"/>
        </w:rPr>
        <w:t>uff/</w:t>
      </w:r>
      <w:r w:rsidR="00160BB0">
        <w:t>xxxD</w:t>
      </w:r>
      <w:r>
        <w:rPr>
          <w:rFonts w:hint="eastAsia"/>
        </w:rPr>
        <w:t>ebuff</w:t>
      </w:r>
    </w:p>
    <w:p w14:paraId="43455B18" w14:textId="2F169CF7" w:rsidR="0062429B" w:rsidRDefault="0062429B" w:rsidP="0062429B">
      <w:pPr>
        <w:ind w:leftChars="171" w:left="359"/>
      </w:pPr>
      <w:r>
        <w:rPr>
          <w:rFonts w:hint="eastAsia"/>
        </w:rPr>
        <w:t xml:space="preserve">定时器：    </w:t>
      </w:r>
      <w:r w:rsidR="00DA49AD">
        <w:t>xxxT</w:t>
      </w:r>
      <w:r>
        <w:rPr>
          <w:rFonts w:hint="eastAsia"/>
        </w:rPr>
        <w:t>imer</w:t>
      </w:r>
    </w:p>
    <w:p w14:paraId="1B393279" w14:textId="4798DA44" w:rsidR="003336E7" w:rsidRDefault="0062429B" w:rsidP="00E654B1">
      <w:pPr>
        <w:ind w:leftChars="171" w:left="359"/>
      </w:pPr>
      <w:r>
        <w:rPr>
          <w:rFonts w:hint="eastAsia"/>
        </w:rPr>
        <w:t xml:space="preserve">物体：      </w:t>
      </w:r>
      <w:r w:rsidR="00DA49AD">
        <w:t>xxxO</w:t>
      </w:r>
      <w:r>
        <w:rPr>
          <w:rFonts w:hint="eastAsia"/>
        </w:rPr>
        <w:t>bj</w:t>
      </w:r>
    </w:p>
    <w:p w14:paraId="409648E3" w14:textId="663FCECD" w:rsidR="00E654B1" w:rsidRDefault="00E654B1" w:rsidP="00E654B1">
      <w:pPr>
        <w:ind w:leftChars="171" w:left="359"/>
      </w:pPr>
      <w:r>
        <w:rPr>
          <w:rFonts w:hint="eastAsia"/>
        </w:rPr>
        <w:t xml:space="preserve">门： </w:t>
      </w:r>
      <w:r>
        <w:t xml:space="preserve">       </w:t>
      </w:r>
      <w:r w:rsidR="00322032">
        <w:softHyphen/>
      </w:r>
      <w:r w:rsidR="00322032">
        <w:softHyphen/>
      </w:r>
      <w:r w:rsidR="00E80E83">
        <w:rPr>
          <w:rFonts w:hint="eastAsia"/>
        </w:rPr>
        <w:t>xxx</w:t>
      </w:r>
      <w:r w:rsidR="00E80E83">
        <w:t>D</w:t>
      </w:r>
      <w:r>
        <w:t>oor</w:t>
      </w:r>
    </w:p>
    <w:p w14:paraId="2F2C2909" w14:textId="77777777" w:rsidR="00322032" w:rsidRPr="003336E7" w:rsidRDefault="00322032" w:rsidP="00E654B1">
      <w:pPr>
        <w:ind w:leftChars="171" w:left="359"/>
      </w:pPr>
    </w:p>
    <w:sectPr w:rsidR="00322032" w:rsidRPr="00333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23F5"/>
    <w:multiLevelType w:val="hybridMultilevel"/>
    <w:tmpl w:val="9580BED0"/>
    <w:lvl w:ilvl="0" w:tplc="7D56E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7117E"/>
    <w:multiLevelType w:val="hybridMultilevel"/>
    <w:tmpl w:val="08DC3EB6"/>
    <w:lvl w:ilvl="0" w:tplc="35DE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98"/>
    <w:rsid w:val="000B15A3"/>
    <w:rsid w:val="000E326E"/>
    <w:rsid w:val="00105911"/>
    <w:rsid w:val="00160BB0"/>
    <w:rsid w:val="001836DA"/>
    <w:rsid w:val="001A6791"/>
    <w:rsid w:val="001C7BDC"/>
    <w:rsid w:val="00210C9C"/>
    <w:rsid w:val="00244DBF"/>
    <w:rsid w:val="002A6F1A"/>
    <w:rsid w:val="0031423C"/>
    <w:rsid w:val="00322032"/>
    <w:rsid w:val="003336E7"/>
    <w:rsid w:val="003809FC"/>
    <w:rsid w:val="003B37D6"/>
    <w:rsid w:val="00445CA8"/>
    <w:rsid w:val="004E0B87"/>
    <w:rsid w:val="00512822"/>
    <w:rsid w:val="005D5152"/>
    <w:rsid w:val="00620BCF"/>
    <w:rsid w:val="0062429B"/>
    <w:rsid w:val="00654B4F"/>
    <w:rsid w:val="006B0F98"/>
    <w:rsid w:val="006D563B"/>
    <w:rsid w:val="00786C19"/>
    <w:rsid w:val="007F77DE"/>
    <w:rsid w:val="0086546F"/>
    <w:rsid w:val="00870D4B"/>
    <w:rsid w:val="0089019F"/>
    <w:rsid w:val="008B0A38"/>
    <w:rsid w:val="00946D1F"/>
    <w:rsid w:val="009E0C5B"/>
    <w:rsid w:val="009E7674"/>
    <w:rsid w:val="00A32D08"/>
    <w:rsid w:val="00A6734F"/>
    <w:rsid w:val="00AC6707"/>
    <w:rsid w:val="00AE13F1"/>
    <w:rsid w:val="00B80D98"/>
    <w:rsid w:val="00B94503"/>
    <w:rsid w:val="00C04C1F"/>
    <w:rsid w:val="00CE3CC8"/>
    <w:rsid w:val="00D073F9"/>
    <w:rsid w:val="00D14E28"/>
    <w:rsid w:val="00D602A5"/>
    <w:rsid w:val="00DA49AD"/>
    <w:rsid w:val="00DE7E6B"/>
    <w:rsid w:val="00E00BED"/>
    <w:rsid w:val="00E1019D"/>
    <w:rsid w:val="00E173D1"/>
    <w:rsid w:val="00E654B1"/>
    <w:rsid w:val="00E80E83"/>
    <w:rsid w:val="00EB4F16"/>
    <w:rsid w:val="00FB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A37D"/>
  <w15:chartTrackingRefBased/>
  <w15:docId w15:val="{2956C553-54A1-4CE6-A4E9-069CC5C5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C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4F16"/>
    <w:pPr>
      <w:ind w:firstLineChars="200" w:firstLine="420"/>
    </w:pPr>
  </w:style>
  <w:style w:type="character" w:styleId="a4">
    <w:name w:val="Strong"/>
    <w:basedOn w:val="a0"/>
    <w:uiPriority w:val="22"/>
    <w:qFormat/>
    <w:rsid w:val="00EB4F16"/>
    <w:rPr>
      <w:b/>
      <w:bCs/>
    </w:rPr>
  </w:style>
  <w:style w:type="table" w:styleId="a5">
    <w:name w:val="Table Grid"/>
    <w:basedOn w:val="a1"/>
    <w:uiPriority w:val="39"/>
    <w:rsid w:val="00105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7%B1%BB%E5%90%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zhijian</dc:creator>
  <cp:keywords/>
  <dc:description/>
  <cp:lastModifiedBy>wang zhijian</cp:lastModifiedBy>
  <cp:revision>99</cp:revision>
  <dcterms:created xsi:type="dcterms:W3CDTF">2019-06-03T01:48:00Z</dcterms:created>
  <dcterms:modified xsi:type="dcterms:W3CDTF">2019-06-03T07:57:00Z</dcterms:modified>
</cp:coreProperties>
</file>