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59320" w14:textId="44BD987F" w:rsidR="00454C94" w:rsidRPr="008C45F4" w:rsidRDefault="008C45F4" w:rsidP="008C45F4">
      <w:pPr>
        <w:spacing w:after="0" w:line="276" w:lineRule="auto"/>
        <w:ind w:left="0" w:right="0" w:firstLine="0"/>
        <w:jc w:val="center"/>
        <w:rPr>
          <w:rFonts w:ascii="Cambria" w:hAnsi="Cambria"/>
          <w:b/>
          <w:sz w:val="28"/>
          <w:szCs w:val="28"/>
        </w:rPr>
      </w:pPr>
      <w:r w:rsidRPr="008C45F4">
        <w:rPr>
          <w:rFonts w:ascii="Cambria" w:hAnsi="Cambria"/>
          <w:b/>
          <w:sz w:val="28"/>
          <w:szCs w:val="28"/>
        </w:rPr>
        <w:t>IMPETUS 2026 – Presentation Submission Guidelines</w:t>
      </w:r>
    </w:p>
    <w:p w14:paraId="42BB5525" w14:textId="00F3109D" w:rsidR="008C45F4" w:rsidRDefault="008C45F4" w:rsidP="008C45F4">
      <w:pPr>
        <w:pStyle w:val="Heading2"/>
        <w:spacing w:before="0" w:line="276" w:lineRule="auto"/>
        <w:rPr>
          <w:rFonts w:ascii="Cambria" w:hAnsi="Cambria"/>
          <w:sz w:val="22"/>
          <w:szCs w:val="22"/>
        </w:rPr>
      </w:pPr>
    </w:p>
    <w:p w14:paraId="0E00930B" w14:textId="70BAA0E5" w:rsidR="008C45F4" w:rsidRPr="008C45F4" w:rsidRDefault="008C45F4" w:rsidP="008C45F4">
      <w:pPr>
        <w:pStyle w:val="Heading2"/>
        <w:spacing w:before="0" w:line="276" w:lineRule="auto"/>
        <w:rPr>
          <w:rFonts w:ascii="Cambria" w:hAnsi="Cambria"/>
          <w:b/>
          <w:color w:val="auto"/>
          <w:sz w:val="22"/>
          <w:szCs w:val="22"/>
        </w:rPr>
      </w:pPr>
      <w:r w:rsidRPr="008C45F4">
        <w:rPr>
          <w:rFonts w:ascii="Cambria" w:hAnsi="Cambria"/>
          <w:b/>
          <w:sz w:val="22"/>
          <w:szCs w:val="22"/>
        </w:rPr>
        <w:t>1. Timing of Oral Presentations</w:t>
      </w:r>
    </w:p>
    <w:p w14:paraId="4715C92A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Each presenter will be allocated </w:t>
      </w:r>
      <w:r w:rsidRPr="008C45F4">
        <w:rPr>
          <w:rStyle w:val="Strong"/>
          <w:rFonts w:ascii="Cambria" w:hAnsi="Cambria"/>
        </w:rPr>
        <w:t>12 minutes</w:t>
      </w:r>
      <w:r w:rsidRPr="008C45F4">
        <w:rPr>
          <w:rFonts w:ascii="Cambria" w:hAnsi="Cambria"/>
        </w:rPr>
        <w:t xml:space="preserve"> for the presentation. </w:t>
      </w:r>
    </w:p>
    <w:p w14:paraId="29D324A1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An additional </w:t>
      </w:r>
      <w:r w:rsidRPr="008C45F4">
        <w:rPr>
          <w:rStyle w:val="Strong"/>
          <w:rFonts w:ascii="Cambria" w:hAnsi="Cambria"/>
        </w:rPr>
        <w:t>3 minutes</w:t>
      </w:r>
      <w:r w:rsidRPr="008C45F4">
        <w:rPr>
          <w:rFonts w:ascii="Cambria" w:hAnsi="Cambria"/>
        </w:rPr>
        <w:t xml:space="preserve"> will be provided for the </w:t>
      </w:r>
      <w:r w:rsidRPr="008C45F4">
        <w:rPr>
          <w:rStyle w:val="Strong"/>
          <w:rFonts w:ascii="Cambria" w:hAnsi="Cambria"/>
        </w:rPr>
        <w:t>Question &amp; Answer (Q&amp;A) Session</w:t>
      </w:r>
      <w:r w:rsidRPr="008C45F4">
        <w:rPr>
          <w:rFonts w:ascii="Cambria" w:hAnsi="Cambria"/>
        </w:rPr>
        <w:t xml:space="preserve">. </w:t>
      </w:r>
    </w:p>
    <w:p w14:paraId="2430FC32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The </w:t>
      </w:r>
      <w:r w:rsidRPr="008C45F4">
        <w:rPr>
          <w:rStyle w:val="Strong"/>
          <w:rFonts w:ascii="Cambria" w:hAnsi="Cambria"/>
        </w:rPr>
        <w:t>first bell</w:t>
      </w:r>
      <w:r w:rsidRPr="008C45F4">
        <w:rPr>
          <w:rFonts w:ascii="Cambria" w:hAnsi="Cambria"/>
        </w:rPr>
        <w:t xml:space="preserve"> will ring at </w:t>
      </w:r>
      <w:r w:rsidRPr="008C45F4">
        <w:rPr>
          <w:rStyle w:val="Strong"/>
          <w:rFonts w:ascii="Cambria" w:hAnsi="Cambria"/>
        </w:rPr>
        <w:t>10 minutes</w:t>
      </w:r>
      <w:r w:rsidRPr="008C45F4">
        <w:rPr>
          <w:rFonts w:ascii="Cambria" w:hAnsi="Cambria"/>
        </w:rPr>
        <w:t xml:space="preserve"> as a reminder. </w:t>
      </w:r>
    </w:p>
    <w:p w14:paraId="0647DD7D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The </w:t>
      </w:r>
      <w:r w:rsidRPr="008C45F4">
        <w:rPr>
          <w:rStyle w:val="Strong"/>
          <w:rFonts w:ascii="Cambria" w:hAnsi="Cambria"/>
        </w:rPr>
        <w:t>second bell</w:t>
      </w:r>
      <w:r w:rsidRPr="008C45F4">
        <w:rPr>
          <w:rFonts w:ascii="Cambria" w:hAnsi="Cambria"/>
        </w:rPr>
        <w:t xml:space="preserve"> will ring at </w:t>
      </w:r>
      <w:r w:rsidRPr="008C45F4">
        <w:rPr>
          <w:rStyle w:val="Strong"/>
          <w:rFonts w:ascii="Cambria" w:hAnsi="Cambria"/>
        </w:rPr>
        <w:t>12 minutes</w:t>
      </w:r>
      <w:r w:rsidRPr="008C45F4">
        <w:rPr>
          <w:rFonts w:ascii="Cambria" w:hAnsi="Cambria"/>
        </w:rPr>
        <w:t xml:space="preserve">. </w:t>
      </w:r>
    </w:p>
    <w:p w14:paraId="0E08B74A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Presenters are kindly requested to strictly adhere to the allocated time, as presentations will be stopped at the end of 12 minutes. </w:t>
      </w:r>
    </w:p>
    <w:p w14:paraId="4B66F523" w14:textId="228638BC" w:rsidR="008C45F4" w:rsidRDefault="008C45F4" w:rsidP="008C45F4">
      <w:pPr>
        <w:pStyle w:val="Heading2"/>
        <w:spacing w:before="0" w:line="276" w:lineRule="auto"/>
        <w:rPr>
          <w:rFonts w:ascii="Cambria" w:hAnsi="Cambria"/>
          <w:sz w:val="22"/>
          <w:szCs w:val="22"/>
        </w:rPr>
      </w:pPr>
    </w:p>
    <w:p w14:paraId="123B50CD" w14:textId="77777777" w:rsidR="006B76DF" w:rsidRPr="006B76DF" w:rsidRDefault="006B76DF" w:rsidP="006B76DF">
      <w:pPr>
        <w:rPr>
          <w:lang w:bidi="ar-SA"/>
        </w:rPr>
      </w:pPr>
      <w:bookmarkStart w:id="0" w:name="_GoBack"/>
      <w:bookmarkEnd w:id="0"/>
    </w:p>
    <w:p w14:paraId="799935FA" w14:textId="27BE5245" w:rsidR="008C45F4" w:rsidRPr="008C45F4" w:rsidRDefault="008C45F4" w:rsidP="008C45F4">
      <w:pPr>
        <w:pStyle w:val="Heading2"/>
        <w:spacing w:before="0" w:line="276" w:lineRule="auto"/>
        <w:rPr>
          <w:rFonts w:ascii="Cambria" w:hAnsi="Cambria"/>
          <w:b/>
          <w:sz w:val="22"/>
          <w:szCs w:val="22"/>
        </w:rPr>
      </w:pPr>
      <w:r w:rsidRPr="008C45F4">
        <w:rPr>
          <w:rFonts w:ascii="Cambria" w:hAnsi="Cambria"/>
          <w:b/>
          <w:sz w:val="22"/>
          <w:szCs w:val="22"/>
        </w:rPr>
        <w:t>2. Preparation of Presentation Slides</w:t>
      </w:r>
    </w:p>
    <w:p w14:paraId="05B8A97E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The presentation title must exactly match the title of the conference-registered full paper. </w:t>
      </w:r>
    </w:p>
    <w:p w14:paraId="184AE905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Presenters are required to use the official </w:t>
      </w:r>
      <w:r w:rsidRPr="008C45F4">
        <w:rPr>
          <w:b/>
          <w:bCs/>
        </w:rPr>
        <w:t>Microsoft PowerPoint Template</w:t>
      </w:r>
      <w:r w:rsidRPr="008C45F4">
        <w:rPr>
          <w:rFonts w:ascii="Cambria" w:hAnsi="Cambria"/>
        </w:rPr>
        <w:t xml:space="preserve"> available on the conference website. </w:t>
      </w:r>
    </w:p>
    <w:p w14:paraId="0CDA18AC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Slides may be organized appropriately by the presenter; however, all text, tables, figures, and graphs should be clearly visible. </w:t>
      </w:r>
    </w:p>
    <w:p w14:paraId="25F12646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The title slide must include: </w:t>
      </w:r>
    </w:p>
    <w:p w14:paraId="2F561037" w14:textId="77777777" w:rsidR="008C45F4" w:rsidRPr="008C45F4" w:rsidRDefault="008C45F4" w:rsidP="008C45F4">
      <w:pPr>
        <w:numPr>
          <w:ilvl w:val="1"/>
          <w:numId w:val="22"/>
        </w:numPr>
        <w:spacing w:after="0" w:line="276" w:lineRule="auto"/>
        <w:ind w:right="0" w:firstLine="0"/>
        <w:jc w:val="left"/>
        <w:rPr>
          <w:rFonts w:ascii="Cambria" w:hAnsi="Cambria"/>
          <w:sz w:val="22"/>
        </w:rPr>
      </w:pPr>
      <w:r w:rsidRPr="008C45F4">
        <w:rPr>
          <w:rFonts w:ascii="Cambria" w:hAnsi="Cambria"/>
          <w:sz w:val="22"/>
        </w:rPr>
        <w:t xml:space="preserve">Paper title </w:t>
      </w:r>
    </w:p>
    <w:p w14:paraId="13B8DE15" w14:textId="77777777" w:rsidR="008C45F4" w:rsidRPr="008C45F4" w:rsidRDefault="008C45F4" w:rsidP="008C45F4">
      <w:pPr>
        <w:numPr>
          <w:ilvl w:val="1"/>
          <w:numId w:val="22"/>
        </w:numPr>
        <w:spacing w:after="0" w:line="276" w:lineRule="auto"/>
        <w:ind w:right="0" w:firstLine="0"/>
        <w:jc w:val="left"/>
        <w:rPr>
          <w:rFonts w:ascii="Cambria" w:hAnsi="Cambria"/>
          <w:sz w:val="22"/>
        </w:rPr>
      </w:pPr>
      <w:r w:rsidRPr="008C45F4">
        <w:rPr>
          <w:rFonts w:ascii="Cambria" w:hAnsi="Cambria"/>
          <w:sz w:val="22"/>
        </w:rPr>
        <w:t xml:space="preserve">Author names </w:t>
      </w:r>
    </w:p>
    <w:p w14:paraId="362C85C6" w14:textId="77777777" w:rsidR="008C45F4" w:rsidRPr="008C45F4" w:rsidRDefault="008C45F4" w:rsidP="008C45F4">
      <w:pPr>
        <w:numPr>
          <w:ilvl w:val="1"/>
          <w:numId w:val="22"/>
        </w:numPr>
        <w:spacing w:after="0" w:line="276" w:lineRule="auto"/>
        <w:ind w:right="0" w:firstLine="0"/>
        <w:jc w:val="left"/>
        <w:rPr>
          <w:rFonts w:ascii="Cambria" w:hAnsi="Cambria"/>
          <w:sz w:val="22"/>
        </w:rPr>
      </w:pPr>
      <w:r w:rsidRPr="008C45F4">
        <w:rPr>
          <w:rFonts w:ascii="Cambria" w:hAnsi="Cambria"/>
          <w:sz w:val="22"/>
        </w:rPr>
        <w:t xml:space="preserve">Author affiliations </w:t>
      </w:r>
    </w:p>
    <w:p w14:paraId="6317D5B0" w14:textId="77777777" w:rsidR="008C45F4" w:rsidRDefault="008C45F4" w:rsidP="008C45F4">
      <w:pPr>
        <w:pStyle w:val="Heading3"/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</w:p>
    <w:p w14:paraId="6514D4F8" w14:textId="27B4EDE9" w:rsidR="008C45F4" w:rsidRPr="008C45F4" w:rsidRDefault="008C45F4" w:rsidP="008C45F4">
      <w:pPr>
        <w:pStyle w:val="Heading3"/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 w:rsidRPr="008C45F4">
        <w:rPr>
          <w:rFonts w:ascii="Cambria" w:hAnsi="Cambria"/>
          <w:sz w:val="22"/>
          <w:szCs w:val="22"/>
        </w:rPr>
        <w:t>File Naming Format</w:t>
      </w:r>
    </w:p>
    <w:p w14:paraId="2A20D50D" w14:textId="77777777" w:rsidR="008C45F4" w:rsidRDefault="008C45F4" w:rsidP="008C45F4">
      <w:pPr>
        <w:pStyle w:val="NormalWeb"/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 w:rsidRPr="008C45F4">
        <w:rPr>
          <w:rFonts w:ascii="Cambria" w:hAnsi="Cambria"/>
          <w:sz w:val="22"/>
          <w:szCs w:val="22"/>
        </w:rPr>
        <w:t>Please save your presentation using the following format: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</w:p>
    <w:p w14:paraId="5521B12C" w14:textId="4BC1C82F" w:rsidR="008C45F4" w:rsidRPr="008C45F4" w:rsidRDefault="008C45F4" w:rsidP="008C45F4">
      <w:pPr>
        <w:pStyle w:val="NormalWeb"/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</w:t>
      </w:r>
      <w:r w:rsidRPr="008C45F4">
        <w:rPr>
          <w:rStyle w:val="Strong"/>
          <w:rFonts w:ascii="Cambria" w:hAnsi="Cambria"/>
          <w:sz w:val="22"/>
          <w:szCs w:val="22"/>
        </w:rPr>
        <w:t>IMPETUS2026_PaperID_LastName.ppt</w:t>
      </w:r>
    </w:p>
    <w:p w14:paraId="0896D0A9" w14:textId="5FD273E4" w:rsidR="008C45F4" w:rsidRDefault="008C45F4" w:rsidP="008C45F4">
      <w:pPr>
        <w:pStyle w:val="NormalWeb"/>
        <w:spacing w:before="0" w:beforeAutospacing="0" w:after="0" w:afterAutospacing="0" w:line="276" w:lineRule="auto"/>
        <w:rPr>
          <w:rStyle w:val="HTMLCode"/>
          <w:rFonts w:ascii="Cambria" w:hAnsi="Cambria"/>
          <w:sz w:val="22"/>
          <w:szCs w:val="22"/>
        </w:rPr>
      </w:pPr>
      <w:r w:rsidRPr="008C45F4">
        <w:rPr>
          <w:rStyle w:val="Strong"/>
          <w:rFonts w:ascii="Cambria" w:hAnsi="Cambria"/>
          <w:sz w:val="22"/>
          <w:szCs w:val="22"/>
        </w:rPr>
        <w:t>Example:</w:t>
      </w:r>
      <w:r>
        <w:rPr>
          <w:rStyle w:val="Strong"/>
          <w:rFonts w:ascii="Cambria" w:hAnsi="Cambria"/>
          <w:sz w:val="22"/>
          <w:szCs w:val="22"/>
        </w:rPr>
        <w:t xml:space="preserve"> </w:t>
      </w:r>
      <w:r w:rsidRPr="008C45F4">
        <w:rPr>
          <w:rStyle w:val="HTMLCode"/>
          <w:rFonts w:ascii="Cambria" w:hAnsi="Cambria"/>
          <w:sz w:val="22"/>
          <w:szCs w:val="22"/>
        </w:rPr>
        <w:t>IMPETUS2026_125_Perera.ppt</w:t>
      </w:r>
    </w:p>
    <w:p w14:paraId="0DCCBC65" w14:textId="76B2F61C" w:rsidR="008C45F4" w:rsidRDefault="008C45F4" w:rsidP="008C45F4">
      <w:pPr>
        <w:pStyle w:val="NormalWeb"/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</w:p>
    <w:p w14:paraId="4A988001" w14:textId="77777777" w:rsidR="008C45F4" w:rsidRPr="008C45F4" w:rsidRDefault="008C45F4" w:rsidP="008C45F4">
      <w:pPr>
        <w:pStyle w:val="NormalWeb"/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</w:p>
    <w:p w14:paraId="62F59985" w14:textId="77777777" w:rsidR="008C45F4" w:rsidRPr="008C45F4" w:rsidRDefault="008C45F4" w:rsidP="008C45F4">
      <w:pPr>
        <w:pStyle w:val="Heading2"/>
        <w:spacing w:before="0" w:line="276" w:lineRule="auto"/>
        <w:rPr>
          <w:rFonts w:ascii="Cambria" w:hAnsi="Cambria"/>
          <w:b/>
          <w:sz w:val="22"/>
          <w:szCs w:val="22"/>
        </w:rPr>
      </w:pPr>
      <w:r w:rsidRPr="008C45F4">
        <w:rPr>
          <w:rFonts w:ascii="Cambria" w:hAnsi="Cambria"/>
          <w:b/>
          <w:sz w:val="22"/>
          <w:szCs w:val="22"/>
        </w:rPr>
        <w:t>3. Submission of Presentation Slides</w:t>
      </w:r>
    </w:p>
    <w:p w14:paraId="030F5DFC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Presentation slides must be uploaded </w:t>
      </w:r>
      <w:r w:rsidRPr="008C45F4">
        <w:rPr>
          <w:b/>
          <w:bCs/>
        </w:rPr>
        <w:t>on or before 25 May 2026 at 12.00 noon</w:t>
      </w:r>
      <w:r w:rsidRPr="008C45F4">
        <w:rPr>
          <w:rFonts w:ascii="Cambria" w:hAnsi="Cambria"/>
        </w:rPr>
        <w:t xml:space="preserve"> using the submission link shared via email. </w:t>
      </w:r>
    </w:p>
    <w:p w14:paraId="7F9537C7" w14:textId="6727F494" w:rsid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Presenters are strongly advised to submit their slides before the deadline to avoid any technical issues. </w:t>
      </w:r>
    </w:p>
    <w:p w14:paraId="02DECBC1" w14:textId="577370EA" w:rsidR="008C45F4" w:rsidRDefault="008C45F4" w:rsidP="008C45F4">
      <w:pPr>
        <w:pStyle w:val="ListParagraph"/>
        <w:spacing w:after="0"/>
        <w:ind w:left="1080"/>
        <w:rPr>
          <w:rFonts w:ascii="Cambria" w:hAnsi="Cambria"/>
        </w:rPr>
      </w:pPr>
    </w:p>
    <w:p w14:paraId="02BFB6F3" w14:textId="77777777" w:rsidR="008C45F4" w:rsidRPr="008C45F4" w:rsidRDefault="008C45F4" w:rsidP="008C45F4">
      <w:pPr>
        <w:pStyle w:val="ListParagraph"/>
        <w:spacing w:after="0"/>
        <w:ind w:left="1080"/>
        <w:rPr>
          <w:rFonts w:ascii="Cambria" w:hAnsi="Cambria"/>
        </w:rPr>
      </w:pPr>
    </w:p>
    <w:p w14:paraId="3280D6B1" w14:textId="77777777" w:rsidR="008C45F4" w:rsidRPr="008C45F4" w:rsidRDefault="008C45F4" w:rsidP="008C45F4">
      <w:pPr>
        <w:pStyle w:val="Heading2"/>
        <w:spacing w:before="0" w:line="276" w:lineRule="auto"/>
        <w:rPr>
          <w:rFonts w:ascii="Cambria" w:hAnsi="Cambria"/>
          <w:b/>
          <w:sz w:val="22"/>
          <w:szCs w:val="22"/>
        </w:rPr>
      </w:pPr>
      <w:r w:rsidRPr="008C45F4">
        <w:rPr>
          <w:rFonts w:ascii="Cambria" w:hAnsi="Cambria"/>
          <w:b/>
          <w:sz w:val="22"/>
          <w:szCs w:val="22"/>
        </w:rPr>
        <w:t>4. Recommendations &amp; Best Practices</w:t>
      </w:r>
    </w:p>
    <w:p w14:paraId="13B90D95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All presenters are expected to wear </w:t>
      </w:r>
      <w:r w:rsidRPr="008C45F4">
        <w:rPr>
          <w:b/>
          <w:bCs/>
        </w:rPr>
        <w:t>formal attire</w:t>
      </w:r>
      <w:r w:rsidRPr="008C45F4">
        <w:rPr>
          <w:rFonts w:ascii="Cambria" w:hAnsi="Cambria"/>
        </w:rPr>
        <w:t xml:space="preserve"> during the conference. </w:t>
      </w:r>
    </w:p>
    <w:p w14:paraId="3D4AD955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All presenters are requested to attend and present </w:t>
      </w:r>
      <w:r w:rsidRPr="008C45F4">
        <w:rPr>
          <w:b/>
          <w:bCs/>
        </w:rPr>
        <w:t>physically</w:t>
      </w:r>
      <w:r w:rsidRPr="008C45F4">
        <w:rPr>
          <w:rFonts w:ascii="Cambria" w:hAnsi="Cambria"/>
        </w:rPr>
        <w:t xml:space="preserve"> at the conference venue. </w:t>
      </w:r>
    </w:p>
    <w:p w14:paraId="7B80614D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Presenters are encouraged to arrive at their assigned session hall at least </w:t>
      </w:r>
      <w:r w:rsidRPr="008C45F4">
        <w:rPr>
          <w:b/>
          <w:bCs/>
        </w:rPr>
        <w:t>15 minutes before</w:t>
      </w:r>
      <w:r w:rsidRPr="008C45F4">
        <w:rPr>
          <w:rFonts w:ascii="Cambria" w:hAnsi="Cambria"/>
        </w:rPr>
        <w:t xml:space="preserve"> the session begins. </w:t>
      </w:r>
    </w:p>
    <w:p w14:paraId="0721B57F" w14:textId="383B5380" w:rsid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All participants are highly encouraged to attend </w:t>
      </w:r>
      <w:r w:rsidRPr="008C45F4">
        <w:rPr>
          <w:b/>
          <w:bCs/>
        </w:rPr>
        <w:t>IMPETUS 2026</w:t>
      </w:r>
      <w:r w:rsidRPr="008C45F4">
        <w:rPr>
          <w:rFonts w:ascii="Cambria" w:hAnsi="Cambria"/>
        </w:rPr>
        <w:t xml:space="preserve"> physically in order to experience the conference to its fullest potential. </w:t>
      </w:r>
    </w:p>
    <w:p w14:paraId="56FF2BAB" w14:textId="77777777" w:rsidR="008C45F4" w:rsidRPr="008C45F4" w:rsidRDefault="008C45F4" w:rsidP="008C45F4">
      <w:pPr>
        <w:pStyle w:val="ListParagraph"/>
        <w:spacing w:after="0"/>
        <w:ind w:left="1080"/>
        <w:rPr>
          <w:rFonts w:ascii="Cambria" w:hAnsi="Cambria"/>
        </w:rPr>
      </w:pPr>
    </w:p>
    <w:p w14:paraId="321269E2" w14:textId="77777777" w:rsidR="008C45F4" w:rsidRPr="008C45F4" w:rsidRDefault="008C45F4" w:rsidP="008C45F4">
      <w:pPr>
        <w:pStyle w:val="Heading2"/>
        <w:spacing w:before="0" w:line="276" w:lineRule="auto"/>
        <w:rPr>
          <w:rFonts w:ascii="Cambria" w:hAnsi="Cambria"/>
          <w:b/>
          <w:sz w:val="22"/>
          <w:szCs w:val="22"/>
        </w:rPr>
      </w:pPr>
      <w:r w:rsidRPr="008C45F4">
        <w:rPr>
          <w:rFonts w:ascii="Cambria" w:hAnsi="Cambria"/>
          <w:b/>
          <w:sz w:val="22"/>
          <w:szCs w:val="22"/>
        </w:rPr>
        <w:lastRenderedPageBreak/>
        <w:t>5. Conference Kit Includes</w:t>
      </w:r>
    </w:p>
    <w:p w14:paraId="0774C185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Participation in all conference sessions </w:t>
      </w:r>
    </w:p>
    <w:p w14:paraId="2530CA8F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Conference kit </w:t>
      </w:r>
    </w:p>
    <w:p w14:paraId="5BD78F1D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e-Program Book </w:t>
      </w:r>
    </w:p>
    <w:p w14:paraId="779A2A17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e-Certificate </w:t>
      </w:r>
    </w:p>
    <w:p w14:paraId="704DBD66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Lunch and refreshments (Morning and Evening) </w:t>
      </w:r>
    </w:p>
    <w:p w14:paraId="59FE042D" w14:textId="0FDA3803" w:rsidR="008C45F4" w:rsidRDefault="008C45F4" w:rsidP="008C45F4">
      <w:pPr>
        <w:pStyle w:val="Heading2"/>
        <w:spacing w:before="0" w:line="276" w:lineRule="auto"/>
        <w:rPr>
          <w:rFonts w:ascii="Cambria" w:hAnsi="Cambria"/>
          <w:sz w:val="22"/>
          <w:szCs w:val="22"/>
        </w:rPr>
      </w:pPr>
    </w:p>
    <w:p w14:paraId="41A37341" w14:textId="77777777" w:rsidR="008C45F4" w:rsidRPr="008C45F4" w:rsidRDefault="008C45F4" w:rsidP="008C45F4">
      <w:pPr>
        <w:rPr>
          <w:lang w:bidi="ar-SA"/>
        </w:rPr>
      </w:pPr>
    </w:p>
    <w:p w14:paraId="374D9332" w14:textId="1975DF23" w:rsidR="008C45F4" w:rsidRPr="008C45F4" w:rsidRDefault="008C45F4" w:rsidP="008C45F4">
      <w:pPr>
        <w:pStyle w:val="Heading2"/>
        <w:spacing w:before="0" w:line="276" w:lineRule="auto"/>
        <w:rPr>
          <w:rFonts w:ascii="Cambria" w:hAnsi="Cambria"/>
          <w:b/>
          <w:sz w:val="22"/>
          <w:szCs w:val="22"/>
        </w:rPr>
      </w:pPr>
      <w:r w:rsidRPr="008C45F4">
        <w:rPr>
          <w:rFonts w:ascii="Cambria" w:hAnsi="Cambria"/>
          <w:b/>
          <w:sz w:val="22"/>
          <w:szCs w:val="22"/>
        </w:rPr>
        <w:t>6. Additional Benefits of Physical Participation</w:t>
      </w:r>
    </w:p>
    <w:p w14:paraId="3614BC28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Networking opportunities with researchers, academics, and industry professionals </w:t>
      </w:r>
    </w:p>
    <w:p w14:paraId="54831FF3" w14:textId="77777777" w:rsidR="008C45F4" w:rsidRP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Enhanced interaction during panel discussions and technical sessions </w:t>
      </w:r>
    </w:p>
    <w:p w14:paraId="456D89D0" w14:textId="29D5E428" w:rsidR="008C45F4" w:rsidRDefault="008C45F4" w:rsidP="008C45F4">
      <w:pPr>
        <w:pStyle w:val="ListParagraph"/>
        <w:numPr>
          <w:ilvl w:val="0"/>
          <w:numId w:val="27"/>
        </w:numPr>
        <w:spacing w:after="0"/>
        <w:ind w:left="1080"/>
        <w:rPr>
          <w:rFonts w:ascii="Cambria" w:hAnsi="Cambria"/>
        </w:rPr>
      </w:pPr>
      <w:r w:rsidRPr="008C45F4">
        <w:rPr>
          <w:rFonts w:ascii="Cambria" w:hAnsi="Cambria"/>
        </w:rPr>
        <w:t xml:space="preserve">Better engagement with presenters and fellow participants </w:t>
      </w:r>
    </w:p>
    <w:p w14:paraId="0D9EA03C" w14:textId="36895CE1" w:rsidR="008C45F4" w:rsidRDefault="008C45F4" w:rsidP="008C45F4">
      <w:pPr>
        <w:pStyle w:val="ListParagraph"/>
        <w:spacing w:after="0"/>
        <w:ind w:left="1080"/>
        <w:rPr>
          <w:rFonts w:ascii="Cambria" w:hAnsi="Cambria"/>
        </w:rPr>
      </w:pPr>
    </w:p>
    <w:p w14:paraId="4EBCFC87" w14:textId="77777777" w:rsidR="008C45F4" w:rsidRPr="008C45F4" w:rsidRDefault="008C45F4" w:rsidP="008C45F4">
      <w:pPr>
        <w:pStyle w:val="ListParagraph"/>
        <w:spacing w:after="0"/>
        <w:ind w:left="1080"/>
        <w:rPr>
          <w:rFonts w:ascii="Cambria" w:hAnsi="Cambria"/>
        </w:rPr>
      </w:pPr>
    </w:p>
    <w:p w14:paraId="1CDDAD7F" w14:textId="77777777" w:rsidR="008C45F4" w:rsidRPr="008C45F4" w:rsidRDefault="008C45F4" w:rsidP="008C45F4">
      <w:pPr>
        <w:pStyle w:val="Heading2"/>
        <w:spacing w:before="0" w:line="276" w:lineRule="auto"/>
        <w:rPr>
          <w:rFonts w:ascii="Cambria" w:hAnsi="Cambria"/>
          <w:b/>
          <w:sz w:val="22"/>
          <w:szCs w:val="22"/>
        </w:rPr>
      </w:pPr>
      <w:r w:rsidRPr="008C45F4">
        <w:rPr>
          <w:rFonts w:ascii="Cambria" w:hAnsi="Cambria"/>
          <w:b/>
          <w:sz w:val="22"/>
          <w:szCs w:val="22"/>
        </w:rPr>
        <w:t>7. Important Notice</w:t>
      </w:r>
    </w:p>
    <w:p w14:paraId="7F55967B" w14:textId="77777777" w:rsidR="008C45F4" w:rsidRPr="008C45F4" w:rsidRDefault="008C45F4" w:rsidP="008C45F4">
      <w:pPr>
        <w:pStyle w:val="NormalWeb"/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 w:rsidRPr="008C45F4">
        <w:rPr>
          <w:rFonts w:ascii="Cambria" w:hAnsi="Cambria"/>
          <w:sz w:val="22"/>
          <w:szCs w:val="22"/>
        </w:rPr>
        <w:t xml:space="preserve">Please note that papers without at least one registered author presenting at the conference will be considered as </w:t>
      </w:r>
      <w:r w:rsidRPr="008C45F4">
        <w:rPr>
          <w:rStyle w:val="Strong"/>
          <w:rFonts w:ascii="Cambria" w:hAnsi="Cambria"/>
          <w:sz w:val="22"/>
          <w:szCs w:val="22"/>
        </w:rPr>
        <w:t>“No-Show” papers</w:t>
      </w:r>
      <w:r w:rsidRPr="008C45F4">
        <w:rPr>
          <w:rFonts w:ascii="Cambria" w:hAnsi="Cambria"/>
          <w:sz w:val="22"/>
          <w:szCs w:val="22"/>
        </w:rPr>
        <w:t xml:space="preserve">. Such papers will not be included in the digital repository of </w:t>
      </w:r>
      <w:proofErr w:type="spellStart"/>
      <w:r w:rsidRPr="008C45F4">
        <w:rPr>
          <w:rStyle w:val="whitespace-normal"/>
          <w:rFonts w:ascii="Cambria" w:hAnsi="Cambria"/>
          <w:sz w:val="22"/>
          <w:szCs w:val="22"/>
        </w:rPr>
        <w:t>Uva</w:t>
      </w:r>
      <w:proofErr w:type="spellEnd"/>
      <w:r w:rsidRPr="008C45F4">
        <w:rPr>
          <w:rStyle w:val="whitespace-normal"/>
          <w:rFonts w:ascii="Cambria" w:hAnsi="Cambria"/>
          <w:sz w:val="22"/>
          <w:szCs w:val="22"/>
        </w:rPr>
        <w:t xml:space="preserve"> </w:t>
      </w:r>
      <w:proofErr w:type="spellStart"/>
      <w:r w:rsidRPr="008C45F4">
        <w:rPr>
          <w:rStyle w:val="whitespace-normal"/>
          <w:rFonts w:ascii="Cambria" w:hAnsi="Cambria"/>
          <w:sz w:val="22"/>
          <w:szCs w:val="22"/>
        </w:rPr>
        <w:t>Wellassa</w:t>
      </w:r>
      <w:proofErr w:type="spellEnd"/>
      <w:r w:rsidRPr="008C45F4">
        <w:rPr>
          <w:rStyle w:val="whitespace-normal"/>
          <w:rFonts w:ascii="Cambria" w:hAnsi="Cambria"/>
          <w:sz w:val="22"/>
          <w:szCs w:val="22"/>
        </w:rPr>
        <w:t xml:space="preserve"> University</w:t>
      </w:r>
      <w:r w:rsidRPr="008C45F4">
        <w:rPr>
          <w:rFonts w:ascii="Cambria" w:hAnsi="Cambria"/>
          <w:sz w:val="22"/>
          <w:szCs w:val="22"/>
        </w:rPr>
        <w:t>, and a DOI will not be assigned to the conference e-book.</w:t>
      </w:r>
    </w:p>
    <w:p w14:paraId="48E813F2" w14:textId="77777777" w:rsidR="008C45F4" w:rsidRPr="008C45F4" w:rsidRDefault="008C45F4" w:rsidP="008C45F4">
      <w:pPr>
        <w:spacing w:after="0" w:line="276" w:lineRule="auto"/>
        <w:ind w:left="0" w:right="0" w:firstLine="0"/>
        <w:rPr>
          <w:rFonts w:ascii="Cambria" w:hAnsi="Cambria"/>
          <w:sz w:val="22"/>
        </w:rPr>
      </w:pPr>
    </w:p>
    <w:sectPr w:rsidR="008C45F4" w:rsidRPr="008C45F4" w:rsidSect="008C45F4">
      <w:headerReference w:type="default" r:id="rId7"/>
      <w:footerReference w:type="default" r:id="rId8"/>
      <w:pgSz w:w="11906" w:h="16838" w:code="9"/>
      <w:pgMar w:top="720" w:right="1016" w:bottom="72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130936" w14:textId="77777777" w:rsidR="002267DC" w:rsidRDefault="002267DC" w:rsidP="006552B2">
      <w:pPr>
        <w:spacing w:after="0" w:line="240" w:lineRule="auto"/>
      </w:pPr>
      <w:r>
        <w:separator/>
      </w:r>
    </w:p>
  </w:endnote>
  <w:endnote w:type="continuationSeparator" w:id="0">
    <w:p w14:paraId="76D7387D" w14:textId="77777777" w:rsidR="002267DC" w:rsidRDefault="002267DC" w:rsidP="00655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52976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10E7BB" w14:textId="63C1868D" w:rsidR="00B37215" w:rsidRDefault="00B372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52D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59922F" w14:textId="77777777" w:rsidR="009B3C24" w:rsidRDefault="009B3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E7EF43" w14:textId="77777777" w:rsidR="002267DC" w:rsidRDefault="002267DC" w:rsidP="006552B2">
      <w:pPr>
        <w:spacing w:after="0" w:line="240" w:lineRule="auto"/>
      </w:pPr>
      <w:r>
        <w:separator/>
      </w:r>
    </w:p>
  </w:footnote>
  <w:footnote w:type="continuationSeparator" w:id="0">
    <w:p w14:paraId="4B711564" w14:textId="77777777" w:rsidR="002267DC" w:rsidRDefault="002267DC" w:rsidP="00655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213F61" w14:textId="3908A364" w:rsidR="00ED239F" w:rsidRDefault="008F520A" w:rsidP="008F520A">
    <w:pPr>
      <w:tabs>
        <w:tab w:val="center" w:pos="3962"/>
      </w:tabs>
      <w:spacing w:after="8" w:line="265" w:lineRule="auto"/>
      <w:ind w:right="-503"/>
      <w:jc w:val="left"/>
      <w:rPr>
        <w:rFonts w:cs="Iskoola Pota"/>
        <w:color w:val="212121"/>
        <w:sz w:val="22"/>
        <w:cs/>
        <w:lang w:bidi="si-LK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52352F0" wp14:editId="14D50E20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297940" cy="563880"/>
          <wp:effectExtent l="0" t="0" r="0" b="7620"/>
          <wp:wrapThrough wrapText="bothSides">
            <wp:wrapPolygon edited="0">
              <wp:start x="0" y="0"/>
              <wp:lineTo x="0" y="21162"/>
              <wp:lineTo x="21241" y="21162"/>
              <wp:lineTo x="21241" y="0"/>
              <wp:lineTo x="0" y="0"/>
            </wp:wrapPolygon>
          </wp:wrapThrough>
          <wp:docPr id="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48873" name="Picture 37048873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846" b="41539"/>
                  <a:stretch>
                    <a:fillRect/>
                  </a:stretch>
                </pic:blipFill>
                <pic:spPr bwMode="auto">
                  <a:xfrm>
                    <a:off x="0" y="0"/>
                    <a:ext cx="1297940" cy="563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CB4CAF" w14:textId="7CAE1F8D" w:rsidR="008F520A" w:rsidRDefault="008F520A" w:rsidP="008F520A">
    <w:pPr>
      <w:pStyle w:val="Heading2"/>
      <w:spacing w:before="0" w:line="240" w:lineRule="auto"/>
      <w:rPr>
        <w:rFonts w:ascii="Cambria" w:hAnsi="Cambria"/>
        <w:b/>
        <w:color w:val="000000" w:themeColor="text1"/>
        <w:sz w:val="28"/>
        <w:szCs w:val="24"/>
      </w:rPr>
    </w:pPr>
    <w:r w:rsidRPr="00104D3B">
      <w:rPr>
        <w:rFonts w:ascii="Cambria" w:hAnsi="Cambria"/>
        <w:b/>
        <w:color w:val="000000" w:themeColor="text1"/>
        <w:sz w:val="28"/>
        <w:szCs w:val="24"/>
      </w:rPr>
      <w:t>IMPETUS 2026</w:t>
    </w:r>
  </w:p>
  <w:p w14:paraId="16D22013" w14:textId="77777777" w:rsidR="008F520A" w:rsidRPr="008F520A" w:rsidRDefault="008F520A" w:rsidP="008F520A">
    <w:pPr>
      <w:pStyle w:val="Heading2"/>
      <w:spacing w:before="0" w:line="240" w:lineRule="auto"/>
      <w:rPr>
        <w:rFonts w:ascii="Cambria" w:hAnsi="Cambria"/>
        <w:b/>
        <w:color w:val="000000" w:themeColor="text1"/>
        <w:sz w:val="24"/>
        <w:szCs w:val="24"/>
      </w:rPr>
    </w:pPr>
    <w:r w:rsidRPr="008F520A">
      <w:rPr>
        <w:rFonts w:ascii="Cambria" w:hAnsi="Cambria"/>
        <w:b/>
        <w:color w:val="000000" w:themeColor="text1"/>
        <w:sz w:val="24"/>
        <w:szCs w:val="24"/>
      </w:rPr>
      <w:t>International Conference on Computing, Engineering, and Technology</w:t>
    </w:r>
  </w:p>
  <w:p w14:paraId="51ACF452" w14:textId="73DB5992" w:rsidR="008F520A" w:rsidRPr="008F520A" w:rsidRDefault="008F520A" w:rsidP="008F520A">
    <w:pPr>
      <w:pStyle w:val="NormalWeb"/>
      <w:pBdr>
        <w:bottom w:val="single" w:sz="4" w:space="1" w:color="auto"/>
      </w:pBdr>
      <w:spacing w:before="0" w:beforeAutospacing="0" w:after="0" w:afterAutospacing="0"/>
      <w:rPr>
        <w:rFonts w:cs="Iskoola Pota"/>
        <w:sz w:val="22"/>
      </w:rPr>
    </w:pPr>
    <w:r>
      <w:rPr>
        <w:rFonts w:ascii="Cambria" w:hAnsi="Cambria"/>
      </w:rPr>
      <w:t xml:space="preserve">May 27, 2026 @ </w:t>
    </w:r>
    <w:proofErr w:type="spellStart"/>
    <w:r w:rsidRPr="00104D3B">
      <w:rPr>
        <w:rFonts w:ascii="Cambria" w:hAnsi="Cambria"/>
      </w:rPr>
      <w:t>Uva</w:t>
    </w:r>
    <w:proofErr w:type="spellEnd"/>
    <w:r w:rsidRPr="00104D3B">
      <w:rPr>
        <w:rFonts w:ascii="Cambria" w:hAnsi="Cambria"/>
      </w:rPr>
      <w:t xml:space="preserve"> </w:t>
    </w:r>
    <w:proofErr w:type="spellStart"/>
    <w:r w:rsidRPr="00104D3B">
      <w:rPr>
        <w:rFonts w:ascii="Cambria" w:hAnsi="Cambria"/>
      </w:rPr>
      <w:t>Wellassa</w:t>
    </w:r>
    <w:proofErr w:type="spellEnd"/>
    <w:r w:rsidRPr="00104D3B">
      <w:rPr>
        <w:rFonts w:ascii="Cambria" w:hAnsi="Cambria"/>
      </w:rPr>
      <w:t xml:space="preserve"> University of Sri Lanka</w:t>
    </w:r>
  </w:p>
  <w:p w14:paraId="7C339D45" w14:textId="22FD8B72" w:rsidR="006552B2" w:rsidRPr="00C35A99" w:rsidRDefault="006552B2" w:rsidP="008F520A">
    <w:pPr>
      <w:tabs>
        <w:tab w:val="center" w:pos="3962"/>
      </w:tabs>
      <w:spacing w:after="8" w:line="265" w:lineRule="auto"/>
      <w:ind w:left="-15" w:right="-503" w:firstLine="0"/>
      <w:jc w:val="left"/>
      <w:rPr>
        <w:b/>
        <w:bCs/>
      </w:rPr>
    </w:pPr>
    <w:r w:rsidRPr="006552B2">
      <w:rPr>
        <w:color w:val="767171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2639"/>
    <w:multiLevelType w:val="hybridMultilevel"/>
    <w:tmpl w:val="CFA6C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B4C7A"/>
    <w:multiLevelType w:val="multilevel"/>
    <w:tmpl w:val="6FA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642F2"/>
    <w:multiLevelType w:val="multilevel"/>
    <w:tmpl w:val="242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23A20"/>
    <w:multiLevelType w:val="multilevel"/>
    <w:tmpl w:val="191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EB018A"/>
    <w:multiLevelType w:val="hybridMultilevel"/>
    <w:tmpl w:val="7288449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73A6B"/>
    <w:multiLevelType w:val="multilevel"/>
    <w:tmpl w:val="D4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A4986"/>
    <w:multiLevelType w:val="hybridMultilevel"/>
    <w:tmpl w:val="D13ED7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D20FE"/>
    <w:multiLevelType w:val="hybridMultilevel"/>
    <w:tmpl w:val="E1BEFA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0840CF"/>
    <w:multiLevelType w:val="multilevel"/>
    <w:tmpl w:val="29A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314F8"/>
    <w:multiLevelType w:val="hybridMultilevel"/>
    <w:tmpl w:val="A028C5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F1164"/>
    <w:multiLevelType w:val="multilevel"/>
    <w:tmpl w:val="CF2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97460"/>
    <w:multiLevelType w:val="multilevel"/>
    <w:tmpl w:val="B05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81110"/>
    <w:multiLevelType w:val="multilevel"/>
    <w:tmpl w:val="ACC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B03BB"/>
    <w:multiLevelType w:val="hybridMultilevel"/>
    <w:tmpl w:val="CDBAF7A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5C16C3"/>
    <w:multiLevelType w:val="multilevel"/>
    <w:tmpl w:val="F21E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9218E"/>
    <w:multiLevelType w:val="multilevel"/>
    <w:tmpl w:val="03C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C4713"/>
    <w:multiLevelType w:val="multilevel"/>
    <w:tmpl w:val="F0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C36B0"/>
    <w:multiLevelType w:val="multilevel"/>
    <w:tmpl w:val="8DFE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E7BA9"/>
    <w:multiLevelType w:val="multilevel"/>
    <w:tmpl w:val="B2B0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F0DAC"/>
    <w:multiLevelType w:val="hybridMultilevel"/>
    <w:tmpl w:val="B13E2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E641E"/>
    <w:multiLevelType w:val="hybridMultilevel"/>
    <w:tmpl w:val="1B3892CC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21" w15:restartNumberingAfterBreak="0">
    <w:nsid w:val="5CB566C1"/>
    <w:multiLevelType w:val="hybridMultilevel"/>
    <w:tmpl w:val="D82E0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94E6EC0">
      <w:start w:val="1"/>
      <w:numFmt w:val="lowerLetter"/>
      <w:lvlText w:val="%2)"/>
      <w:lvlJc w:val="left"/>
      <w:pPr>
        <w:ind w:left="1950" w:hanging="87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3835A3"/>
    <w:multiLevelType w:val="multilevel"/>
    <w:tmpl w:val="F0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A393C"/>
    <w:multiLevelType w:val="multilevel"/>
    <w:tmpl w:val="0A4A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53D91"/>
    <w:multiLevelType w:val="multilevel"/>
    <w:tmpl w:val="229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E4366"/>
    <w:multiLevelType w:val="multilevel"/>
    <w:tmpl w:val="F0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E3EFC"/>
    <w:multiLevelType w:val="multilevel"/>
    <w:tmpl w:val="F7E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72B6E"/>
    <w:multiLevelType w:val="hybridMultilevel"/>
    <w:tmpl w:val="432AF324"/>
    <w:lvl w:ilvl="0" w:tplc="0809000F">
      <w:start w:val="1"/>
      <w:numFmt w:val="decimal"/>
      <w:lvlText w:val="%1."/>
      <w:lvlJc w:val="left"/>
      <w:pPr>
        <w:ind w:left="60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750" w:hanging="360"/>
      </w:pPr>
    </w:lvl>
    <w:lvl w:ilvl="2" w:tplc="0809001B" w:tentative="1">
      <w:start w:val="1"/>
      <w:numFmt w:val="lowerRoman"/>
      <w:lvlText w:val="%3."/>
      <w:lvlJc w:val="right"/>
      <w:pPr>
        <w:ind w:left="7470" w:hanging="180"/>
      </w:pPr>
    </w:lvl>
    <w:lvl w:ilvl="3" w:tplc="0809000F" w:tentative="1">
      <w:start w:val="1"/>
      <w:numFmt w:val="decimal"/>
      <w:lvlText w:val="%4."/>
      <w:lvlJc w:val="left"/>
      <w:pPr>
        <w:ind w:left="8190" w:hanging="360"/>
      </w:pPr>
    </w:lvl>
    <w:lvl w:ilvl="4" w:tplc="08090019" w:tentative="1">
      <w:start w:val="1"/>
      <w:numFmt w:val="lowerLetter"/>
      <w:lvlText w:val="%5."/>
      <w:lvlJc w:val="left"/>
      <w:pPr>
        <w:ind w:left="8910" w:hanging="360"/>
      </w:pPr>
    </w:lvl>
    <w:lvl w:ilvl="5" w:tplc="0809001B" w:tentative="1">
      <w:start w:val="1"/>
      <w:numFmt w:val="lowerRoman"/>
      <w:lvlText w:val="%6."/>
      <w:lvlJc w:val="right"/>
      <w:pPr>
        <w:ind w:left="9630" w:hanging="180"/>
      </w:pPr>
    </w:lvl>
    <w:lvl w:ilvl="6" w:tplc="0809000F" w:tentative="1">
      <w:start w:val="1"/>
      <w:numFmt w:val="decimal"/>
      <w:lvlText w:val="%7."/>
      <w:lvlJc w:val="left"/>
      <w:pPr>
        <w:ind w:left="10350" w:hanging="360"/>
      </w:pPr>
    </w:lvl>
    <w:lvl w:ilvl="7" w:tplc="08090019" w:tentative="1">
      <w:start w:val="1"/>
      <w:numFmt w:val="lowerLetter"/>
      <w:lvlText w:val="%8."/>
      <w:lvlJc w:val="left"/>
      <w:pPr>
        <w:ind w:left="11070" w:hanging="360"/>
      </w:pPr>
    </w:lvl>
    <w:lvl w:ilvl="8" w:tplc="080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28" w15:restartNumberingAfterBreak="0">
    <w:nsid w:val="77E8601B"/>
    <w:multiLevelType w:val="hybridMultilevel"/>
    <w:tmpl w:val="54303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1"/>
  </w:num>
  <w:num w:numId="3">
    <w:abstractNumId w:val="13"/>
  </w:num>
  <w:num w:numId="4">
    <w:abstractNumId w:val="9"/>
  </w:num>
  <w:num w:numId="5">
    <w:abstractNumId w:val="4"/>
  </w:num>
  <w:num w:numId="6">
    <w:abstractNumId w:val="28"/>
  </w:num>
  <w:num w:numId="7">
    <w:abstractNumId w:val="6"/>
  </w:num>
  <w:num w:numId="8">
    <w:abstractNumId w:val="19"/>
  </w:num>
  <w:num w:numId="9">
    <w:abstractNumId w:val="0"/>
  </w:num>
  <w:num w:numId="10">
    <w:abstractNumId w:val="3"/>
  </w:num>
  <w:num w:numId="11">
    <w:abstractNumId w:val="20"/>
  </w:num>
  <w:num w:numId="12">
    <w:abstractNumId w:val="14"/>
  </w:num>
  <w:num w:numId="13">
    <w:abstractNumId w:val="8"/>
  </w:num>
  <w:num w:numId="14">
    <w:abstractNumId w:val="5"/>
  </w:num>
  <w:num w:numId="15">
    <w:abstractNumId w:val="23"/>
  </w:num>
  <w:num w:numId="16">
    <w:abstractNumId w:val="15"/>
  </w:num>
  <w:num w:numId="17">
    <w:abstractNumId w:val="17"/>
  </w:num>
  <w:num w:numId="18">
    <w:abstractNumId w:val="24"/>
  </w:num>
  <w:num w:numId="19">
    <w:abstractNumId w:val="26"/>
  </w:num>
  <w:num w:numId="20">
    <w:abstractNumId w:val="12"/>
  </w:num>
  <w:num w:numId="21">
    <w:abstractNumId w:val="11"/>
  </w:num>
  <w:num w:numId="22">
    <w:abstractNumId w:val="16"/>
  </w:num>
  <w:num w:numId="23">
    <w:abstractNumId w:val="2"/>
  </w:num>
  <w:num w:numId="24">
    <w:abstractNumId w:val="1"/>
  </w:num>
  <w:num w:numId="25">
    <w:abstractNumId w:val="10"/>
  </w:num>
  <w:num w:numId="26">
    <w:abstractNumId w:val="18"/>
  </w:num>
  <w:num w:numId="27">
    <w:abstractNumId w:val="7"/>
  </w:num>
  <w:num w:numId="28">
    <w:abstractNumId w:val="25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2MDEytjAyNzYzN7BU0lEKTi0uzszPAykwqQUARypfTywAAAA="/>
  </w:docVars>
  <w:rsids>
    <w:rsidRoot w:val="0043130A"/>
    <w:rsid w:val="00033786"/>
    <w:rsid w:val="00043D01"/>
    <w:rsid w:val="000703FB"/>
    <w:rsid w:val="000A2968"/>
    <w:rsid w:val="00121443"/>
    <w:rsid w:val="001543D9"/>
    <w:rsid w:val="00167BD8"/>
    <w:rsid w:val="001C3A5D"/>
    <w:rsid w:val="001C3B6A"/>
    <w:rsid w:val="001E5EAE"/>
    <w:rsid w:val="002267DC"/>
    <w:rsid w:val="002524B5"/>
    <w:rsid w:val="00260820"/>
    <w:rsid w:val="00292C20"/>
    <w:rsid w:val="00302D63"/>
    <w:rsid w:val="003168AB"/>
    <w:rsid w:val="0033783B"/>
    <w:rsid w:val="00343135"/>
    <w:rsid w:val="003A4C2E"/>
    <w:rsid w:val="003A747A"/>
    <w:rsid w:val="003B2936"/>
    <w:rsid w:val="003F4F47"/>
    <w:rsid w:val="00415D43"/>
    <w:rsid w:val="0043130A"/>
    <w:rsid w:val="00441655"/>
    <w:rsid w:val="004452D9"/>
    <w:rsid w:val="00454C94"/>
    <w:rsid w:val="00492236"/>
    <w:rsid w:val="004C380C"/>
    <w:rsid w:val="005068E4"/>
    <w:rsid w:val="0051065A"/>
    <w:rsid w:val="0051475D"/>
    <w:rsid w:val="00517BB0"/>
    <w:rsid w:val="00517BE4"/>
    <w:rsid w:val="0052156F"/>
    <w:rsid w:val="00541365"/>
    <w:rsid w:val="00593B0E"/>
    <w:rsid w:val="005A0A00"/>
    <w:rsid w:val="005A550A"/>
    <w:rsid w:val="005C78F2"/>
    <w:rsid w:val="005E1E04"/>
    <w:rsid w:val="006239FF"/>
    <w:rsid w:val="00624BC4"/>
    <w:rsid w:val="00635DD3"/>
    <w:rsid w:val="00653C32"/>
    <w:rsid w:val="006552B2"/>
    <w:rsid w:val="00671265"/>
    <w:rsid w:val="006B76DF"/>
    <w:rsid w:val="006C23F6"/>
    <w:rsid w:val="007847FE"/>
    <w:rsid w:val="00785953"/>
    <w:rsid w:val="007B6511"/>
    <w:rsid w:val="007C6C0C"/>
    <w:rsid w:val="007E7328"/>
    <w:rsid w:val="0080763D"/>
    <w:rsid w:val="0081325C"/>
    <w:rsid w:val="0082717D"/>
    <w:rsid w:val="00831B74"/>
    <w:rsid w:val="00832B67"/>
    <w:rsid w:val="008B4853"/>
    <w:rsid w:val="008C45F4"/>
    <w:rsid w:val="008D43D7"/>
    <w:rsid w:val="008F520A"/>
    <w:rsid w:val="00907B04"/>
    <w:rsid w:val="009318DD"/>
    <w:rsid w:val="00946379"/>
    <w:rsid w:val="00972DC3"/>
    <w:rsid w:val="00987F88"/>
    <w:rsid w:val="009A419B"/>
    <w:rsid w:val="009B3C24"/>
    <w:rsid w:val="009D491E"/>
    <w:rsid w:val="009F5AB5"/>
    <w:rsid w:val="00A42882"/>
    <w:rsid w:val="00A848AB"/>
    <w:rsid w:val="00A95A62"/>
    <w:rsid w:val="00AA678C"/>
    <w:rsid w:val="00AE30A7"/>
    <w:rsid w:val="00B37215"/>
    <w:rsid w:val="00BC785B"/>
    <w:rsid w:val="00BD586A"/>
    <w:rsid w:val="00C11B09"/>
    <w:rsid w:val="00C35A99"/>
    <w:rsid w:val="00C36E37"/>
    <w:rsid w:val="00C725DD"/>
    <w:rsid w:val="00C93DEF"/>
    <w:rsid w:val="00D14267"/>
    <w:rsid w:val="00D20475"/>
    <w:rsid w:val="00D51905"/>
    <w:rsid w:val="00D90154"/>
    <w:rsid w:val="00D94247"/>
    <w:rsid w:val="00DE4D4A"/>
    <w:rsid w:val="00E17EDA"/>
    <w:rsid w:val="00E20743"/>
    <w:rsid w:val="00E41694"/>
    <w:rsid w:val="00E50834"/>
    <w:rsid w:val="00E87734"/>
    <w:rsid w:val="00EB4910"/>
    <w:rsid w:val="00ED239F"/>
    <w:rsid w:val="00ED69A6"/>
    <w:rsid w:val="00F24CC8"/>
    <w:rsid w:val="00F25E9F"/>
    <w:rsid w:val="00F4032B"/>
    <w:rsid w:val="00F45B26"/>
    <w:rsid w:val="00F533C6"/>
    <w:rsid w:val="00F55285"/>
    <w:rsid w:val="00FE7EF7"/>
    <w:rsid w:val="00FF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D4610F4"/>
  <w15:docId w15:val="{053E9BF7-90DD-4F5B-B99E-6DDB3810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52B2"/>
    <w:pPr>
      <w:spacing w:after="3" w:line="267" w:lineRule="auto"/>
      <w:ind w:left="1791" w:right="1131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0A"/>
    <w:pPr>
      <w:keepNext/>
      <w:keepLines/>
      <w:spacing w:before="40" w:after="0" w:line="259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8F520A"/>
    <w:pPr>
      <w:spacing w:before="100" w:beforeAutospacing="1" w:after="100" w:afterAutospacing="1" w:line="240" w:lineRule="auto"/>
      <w:ind w:left="0" w:right="0" w:firstLine="0"/>
      <w:jc w:val="left"/>
      <w:outlineLvl w:val="2"/>
    </w:pPr>
    <w:rPr>
      <w:b/>
      <w:bCs/>
      <w:color w:val="auto"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0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5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2B2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655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2B2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6552B2"/>
    <w:pPr>
      <w:spacing w:after="200" w:line="276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val="en-GB" w:bidi="ar-SA"/>
    </w:rPr>
  </w:style>
  <w:style w:type="paragraph" w:customStyle="1" w:styleId="Default">
    <w:name w:val="Default"/>
    <w:rsid w:val="006552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 w:bidi="si-LK"/>
    </w:rPr>
  </w:style>
  <w:style w:type="character" w:styleId="Hyperlink">
    <w:name w:val="Hyperlink"/>
    <w:basedOn w:val="DefaultParagraphFont"/>
    <w:uiPriority w:val="99"/>
    <w:unhideWhenUsed/>
    <w:rsid w:val="006552B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1B7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90154"/>
    <w:pPr>
      <w:spacing w:after="0" w:line="240" w:lineRule="auto"/>
      <w:ind w:left="1791" w:right="1131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F520A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0A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paragraph" w:customStyle="1" w:styleId="text-justify">
    <w:name w:val="text-justify"/>
    <w:basedOn w:val="Normal"/>
    <w:rsid w:val="008F520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8F520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0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ar-SA"/>
    </w:rPr>
  </w:style>
  <w:style w:type="paragraph" w:styleId="NormalWeb">
    <w:name w:val="Normal (Web)"/>
    <w:basedOn w:val="Normal"/>
    <w:uiPriority w:val="99"/>
    <w:unhideWhenUsed/>
    <w:rsid w:val="008F520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68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0A2968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0A2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Sandya Nilmini Kumari</cp:lastModifiedBy>
  <cp:revision>4</cp:revision>
  <cp:lastPrinted>2021-05-23T05:36:00Z</cp:lastPrinted>
  <dcterms:created xsi:type="dcterms:W3CDTF">2026-05-23T03:35:00Z</dcterms:created>
  <dcterms:modified xsi:type="dcterms:W3CDTF">2026-05-23T04:19:00Z</dcterms:modified>
</cp:coreProperties>
</file>