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173F" w:rsidRPr="00C7107F" w:rsidRDefault="007F173F" w:rsidP="00C7107F">
      <w:pPr>
        <w:pStyle w:val="Heading1"/>
        <w:spacing w:before="0" w:line="276" w:lineRule="auto"/>
        <w:ind w:right="0" w:hanging="801"/>
        <w:rPr>
          <w:rFonts w:ascii="Cambria" w:hAnsi="Cambria"/>
          <w:b/>
          <w:color w:val="auto"/>
          <w:sz w:val="28"/>
          <w:szCs w:val="22"/>
          <w:lang w:bidi="ar-SA"/>
        </w:rPr>
      </w:pPr>
      <w:r w:rsidRPr="00C7107F">
        <w:rPr>
          <w:rFonts w:ascii="Cambria" w:hAnsi="Cambria"/>
          <w:b/>
          <w:sz w:val="28"/>
          <w:szCs w:val="22"/>
        </w:rPr>
        <w:t>IMPETUS 2026 – Virtual Presentation Submission Guidelines</w:t>
      </w:r>
    </w:p>
    <w:p w:rsidR="00897B43" w:rsidRDefault="00897B43" w:rsidP="00C7107F">
      <w:pPr>
        <w:pStyle w:val="NormalWeb"/>
        <w:spacing w:before="0" w:beforeAutospacing="0" w:after="0" w:afterAutospacing="0" w:line="276" w:lineRule="auto"/>
        <w:ind w:firstLine="9"/>
        <w:rPr>
          <w:rStyle w:val="Strong"/>
          <w:rFonts w:ascii="Cambria" w:hAnsi="Cambria"/>
          <w:sz w:val="22"/>
          <w:szCs w:val="22"/>
        </w:rPr>
      </w:pPr>
    </w:p>
    <w:p w:rsidR="007F173F" w:rsidRPr="00C7107F" w:rsidRDefault="00897B43" w:rsidP="00897B43">
      <w:pPr>
        <w:pStyle w:val="NormalWeb"/>
        <w:spacing w:before="0" w:beforeAutospacing="0" w:after="0" w:afterAutospacing="0" w:line="276" w:lineRule="auto"/>
        <w:ind w:firstLine="9"/>
        <w:jc w:val="both"/>
        <w:rPr>
          <w:rFonts w:ascii="Cambria" w:hAnsi="Cambria"/>
          <w:sz w:val="22"/>
          <w:szCs w:val="22"/>
        </w:rPr>
      </w:pPr>
      <w:r>
        <w:rPr>
          <w:rStyle w:val="Strong"/>
          <w:rFonts w:ascii="Cambria" w:hAnsi="Cambria"/>
          <w:sz w:val="22"/>
          <w:szCs w:val="22"/>
        </w:rPr>
        <w:t xml:space="preserve">Important: </w:t>
      </w:r>
      <w:r w:rsidR="007F173F" w:rsidRPr="00C7107F">
        <w:rPr>
          <w:rFonts w:ascii="Cambria" w:hAnsi="Cambria"/>
          <w:sz w:val="22"/>
          <w:szCs w:val="22"/>
        </w:rPr>
        <w:t>All pre-approved online presenters are strictly requested to adhere to the following guidelines when preparing their video presentations, in addition to the general Presentation Submission Guidelines of IMPETUS 2026.</w:t>
      </w:r>
    </w:p>
    <w:p w:rsidR="007F173F" w:rsidRPr="00C7107F" w:rsidRDefault="007F173F" w:rsidP="00C7107F">
      <w:pPr>
        <w:spacing w:after="0" w:line="276" w:lineRule="auto"/>
        <w:ind w:right="0" w:firstLine="9"/>
        <w:rPr>
          <w:rFonts w:ascii="Cambria" w:hAnsi="Cambria"/>
          <w:sz w:val="22"/>
        </w:rPr>
      </w:pPr>
    </w:p>
    <w:p w:rsidR="007F173F" w:rsidRPr="00897B43" w:rsidRDefault="00897B43" w:rsidP="00897B43">
      <w:pPr>
        <w:pStyle w:val="Heading1"/>
        <w:spacing w:before="0" w:line="276" w:lineRule="auto"/>
        <w:ind w:left="0" w:right="0" w:firstLine="0"/>
        <w:rPr>
          <w:rFonts w:ascii="Cambria" w:hAnsi="Cambria"/>
          <w:b/>
          <w:sz w:val="22"/>
          <w:szCs w:val="22"/>
        </w:rPr>
      </w:pPr>
      <w:r w:rsidRPr="00897B43">
        <w:rPr>
          <w:rFonts w:ascii="Cambria" w:hAnsi="Cambria"/>
          <w:b/>
          <w:sz w:val="22"/>
          <w:szCs w:val="22"/>
        </w:rPr>
        <w:t>1</w:t>
      </w:r>
      <w:r w:rsidR="007F173F" w:rsidRPr="00897B43">
        <w:rPr>
          <w:rFonts w:ascii="Cambria" w:hAnsi="Cambria"/>
          <w:b/>
          <w:sz w:val="22"/>
          <w:szCs w:val="22"/>
        </w:rPr>
        <w:t>. Preparation of Self-Recorded Video Presentation</w:t>
      </w:r>
    </w:p>
    <w:p w:rsidR="007F173F" w:rsidRPr="00C7107F" w:rsidRDefault="007F173F" w:rsidP="00C7107F">
      <w:pPr>
        <w:pStyle w:val="NormalWeb"/>
        <w:spacing w:before="0" w:beforeAutospacing="0" w:after="0" w:afterAutospacing="0" w:line="276" w:lineRule="auto"/>
        <w:ind w:firstLine="9"/>
        <w:rPr>
          <w:rFonts w:ascii="Cambria" w:hAnsi="Cambria"/>
          <w:sz w:val="22"/>
          <w:szCs w:val="22"/>
        </w:rPr>
      </w:pPr>
      <w:r w:rsidRPr="00C7107F">
        <w:rPr>
          <w:rFonts w:ascii="Cambria" w:hAnsi="Cambria"/>
          <w:sz w:val="22"/>
          <w:szCs w:val="22"/>
        </w:rPr>
        <w:t>(Only for Pre-Approved Online Presenters)</w:t>
      </w:r>
    </w:p>
    <w:p w:rsidR="007F173F" w:rsidRPr="00C7107F" w:rsidRDefault="007F173F" w:rsidP="00897B43">
      <w:pPr>
        <w:pStyle w:val="ListParagraph"/>
        <w:numPr>
          <w:ilvl w:val="0"/>
          <w:numId w:val="19"/>
        </w:numPr>
        <w:spacing w:after="0"/>
        <w:ind w:left="1080" w:hanging="450"/>
        <w:rPr>
          <w:rFonts w:ascii="Cambria" w:hAnsi="Cambria"/>
        </w:rPr>
      </w:pPr>
      <w:r w:rsidRPr="00C7107F">
        <w:rPr>
          <w:rFonts w:ascii="Cambria" w:hAnsi="Cambria"/>
        </w:rPr>
        <w:t xml:space="preserve">The recorded presentation should be </w:t>
      </w:r>
      <w:r w:rsidRPr="00897B43">
        <w:rPr>
          <w:b/>
          <w:bCs/>
        </w:rPr>
        <w:t>12 minutes</w:t>
      </w:r>
      <w:r w:rsidRPr="00C7107F">
        <w:rPr>
          <w:rFonts w:ascii="Cambria" w:hAnsi="Cambria"/>
        </w:rPr>
        <w:t xml:space="preserve"> in duration. Videos exceeding the allocated duration may not be considered. </w:t>
      </w:r>
    </w:p>
    <w:p w:rsidR="007F173F" w:rsidRPr="00C7107F" w:rsidRDefault="007F173F" w:rsidP="00897B43">
      <w:pPr>
        <w:pStyle w:val="ListParagraph"/>
        <w:numPr>
          <w:ilvl w:val="0"/>
          <w:numId w:val="19"/>
        </w:numPr>
        <w:spacing w:after="0"/>
        <w:ind w:left="1080" w:hanging="450"/>
        <w:rPr>
          <w:rFonts w:ascii="Cambria" w:hAnsi="Cambria"/>
        </w:rPr>
      </w:pPr>
      <w:r w:rsidRPr="00C7107F">
        <w:rPr>
          <w:rFonts w:ascii="Cambria" w:hAnsi="Cambria"/>
        </w:rPr>
        <w:t xml:space="preserve">The presenter’s face should appear in the </w:t>
      </w:r>
      <w:r w:rsidRPr="00897B43">
        <w:rPr>
          <w:b/>
          <w:bCs/>
        </w:rPr>
        <w:t>top right-hand corner</w:t>
      </w:r>
      <w:r w:rsidRPr="00C7107F">
        <w:rPr>
          <w:rFonts w:ascii="Cambria" w:hAnsi="Cambria"/>
        </w:rPr>
        <w:t xml:space="preserve"> of the recorded video. </w:t>
      </w:r>
    </w:p>
    <w:p w:rsidR="007F173F" w:rsidRPr="00C7107F" w:rsidRDefault="007F173F" w:rsidP="00897B43">
      <w:pPr>
        <w:pStyle w:val="ListParagraph"/>
        <w:numPr>
          <w:ilvl w:val="0"/>
          <w:numId w:val="19"/>
        </w:numPr>
        <w:spacing w:after="0"/>
        <w:ind w:left="1080" w:hanging="450"/>
        <w:rPr>
          <w:rFonts w:ascii="Cambria" w:hAnsi="Cambria"/>
        </w:rPr>
      </w:pPr>
      <w:r w:rsidRPr="00C7107F">
        <w:rPr>
          <w:rFonts w:ascii="Cambria" w:hAnsi="Cambria"/>
        </w:rPr>
        <w:t xml:space="preserve">Accepted video format: </w:t>
      </w:r>
      <w:r w:rsidRPr="00897B43">
        <w:rPr>
          <w:b/>
          <w:bCs/>
        </w:rPr>
        <w:t>MP4</w:t>
      </w:r>
      <w:r w:rsidRPr="00C7107F">
        <w:rPr>
          <w:rFonts w:ascii="Cambria" w:hAnsi="Cambria"/>
        </w:rPr>
        <w:t xml:space="preserve"> </w:t>
      </w:r>
    </w:p>
    <w:p w:rsidR="007F173F" w:rsidRPr="00C7107F" w:rsidRDefault="007F173F" w:rsidP="00897B43">
      <w:pPr>
        <w:pStyle w:val="ListParagraph"/>
        <w:numPr>
          <w:ilvl w:val="0"/>
          <w:numId w:val="19"/>
        </w:numPr>
        <w:spacing w:after="0"/>
        <w:ind w:left="1080" w:hanging="450"/>
        <w:rPr>
          <w:rFonts w:ascii="Cambria" w:hAnsi="Cambria"/>
        </w:rPr>
      </w:pPr>
      <w:r w:rsidRPr="00C7107F">
        <w:rPr>
          <w:rFonts w:ascii="Cambria" w:hAnsi="Cambria"/>
        </w:rPr>
        <w:t xml:space="preserve">Maximum accepted video size: </w:t>
      </w:r>
      <w:r w:rsidRPr="00897B43">
        <w:rPr>
          <w:b/>
          <w:bCs/>
        </w:rPr>
        <w:t>25 MB</w:t>
      </w:r>
      <w:r w:rsidRPr="00C7107F">
        <w:rPr>
          <w:rFonts w:ascii="Cambria" w:hAnsi="Cambria"/>
        </w:rPr>
        <w:t xml:space="preserve"> </w:t>
      </w:r>
    </w:p>
    <w:p w:rsidR="007F173F" w:rsidRPr="00C7107F" w:rsidRDefault="007F173F" w:rsidP="00897B43">
      <w:pPr>
        <w:pStyle w:val="ListParagraph"/>
        <w:numPr>
          <w:ilvl w:val="0"/>
          <w:numId w:val="19"/>
        </w:numPr>
        <w:spacing w:after="0"/>
        <w:ind w:left="1080" w:hanging="450"/>
        <w:rPr>
          <w:rFonts w:ascii="Cambria" w:hAnsi="Cambria"/>
        </w:rPr>
      </w:pPr>
      <w:r w:rsidRPr="00C7107F">
        <w:rPr>
          <w:rFonts w:ascii="Cambria" w:hAnsi="Cambria"/>
        </w:rPr>
        <w:t xml:space="preserve">Recommended video aspect ratio: </w:t>
      </w:r>
      <w:r w:rsidRPr="00897B43">
        <w:rPr>
          <w:b/>
          <w:bCs/>
        </w:rPr>
        <w:t>16:9</w:t>
      </w:r>
      <w:r w:rsidRPr="00C7107F">
        <w:rPr>
          <w:rFonts w:ascii="Cambria" w:hAnsi="Cambria"/>
        </w:rPr>
        <w:t xml:space="preserve"> </w:t>
      </w:r>
    </w:p>
    <w:p w:rsidR="007F173F" w:rsidRPr="00897B43" w:rsidRDefault="007F173F" w:rsidP="00347E7F">
      <w:pPr>
        <w:pStyle w:val="ListParagraph"/>
        <w:numPr>
          <w:ilvl w:val="0"/>
          <w:numId w:val="19"/>
        </w:numPr>
        <w:spacing w:after="0"/>
        <w:ind w:left="1080" w:hanging="450"/>
        <w:rPr>
          <w:rFonts w:ascii="Cambria" w:hAnsi="Cambria"/>
        </w:rPr>
      </w:pPr>
      <w:r w:rsidRPr="00897B43">
        <w:rPr>
          <w:rFonts w:ascii="Cambria" w:hAnsi="Cambria"/>
        </w:rPr>
        <w:t>Recommended Recording Software</w:t>
      </w:r>
      <w:r w:rsidR="00897B43">
        <w:rPr>
          <w:rFonts w:ascii="Cambria" w:hAnsi="Cambria"/>
        </w:rPr>
        <w:t xml:space="preserve">: </w:t>
      </w:r>
      <w:r w:rsidRPr="00897B43">
        <w:rPr>
          <w:b/>
          <w:bCs/>
        </w:rPr>
        <w:t>Zoom</w:t>
      </w:r>
      <w:r w:rsidRPr="00897B43">
        <w:rPr>
          <w:rFonts w:ascii="Cambria" w:hAnsi="Cambria"/>
        </w:rPr>
        <w:t xml:space="preserve"> </w:t>
      </w:r>
    </w:p>
    <w:p w:rsidR="00897B43" w:rsidRDefault="00897B43" w:rsidP="00C7107F">
      <w:pPr>
        <w:pStyle w:val="NormalWeb"/>
        <w:spacing w:before="0" w:beforeAutospacing="0" w:after="0" w:afterAutospacing="0" w:line="276" w:lineRule="auto"/>
        <w:ind w:firstLine="9"/>
        <w:rPr>
          <w:rFonts w:ascii="Cambria" w:hAnsi="Cambria"/>
          <w:sz w:val="22"/>
          <w:szCs w:val="22"/>
        </w:rPr>
      </w:pPr>
    </w:p>
    <w:p w:rsidR="007F173F" w:rsidRPr="00C7107F" w:rsidRDefault="007F173F" w:rsidP="00C7107F">
      <w:pPr>
        <w:pStyle w:val="NormalWeb"/>
        <w:spacing w:before="0" w:beforeAutospacing="0" w:after="0" w:afterAutospacing="0" w:line="276" w:lineRule="auto"/>
        <w:ind w:firstLine="9"/>
        <w:rPr>
          <w:rFonts w:ascii="Cambria" w:hAnsi="Cambria"/>
          <w:sz w:val="22"/>
          <w:szCs w:val="22"/>
        </w:rPr>
      </w:pPr>
      <w:r w:rsidRPr="00C7107F">
        <w:rPr>
          <w:rFonts w:ascii="Cambria" w:hAnsi="Cambria"/>
          <w:sz w:val="22"/>
          <w:szCs w:val="22"/>
        </w:rPr>
        <w:t xml:space="preserve">If the recorded video file size is large, presenters are advised to compress the video using a suitable video transcoder such as </w:t>
      </w:r>
      <w:proofErr w:type="spellStart"/>
      <w:r w:rsidRPr="00C7107F">
        <w:rPr>
          <w:rStyle w:val="Strong"/>
          <w:rFonts w:ascii="Cambria" w:hAnsi="Cambria"/>
          <w:sz w:val="22"/>
          <w:szCs w:val="22"/>
        </w:rPr>
        <w:t>HandBrake</w:t>
      </w:r>
      <w:proofErr w:type="spellEnd"/>
      <w:r w:rsidRPr="00C7107F">
        <w:rPr>
          <w:rFonts w:ascii="Cambria" w:hAnsi="Cambria"/>
          <w:sz w:val="22"/>
          <w:szCs w:val="22"/>
        </w:rPr>
        <w:t>.</w:t>
      </w:r>
    </w:p>
    <w:p w:rsidR="00897B43" w:rsidRDefault="00897B43" w:rsidP="00897B43">
      <w:pPr>
        <w:pStyle w:val="Heading1"/>
        <w:spacing w:before="0" w:line="276" w:lineRule="auto"/>
        <w:ind w:left="0" w:right="0" w:firstLine="0"/>
        <w:rPr>
          <w:rFonts w:ascii="Cambria" w:hAnsi="Cambria"/>
          <w:sz w:val="22"/>
          <w:szCs w:val="22"/>
        </w:rPr>
      </w:pPr>
    </w:p>
    <w:p w:rsidR="007F173F" w:rsidRPr="00897B43" w:rsidRDefault="00897B43" w:rsidP="00897B43">
      <w:pPr>
        <w:pStyle w:val="Heading1"/>
        <w:spacing w:before="0" w:line="276" w:lineRule="auto"/>
        <w:ind w:left="0" w:right="0" w:firstLine="0"/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2</w:t>
      </w:r>
      <w:r w:rsidR="007F173F" w:rsidRPr="00897B43">
        <w:rPr>
          <w:rFonts w:ascii="Cambria" w:hAnsi="Cambria"/>
          <w:b/>
          <w:sz w:val="22"/>
          <w:szCs w:val="22"/>
        </w:rPr>
        <w:t>. Recording a Zoom-Based Presentation</w:t>
      </w:r>
    </w:p>
    <w:p w:rsidR="007F173F" w:rsidRPr="00C7107F" w:rsidRDefault="007F173F" w:rsidP="00C7107F">
      <w:pPr>
        <w:pStyle w:val="NormalWeb"/>
        <w:spacing w:before="0" w:beforeAutospacing="0" w:after="0" w:afterAutospacing="0" w:line="276" w:lineRule="auto"/>
        <w:ind w:firstLine="9"/>
        <w:rPr>
          <w:rFonts w:ascii="Cambria" w:hAnsi="Cambria"/>
          <w:sz w:val="22"/>
          <w:szCs w:val="22"/>
        </w:rPr>
      </w:pPr>
      <w:r w:rsidRPr="00C7107F">
        <w:rPr>
          <w:rFonts w:ascii="Cambria" w:hAnsi="Cambria"/>
          <w:sz w:val="22"/>
          <w:szCs w:val="22"/>
        </w:rPr>
        <w:t xml:space="preserve">To ensure consistency among presentations, presenters are kindly requested to use </w:t>
      </w:r>
      <w:r w:rsidRPr="00C7107F">
        <w:rPr>
          <w:rStyle w:val="Strong"/>
          <w:rFonts w:ascii="Cambria" w:hAnsi="Cambria"/>
          <w:sz w:val="22"/>
          <w:szCs w:val="22"/>
        </w:rPr>
        <w:t>Zoom software</w:t>
      </w:r>
      <w:r w:rsidRPr="00C7107F">
        <w:rPr>
          <w:rFonts w:ascii="Cambria" w:hAnsi="Cambria"/>
          <w:sz w:val="22"/>
          <w:szCs w:val="22"/>
        </w:rPr>
        <w:t xml:space="preserve"> for recording purposes whenever possible.</w:t>
      </w:r>
    </w:p>
    <w:p w:rsidR="00897B43" w:rsidRDefault="00897B43" w:rsidP="00897B43">
      <w:pPr>
        <w:pStyle w:val="Heading3"/>
        <w:spacing w:before="0" w:line="276" w:lineRule="auto"/>
        <w:ind w:left="0" w:right="0" w:firstLine="0"/>
        <w:rPr>
          <w:rFonts w:ascii="Cambria" w:hAnsi="Cambria"/>
          <w:sz w:val="22"/>
          <w:szCs w:val="22"/>
        </w:rPr>
      </w:pPr>
    </w:p>
    <w:p w:rsidR="007F173F" w:rsidRPr="00897B43" w:rsidRDefault="007F173F" w:rsidP="00897B43">
      <w:pPr>
        <w:pStyle w:val="Heading3"/>
        <w:spacing w:before="0" w:line="276" w:lineRule="auto"/>
        <w:ind w:left="0" w:right="0" w:firstLine="0"/>
        <w:rPr>
          <w:rFonts w:ascii="Cambria" w:hAnsi="Cambria"/>
          <w:b/>
          <w:sz w:val="22"/>
          <w:szCs w:val="22"/>
        </w:rPr>
      </w:pPr>
      <w:r w:rsidRPr="00897B43">
        <w:rPr>
          <w:rFonts w:ascii="Cambria" w:hAnsi="Cambria"/>
          <w:b/>
          <w:sz w:val="22"/>
          <w:szCs w:val="22"/>
        </w:rPr>
        <w:t>Steps for Recording</w:t>
      </w:r>
    </w:p>
    <w:p w:rsidR="007F173F" w:rsidRPr="00C7107F" w:rsidRDefault="007F173F" w:rsidP="00897B43">
      <w:pPr>
        <w:numPr>
          <w:ilvl w:val="0"/>
          <w:numId w:val="14"/>
        </w:numPr>
        <w:tabs>
          <w:tab w:val="clear" w:pos="720"/>
          <w:tab w:val="num" w:pos="900"/>
        </w:tabs>
        <w:spacing w:after="0" w:line="276" w:lineRule="auto"/>
        <w:ind w:left="810" w:right="0"/>
        <w:jc w:val="left"/>
        <w:rPr>
          <w:rFonts w:ascii="Cambria" w:hAnsi="Cambria"/>
          <w:sz w:val="22"/>
        </w:rPr>
      </w:pPr>
      <w:r w:rsidRPr="00C7107F">
        <w:rPr>
          <w:rFonts w:ascii="Cambria" w:hAnsi="Cambria"/>
          <w:sz w:val="22"/>
        </w:rPr>
        <w:t xml:space="preserve">Prepare your presentation using the PowerPoint template available on the conference website. </w:t>
      </w:r>
    </w:p>
    <w:p w:rsidR="007F173F" w:rsidRPr="00C7107F" w:rsidRDefault="007F173F" w:rsidP="00897B43">
      <w:pPr>
        <w:numPr>
          <w:ilvl w:val="0"/>
          <w:numId w:val="14"/>
        </w:numPr>
        <w:tabs>
          <w:tab w:val="clear" w:pos="720"/>
          <w:tab w:val="num" w:pos="900"/>
        </w:tabs>
        <w:spacing w:after="0" w:line="276" w:lineRule="auto"/>
        <w:ind w:left="810" w:right="0"/>
        <w:jc w:val="left"/>
        <w:rPr>
          <w:rFonts w:ascii="Cambria" w:hAnsi="Cambria"/>
          <w:sz w:val="22"/>
        </w:rPr>
      </w:pPr>
      <w:r w:rsidRPr="00C7107F">
        <w:rPr>
          <w:rFonts w:ascii="Cambria" w:hAnsi="Cambria"/>
          <w:sz w:val="22"/>
        </w:rPr>
        <w:t xml:space="preserve">Create a Zoom account using </w:t>
      </w:r>
      <w:hyperlink r:id="rId5" w:tgtFrame="_blank" w:history="1">
        <w:r w:rsidRPr="00C7107F">
          <w:rPr>
            <w:rStyle w:val="Hyperlink"/>
            <w:rFonts w:ascii="Cambria" w:hAnsi="Cambria"/>
            <w:sz w:val="22"/>
          </w:rPr>
          <w:t>Zoom</w:t>
        </w:r>
      </w:hyperlink>
      <w:r w:rsidRPr="00C7107F">
        <w:rPr>
          <w:rFonts w:ascii="Cambria" w:hAnsi="Cambria"/>
          <w:sz w:val="22"/>
        </w:rPr>
        <w:t xml:space="preserve"> or log in to your existing account. </w:t>
      </w:r>
    </w:p>
    <w:p w:rsidR="007F173F" w:rsidRPr="00C7107F" w:rsidRDefault="007F173F" w:rsidP="00897B43">
      <w:pPr>
        <w:numPr>
          <w:ilvl w:val="0"/>
          <w:numId w:val="14"/>
        </w:numPr>
        <w:tabs>
          <w:tab w:val="clear" w:pos="720"/>
          <w:tab w:val="num" w:pos="900"/>
        </w:tabs>
        <w:spacing w:after="0" w:line="276" w:lineRule="auto"/>
        <w:ind w:left="810" w:right="0"/>
        <w:jc w:val="left"/>
        <w:rPr>
          <w:rFonts w:ascii="Cambria" w:hAnsi="Cambria"/>
          <w:sz w:val="22"/>
        </w:rPr>
      </w:pPr>
      <w:r w:rsidRPr="00C7107F">
        <w:rPr>
          <w:rFonts w:ascii="Cambria" w:hAnsi="Cambria"/>
          <w:sz w:val="22"/>
        </w:rPr>
        <w:t xml:space="preserve">Open your PowerPoint presentation and switch to presentation mode. </w:t>
      </w:r>
    </w:p>
    <w:p w:rsidR="007F173F" w:rsidRPr="00C7107F" w:rsidRDefault="007F173F" w:rsidP="00897B43">
      <w:pPr>
        <w:numPr>
          <w:ilvl w:val="0"/>
          <w:numId w:val="14"/>
        </w:numPr>
        <w:tabs>
          <w:tab w:val="clear" w:pos="720"/>
          <w:tab w:val="num" w:pos="900"/>
        </w:tabs>
        <w:spacing w:after="0" w:line="276" w:lineRule="auto"/>
        <w:ind w:left="810" w:right="0"/>
        <w:jc w:val="left"/>
        <w:rPr>
          <w:rFonts w:ascii="Cambria" w:hAnsi="Cambria"/>
          <w:sz w:val="22"/>
        </w:rPr>
      </w:pPr>
      <w:r w:rsidRPr="00C7107F">
        <w:rPr>
          <w:rFonts w:ascii="Cambria" w:hAnsi="Cambria"/>
          <w:sz w:val="22"/>
        </w:rPr>
        <w:t xml:space="preserve">Start a new Zoom meeting and select </w:t>
      </w:r>
      <w:r w:rsidRPr="00C7107F">
        <w:rPr>
          <w:rStyle w:val="Strong"/>
          <w:rFonts w:ascii="Cambria" w:hAnsi="Cambria"/>
          <w:sz w:val="22"/>
        </w:rPr>
        <w:t>“Join with Computer Audio.”</w:t>
      </w:r>
      <w:r w:rsidRPr="00C7107F">
        <w:rPr>
          <w:rFonts w:ascii="Cambria" w:hAnsi="Cambria"/>
          <w:sz w:val="22"/>
        </w:rPr>
        <w:t xml:space="preserve"> </w:t>
      </w:r>
    </w:p>
    <w:p w:rsidR="007F173F" w:rsidRPr="00C7107F" w:rsidRDefault="007F173F" w:rsidP="00897B43">
      <w:pPr>
        <w:numPr>
          <w:ilvl w:val="0"/>
          <w:numId w:val="14"/>
        </w:numPr>
        <w:tabs>
          <w:tab w:val="clear" w:pos="720"/>
          <w:tab w:val="num" w:pos="900"/>
        </w:tabs>
        <w:spacing w:after="0" w:line="276" w:lineRule="auto"/>
        <w:ind w:left="810" w:right="0"/>
        <w:jc w:val="left"/>
        <w:rPr>
          <w:rFonts w:ascii="Cambria" w:hAnsi="Cambria"/>
          <w:sz w:val="22"/>
        </w:rPr>
      </w:pPr>
      <w:r w:rsidRPr="00C7107F">
        <w:rPr>
          <w:rFonts w:ascii="Cambria" w:hAnsi="Cambria"/>
          <w:sz w:val="22"/>
        </w:rPr>
        <w:t xml:space="preserve">Ensure that your </w:t>
      </w:r>
      <w:r w:rsidRPr="00C7107F">
        <w:rPr>
          <w:rStyle w:val="Strong"/>
          <w:rFonts w:ascii="Cambria" w:hAnsi="Cambria"/>
          <w:sz w:val="22"/>
        </w:rPr>
        <w:t>microphone</w:t>
      </w:r>
      <w:r w:rsidRPr="00C7107F">
        <w:rPr>
          <w:rFonts w:ascii="Cambria" w:hAnsi="Cambria"/>
          <w:sz w:val="22"/>
        </w:rPr>
        <w:t xml:space="preserve"> and </w:t>
      </w:r>
      <w:r w:rsidRPr="00C7107F">
        <w:rPr>
          <w:rStyle w:val="Strong"/>
          <w:rFonts w:ascii="Cambria" w:hAnsi="Cambria"/>
          <w:sz w:val="22"/>
        </w:rPr>
        <w:t>camera</w:t>
      </w:r>
      <w:r w:rsidRPr="00C7107F">
        <w:rPr>
          <w:rFonts w:ascii="Cambria" w:hAnsi="Cambria"/>
          <w:sz w:val="22"/>
        </w:rPr>
        <w:t xml:space="preserve"> are turned ON. </w:t>
      </w:r>
    </w:p>
    <w:p w:rsidR="007F173F" w:rsidRPr="00C7107F" w:rsidRDefault="007F173F" w:rsidP="00897B43">
      <w:pPr>
        <w:numPr>
          <w:ilvl w:val="0"/>
          <w:numId w:val="14"/>
        </w:numPr>
        <w:tabs>
          <w:tab w:val="clear" w:pos="720"/>
          <w:tab w:val="num" w:pos="900"/>
        </w:tabs>
        <w:spacing w:after="0" w:line="276" w:lineRule="auto"/>
        <w:ind w:left="810" w:right="0"/>
        <w:jc w:val="left"/>
        <w:rPr>
          <w:rFonts w:ascii="Cambria" w:hAnsi="Cambria"/>
          <w:sz w:val="22"/>
        </w:rPr>
      </w:pPr>
      <w:r w:rsidRPr="00C7107F">
        <w:rPr>
          <w:rFonts w:ascii="Cambria" w:hAnsi="Cambria"/>
          <w:sz w:val="22"/>
        </w:rPr>
        <w:t xml:space="preserve">Download and apply the official conference virtual background available on the conference website. </w:t>
      </w:r>
    </w:p>
    <w:p w:rsidR="007F173F" w:rsidRPr="00C7107F" w:rsidRDefault="007F173F" w:rsidP="00897B43">
      <w:pPr>
        <w:numPr>
          <w:ilvl w:val="0"/>
          <w:numId w:val="14"/>
        </w:numPr>
        <w:tabs>
          <w:tab w:val="clear" w:pos="720"/>
          <w:tab w:val="num" w:pos="900"/>
        </w:tabs>
        <w:spacing w:after="0" w:line="276" w:lineRule="auto"/>
        <w:ind w:left="810" w:right="0"/>
        <w:jc w:val="left"/>
        <w:rPr>
          <w:rFonts w:ascii="Cambria" w:hAnsi="Cambria"/>
          <w:sz w:val="22"/>
        </w:rPr>
      </w:pPr>
      <w:r w:rsidRPr="00C7107F">
        <w:rPr>
          <w:rFonts w:ascii="Cambria" w:hAnsi="Cambria"/>
          <w:sz w:val="22"/>
        </w:rPr>
        <w:t xml:space="preserve">Click </w:t>
      </w:r>
      <w:r w:rsidRPr="00C7107F">
        <w:rPr>
          <w:rStyle w:val="Strong"/>
          <w:rFonts w:ascii="Cambria" w:hAnsi="Cambria"/>
          <w:sz w:val="22"/>
        </w:rPr>
        <w:t>“Share Screen”</w:t>
      </w:r>
      <w:r w:rsidRPr="00C7107F">
        <w:rPr>
          <w:rFonts w:ascii="Cambria" w:hAnsi="Cambria"/>
          <w:sz w:val="22"/>
        </w:rPr>
        <w:t xml:space="preserve"> and select your PowerPoint presentation window. </w:t>
      </w:r>
    </w:p>
    <w:p w:rsidR="007F173F" w:rsidRPr="00C7107F" w:rsidRDefault="007F173F" w:rsidP="00897B43">
      <w:pPr>
        <w:numPr>
          <w:ilvl w:val="0"/>
          <w:numId w:val="14"/>
        </w:numPr>
        <w:tabs>
          <w:tab w:val="clear" w:pos="720"/>
          <w:tab w:val="num" w:pos="900"/>
        </w:tabs>
        <w:spacing w:after="0" w:line="276" w:lineRule="auto"/>
        <w:ind w:left="810" w:right="0"/>
        <w:jc w:val="left"/>
        <w:rPr>
          <w:rFonts w:ascii="Cambria" w:hAnsi="Cambria"/>
          <w:sz w:val="22"/>
        </w:rPr>
      </w:pPr>
      <w:r w:rsidRPr="00C7107F">
        <w:rPr>
          <w:rFonts w:ascii="Cambria" w:hAnsi="Cambria"/>
          <w:sz w:val="22"/>
        </w:rPr>
        <w:t xml:space="preserve">Adjust your camera view so that your face appears in the </w:t>
      </w:r>
      <w:r w:rsidRPr="00C7107F">
        <w:rPr>
          <w:rStyle w:val="Strong"/>
          <w:rFonts w:ascii="Cambria" w:hAnsi="Cambria"/>
          <w:sz w:val="22"/>
        </w:rPr>
        <w:t>top right-hand corner</w:t>
      </w:r>
      <w:r w:rsidRPr="00C7107F">
        <w:rPr>
          <w:rFonts w:ascii="Cambria" w:hAnsi="Cambria"/>
          <w:sz w:val="22"/>
        </w:rPr>
        <w:t xml:space="preserve"> of the screen without blocking slide content or slide numbers. </w:t>
      </w:r>
    </w:p>
    <w:p w:rsidR="007F173F" w:rsidRPr="00C7107F" w:rsidRDefault="007F173F" w:rsidP="00897B43">
      <w:pPr>
        <w:numPr>
          <w:ilvl w:val="0"/>
          <w:numId w:val="14"/>
        </w:numPr>
        <w:tabs>
          <w:tab w:val="clear" w:pos="720"/>
          <w:tab w:val="num" w:pos="900"/>
        </w:tabs>
        <w:spacing w:after="0" w:line="276" w:lineRule="auto"/>
        <w:ind w:left="810" w:right="0"/>
        <w:jc w:val="left"/>
        <w:rPr>
          <w:rFonts w:ascii="Cambria" w:hAnsi="Cambria"/>
          <w:sz w:val="22"/>
        </w:rPr>
      </w:pPr>
      <w:r w:rsidRPr="00C7107F">
        <w:rPr>
          <w:rFonts w:ascii="Cambria" w:hAnsi="Cambria"/>
          <w:sz w:val="22"/>
        </w:rPr>
        <w:t xml:space="preserve">You may use the </w:t>
      </w:r>
      <w:r w:rsidRPr="00C7107F">
        <w:rPr>
          <w:rStyle w:val="Strong"/>
          <w:rFonts w:ascii="Cambria" w:hAnsi="Cambria"/>
          <w:sz w:val="22"/>
        </w:rPr>
        <w:t>Laser Pointer</w:t>
      </w:r>
      <w:r w:rsidRPr="00C7107F">
        <w:rPr>
          <w:rFonts w:ascii="Cambria" w:hAnsi="Cambria"/>
          <w:sz w:val="22"/>
        </w:rPr>
        <w:t xml:space="preserve"> or cursor during the presentation. </w:t>
      </w:r>
    </w:p>
    <w:p w:rsidR="007F173F" w:rsidRPr="00C7107F" w:rsidRDefault="007F173F" w:rsidP="00897B43">
      <w:pPr>
        <w:numPr>
          <w:ilvl w:val="0"/>
          <w:numId w:val="14"/>
        </w:numPr>
        <w:tabs>
          <w:tab w:val="clear" w:pos="720"/>
          <w:tab w:val="num" w:pos="900"/>
        </w:tabs>
        <w:spacing w:after="0" w:line="276" w:lineRule="auto"/>
        <w:ind w:left="810" w:right="0"/>
        <w:jc w:val="left"/>
        <w:rPr>
          <w:rFonts w:ascii="Cambria" w:hAnsi="Cambria"/>
          <w:sz w:val="22"/>
        </w:rPr>
      </w:pPr>
      <w:r w:rsidRPr="00C7107F">
        <w:rPr>
          <w:rFonts w:ascii="Cambria" w:hAnsi="Cambria"/>
          <w:sz w:val="22"/>
        </w:rPr>
        <w:t xml:space="preserve">Click </w:t>
      </w:r>
      <w:r w:rsidRPr="00C7107F">
        <w:rPr>
          <w:rStyle w:val="Strong"/>
          <w:rFonts w:ascii="Cambria" w:hAnsi="Cambria"/>
          <w:sz w:val="22"/>
        </w:rPr>
        <w:t>“Record”</w:t>
      </w:r>
      <w:r w:rsidRPr="00C7107F">
        <w:rPr>
          <w:rFonts w:ascii="Cambria" w:hAnsi="Cambria"/>
          <w:sz w:val="22"/>
        </w:rPr>
        <w:t xml:space="preserve"> in Zoom (or press </w:t>
      </w:r>
      <w:r w:rsidRPr="00C7107F">
        <w:rPr>
          <w:rStyle w:val="Strong"/>
          <w:rFonts w:ascii="Cambria" w:hAnsi="Cambria"/>
          <w:sz w:val="22"/>
        </w:rPr>
        <w:t>Alt + R</w:t>
      </w:r>
      <w:r w:rsidRPr="00C7107F">
        <w:rPr>
          <w:rFonts w:ascii="Cambria" w:hAnsi="Cambria"/>
          <w:sz w:val="22"/>
        </w:rPr>
        <w:t xml:space="preserve">) to begin recording. </w:t>
      </w:r>
    </w:p>
    <w:p w:rsidR="007F173F" w:rsidRPr="00C7107F" w:rsidRDefault="007F173F" w:rsidP="00897B43">
      <w:pPr>
        <w:numPr>
          <w:ilvl w:val="0"/>
          <w:numId w:val="14"/>
        </w:numPr>
        <w:tabs>
          <w:tab w:val="clear" w:pos="720"/>
          <w:tab w:val="num" w:pos="900"/>
        </w:tabs>
        <w:spacing w:after="0" w:line="276" w:lineRule="auto"/>
        <w:ind w:left="810" w:right="0"/>
        <w:jc w:val="left"/>
        <w:rPr>
          <w:rFonts w:ascii="Cambria" w:hAnsi="Cambria"/>
          <w:sz w:val="22"/>
        </w:rPr>
      </w:pPr>
      <w:r w:rsidRPr="00C7107F">
        <w:rPr>
          <w:rFonts w:ascii="Cambria" w:hAnsi="Cambria"/>
          <w:sz w:val="22"/>
        </w:rPr>
        <w:t xml:space="preserve">Deliver your presentation clearly while ensuring both video and audio are functioning properly. </w:t>
      </w:r>
    </w:p>
    <w:p w:rsidR="007F173F" w:rsidRPr="00C7107F" w:rsidRDefault="007F173F" w:rsidP="00897B43">
      <w:pPr>
        <w:numPr>
          <w:ilvl w:val="0"/>
          <w:numId w:val="14"/>
        </w:numPr>
        <w:tabs>
          <w:tab w:val="clear" w:pos="720"/>
          <w:tab w:val="num" w:pos="900"/>
        </w:tabs>
        <w:spacing w:after="0" w:line="276" w:lineRule="auto"/>
        <w:ind w:left="810" w:right="0"/>
        <w:jc w:val="left"/>
        <w:rPr>
          <w:rFonts w:ascii="Cambria" w:hAnsi="Cambria"/>
          <w:sz w:val="22"/>
        </w:rPr>
      </w:pPr>
      <w:r w:rsidRPr="00C7107F">
        <w:rPr>
          <w:rFonts w:ascii="Cambria" w:hAnsi="Cambria"/>
          <w:sz w:val="22"/>
        </w:rPr>
        <w:t xml:space="preserve">Once completed, stop the recording and end the Zoom meeting. </w:t>
      </w:r>
    </w:p>
    <w:p w:rsidR="007F173F" w:rsidRPr="00C7107F" w:rsidRDefault="007F173F" w:rsidP="00897B43">
      <w:pPr>
        <w:numPr>
          <w:ilvl w:val="0"/>
          <w:numId w:val="14"/>
        </w:numPr>
        <w:tabs>
          <w:tab w:val="clear" w:pos="720"/>
          <w:tab w:val="num" w:pos="900"/>
        </w:tabs>
        <w:spacing w:after="0" w:line="276" w:lineRule="auto"/>
        <w:ind w:left="810" w:right="0"/>
        <w:jc w:val="left"/>
        <w:rPr>
          <w:rFonts w:ascii="Cambria" w:hAnsi="Cambria"/>
          <w:sz w:val="22"/>
        </w:rPr>
      </w:pPr>
      <w:r w:rsidRPr="00C7107F">
        <w:rPr>
          <w:rFonts w:ascii="Cambria" w:hAnsi="Cambria"/>
          <w:sz w:val="22"/>
        </w:rPr>
        <w:t xml:space="preserve">Wait until Zoom completes the recording conversion process and saves the MP4 file on your computer. </w:t>
      </w:r>
    </w:p>
    <w:p w:rsidR="007F173F" w:rsidRPr="00C7107F" w:rsidRDefault="007F173F" w:rsidP="00C7107F">
      <w:pPr>
        <w:spacing w:after="0" w:line="276" w:lineRule="auto"/>
        <w:ind w:left="0" w:right="0" w:firstLine="9"/>
        <w:rPr>
          <w:rFonts w:ascii="Cambria" w:hAnsi="Cambria"/>
          <w:sz w:val="22"/>
        </w:rPr>
      </w:pPr>
    </w:p>
    <w:p w:rsidR="007F173F" w:rsidRPr="00897B43" w:rsidRDefault="00897B43" w:rsidP="00897B43">
      <w:pPr>
        <w:pStyle w:val="Heading1"/>
        <w:spacing w:before="0" w:line="276" w:lineRule="auto"/>
        <w:ind w:left="0" w:right="0" w:firstLine="0"/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lastRenderedPageBreak/>
        <w:t>3</w:t>
      </w:r>
      <w:r w:rsidR="007F173F" w:rsidRPr="00897B43">
        <w:rPr>
          <w:rFonts w:ascii="Cambria" w:hAnsi="Cambria"/>
          <w:b/>
          <w:sz w:val="22"/>
          <w:szCs w:val="22"/>
        </w:rPr>
        <w:t>. Recording Recommendations &amp; Best Practices</w:t>
      </w:r>
    </w:p>
    <w:p w:rsidR="007F173F" w:rsidRPr="00C7107F" w:rsidRDefault="007F173F" w:rsidP="00897B43">
      <w:pPr>
        <w:pStyle w:val="ListParagraph"/>
        <w:numPr>
          <w:ilvl w:val="0"/>
          <w:numId w:val="19"/>
        </w:numPr>
        <w:spacing w:after="0"/>
        <w:ind w:left="1080" w:hanging="450"/>
        <w:rPr>
          <w:rFonts w:ascii="Cambria" w:hAnsi="Cambria"/>
        </w:rPr>
      </w:pPr>
      <w:r w:rsidRPr="00C7107F">
        <w:rPr>
          <w:rFonts w:ascii="Cambria" w:hAnsi="Cambria"/>
        </w:rPr>
        <w:t xml:space="preserve">Select a </w:t>
      </w:r>
      <w:r w:rsidRPr="00897B43">
        <w:rPr>
          <w:b/>
          <w:bCs/>
        </w:rPr>
        <w:t>quiet and noise-free environment</w:t>
      </w:r>
      <w:r w:rsidRPr="00C7107F">
        <w:rPr>
          <w:rFonts w:ascii="Cambria" w:hAnsi="Cambria"/>
        </w:rPr>
        <w:t xml:space="preserve"> for recording. </w:t>
      </w:r>
    </w:p>
    <w:p w:rsidR="007F173F" w:rsidRPr="00C7107F" w:rsidRDefault="007F173F" w:rsidP="00897B43">
      <w:pPr>
        <w:pStyle w:val="ListParagraph"/>
        <w:numPr>
          <w:ilvl w:val="0"/>
          <w:numId w:val="19"/>
        </w:numPr>
        <w:spacing w:after="0"/>
        <w:ind w:left="1080" w:hanging="450"/>
        <w:rPr>
          <w:rFonts w:ascii="Cambria" w:hAnsi="Cambria"/>
        </w:rPr>
      </w:pPr>
      <w:r w:rsidRPr="00C7107F">
        <w:rPr>
          <w:rFonts w:ascii="Cambria" w:hAnsi="Cambria"/>
        </w:rPr>
        <w:t xml:space="preserve">Use a </w:t>
      </w:r>
      <w:r w:rsidRPr="00897B43">
        <w:rPr>
          <w:b/>
          <w:bCs/>
        </w:rPr>
        <w:t>plain background</w:t>
      </w:r>
      <w:r w:rsidRPr="00C7107F">
        <w:rPr>
          <w:rFonts w:ascii="Cambria" w:hAnsi="Cambria"/>
        </w:rPr>
        <w:t xml:space="preserve"> or the official conference virtual background. </w:t>
      </w:r>
    </w:p>
    <w:p w:rsidR="007F173F" w:rsidRPr="00C7107F" w:rsidRDefault="007F173F" w:rsidP="00897B43">
      <w:pPr>
        <w:pStyle w:val="ListParagraph"/>
        <w:numPr>
          <w:ilvl w:val="0"/>
          <w:numId w:val="19"/>
        </w:numPr>
        <w:spacing w:after="0"/>
        <w:ind w:left="1080" w:hanging="450"/>
        <w:rPr>
          <w:rFonts w:ascii="Cambria" w:hAnsi="Cambria"/>
        </w:rPr>
      </w:pPr>
      <w:r w:rsidRPr="00C7107F">
        <w:rPr>
          <w:rFonts w:ascii="Cambria" w:hAnsi="Cambria"/>
        </w:rPr>
        <w:t xml:space="preserve">The use of a </w:t>
      </w:r>
      <w:r w:rsidRPr="00897B43">
        <w:rPr>
          <w:b/>
          <w:bCs/>
        </w:rPr>
        <w:t>headset or external microphone</w:t>
      </w:r>
      <w:r w:rsidRPr="00C7107F">
        <w:rPr>
          <w:rFonts w:ascii="Cambria" w:hAnsi="Cambria"/>
        </w:rPr>
        <w:t xml:space="preserve"> is highly recommended to improve audio quality. </w:t>
      </w:r>
    </w:p>
    <w:p w:rsidR="007F173F" w:rsidRPr="00C7107F" w:rsidRDefault="007F173F" w:rsidP="00897B43">
      <w:pPr>
        <w:pStyle w:val="ListParagraph"/>
        <w:numPr>
          <w:ilvl w:val="0"/>
          <w:numId w:val="19"/>
        </w:numPr>
        <w:spacing w:after="0"/>
        <w:ind w:left="1080" w:hanging="450"/>
        <w:rPr>
          <w:rFonts w:ascii="Cambria" w:hAnsi="Cambria"/>
        </w:rPr>
      </w:pPr>
      <w:r w:rsidRPr="00C7107F">
        <w:rPr>
          <w:rFonts w:ascii="Cambria" w:hAnsi="Cambria"/>
        </w:rPr>
        <w:t xml:space="preserve">Please review your video carefully before submission. </w:t>
      </w:r>
    </w:p>
    <w:p w:rsidR="007F173F" w:rsidRPr="00C7107F" w:rsidRDefault="007F173F" w:rsidP="00897B43">
      <w:pPr>
        <w:pStyle w:val="ListParagraph"/>
        <w:numPr>
          <w:ilvl w:val="0"/>
          <w:numId w:val="19"/>
        </w:numPr>
        <w:spacing w:after="0"/>
        <w:ind w:left="1080" w:hanging="450"/>
        <w:rPr>
          <w:rFonts w:ascii="Cambria" w:hAnsi="Cambria"/>
        </w:rPr>
      </w:pPr>
      <w:r w:rsidRPr="00C7107F">
        <w:rPr>
          <w:rFonts w:ascii="Cambria" w:hAnsi="Cambria"/>
        </w:rPr>
        <w:t xml:space="preserve">The organizing committee of IMPETUS 2026 reserves the right to request re-recording if the submitted video quality is unsatisfactory. </w:t>
      </w:r>
    </w:p>
    <w:p w:rsidR="007F173F" w:rsidRPr="00C7107F" w:rsidRDefault="007F173F" w:rsidP="00897B43">
      <w:pPr>
        <w:pStyle w:val="ListParagraph"/>
        <w:numPr>
          <w:ilvl w:val="0"/>
          <w:numId w:val="19"/>
        </w:numPr>
        <w:spacing w:after="0"/>
        <w:ind w:left="1080" w:hanging="450"/>
        <w:rPr>
          <w:rFonts w:ascii="Cambria" w:hAnsi="Cambria"/>
        </w:rPr>
      </w:pPr>
      <w:r w:rsidRPr="00C7107F">
        <w:rPr>
          <w:rFonts w:ascii="Cambria" w:hAnsi="Cambria"/>
        </w:rPr>
        <w:t xml:space="preserve">Presenters are expected to maintain professional conduct and wear </w:t>
      </w:r>
      <w:r w:rsidRPr="00897B43">
        <w:rPr>
          <w:b/>
          <w:bCs/>
        </w:rPr>
        <w:t>formal attire</w:t>
      </w:r>
      <w:r w:rsidRPr="00C7107F">
        <w:rPr>
          <w:rFonts w:ascii="Cambria" w:hAnsi="Cambria"/>
        </w:rPr>
        <w:t xml:space="preserve"> during the recording. </w:t>
      </w:r>
    </w:p>
    <w:p w:rsidR="00897B43" w:rsidRDefault="00897B43" w:rsidP="00897B43">
      <w:pPr>
        <w:pStyle w:val="Heading1"/>
        <w:spacing w:before="0" w:line="276" w:lineRule="auto"/>
        <w:ind w:left="0" w:right="0" w:firstLine="0"/>
        <w:rPr>
          <w:rFonts w:ascii="Cambria" w:hAnsi="Cambria"/>
          <w:sz w:val="22"/>
          <w:szCs w:val="22"/>
        </w:rPr>
      </w:pPr>
    </w:p>
    <w:p w:rsidR="007F173F" w:rsidRPr="00897B43" w:rsidRDefault="00916EA5" w:rsidP="00897B43">
      <w:pPr>
        <w:pStyle w:val="Heading1"/>
        <w:spacing w:before="0" w:line="276" w:lineRule="auto"/>
        <w:ind w:left="0" w:right="0" w:firstLine="0"/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4</w:t>
      </w:r>
      <w:r w:rsidR="007F173F" w:rsidRPr="00897B43">
        <w:rPr>
          <w:rFonts w:ascii="Cambria" w:hAnsi="Cambria"/>
          <w:b/>
          <w:sz w:val="22"/>
          <w:szCs w:val="22"/>
        </w:rPr>
        <w:t>. Saving and Naming the Video File</w:t>
      </w:r>
    </w:p>
    <w:p w:rsidR="007F173F" w:rsidRPr="00C7107F" w:rsidRDefault="007F173F" w:rsidP="00C7107F">
      <w:pPr>
        <w:pStyle w:val="NormalWeb"/>
        <w:spacing w:before="0" w:beforeAutospacing="0" w:after="0" w:afterAutospacing="0" w:line="276" w:lineRule="auto"/>
        <w:ind w:firstLine="9"/>
        <w:rPr>
          <w:rFonts w:ascii="Cambria" w:hAnsi="Cambria"/>
          <w:sz w:val="22"/>
          <w:szCs w:val="22"/>
        </w:rPr>
      </w:pPr>
      <w:r w:rsidRPr="00C7107F">
        <w:rPr>
          <w:rFonts w:ascii="Cambria" w:hAnsi="Cambria"/>
          <w:sz w:val="22"/>
          <w:szCs w:val="22"/>
        </w:rPr>
        <w:t xml:space="preserve">Please save your video presentation in </w:t>
      </w:r>
      <w:r w:rsidRPr="00C7107F">
        <w:rPr>
          <w:rStyle w:val="Strong"/>
          <w:rFonts w:ascii="Cambria" w:hAnsi="Cambria"/>
          <w:sz w:val="22"/>
          <w:szCs w:val="22"/>
        </w:rPr>
        <w:t>MP4 format</w:t>
      </w:r>
      <w:r w:rsidRPr="00C7107F">
        <w:rPr>
          <w:rFonts w:ascii="Cambria" w:hAnsi="Cambria"/>
          <w:sz w:val="22"/>
          <w:szCs w:val="22"/>
        </w:rPr>
        <w:t xml:space="preserve"> using the following naming format:</w:t>
      </w:r>
    </w:p>
    <w:p w:rsidR="007F173F" w:rsidRPr="00C7107F" w:rsidRDefault="007F173F" w:rsidP="00916EA5">
      <w:pPr>
        <w:pStyle w:val="NormalWeb"/>
        <w:spacing w:before="0" w:beforeAutospacing="0" w:after="0" w:afterAutospacing="0" w:line="276" w:lineRule="auto"/>
        <w:ind w:left="720" w:firstLine="720"/>
        <w:rPr>
          <w:rFonts w:ascii="Cambria" w:hAnsi="Cambria"/>
          <w:sz w:val="22"/>
          <w:szCs w:val="22"/>
        </w:rPr>
      </w:pPr>
      <w:r w:rsidRPr="00C7107F">
        <w:rPr>
          <w:rStyle w:val="Strong"/>
          <w:rFonts w:ascii="Cambria" w:hAnsi="Cambria"/>
          <w:sz w:val="22"/>
          <w:szCs w:val="22"/>
        </w:rPr>
        <w:t>IMPETUS2026_PaperID_LastName.mp4</w:t>
      </w:r>
    </w:p>
    <w:p w:rsidR="00916EA5" w:rsidRDefault="00916EA5" w:rsidP="00C7107F">
      <w:pPr>
        <w:pStyle w:val="NormalWeb"/>
        <w:spacing w:before="0" w:beforeAutospacing="0" w:after="0" w:afterAutospacing="0" w:line="276" w:lineRule="auto"/>
        <w:ind w:firstLine="9"/>
        <w:rPr>
          <w:rStyle w:val="Strong"/>
          <w:rFonts w:ascii="Cambria" w:hAnsi="Cambria"/>
          <w:sz w:val="22"/>
          <w:szCs w:val="22"/>
        </w:rPr>
      </w:pPr>
    </w:p>
    <w:p w:rsidR="007F173F" w:rsidRPr="00C7107F" w:rsidRDefault="007F173F" w:rsidP="00C7107F">
      <w:pPr>
        <w:pStyle w:val="NormalWeb"/>
        <w:spacing w:before="0" w:beforeAutospacing="0" w:after="0" w:afterAutospacing="0" w:line="276" w:lineRule="auto"/>
        <w:ind w:firstLine="9"/>
        <w:rPr>
          <w:rFonts w:ascii="Cambria" w:hAnsi="Cambria"/>
          <w:sz w:val="22"/>
          <w:szCs w:val="22"/>
        </w:rPr>
      </w:pPr>
      <w:proofErr w:type="gramStart"/>
      <w:r w:rsidRPr="00C7107F">
        <w:rPr>
          <w:rStyle w:val="Strong"/>
          <w:rFonts w:ascii="Cambria" w:hAnsi="Cambria"/>
          <w:sz w:val="22"/>
          <w:szCs w:val="22"/>
        </w:rPr>
        <w:t>Example:</w:t>
      </w:r>
      <w:r w:rsidRPr="00C7107F">
        <w:rPr>
          <w:rStyle w:val="HTMLCode"/>
          <w:rFonts w:ascii="Cambria" w:hAnsi="Cambria"/>
          <w:sz w:val="22"/>
          <w:szCs w:val="22"/>
        </w:rPr>
        <w:t>IMPETUS2026_125_Perera.mp4</w:t>
      </w:r>
      <w:proofErr w:type="gramEnd"/>
    </w:p>
    <w:p w:rsidR="00916EA5" w:rsidRDefault="00916EA5" w:rsidP="00916EA5">
      <w:pPr>
        <w:pStyle w:val="Heading1"/>
        <w:spacing w:before="0" w:line="276" w:lineRule="auto"/>
        <w:ind w:left="0" w:right="0" w:firstLine="0"/>
        <w:rPr>
          <w:rFonts w:ascii="Cambria" w:hAnsi="Cambria"/>
          <w:sz w:val="22"/>
          <w:szCs w:val="22"/>
        </w:rPr>
      </w:pPr>
    </w:p>
    <w:p w:rsidR="007F173F" w:rsidRPr="00916EA5" w:rsidRDefault="00916EA5" w:rsidP="00916EA5">
      <w:pPr>
        <w:pStyle w:val="Heading1"/>
        <w:spacing w:before="0" w:line="276" w:lineRule="auto"/>
        <w:ind w:left="0" w:right="0" w:firstLine="0"/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5</w:t>
      </w:r>
      <w:r w:rsidR="007F173F" w:rsidRPr="00916EA5">
        <w:rPr>
          <w:rFonts w:ascii="Cambria" w:hAnsi="Cambria"/>
          <w:b/>
          <w:sz w:val="22"/>
          <w:szCs w:val="22"/>
        </w:rPr>
        <w:t>. Submission of Self-Recorded Video &amp; Presentation Slides</w:t>
      </w:r>
    </w:p>
    <w:p w:rsidR="007F173F" w:rsidRPr="00C7107F" w:rsidRDefault="007F173F" w:rsidP="00916EA5">
      <w:pPr>
        <w:pStyle w:val="ListParagraph"/>
        <w:numPr>
          <w:ilvl w:val="0"/>
          <w:numId w:val="19"/>
        </w:numPr>
        <w:spacing w:after="0"/>
        <w:ind w:left="1080" w:hanging="450"/>
        <w:rPr>
          <w:rFonts w:ascii="Cambria" w:hAnsi="Cambria"/>
        </w:rPr>
      </w:pPr>
      <w:r w:rsidRPr="00C7107F">
        <w:rPr>
          <w:rFonts w:ascii="Cambria" w:hAnsi="Cambria"/>
        </w:rPr>
        <w:t>Upload both the following files using the submission link shared via email</w:t>
      </w:r>
    </w:p>
    <w:p w:rsidR="007F173F" w:rsidRPr="00C7107F" w:rsidRDefault="007F173F" w:rsidP="00916EA5">
      <w:pPr>
        <w:pStyle w:val="ListParagraph"/>
        <w:numPr>
          <w:ilvl w:val="0"/>
          <w:numId w:val="19"/>
        </w:numPr>
        <w:spacing w:after="0"/>
        <w:ind w:left="1080" w:hanging="450"/>
        <w:rPr>
          <w:rFonts w:ascii="Cambria" w:hAnsi="Cambria"/>
        </w:rPr>
      </w:pPr>
      <w:r w:rsidRPr="00C7107F">
        <w:rPr>
          <w:rFonts w:ascii="Cambria" w:hAnsi="Cambria"/>
        </w:rPr>
        <w:t xml:space="preserve">Self-recorded video presentation (MP4 format) </w:t>
      </w:r>
    </w:p>
    <w:p w:rsidR="007F173F" w:rsidRPr="00C7107F" w:rsidRDefault="007F173F" w:rsidP="00916EA5">
      <w:pPr>
        <w:pStyle w:val="ListParagraph"/>
        <w:numPr>
          <w:ilvl w:val="0"/>
          <w:numId w:val="19"/>
        </w:numPr>
        <w:spacing w:after="0"/>
        <w:ind w:left="1080" w:hanging="450"/>
        <w:rPr>
          <w:rFonts w:ascii="Cambria" w:hAnsi="Cambria"/>
        </w:rPr>
      </w:pPr>
      <w:r w:rsidRPr="00C7107F">
        <w:rPr>
          <w:rFonts w:ascii="Cambria" w:hAnsi="Cambria"/>
        </w:rPr>
        <w:t xml:space="preserve">All submissions must be completed </w:t>
      </w:r>
      <w:r w:rsidRPr="00916EA5">
        <w:rPr>
          <w:b/>
          <w:bCs/>
        </w:rPr>
        <w:t>on or before 25 May 2026 at 12.00 noon</w:t>
      </w:r>
      <w:r w:rsidRPr="00C7107F">
        <w:rPr>
          <w:rFonts w:ascii="Cambria" w:hAnsi="Cambria"/>
        </w:rPr>
        <w:t xml:space="preserve">. </w:t>
      </w:r>
    </w:p>
    <w:p w:rsidR="007F173F" w:rsidRPr="00C7107F" w:rsidRDefault="007F173F" w:rsidP="00916EA5">
      <w:pPr>
        <w:pStyle w:val="ListParagraph"/>
        <w:numPr>
          <w:ilvl w:val="0"/>
          <w:numId w:val="19"/>
        </w:numPr>
        <w:spacing w:after="0"/>
        <w:ind w:left="1080" w:hanging="450"/>
        <w:rPr>
          <w:rFonts w:ascii="Cambria" w:hAnsi="Cambria"/>
        </w:rPr>
      </w:pPr>
      <w:r w:rsidRPr="00C7107F">
        <w:rPr>
          <w:rFonts w:ascii="Cambria" w:hAnsi="Cambria"/>
        </w:rPr>
        <w:t xml:space="preserve">Presenters are strongly encouraged to upload the files before the deadline to avoid technical difficulties. </w:t>
      </w:r>
    </w:p>
    <w:p w:rsidR="00916EA5" w:rsidRDefault="00916EA5" w:rsidP="00916EA5">
      <w:pPr>
        <w:pStyle w:val="Heading1"/>
        <w:spacing w:before="0" w:line="276" w:lineRule="auto"/>
        <w:ind w:left="0" w:right="0" w:firstLine="0"/>
        <w:rPr>
          <w:rFonts w:ascii="Cambria" w:hAnsi="Cambria"/>
          <w:sz w:val="22"/>
          <w:szCs w:val="22"/>
        </w:rPr>
      </w:pPr>
    </w:p>
    <w:p w:rsidR="007F173F" w:rsidRPr="00916EA5" w:rsidRDefault="00916EA5" w:rsidP="00916EA5">
      <w:pPr>
        <w:pStyle w:val="Heading1"/>
        <w:spacing w:before="0" w:line="276" w:lineRule="auto"/>
        <w:ind w:left="0" w:right="0" w:firstLine="0"/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6</w:t>
      </w:r>
      <w:r w:rsidR="007F173F" w:rsidRPr="00916EA5">
        <w:rPr>
          <w:rFonts w:ascii="Cambria" w:hAnsi="Cambria"/>
          <w:b/>
          <w:sz w:val="22"/>
          <w:szCs w:val="22"/>
        </w:rPr>
        <w:t>. At the Conference</w:t>
      </w:r>
    </w:p>
    <w:p w:rsidR="007F173F" w:rsidRPr="00C7107F" w:rsidRDefault="007F173F" w:rsidP="00916EA5">
      <w:pPr>
        <w:pStyle w:val="ListParagraph"/>
        <w:numPr>
          <w:ilvl w:val="0"/>
          <w:numId w:val="19"/>
        </w:numPr>
        <w:spacing w:after="0"/>
        <w:ind w:left="1080" w:hanging="450"/>
        <w:rPr>
          <w:rFonts w:ascii="Cambria" w:hAnsi="Cambria"/>
        </w:rPr>
      </w:pPr>
      <w:r w:rsidRPr="00C7107F">
        <w:rPr>
          <w:rFonts w:ascii="Cambria" w:hAnsi="Cambria"/>
        </w:rPr>
        <w:t xml:space="preserve">Online presenters are required to be available during their allocated presentation session. </w:t>
      </w:r>
    </w:p>
    <w:p w:rsidR="007F173F" w:rsidRPr="00C7107F" w:rsidRDefault="007F173F" w:rsidP="00916EA5">
      <w:pPr>
        <w:pStyle w:val="ListParagraph"/>
        <w:numPr>
          <w:ilvl w:val="0"/>
          <w:numId w:val="19"/>
        </w:numPr>
        <w:spacing w:after="0"/>
        <w:ind w:left="1080" w:hanging="450"/>
        <w:rPr>
          <w:rFonts w:ascii="Cambria" w:hAnsi="Cambria"/>
        </w:rPr>
      </w:pPr>
      <w:r w:rsidRPr="00C7107F">
        <w:rPr>
          <w:rFonts w:ascii="Cambria" w:hAnsi="Cambria"/>
        </w:rPr>
        <w:t xml:space="preserve">Presenters must participate in the </w:t>
      </w:r>
      <w:r w:rsidRPr="00916EA5">
        <w:rPr>
          <w:b/>
          <w:bCs/>
        </w:rPr>
        <w:t>live Q&amp;A session</w:t>
      </w:r>
      <w:r w:rsidRPr="00C7107F">
        <w:rPr>
          <w:rFonts w:ascii="Cambria" w:hAnsi="Cambria"/>
        </w:rPr>
        <w:t xml:space="preserve"> following the presentation. </w:t>
      </w:r>
    </w:p>
    <w:p w:rsidR="007F173F" w:rsidRPr="00C7107F" w:rsidRDefault="007F173F" w:rsidP="00916EA5">
      <w:pPr>
        <w:pStyle w:val="ListParagraph"/>
        <w:numPr>
          <w:ilvl w:val="0"/>
          <w:numId w:val="19"/>
        </w:numPr>
        <w:spacing w:after="0"/>
        <w:ind w:left="1080" w:hanging="450"/>
        <w:rPr>
          <w:rFonts w:ascii="Cambria" w:hAnsi="Cambria"/>
        </w:rPr>
      </w:pPr>
      <w:r w:rsidRPr="00C7107F">
        <w:rPr>
          <w:rFonts w:ascii="Cambria" w:hAnsi="Cambria"/>
        </w:rPr>
        <w:t xml:space="preserve">Approximately </w:t>
      </w:r>
      <w:r w:rsidR="00F1296F">
        <w:rPr>
          <w:b/>
          <w:bCs/>
        </w:rPr>
        <w:t>3-4</w:t>
      </w:r>
      <w:bookmarkStart w:id="0" w:name="_GoBack"/>
      <w:bookmarkEnd w:id="0"/>
      <w:r w:rsidRPr="00916EA5">
        <w:rPr>
          <w:b/>
          <w:bCs/>
        </w:rPr>
        <w:t xml:space="preserve"> minutes</w:t>
      </w:r>
      <w:r w:rsidRPr="00C7107F">
        <w:rPr>
          <w:rFonts w:ascii="Cambria" w:hAnsi="Cambria"/>
        </w:rPr>
        <w:t xml:space="preserve"> will be allocated for audience questions and discussion. </w:t>
      </w:r>
    </w:p>
    <w:p w:rsidR="00916EA5" w:rsidRDefault="00916EA5" w:rsidP="00C7107F">
      <w:pPr>
        <w:pStyle w:val="Heading1"/>
        <w:spacing w:before="0" w:line="276" w:lineRule="auto"/>
        <w:ind w:right="0" w:firstLine="9"/>
        <w:rPr>
          <w:rFonts w:ascii="Cambria" w:hAnsi="Cambria"/>
          <w:sz w:val="22"/>
          <w:szCs w:val="22"/>
        </w:rPr>
      </w:pPr>
    </w:p>
    <w:p w:rsidR="007F173F" w:rsidRPr="00916EA5" w:rsidRDefault="00916EA5" w:rsidP="00916EA5">
      <w:pPr>
        <w:pStyle w:val="Heading1"/>
        <w:spacing w:before="0" w:line="276" w:lineRule="auto"/>
        <w:ind w:left="0" w:right="0" w:firstLine="0"/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7</w:t>
      </w:r>
      <w:r w:rsidR="007F173F" w:rsidRPr="00916EA5">
        <w:rPr>
          <w:rFonts w:ascii="Cambria" w:hAnsi="Cambria"/>
          <w:b/>
          <w:sz w:val="22"/>
          <w:szCs w:val="22"/>
        </w:rPr>
        <w:t>. Important Notice</w:t>
      </w:r>
    </w:p>
    <w:p w:rsidR="007F173F" w:rsidRPr="00C7107F" w:rsidRDefault="007F173F" w:rsidP="00C7107F">
      <w:pPr>
        <w:pStyle w:val="NormalWeb"/>
        <w:spacing w:before="0" w:beforeAutospacing="0" w:after="0" w:afterAutospacing="0" w:line="276" w:lineRule="auto"/>
        <w:ind w:firstLine="9"/>
        <w:rPr>
          <w:rFonts w:ascii="Cambria" w:hAnsi="Cambria"/>
          <w:sz w:val="22"/>
          <w:szCs w:val="22"/>
        </w:rPr>
      </w:pPr>
      <w:r w:rsidRPr="00C7107F">
        <w:rPr>
          <w:rFonts w:ascii="Cambria" w:hAnsi="Cambria"/>
          <w:sz w:val="22"/>
          <w:szCs w:val="22"/>
        </w:rPr>
        <w:t xml:space="preserve">Please note that papers without at least one registered author presenting at the conference will be considered as </w:t>
      </w:r>
      <w:r w:rsidRPr="00C7107F">
        <w:rPr>
          <w:rStyle w:val="Strong"/>
          <w:rFonts w:ascii="Cambria" w:hAnsi="Cambria"/>
          <w:sz w:val="22"/>
          <w:szCs w:val="22"/>
        </w:rPr>
        <w:t>“No-Show” papers</w:t>
      </w:r>
      <w:r w:rsidRPr="00C7107F">
        <w:rPr>
          <w:rFonts w:ascii="Cambria" w:hAnsi="Cambria"/>
          <w:sz w:val="22"/>
          <w:szCs w:val="22"/>
        </w:rPr>
        <w:t xml:space="preserve">. Such papers will not be included in the digital repository of </w:t>
      </w:r>
      <w:proofErr w:type="spellStart"/>
      <w:r w:rsidRPr="00C7107F">
        <w:rPr>
          <w:rStyle w:val="whitespace-normal"/>
          <w:rFonts w:ascii="Cambria" w:hAnsi="Cambria"/>
          <w:sz w:val="22"/>
          <w:szCs w:val="22"/>
        </w:rPr>
        <w:t>Uva</w:t>
      </w:r>
      <w:proofErr w:type="spellEnd"/>
      <w:r w:rsidRPr="00C7107F">
        <w:rPr>
          <w:rStyle w:val="whitespace-normal"/>
          <w:rFonts w:ascii="Cambria" w:hAnsi="Cambria"/>
          <w:sz w:val="22"/>
          <w:szCs w:val="22"/>
        </w:rPr>
        <w:t xml:space="preserve"> </w:t>
      </w:r>
      <w:proofErr w:type="spellStart"/>
      <w:r w:rsidRPr="00C7107F">
        <w:rPr>
          <w:rStyle w:val="whitespace-normal"/>
          <w:rFonts w:ascii="Cambria" w:hAnsi="Cambria"/>
          <w:sz w:val="22"/>
          <w:szCs w:val="22"/>
        </w:rPr>
        <w:t>Wellassa</w:t>
      </w:r>
      <w:proofErr w:type="spellEnd"/>
      <w:r w:rsidRPr="00C7107F">
        <w:rPr>
          <w:rStyle w:val="whitespace-normal"/>
          <w:rFonts w:ascii="Cambria" w:hAnsi="Cambria"/>
          <w:sz w:val="22"/>
          <w:szCs w:val="22"/>
        </w:rPr>
        <w:t xml:space="preserve"> University</w:t>
      </w:r>
      <w:r w:rsidRPr="00C7107F">
        <w:rPr>
          <w:rFonts w:ascii="Cambria" w:hAnsi="Cambria"/>
          <w:sz w:val="22"/>
          <w:szCs w:val="22"/>
        </w:rPr>
        <w:t>, and a DOI will not be assigned to the conference e-book</w:t>
      </w:r>
    </w:p>
    <w:p w:rsidR="001154FD" w:rsidRPr="00C7107F" w:rsidRDefault="00F1296F" w:rsidP="00C7107F">
      <w:pPr>
        <w:spacing w:after="0" w:line="276" w:lineRule="auto"/>
        <w:ind w:right="0" w:firstLine="9"/>
        <w:rPr>
          <w:rFonts w:ascii="Cambria" w:hAnsi="Cambria"/>
          <w:sz w:val="22"/>
        </w:rPr>
      </w:pPr>
    </w:p>
    <w:sectPr w:rsidR="001154FD" w:rsidRPr="00C7107F" w:rsidSect="00C7107F">
      <w:headerReference w:type="default" r:id="rId6"/>
      <w:footerReference w:type="default" r:id="rId7"/>
      <w:pgSz w:w="11906" w:h="16838" w:code="9"/>
      <w:pgMar w:top="720" w:right="1106" w:bottom="72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7529769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37215" w:rsidRDefault="00F1296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B3C24" w:rsidRDefault="00F1296F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239F" w:rsidRDefault="00F1296F" w:rsidP="008F520A">
    <w:pPr>
      <w:tabs>
        <w:tab w:val="center" w:pos="3962"/>
      </w:tabs>
      <w:spacing w:after="8" w:line="265" w:lineRule="auto"/>
      <w:ind w:right="-503"/>
      <w:jc w:val="left"/>
      <w:rPr>
        <w:rFonts w:cs="Iskoola Pota"/>
        <w:color w:val="212121"/>
        <w:sz w:val="22"/>
        <w:cs/>
        <w:lang w:bidi="si-LK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DED47EA" wp14:editId="52ECA882">
          <wp:simplePos x="0" y="0"/>
          <wp:positionH relativeFrom="margin">
            <wp:align>right</wp:align>
          </wp:positionH>
          <wp:positionV relativeFrom="paragraph">
            <wp:posOffset>7620</wp:posOffset>
          </wp:positionV>
          <wp:extent cx="1297940" cy="563880"/>
          <wp:effectExtent l="0" t="0" r="0" b="7620"/>
          <wp:wrapThrough wrapText="bothSides">
            <wp:wrapPolygon edited="0">
              <wp:start x="0" y="0"/>
              <wp:lineTo x="0" y="21162"/>
              <wp:lineTo x="21241" y="21162"/>
              <wp:lineTo x="21241" y="0"/>
              <wp:lineTo x="0" y="0"/>
            </wp:wrapPolygon>
          </wp:wrapThrough>
          <wp:docPr id="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48873" name="Picture 37048873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846" b="41539"/>
                  <a:stretch>
                    <a:fillRect/>
                  </a:stretch>
                </pic:blipFill>
                <pic:spPr bwMode="auto">
                  <a:xfrm>
                    <a:off x="0" y="0"/>
                    <a:ext cx="1297940" cy="5638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F520A" w:rsidRDefault="00F1296F" w:rsidP="008F520A">
    <w:pPr>
      <w:pStyle w:val="Heading2"/>
      <w:spacing w:before="0" w:line="240" w:lineRule="auto"/>
      <w:rPr>
        <w:rFonts w:ascii="Cambria" w:hAnsi="Cambria"/>
        <w:b/>
        <w:color w:val="000000" w:themeColor="text1"/>
        <w:sz w:val="28"/>
        <w:szCs w:val="24"/>
      </w:rPr>
    </w:pPr>
    <w:r w:rsidRPr="00104D3B">
      <w:rPr>
        <w:rFonts w:ascii="Cambria" w:hAnsi="Cambria"/>
        <w:b/>
        <w:color w:val="000000" w:themeColor="text1"/>
        <w:sz w:val="28"/>
        <w:szCs w:val="24"/>
      </w:rPr>
      <w:t>IMPETUS 2026</w:t>
    </w:r>
  </w:p>
  <w:p w:rsidR="008F520A" w:rsidRPr="008F520A" w:rsidRDefault="00F1296F" w:rsidP="008F520A">
    <w:pPr>
      <w:pStyle w:val="Heading2"/>
      <w:spacing w:before="0" w:line="240" w:lineRule="auto"/>
      <w:rPr>
        <w:rFonts w:ascii="Cambria" w:hAnsi="Cambria"/>
        <w:b/>
        <w:color w:val="000000" w:themeColor="text1"/>
        <w:sz w:val="24"/>
        <w:szCs w:val="24"/>
      </w:rPr>
    </w:pPr>
    <w:r w:rsidRPr="008F520A">
      <w:rPr>
        <w:rFonts w:ascii="Cambria" w:hAnsi="Cambria"/>
        <w:b/>
        <w:color w:val="000000" w:themeColor="text1"/>
        <w:sz w:val="24"/>
        <w:szCs w:val="24"/>
      </w:rPr>
      <w:t>International Conference on Computing, Engineering, and Technology</w:t>
    </w:r>
  </w:p>
  <w:p w:rsidR="008F520A" w:rsidRPr="008F520A" w:rsidRDefault="00F1296F" w:rsidP="008F520A">
    <w:pPr>
      <w:pStyle w:val="NormalWeb"/>
      <w:pBdr>
        <w:bottom w:val="single" w:sz="4" w:space="1" w:color="auto"/>
      </w:pBdr>
      <w:spacing w:before="0" w:beforeAutospacing="0" w:after="0" w:afterAutospacing="0"/>
      <w:rPr>
        <w:rFonts w:cs="Iskoola Pota"/>
        <w:sz w:val="22"/>
      </w:rPr>
    </w:pPr>
    <w:r>
      <w:rPr>
        <w:rFonts w:ascii="Cambria" w:hAnsi="Cambria"/>
      </w:rPr>
      <w:t xml:space="preserve">May 27, 2026 @ </w:t>
    </w:r>
    <w:proofErr w:type="spellStart"/>
    <w:r w:rsidRPr="00104D3B">
      <w:rPr>
        <w:rFonts w:ascii="Cambria" w:hAnsi="Cambria"/>
      </w:rPr>
      <w:t>Uva</w:t>
    </w:r>
    <w:proofErr w:type="spellEnd"/>
    <w:r w:rsidRPr="00104D3B">
      <w:rPr>
        <w:rFonts w:ascii="Cambria" w:hAnsi="Cambria"/>
      </w:rPr>
      <w:t xml:space="preserve"> </w:t>
    </w:r>
    <w:proofErr w:type="spellStart"/>
    <w:r w:rsidRPr="00104D3B">
      <w:rPr>
        <w:rFonts w:ascii="Cambria" w:hAnsi="Cambria"/>
      </w:rPr>
      <w:t>Wellassa</w:t>
    </w:r>
    <w:proofErr w:type="spellEnd"/>
    <w:r w:rsidRPr="00104D3B">
      <w:rPr>
        <w:rFonts w:ascii="Cambria" w:hAnsi="Cambria"/>
      </w:rPr>
      <w:t xml:space="preserve"> University of Sri Lanka</w:t>
    </w:r>
  </w:p>
  <w:p w:rsidR="006552B2" w:rsidRPr="00C35A99" w:rsidRDefault="00F1296F" w:rsidP="008F520A">
    <w:pPr>
      <w:tabs>
        <w:tab w:val="center" w:pos="3962"/>
      </w:tabs>
      <w:spacing w:after="8" w:line="265" w:lineRule="auto"/>
      <w:ind w:left="-15" w:right="-503" w:firstLine="0"/>
      <w:jc w:val="left"/>
      <w:rPr>
        <w:b/>
        <w:bCs/>
      </w:rPr>
    </w:pPr>
    <w:r w:rsidRPr="006552B2">
      <w:rPr>
        <w:color w:val="767171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02639"/>
    <w:multiLevelType w:val="hybridMultilevel"/>
    <w:tmpl w:val="CFA6C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F6F54"/>
    <w:multiLevelType w:val="multilevel"/>
    <w:tmpl w:val="F0E6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73A6B"/>
    <w:multiLevelType w:val="multilevel"/>
    <w:tmpl w:val="D4A8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E6769"/>
    <w:multiLevelType w:val="multilevel"/>
    <w:tmpl w:val="F0E6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1517F"/>
    <w:multiLevelType w:val="multilevel"/>
    <w:tmpl w:val="F0E6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840CF"/>
    <w:multiLevelType w:val="multilevel"/>
    <w:tmpl w:val="29A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F55E0"/>
    <w:multiLevelType w:val="multilevel"/>
    <w:tmpl w:val="6B2C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E85BB2"/>
    <w:multiLevelType w:val="hybridMultilevel"/>
    <w:tmpl w:val="F1B8AF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B6B4A3B"/>
    <w:multiLevelType w:val="multilevel"/>
    <w:tmpl w:val="F0E6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A759A"/>
    <w:multiLevelType w:val="multilevel"/>
    <w:tmpl w:val="F0E6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C16C3"/>
    <w:multiLevelType w:val="multilevel"/>
    <w:tmpl w:val="F21E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9218E"/>
    <w:multiLevelType w:val="multilevel"/>
    <w:tmpl w:val="03CC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F0DAC"/>
    <w:multiLevelType w:val="hybridMultilevel"/>
    <w:tmpl w:val="B13E2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7E641E"/>
    <w:multiLevelType w:val="hybridMultilevel"/>
    <w:tmpl w:val="1B3892CC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14" w15:restartNumberingAfterBreak="0">
    <w:nsid w:val="5CB566C1"/>
    <w:multiLevelType w:val="hybridMultilevel"/>
    <w:tmpl w:val="D82E0D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94E6EC0">
      <w:start w:val="1"/>
      <w:numFmt w:val="lowerLetter"/>
      <w:lvlText w:val="%2)"/>
      <w:lvlJc w:val="left"/>
      <w:pPr>
        <w:ind w:left="1950" w:hanging="87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5A393C"/>
    <w:multiLevelType w:val="multilevel"/>
    <w:tmpl w:val="0A4A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60179"/>
    <w:multiLevelType w:val="multilevel"/>
    <w:tmpl w:val="F0E6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672B6E"/>
    <w:multiLevelType w:val="hybridMultilevel"/>
    <w:tmpl w:val="432AF324"/>
    <w:lvl w:ilvl="0" w:tplc="0809000F">
      <w:start w:val="1"/>
      <w:numFmt w:val="decimal"/>
      <w:lvlText w:val="%1."/>
      <w:lvlJc w:val="left"/>
      <w:pPr>
        <w:ind w:left="60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750" w:hanging="360"/>
      </w:pPr>
    </w:lvl>
    <w:lvl w:ilvl="2" w:tplc="0809001B" w:tentative="1">
      <w:start w:val="1"/>
      <w:numFmt w:val="lowerRoman"/>
      <w:lvlText w:val="%3."/>
      <w:lvlJc w:val="right"/>
      <w:pPr>
        <w:ind w:left="7470" w:hanging="180"/>
      </w:pPr>
    </w:lvl>
    <w:lvl w:ilvl="3" w:tplc="0809000F" w:tentative="1">
      <w:start w:val="1"/>
      <w:numFmt w:val="decimal"/>
      <w:lvlText w:val="%4."/>
      <w:lvlJc w:val="left"/>
      <w:pPr>
        <w:ind w:left="8190" w:hanging="360"/>
      </w:pPr>
    </w:lvl>
    <w:lvl w:ilvl="4" w:tplc="08090019" w:tentative="1">
      <w:start w:val="1"/>
      <w:numFmt w:val="lowerLetter"/>
      <w:lvlText w:val="%5."/>
      <w:lvlJc w:val="left"/>
      <w:pPr>
        <w:ind w:left="8910" w:hanging="360"/>
      </w:pPr>
    </w:lvl>
    <w:lvl w:ilvl="5" w:tplc="0809001B" w:tentative="1">
      <w:start w:val="1"/>
      <w:numFmt w:val="lowerRoman"/>
      <w:lvlText w:val="%6."/>
      <w:lvlJc w:val="right"/>
      <w:pPr>
        <w:ind w:left="9630" w:hanging="180"/>
      </w:pPr>
    </w:lvl>
    <w:lvl w:ilvl="6" w:tplc="0809000F" w:tentative="1">
      <w:start w:val="1"/>
      <w:numFmt w:val="decimal"/>
      <w:lvlText w:val="%7."/>
      <w:lvlJc w:val="left"/>
      <w:pPr>
        <w:ind w:left="10350" w:hanging="360"/>
      </w:pPr>
    </w:lvl>
    <w:lvl w:ilvl="7" w:tplc="08090019" w:tentative="1">
      <w:start w:val="1"/>
      <w:numFmt w:val="lowerLetter"/>
      <w:lvlText w:val="%8."/>
      <w:lvlJc w:val="left"/>
      <w:pPr>
        <w:ind w:left="11070" w:hanging="360"/>
      </w:pPr>
    </w:lvl>
    <w:lvl w:ilvl="8" w:tplc="0809001B" w:tentative="1">
      <w:start w:val="1"/>
      <w:numFmt w:val="lowerRoman"/>
      <w:lvlText w:val="%9."/>
      <w:lvlJc w:val="right"/>
      <w:pPr>
        <w:ind w:left="11790" w:hanging="180"/>
      </w:pPr>
    </w:lvl>
  </w:abstractNum>
  <w:abstractNum w:abstractNumId="18" w15:restartNumberingAfterBreak="0">
    <w:nsid w:val="7B44344D"/>
    <w:multiLevelType w:val="multilevel"/>
    <w:tmpl w:val="F0E6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4"/>
  </w:num>
  <w:num w:numId="3">
    <w:abstractNumId w:val="12"/>
  </w:num>
  <w:num w:numId="4">
    <w:abstractNumId w:val="0"/>
  </w:num>
  <w:num w:numId="5">
    <w:abstractNumId w:val="13"/>
  </w:num>
  <w:num w:numId="6">
    <w:abstractNumId w:val="10"/>
  </w:num>
  <w:num w:numId="7">
    <w:abstractNumId w:val="5"/>
  </w:num>
  <w:num w:numId="8">
    <w:abstractNumId w:val="2"/>
  </w:num>
  <w:num w:numId="9">
    <w:abstractNumId w:val="15"/>
  </w:num>
  <w:num w:numId="10">
    <w:abstractNumId w:val="11"/>
  </w:num>
  <w:num w:numId="11">
    <w:abstractNumId w:val="1"/>
  </w:num>
  <w:num w:numId="12">
    <w:abstractNumId w:val="8"/>
  </w:num>
  <w:num w:numId="13">
    <w:abstractNumId w:val="18"/>
  </w:num>
  <w:num w:numId="14">
    <w:abstractNumId w:val="6"/>
  </w:num>
  <w:num w:numId="15">
    <w:abstractNumId w:val="4"/>
  </w:num>
  <w:num w:numId="16">
    <w:abstractNumId w:val="9"/>
  </w:num>
  <w:num w:numId="17">
    <w:abstractNumId w:val="16"/>
  </w:num>
  <w:num w:numId="18">
    <w:abstractNumId w:val="3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5A9"/>
    <w:rsid w:val="0019661E"/>
    <w:rsid w:val="003F0ABE"/>
    <w:rsid w:val="007F173F"/>
    <w:rsid w:val="00897B43"/>
    <w:rsid w:val="00916EA5"/>
    <w:rsid w:val="00C7107F"/>
    <w:rsid w:val="00D3668A"/>
    <w:rsid w:val="00E125A9"/>
    <w:rsid w:val="00F1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D4EAE"/>
  <w15:chartTrackingRefBased/>
  <w15:docId w15:val="{39C21D14-CADA-4F6D-A605-452CD2A6C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125A9"/>
    <w:pPr>
      <w:spacing w:after="3" w:line="267" w:lineRule="auto"/>
      <w:ind w:left="1791" w:right="1131" w:hanging="10"/>
      <w:jc w:val="both"/>
    </w:pPr>
    <w:rPr>
      <w:rFonts w:ascii="Times New Roman" w:eastAsia="Times New Roman" w:hAnsi="Times New Roman" w:cs="Times New Roman"/>
      <w:color w:val="000000"/>
      <w:sz w:val="20"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17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5A9"/>
    <w:pPr>
      <w:keepNext/>
      <w:keepLines/>
      <w:spacing w:before="40" w:after="0" w:line="259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7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5A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E125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5A9"/>
    <w:rPr>
      <w:rFonts w:asciiTheme="majorHAnsi" w:eastAsiaTheme="majorEastAsia" w:hAnsiTheme="majorHAnsi" w:cstheme="majorBidi"/>
      <w:color w:val="1F3763" w:themeColor="accent1" w:themeShade="7F"/>
      <w:sz w:val="20"/>
      <w:lang w:bidi="ta-IN"/>
    </w:rPr>
  </w:style>
  <w:style w:type="paragraph" w:styleId="Footer">
    <w:name w:val="footer"/>
    <w:basedOn w:val="Normal"/>
    <w:link w:val="FooterChar"/>
    <w:uiPriority w:val="99"/>
    <w:unhideWhenUsed/>
    <w:rsid w:val="00E125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5A9"/>
    <w:rPr>
      <w:rFonts w:ascii="Times New Roman" w:eastAsia="Times New Roman" w:hAnsi="Times New Roman" w:cs="Times New Roman"/>
      <w:color w:val="000000"/>
      <w:sz w:val="20"/>
      <w:lang w:bidi="ta-IN"/>
    </w:rPr>
  </w:style>
  <w:style w:type="paragraph" w:styleId="ListParagraph">
    <w:name w:val="List Paragraph"/>
    <w:basedOn w:val="Normal"/>
    <w:uiPriority w:val="34"/>
    <w:qFormat/>
    <w:rsid w:val="00E125A9"/>
    <w:pPr>
      <w:spacing w:after="200" w:line="276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val="en-GB" w:bidi="ar-SA"/>
    </w:rPr>
  </w:style>
  <w:style w:type="paragraph" w:customStyle="1" w:styleId="Default">
    <w:name w:val="Default"/>
    <w:rsid w:val="00E125A9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  <w:lang w:val="en-GB" w:bidi="si-LK"/>
    </w:rPr>
  </w:style>
  <w:style w:type="character" w:styleId="Hyperlink">
    <w:name w:val="Hyperlink"/>
    <w:basedOn w:val="DefaultParagraphFont"/>
    <w:uiPriority w:val="99"/>
    <w:unhideWhenUsed/>
    <w:rsid w:val="00E125A9"/>
    <w:rPr>
      <w:color w:val="0563C1" w:themeColor="hyperlink"/>
      <w:u w:val="single"/>
    </w:rPr>
  </w:style>
  <w:style w:type="paragraph" w:customStyle="1" w:styleId="text-justify">
    <w:name w:val="text-justify"/>
    <w:basedOn w:val="Normal"/>
    <w:rsid w:val="00E125A9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E125A9"/>
    <w:rPr>
      <w:b/>
      <w:bCs/>
    </w:rPr>
  </w:style>
  <w:style w:type="paragraph" w:styleId="NormalWeb">
    <w:name w:val="Normal (Web)"/>
    <w:basedOn w:val="Normal"/>
    <w:uiPriority w:val="99"/>
    <w:unhideWhenUsed/>
    <w:rsid w:val="00E125A9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7F17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73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bidi="ta-IN"/>
    </w:rPr>
  </w:style>
  <w:style w:type="character" w:styleId="HTMLCode">
    <w:name w:val="HTML Code"/>
    <w:basedOn w:val="DefaultParagraphFont"/>
    <w:uiPriority w:val="99"/>
    <w:semiHidden/>
    <w:unhideWhenUsed/>
    <w:rsid w:val="007F173F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7F17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1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94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hyperlink" Target="https://zoom.u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Sandya Nilmini Kumari</dc:creator>
  <cp:keywords/>
  <dc:description/>
  <cp:lastModifiedBy>Sandya Nilmini Kumari</cp:lastModifiedBy>
  <cp:revision>4</cp:revision>
  <dcterms:created xsi:type="dcterms:W3CDTF">2026-05-23T03:49:00Z</dcterms:created>
  <dcterms:modified xsi:type="dcterms:W3CDTF">2026-05-23T04:57:00Z</dcterms:modified>
</cp:coreProperties>
</file>