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7CA" w:rsidRDefault="00E337CA" w:rsidP="00E32F97">
      <w:pPr>
        <w:spacing w:line="280" w:lineRule="exact"/>
        <w:rPr>
          <w:rFonts w:hint="eastAsia"/>
        </w:rPr>
      </w:pPr>
    </w:p>
    <w:p w:rsidR="00E32F97" w:rsidRDefault="00E32F97" w:rsidP="00E32F97">
      <w:pPr>
        <w:spacing w:line="280" w:lineRule="exact"/>
        <w:jc w:val="center"/>
        <w:rPr>
          <w:rFonts w:hint="eastAsia"/>
        </w:rPr>
      </w:pPr>
      <w:r w:rsidRPr="00E32F97">
        <w:rPr>
          <w:rFonts w:hint="eastAsia"/>
        </w:rPr>
        <w:t>2014</w:t>
      </w:r>
      <w:r w:rsidRPr="00E32F97">
        <w:rPr>
          <w:rFonts w:hint="eastAsia"/>
        </w:rPr>
        <w:t>年朝阳区非本市户籍适龄儿童少年接受义务教育证明证件材料审核实施细则</w:t>
      </w:r>
    </w:p>
    <w:p w:rsidR="00E32F97" w:rsidRPr="00E32F97" w:rsidRDefault="00E32F97" w:rsidP="00E32F97">
      <w:pPr>
        <w:widowControl/>
        <w:spacing w:line="280" w:lineRule="exact"/>
        <w:jc w:val="left"/>
        <w:rPr>
          <w:rFonts w:ascii="微软雅黑" w:eastAsia="微软雅黑" w:hAnsi="微软雅黑" w:cs="宋体"/>
          <w:color w:val="000000"/>
          <w:kern w:val="0"/>
          <w:szCs w:val="21"/>
        </w:rPr>
      </w:pPr>
      <w:r w:rsidRPr="00E32F97">
        <w:rPr>
          <w:rFonts w:ascii="微软雅黑" w:eastAsia="微软雅黑" w:hAnsi="微软雅黑" w:cs="宋体" w:hint="eastAsia"/>
          <w:b/>
          <w:bCs/>
          <w:color w:val="000000"/>
          <w:kern w:val="0"/>
          <w:sz w:val="32"/>
          <w:szCs w:val="32"/>
        </w:rPr>
        <w:br/>
        <w:t>一、审核标准</w:t>
      </w:r>
    </w:p>
    <w:p w:rsidR="00E32F97" w:rsidRPr="00E32F97" w:rsidRDefault="00E32F97" w:rsidP="00E32F97">
      <w:pPr>
        <w:widowControl/>
        <w:spacing w:line="280" w:lineRule="exact"/>
        <w:jc w:val="left"/>
        <w:outlineLvl w:val="4"/>
        <w:rPr>
          <w:rFonts w:ascii="微软雅黑" w:eastAsia="微软雅黑" w:hAnsi="微软雅黑" w:cs="宋体" w:hint="eastAsia"/>
          <w:b/>
          <w:bCs/>
          <w:color w:val="000000"/>
          <w:kern w:val="0"/>
          <w:sz w:val="23"/>
          <w:szCs w:val="23"/>
        </w:rPr>
      </w:pPr>
      <w:r w:rsidRPr="00E32F97">
        <w:rPr>
          <w:rFonts w:ascii="微软雅黑" w:eastAsia="微软雅黑" w:hAnsi="微软雅黑" w:cs="宋体" w:hint="eastAsia"/>
          <w:b/>
          <w:bCs/>
          <w:color w:val="000000"/>
          <w:kern w:val="0"/>
          <w:sz w:val="23"/>
          <w:szCs w:val="23"/>
        </w:rPr>
        <w:t>（一）在京务工就业证明审核标准</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1、适龄儿童少年父母（或其他法定监护人）双方受雇于用人单位的,须提供双方劳动合同原件和复印件及能够证明劳动合同合法性的相关材料。</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其中须提交的材料为：规范有效的劳动合同复印件和证明劳动合同合法性的相关材料</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2.适龄儿童少年父或母（或其他法定监护人）一方为个体工商户，须提供在朝阳区取得的合法营业执照原件及复印件；另一方受雇于用人单位的,须提供劳动合同原件和复印件及能够证明劳动合同合法性的相关材料。</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其中须提交的材料为：营业执照的复印件（加盖公章）和一方劳动合同复印件及能够证明劳动合同合法性的相关材料。</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3.适龄儿童少年父或母（或其他法定监护人）一方为法定代表人的，须提供法人代码证书或营业执照原件和复印件；另一方受雇于用人单位的,须提供劳动合同原件和复印件及能够证明劳动合同合法性的相关材料。</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其中须提交的材料为：法人代码证书或营业执照复印件（加盖公章）和一方劳动合同复印件及能够证明劳动合同合法性的相关材料。</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4.适龄儿童少年父母（或其他法定监护人）双方为股东或合伙人的，须提供相关工商机关备案文件原件和复印件。</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其中须提交的材料为：股东或合伙人在相关工商机关备案文件的复印件（加盖公章）。</w:t>
      </w:r>
    </w:p>
    <w:p w:rsidR="00E32F97" w:rsidRPr="00E32F97" w:rsidRDefault="00E32F97" w:rsidP="00E32F97">
      <w:pPr>
        <w:widowControl/>
        <w:spacing w:line="280" w:lineRule="exact"/>
        <w:jc w:val="left"/>
        <w:outlineLvl w:val="4"/>
        <w:rPr>
          <w:rFonts w:ascii="微软雅黑" w:eastAsia="微软雅黑" w:hAnsi="微软雅黑" w:cs="宋体" w:hint="eastAsia"/>
          <w:b/>
          <w:bCs/>
          <w:color w:val="000000"/>
          <w:kern w:val="0"/>
          <w:sz w:val="23"/>
          <w:szCs w:val="23"/>
        </w:rPr>
      </w:pPr>
      <w:r w:rsidRPr="00E32F97">
        <w:rPr>
          <w:rFonts w:ascii="微软雅黑" w:eastAsia="微软雅黑" w:hAnsi="微软雅黑" w:cs="宋体" w:hint="eastAsia"/>
          <w:b/>
          <w:bCs/>
          <w:color w:val="000000"/>
          <w:kern w:val="0"/>
          <w:sz w:val="23"/>
          <w:szCs w:val="23"/>
        </w:rPr>
        <w:t>(二)在朝阳区实际住所居住证明审核标准</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1.适龄儿童少年父或母（或其他法定监护人）在朝阳区自有住房的，须提供在住</w:t>
      </w:r>
      <w:proofErr w:type="gramStart"/>
      <w:r w:rsidRPr="00E32F97">
        <w:rPr>
          <w:rFonts w:ascii="微软雅黑" w:eastAsia="微软雅黑" w:hAnsi="微软雅黑" w:cs="宋体" w:hint="eastAsia"/>
          <w:color w:val="000000"/>
          <w:kern w:val="0"/>
          <w:szCs w:val="21"/>
        </w:rPr>
        <w:t>建部门</w:t>
      </w:r>
      <w:proofErr w:type="gramEnd"/>
      <w:r w:rsidRPr="00E32F97">
        <w:rPr>
          <w:rFonts w:ascii="微软雅黑" w:eastAsia="微软雅黑" w:hAnsi="微软雅黑" w:cs="宋体" w:hint="eastAsia"/>
          <w:color w:val="000000"/>
          <w:kern w:val="0"/>
          <w:szCs w:val="21"/>
        </w:rPr>
        <w:t>登记的房屋产权证或</w:t>
      </w:r>
      <w:proofErr w:type="gramStart"/>
      <w:r w:rsidRPr="00E32F97">
        <w:rPr>
          <w:rFonts w:ascii="微软雅黑" w:eastAsia="微软雅黑" w:hAnsi="微软雅黑" w:cs="宋体" w:hint="eastAsia"/>
          <w:color w:val="000000"/>
          <w:kern w:val="0"/>
          <w:szCs w:val="21"/>
        </w:rPr>
        <w:t>购房网签合同</w:t>
      </w:r>
      <w:proofErr w:type="gramEnd"/>
      <w:r w:rsidRPr="00E32F97">
        <w:rPr>
          <w:rFonts w:ascii="微软雅黑" w:eastAsia="微软雅黑" w:hAnsi="微软雅黑" w:cs="宋体" w:hint="eastAsia"/>
          <w:color w:val="000000"/>
          <w:kern w:val="0"/>
          <w:szCs w:val="21"/>
        </w:rPr>
        <w:t>及购房发票的原件和复印件。</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其中须提交的材料为：房产证中带有房屋所有权人、房屋坐落地址、规划用途及产权证号等基本信息页的复印件或</w:t>
      </w:r>
      <w:proofErr w:type="gramStart"/>
      <w:r w:rsidRPr="00E32F97">
        <w:rPr>
          <w:rFonts w:ascii="微软雅黑" w:eastAsia="微软雅黑" w:hAnsi="微软雅黑" w:cs="宋体" w:hint="eastAsia"/>
          <w:color w:val="000000"/>
          <w:kern w:val="0"/>
          <w:szCs w:val="21"/>
        </w:rPr>
        <w:t>购房网签合同</w:t>
      </w:r>
      <w:proofErr w:type="gramEnd"/>
      <w:r w:rsidRPr="00E32F97">
        <w:rPr>
          <w:rFonts w:ascii="微软雅黑" w:eastAsia="微软雅黑" w:hAnsi="微软雅黑" w:cs="宋体" w:hint="eastAsia"/>
          <w:color w:val="000000"/>
          <w:kern w:val="0"/>
          <w:szCs w:val="21"/>
        </w:rPr>
        <w:t>及购房发票的复印件。</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2.适龄儿童少年父或母（或其他法定监护人）在朝阳区租住房屋的，须提供规范有效的房屋租赁合同、房主房产证原件、房主身份证原件及复印件。住所应适宜居住，能保障适龄儿童少年的安全，必要时提供安全责任书。</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租住单位公房的，须提供单位房管部门开具的住房证明，租住办公用房，地下室的证明无效。</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租住无房产证的农民房的，须提供房屋地契证明、建房屋审批证明、村委会开具的房屋情况证明之一。</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按有关规定不得转租的公租房、军产房房产部门开具的转租租房证明无效。</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其中须提交的材料为：住房租赁合同（应有出租人、承租人、房屋坐落地址、租期等内容）和房主产权证及房主身份证复印件或相关部门开具住房证明原件。</w:t>
      </w:r>
    </w:p>
    <w:p w:rsidR="00E32F97" w:rsidRPr="00E32F97" w:rsidRDefault="00E32F97" w:rsidP="00E32F97">
      <w:pPr>
        <w:widowControl/>
        <w:spacing w:line="280" w:lineRule="exact"/>
        <w:jc w:val="left"/>
        <w:outlineLvl w:val="4"/>
        <w:rPr>
          <w:rFonts w:ascii="微软雅黑" w:eastAsia="微软雅黑" w:hAnsi="微软雅黑" w:cs="宋体" w:hint="eastAsia"/>
          <w:b/>
          <w:bCs/>
          <w:color w:val="000000"/>
          <w:kern w:val="0"/>
          <w:sz w:val="23"/>
          <w:szCs w:val="23"/>
        </w:rPr>
      </w:pPr>
      <w:r w:rsidRPr="00E32F97">
        <w:rPr>
          <w:rFonts w:ascii="微软雅黑" w:eastAsia="微软雅黑" w:hAnsi="微软雅黑" w:cs="宋体" w:hint="eastAsia"/>
          <w:b/>
          <w:bCs/>
          <w:color w:val="000000"/>
          <w:kern w:val="0"/>
          <w:sz w:val="23"/>
          <w:szCs w:val="23"/>
        </w:rPr>
        <w:t>（三）在朝阳区暂住证审核标准</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1.适龄儿童少年父母（或其他法定监护人）双方持有高碑店地区公安派出所制发的暂住证且暂住证在有效期内,单亲家庭由一方提供暂住证。</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2.暂住证上的地址与在实际住所居住证明地址一致。</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3.暂住证上信息应为机打，涂改无效。</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其中须提交的材料为：适龄儿童少年父母双方暂住证的复印件。</w:t>
      </w:r>
    </w:p>
    <w:p w:rsidR="00E32F97" w:rsidRPr="00E32F97" w:rsidRDefault="00E32F97" w:rsidP="00E32F97">
      <w:pPr>
        <w:widowControl/>
        <w:spacing w:line="280" w:lineRule="exact"/>
        <w:jc w:val="left"/>
        <w:outlineLvl w:val="4"/>
        <w:rPr>
          <w:rFonts w:ascii="微软雅黑" w:eastAsia="微软雅黑" w:hAnsi="微软雅黑" w:cs="宋体" w:hint="eastAsia"/>
          <w:b/>
          <w:bCs/>
          <w:color w:val="000000"/>
          <w:kern w:val="0"/>
          <w:sz w:val="23"/>
          <w:szCs w:val="23"/>
        </w:rPr>
      </w:pPr>
      <w:r w:rsidRPr="00E32F97">
        <w:rPr>
          <w:rFonts w:ascii="微软雅黑" w:eastAsia="微软雅黑" w:hAnsi="微软雅黑" w:cs="宋体" w:hint="eastAsia"/>
          <w:b/>
          <w:bCs/>
          <w:color w:val="000000"/>
          <w:kern w:val="0"/>
          <w:sz w:val="23"/>
          <w:szCs w:val="23"/>
        </w:rPr>
        <w:t>(四)全家户口薄审核标准</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1. 适龄儿童少年年龄须符合当年入学规定，户口簿上年龄与出生证明上的年龄须保持一致。</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2.超龄儿童应提供户籍所在地县级人民政府教育行政部门出具的未在当地就读小学一年级的证明，同时提供相关证明材料如医院病历或幼儿园证明等及未按时入学原因说明。</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3.非独生子女的须提供户籍所在地计生部门出具的生育证明或已缴纳社会抚养费证明。</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4.适龄儿童少年及其父母（或其他法定监护人）均具有非本市户口，且户口簿应具有首页、户主页、父母页和孩子页。</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lastRenderedPageBreak/>
        <w:t>5.户主应为适龄儿童少年的父或母（或其他法定监护人）；户主不是适龄儿童少年的父或母（或其他法定监护人），应提供适龄儿童少年的出生证明，以证明在京务工人员与适龄儿童少年之间的子女关系。</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其中须提交的材料为：户口簿首页、户主页、孩子页、父母页的复印件及出生证明等材料的复印件。</w:t>
      </w:r>
    </w:p>
    <w:p w:rsidR="00E32F97" w:rsidRPr="00E32F97" w:rsidRDefault="00E32F97" w:rsidP="00E32F97">
      <w:pPr>
        <w:widowControl/>
        <w:spacing w:line="280" w:lineRule="exact"/>
        <w:jc w:val="left"/>
        <w:outlineLvl w:val="4"/>
        <w:rPr>
          <w:rFonts w:ascii="微软雅黑" w:eastAsia="微软雅黑" w:hAnsi="微软雅黑" w:cs="宋体" w:hint="eastAsia"/>
          <w:b/>
          <w:bCs/>
          <w:color w:val="000000"/>
          <w:kern w:val="0"/>
          <w:sz w:val="23"/>
          <w:szCs w:val="23"/>
        </w:rPr>
      </w:pPr>
      <w:r w:rsidRPr="00E32F97">
        <w:rPr>
          <w:rFonts w:ascii="微软雅黑" w:eastAsia="微软雅黑" w:hAnsi="微软雅黑" w:cs="宋体" w:hint="eastAsia"/>
          <w:b/>
          <w:bCs/>
          <w:color w:val="000000"/>
          <w:kern w:val="0"/>
          <w:sz w:val="23"/>
          <w:szCs w:val="23"/>
        </w:rPr>
        <w:t>(五)户籍所在地街道办事处或乡镇人民政府出具的在当地没有监护条件的证明审核标准</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1.该证明应由适龄儿童少年户籍所在地街道办事处或乡镇人民政府开具并加盖公章。</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2.该证明中适龄儿童少年父母姓名、身份证号、适龄儿童少年姓名、性别、身份证号、户口所在地等基本信息应与户口簿相关信息一致。</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其中须提交的材料为：适龄儿童少年户口所在地街道办事处或乡镇人民政府开具的“在户口所在地没有监护条件的证明”复印件。</w:t>
      </w:r>
    </w:p>
    <w:p w:rsidR="00E32F97" w:rsidRPr="00E32F97" w:rsidRDefault="00E32F97" w:rsidP="00E32F97">
      <w:pPr>
        <w:widowControl/>
        <w:spacing w:line="280" w:lineRule="exact"/>
        <w:jc w:val="left"/>
        <w:outlineLvl w:val="0"/>
        <w:rPr>
          <w:rFonts w:ascii="微软雅黑" w:eastAsia="微软雅黑" w:hAnsi="微软雅黑" w:cs="宋体" w:hint="eastAsia"/>
          <w:b/>
          <w:bCs/>
          <w:color w:val="000000"/>
          <w:kern w:val="36"/>
          <w:sz w:val="32"/>
          <w:szCs w:val="32"/>
        </w:rPr>
      </w:pPr>
      <w:r w:rsidRPr="00E32F97">
        <w:rPr>
          <w:rFonts w:ascii="微软雅黑" w:eastAsia="微软雅黑" w:hAnsi="微软雅黑" w:cs="宋体" w:hint="eastAsia"/>
          <w:b/>
          <w:bCs/>
          <w:color w:val="000000"/>
          <w:kern w:val="36"/>
          <w:sz w:val="32"/>
          <w:szCs w:val="32"/>
        </w:rPr>
        <w:t>二、其它要求</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申请在朝阳区进行小学入学登记的适龄儿童须符合当年入学年龄的具体要求。</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来源： &lt;http://hbd.bjchy.gov.cn/web/news/7359/136554.html&gt;</w:t>
      </w:r>
    </w:p>
    <w:p w:rsidR="00E32F97" w:rsidRPr="00E32F97" w:rsidRDefault="00E32F97" w:rsidP="00E32F97">
      <w:pPr>
        <w:widowControl/>
        <w:spacing w:line="280" w:lineRule="exact"/>
        <w:jc w:val="left"/>
        <w:rPr>
          <w:rFonts w:ascii="微软雅黑" w:eastAsia="微软雅黑" w:hAnsi="微软雅黑" w:cs="宋体" w:hint="eastAsia"/>
          <w:color w:val="000000"/>
          <w:kern w:val="0"/>
          <w:szCs w:val="21"/>
        </w:rPr>
      </w:pPr>
      <w:r w:rsidRPr="00E32F97">
        <w:rPr>
          <w:rFonts w:ascii="微软雅黑" w:eastAsia="微软雅黑" w:hAnsi="微软雅黑" w:cs="宋体" w:hint="eastAsia"/>
          <w:color w:val="000000"/>
          <w:kern w:val="0"/>
          <w:szCs w:val="21"/>
        </w:rPr>
        <w:t> </w:t>
      </w:r>
    </w:p>
    <w:p w:rsidR="00E32F97" w:rsidRPr="00E32F97" w:rsidRDefault="00E32F97" w:rsidP="00E32F97">
      <w:pPr>
        <w:spacing w:line="280" w:lineRule="exact"/>
      </w:pPr>
    </w:p>
    <w:sectPr w:rsidR="00E32F97" w:rsidRPr="00E32F97" w:rsidSect="00E337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6948" w:rsidRDefault="00A46948" w:rsidP="00E32F97">
      <w:r>
        <w:separator/>
      </w:r>
    </w:p>
  </w:endnote>
  <w:endnote w:type="continuationSeparator" w:id="0">
    <w:p w:rsidR="00A46948" w:rsidRDefault="00A46948" w:rsidP="00E32F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6948" w:rsidRDefault="00A46948" w:rsidP="00E32F97">
      <w:r>
        <w:separator/>
      </w:r>
    </w:p>
  </w:footnote>
  <w:footnote w:type="continuationSeparator" w:id="0">
    <w:p w:rsidR="00A46948" w:rsidRDefault="00A46948" w:rsidP="00E32F9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2F97"/>
    <w:rsid w:val="00A46948"/>
    <w:rsid w:val="00E32F97"/>
    <w:rsid w:val="00E337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37CA"/>
    <w:pPr>
      <w:widowControl w:val="0"/>
      <w:jc w:val="both"/>
    </w:pPr>
  </w:style>
  <w:style w:type="paragraph" w:styleId="1">
    <w:name w:val="heading 1"/>
    <w:basedOn w:val="a"/>
    <w:link w:val="1Char"/>
    <w:uiPriority w:val="9"/>
    <w:qFormat/>
    <w:rsid w:val="00E32F97"/>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link w:val="5Char"/>
    <w:uiPriority w:val="9"/>
    <w:qFormat/>
    <w:rsid w:val="00E32F9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2F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2F97"/>
    <w:rPr>
      <w:sz w:val="18"/>
      <w:szCs w:val="18"/>
    </w:rPr>
  </w:style>
  <w:style w:type="paragraph" w:styleId="a4">
    <w:name w:val="footer"/>
    <w:basedOn w:val="a"/>
    <w:link w:val="Char0"/>
    <w:uiPriority w:val="99"/>
    <w:semiHidden/>
    <w:unhideWhenUsed/>
    <w:rsid w:val="00E32F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2F97"/>
    <w:rPr>
      <w:sz w:val="18"/>
      <w:szCs w:val="18"/>
    </w:rPr>
  </w:style>
  <w:style w:type="character" w:customStyle="1" w:styleId="1Char">
    <w:name w:val="标题 1 Char"/>
    <w:basedOn w:val="a0"/>
    <w:link w:val="1"/>
    <w:uiPriority w:val="9"/>
    <w:rsid w:val="00E32F97"/>
    <w:rPr>
      <w:rFonts w:ascii="宋体" w:eastAsia="宋体" w:hAnsi="宋体" w:cs="宋体"/>
      <w:b/>
      <w:bCs/>
      <w:kern w:val="36"/>
      <w:sz w:val="48"/>
      <w:szCs w:val="48"/>
    </w:rPr>
  </w:style>
  <w:style w:type="character" w:customStyle="1" w:styleId="5Char">
    <w:name w:val="标题 5 Char"/>
    <w:basedOn w:val="a0"/>
    <w:link w:val="5"/>
    <w:uiPriority w:val="9"/>
    <w:rsid w:val="00E32F97"/>
    <w:rPr>
      <w:rFonts w:ascii="宋体" w:eastAsia="宋体" w:hAnsi="宋体" w:cs="宋体"/>
      <w:b/>
      <w:bCs/>
      <w:kern w:val="0"/>
      <w:sz w:val="20"/>
      <w:szCs w:val="20"/>
    </w:rPr>
  </w:style>
</w:styles>
</file>

<file path=word/webSettings.xml><?xml version="1.0" encoding="utf-8"?>
<w:webSettings xmlns:r="http://schemas.openxmlformats.org/officeDocument/2006/relationships" xmlns:w="http://schemas.openxmlformats.org/wordprocessingml/2006/main">
  <w:divs>
    <w:div w:id="2119565622">
      <w:bodyDiv w:val="1"/>
      <w:marLeft w:val="0"/>
      <w:marRight w:val="0"/>
      <w:marTop w:val="0"/>
      <w:marBottom w:val="0"/>
      <w:divBdr>
        <w:top w:val="none" w:sz="0" w:space="0" w:color="auto"/>
        <w:left w:val="none" w:sz="0" w:space="0" w:color="auto"/>
        <w:bottom w:val="none" w:sz="0" w:space="0" w:color="auto"/>
        <w:right w:val="none" w:sz="0" w:space="0" w:color="auto"/>
      </w:divBdr>
      <w:divsChild>
        <w:div w:id="427391254">
          <w:marLeft w:val="0"/>
          <w:marRight w:val="0"/>
          <w:marTop w:val="0"/>
          <w:marBottom w:val="0"/>
          <w:divBdr>
            <w:top w:val="none" w:sz="0" w:space="0" w:color="auto"/>
            <w:left w:val="none" w:sz="0" w:space="0" w:color="auto"/>
            <w:bottom w:val="none" w:sz="0" w:space="0" w:color="auto"/>
            <w:right w:val="none" w:sz="0" w:space="0" w:color="auto"/>
          </w:divBdr>
          <w:divsChild>
            <w:div w:id="1726484405">
              <w:marLeft w:val="0"/>
              <w:marRight w:val="0"/>
              <w:marTop w:val="0"/>
              <w:marBottom w:val="0"/>
              <w:divBdr>
                <w:top w:val="none" w:sz="0" w:space="0" w:color="auto"/>
                <w:left w:val="none" w:sz="0" w:space="0" w:color="auto"/>
                <w:bottom w:val="none" w:sz="0" w:space="0" w:color="auto"/>
                <w:right w:val="none" w:sz="0" w:space="0" w:color="auto"/>
              </w:divBdr>
            </w:div>
          </w:divsChild>
        </w:div>
        <w:div w:id="437797820">
          <w:blockQuote w:val="1"/>
          <w:marLeft w:val="600"/>
          <w:marRight w:val="0"/>
          <w:marTop w:val="0"/>
          <w:marBottom w:val="0"/>
          <w:divBdr>
            <w:top w:val="none" w:sz="0" w:space="0" w:color="auto"/>
            <w:left w:val="none" w:sz="0" w:space="0" w:color="auto"/>
            <w:bottom w:val="none" w:sz="0" w:space="0" w:color="auto"/>
            <w:right w:val="none" w:sz="0" w:space="0" w:color="auto"/>
          </w:divBdr>
          <w:divsChild>
            <w:div w:id="1888645726">
              <w:marLeft w:val="0"/>
              <w:marRight w:val="0"/>
              <w:marTop w:val="0"/>
              <w:marBottom w:val="0"/>
              <w:divBdr>
                <w:top w:val="none" w:sz="0" w:space="0" w:color="auto"/>
                <w:left w:val="none" w:sz="0" w:space="0" w:color="auto"/>
                <w:bottom w:val="none" w:sz="0" w:space="0" w:color="auto"/>
                <w:right w:val="none" w:sz="0" w:space="0" w:color="auto"/>
              </w:divBdr>
            </w:div>
          </w:divsChild>
        </w:div>
        <w:div w:id="288248917">
          <w:blockQuote w:val="1"/>
          <w:marLeft w:val="600"/>
          <w:marRight w:val="0"/>
          <w:marTop w:val="0"/>
          <w:marBottom w:val="0"/>
          <w:divBdr>
            <w:top w:val="none" w:sz="0" w:space="0" w:color="auto"/>
            <w:left w:val="none" w:sz="0" w:space="0" w:color="auto"/>
            <w:bottom w:val="none" w:sz="0" w:space="0" w:color="auto"/>
            <w:right w:val="none" w:sz="0" w:space="0" w:color="auto"/>
          </w:divBdr>
          <w:divsChild>
            <w:div w:id="941493021">
              <w:marLeft w:val="0"/>
              <w:marRight w:val="0"/>
              <w:marTop w:val="0"/>
              <w:marBottom w:val="0"/>
              <w:divBdr>
                <w:top w:val="none" w:sz="0" w:space="0" w:color="auto"/>
                <w:left w:val="none" w:sz="0" w:space="0" w:color="auto"/>
                <w:bottom w:val="none" w:sz="0" w:space="0" w:color="auto"/>
                <w:right w:val="none" w:sz="0" w:space="0" w:color="auto"/>
              </w:divBdr>
              <w:divsChild>
                <w:div w:id="330062609">
                  <w:marLeft w:val="0"/>
                  <w:marRight w:val="0"/>
                  <w:marTop w:val="0"/>
                  <w:marBottom w:val="0"/>
                  <w:divBdr>
                    <w:top w:val="none" w:sz="0" w:space="0" w:color="auto"/>
                    <w:left w:val="none" w:sz="0" w:space="0" w:color="auto"/>
                    <w:bottom w:val="none" w:sz="0" w:space="0" w:color="auto"/>
                    <w:right w:val="none" w:sz="0" w:space="0" w:color="auto"/>
                  </w:divBdr>
                </w:div>
              </w:divsChild>
            </w:div>
            <w:div w:id="747115765">
              <w:marLeft w:val="0"/>
              <w:marRight w:val="0"/>
              <w:marTop w:val="0"/>
              <w:marBottom w:val="0"/>
              <w:divBdr>
                <w:top w:val="none" w:sz="0" w:space="0" w:color="auto"/>
                <w:left w:val="none" w:sz="0" w:space="0" w:color="auto"/>
                <w:bottom w:val="none" w:sz="0" w:space="0" w:color="auto"/>
                <w:right w:val="none" w:sz="0" w:space="0" w:color="auto"/>
              </w:divBdr>
              <w:divsChild>
                <w:div w:id="1905606932">
                  <w:marLeft w:val="0"/>
                  <w:marRight w:val="0"/>
                  <w:marTop w:val="0"/>
                  <w:marBottom w:val="0"/>
                  <w:divBdr>
                    <w:top w:val="none" w:sz="0" w:space="0" w:color="auto"/>
                    <w:left w:val="none" w:sz="0" w:space="0" w:color="auto"/>
                    <w:bottom w:val="none" w:sz="0" w:space="0" w:color="auto"/>
                    <w:right w:val="none" w:sz="0" w:space="0" w:color="auto"/>
                  </w:divBdr>
                </w:div>
              </w:divsChild>
            </w:div>
            <w:div w:id="720835380">
              <w:marLeft w:val="0"/>
              <w:marRight w:val="0"/>
              <w:marTop w:val="0"/>
              <w:marBottom w:val="0"/>
              <w:divBdr>
                <w:top w:val="none" w:sz="0" w:space="0" w:color="auto"/>
                <w:left w:val="none" w:sz="0" w:space="0" w:color="auto"/>
                <w:bottom w:val="none" w:sz="0" w:space="0" w:color="auto"/>
                <w:right w:val="none" w:sz="0" w:space="0" w:color="auto"/>
              </w:divBdr>
              <w:divsChild>
                <w:div w:id="404570124">
                  <w:marLeft w:val="0"/>
                  <w:marRight w:val="0"/>
                  <w:marTop w:val="0"/>
                  <w:marBottom w:val="0"/>
                  <w:divBdr>
                    <w:top w:val="none" w:sz="0" w:space="0" w:color="auto"/>
                    <w:left w:val="none" w:sz="0" w:space="0" w:color="auto"/>
                    <w:bottom w:val="none" w:sz="0" w:space="0" w:color="auto"/>
                    <w:right w:val="none" w:sz="0" w:space="0" w:color="auto"/>
                  </w:divBdr>
                </w:div>
              </w:divsChild>
            </w:div>
            <w:div w:id="1828521056">
              <w:marLeft w:val="0"/>
              <w:marRight w:val="0"/>
              <w:marTop w:val="0"/>
              <w:marBottom w:val="0"/>
              <w:divBdr>
                <w:top w:val="none" w:sz="0" w:space="0" w:color="auto"/>
                <w:left w:val="none" w:sz="0" w:space="0" w:color="auto"/>
                <w:bottom w:val="none" w:sz="0" w:space="0" w:color="auto"/>
                <w:right w:val="none" w:sz="0" w:space="0" w:color="auto"/>
              </w:divBdr>
              <w:divsChild>
                <w:div w:id="929581791">
                  <w:marLeft w:val="0"/>
                  <w:marRight w:val="0"/>
                  <w:marTop w:val="0"/>
                  <w:marBottom w:val="0"/>
                  <w:divBdr>
                    <w:top w:val="none" w:sz="0" w:space="0" w:color="auto"/>
                    <w:left w:val="none" w:sz="0" w:space="0" w:color="auto"/>
                    <w:bottom w:val="none" w:sz="0" w:space="0" w:color="auto"/>
                    <w:right w:val="none" w:sz="0" w:space="0" w:color="auto"/>
                  </w:divBdr>
                </w:div>
              </w:divsChild>
            </w:div>
            <w:div w:id="650789036">
              <w:marLeft w:val="0"/>
              <w:marRight w:val="0"/>
              <w:marTop w:val="0"/>
              <w:marBottom w:val="0"/>
              <w:divBdr>
                <w:top w:val="none" w:sz="0" w:space="0" w:color="auto"/>
                <w:left w:val="none" w:sz="0" w:space="0" w:color="auto"/>
                <w:bottom w:val="none" w:sz="0" w:space="0" w:color="auto"/>
                <w:right w:val="none" w:sz="0" w:space="0" w:color="auto"/>
              </w:divBdr>
              <w:divsChild>
                <w:div w:id="1492870472">
                  <w:marLeft w:val="0"/>
                  <w:marRight w:val="0"/>
                  <w:marTop w:val="0"/>
                  <w:marBottom w:val="0"/>
                  <w:divBdr>
                    <w:top w:val="none" w:sz="0" w:space="0" w:color="auto"/>
                    <w:left w:val="none" w:sz="0" w:space="0" w:color="auto"/>
                    <w:bottom w:val="none" w:sz="0" w:space="0" w:color="auto"/>
                    <w:right w:val="none" w:sz="0" w:space="0" w:color="auto"/>
                  </w:divBdr>
                </w:div>
              </w:divsChild>
            </w:div>
            <w:div w:id="638731296">
              <w:marLeft w:val="0"/>
              <w:marRight w:val="0"/>
              <w:marTop w:val="0"/>
              <w:marBottom w:val="0"/>
              <w:divBdr>
                <w:top w:val="none" w:sz="0" w:space="0" w:color="auto"/>
                <w:left w:val="none" w:sz="0" w:space="0" w:color="auto"/>
                <w:bottom w:val="none" w:sz="0" w:space="0" w:color="auto"/>
                <w:right w:val="none" w:sz="0" w:space="0" w:color="auto"/>
              </w:divBdr>
              <w:divsChild>
                <w:div w:id="364526620">
                  <w:marLeft w:val="0"/>
                  <w:marRight w:val="0"/>
                  <w:marTop w:val="0"/>
                  <w:marBottom w:val="0"/>
                  <w:divBdr>
                    <w:top w:val="none" w:sz="0" w:space="0" w:color="auto"/>
                    <w:left w:val="none" w:sz="0" w:space="0" w:color="auto"/>
                    <w:bottom w:val="none" w:sz="0" w:space="0" w:color="auto"/>
                    <w:right w:val="none" w:sz="0" w:space="0" w:color="auto"/>
                  </w:divBdr>
                </w:div>
              </w:divsChild>
            </w:div>
            <w:div w:id="931468577">
              <w:marLeft w:val="0"/>
              <w:marRight w:val="0"/>
              <w:marTop w:val="0"/>
              <w:marBottom w:val="0"/>
              <w:divBdr>
                <w:top w:val="none" w:sz="0" w:space="0" w:color="auto"/>
                <w:left w:val="none" w:sz="0" w:space="0" w:color="auto"/>
                <w:bottom w:val="none" w:sz="0" w:space="0" w:color="auto"/>
                <w:right w:val="none" w:sz="0" w:space="0" w:color="auto"/>
              </w:divBdr>
              <w:divsChild>
                <w:div w:id="602341391">
                  <w:marLeft w:val="0"/>
                  <w:marRight w:val="0"/>
                  <w:marTop w:val="0"/>
                  <w:marBottom w:val="0"/>
                  <w:divBdr>
                    <w:top w:val="none" w:sz="0" w:space="0" w:color="auto"/>
                    <w:left w:val="none" w:sz="0" w:space="0" w:color="auto"/>
                    <w:bottom w:val="none" w:sz="0" w:space="0" w:color="auto"/>
                    <w:right w:val="none" w:sz="0" w:space="0" w:color="auto"/>
                  </w:divBdr>
                </w:div>
              </w:divsChild>
            </w:div>
            <w:div w:id="520584361">
              <w:marLeft w:val="0"/>
              <w:marRight w:val="0"/>
              <w:marTop w:val="0"/>
              <w:marBottom w:val="0"/>
              <w:divBdr>
                <w:top w:val="none" w:sz="0" w:space="0" w:color="auto"/>
                <w:left w:val="none" w:sz="0" w:space="0" w:color="auto"/>
                <w:bottom w:val="none" w:sz="0" w:space="0" w:color="auto"/>
                <w:right w:val="none" w:sz="0" w:space="0" w:color="auto"/>
              </w:divBdr>
              <w:divsChild>
                <w:div w:id="7059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7640">
          <w:blockQuote w:val="1"/>
          <w:marLeft w:val="600"/>
          <w:marRight w:val="0"/>
          <w:marTop w:val="0"/>
          <w:marBottom w:val="0"/>
          <w:divBdr>
            <w:top w:val="none" w:sz="0" w:space="0" w:color="auto"/>
            <w:left w:val="none" w:sz="0" w:space="0" w:color="auto"/>
            <w:bottom w:val="none" w:sz="0" w:space="0" w:color="auto"/>
            <w:right w:val="none" w:sz="0" w:space="0" w:color="auto"/>
          </w:divBdr>
          <w:divsChild>
            <w:div w:id="1608390299">
              <w:marLeft w:val="0"/>
              <w:marRight w:val="0"/>
              <w:marTop w:val="0"/>
              <w:marBottom w:val="0"/>
              <w:divBdr>
                <w:top w:val="none" w:sz="0" w:space="0" w:color="auto"/>
                <w:left w:val="none" w:sz="0" w:space="0" w:color="auto"/>
                <w:bottom w:val="none" w:sz="0" w:space="0" w:color="auto"/>
                <w:right w:val="none" w:sz="0" w:space="0" w:color="auto"/>
              </w:divBdr>
            </w:div>
          </w:divsChild>
        </w:div>
        <w:div w:id="886917870">
          <w:blockQuote w:val="1"/>
          <w:marLeft w:val="600"/>
          <w:marRight w:val="0"/>
          <w:marTop w:val="0"/>
          <w:marBottom w:val="0"/>
          <w:divBdr>
            <w:top w:val="none" w:sz="0" w:space="0" w:color="auto"/>
            <w:left w:val="none" w:sz="0" w:space="0" w:color="auto"/>
            <w:bottom w:val="none" w:sz="0" w:space="0" w:color="auto"/>
            <w:right w:val="none" w:sz="0" w:space="0" w:color="auto"/>
          </w:divBdr>
          <w:divsChild>
            <w:div w:id="1841390215">
              <w:marLeft w:val="0"/>
              <w:marRight w:val="0"/>
              <w:marTop w:val="0"/>
              <w:marBottom w:val="0"/>
              <w:divBdr>
                <w:top w:val="none" w:sz="0" w:space="0" w:color="auto"/>
                <w:left w:val="none" w:sz="0" w:space="0" w:color="auto"/>
                <w:bottom w:val="none" w:sz="0" w:space="0" w:color="auto"/>
                <w:right w:val="none" w:sz="0" w:space="0" w:color="auto"/>
              </w:divBdr>
              <w:divsChild>
                <w:div w:id="2092315057">
                  <w:marLeft w:val="0"/>
                  <w:marRight w:val="0"/>
                  <w:marTop w:val="0"/>
                  <w:marBottom w:val="0"/>
                  <w:divBdr>
                    <w:top w:val="none" w:sz="0" w:space="0" w:color="auto"/>
                    <w:left w:val="none" w:sz="0" w:space="0" w:color="auto"/>
                    <w:bottom w:val="none" w:sz="0" w:space="0" w:color="auto"/>
                    <w:right w:val="none" w:sz="0" w:space="0" w:color="auto"/>
                  </w:divBdr>
                </w:div>
              </w:divsChild>
            </w:div>
            <w:div w:id="477890530">
              <w:marLeft w:val="0"/>
              <w:marRight w:val="0"/>
              <w:marTop w:val="0"/>
              <w:marBottom w:val="0"/>
              <w:divBdr>
                <w:top w:val="none" w:sz="0" w:space="0" w:color="auto"/>
                <w:left w:val="none" w:sz="0" w:space="0" w:color="auto"/>
                <w:bottom w:val="none" w:sz="0" w:space="0" w:color="auto"/>
                <w:right w:val="none" w:sz="0" w:space="0" w:color="auto"/>
              </w:divBdr>
              <w:divsChild>
                <w:div w:id="186480122">
                  <w:marLeft w:val="0"/>
                  <w:marRight w:val="0"/>
                  <w:marTop w:val="0"/>
                  <w:marBottom w:val="0"/>
                  <w:divBdr>
                    <w:top w:val="none" w:sz="0" w:space="0" w:color="auto"/>
                    <w:left w:val="none" w:sz="0" w:space="0" w:color="auto"/>
                    <w:bottom w:val="none" w:sz="0" w:space="0" w:color="auto"/>
                    <w:right w:val="none" w:sz="0" w:space="0" w:color="auto"/>
                  </w:divBdr>
                </w:div>
              </w:divsChild>
            </w:div>
            <w:div w:id="2140952577">
              <w:marLeft w:val="0"/>
              <w:marRight w:val="0"/>
              <w:marTop w:val="0"/>
              <w:marBottom w:val="0"/>
              <w:divBdr>
                <w:top w:val="none" w:sz="0" w:space="0" w:color="auto"/>
                <w:left w:val="none" w:sz="0" w:space="0" w:color="auto"/>
                <w:bottom w:val="none" w:sz="0" w:space="0" w:color="auto"/>
                <w:right w:val="none" w:sz="0" w:space="0" w:color="auto"/>
              </w:divBdr>
              <w:divsChild>
                <w:div w:id="1714379679">
                  <w:marLeft w:val="0"/>
                  <w:marRight w:val="0"/>
                  <w:marTop w:val="0"/>
                  <w:marBottom w:val="0"/>
                  <w:divBdr>
                    <w:top w:val="none" w:sz="0" w:space="0" w:color="auto"/>
                    <w:left w:val="none" w:sz="0" w:space="0" w:color="auto"/>
                    <w:bottom w:val="none" w:sz="0" w:space="0" w:color="auto"/>
                    <w:right w:val="none" w:sz="0" w:space="0" w:color="auto"/>
                  </w:divBdr>
                </w:div>
              </w:divsChild>
            </w:div>
            <w:div w:id="1626503621">
              <w:marLeft w:val="0"/>
              <w:marRight w:val="0"/>
              <w:marTop w:val="0"/>
              <w:marBottom w:val="0"/>
              <w:divBdr>
                <w:top w:val="none" w:sz="0" w:space="0" w:color="auto"/>
                <w:left w:val="none" w:sz="0" w:space="0" w:color="auto"/>
                <w:bottom w:val="none" w:sz="0" w:space="0" w:color="auto"/>
                <w:right w:val="none" w:sz="0" w:space="0" w:color="auto"/>
              </w:divBdr>
              <w:divsChild>
                <w:div w:id="1093814803">
                  <w:marLeft w:val="0"/>
                  <w:marRight w:val="0"/>
                  <w:marTop w:val="0"/>
                  <w:marBottom w:val="0"/>
                  <w:divBdr>
                    <w:top w:val="none" w:sz="0" w:space="0" w:color="auto"/>
                    <w:left w:val="none" w:sz="0" w:space="0" w:color="auto"/>
                    <w:bottom w:val="none" w:sz="0" w:space="0" w:color="auto"/>
                    <w:right w:val="none" w:sz="0" w:space="0" w:color="auto"/>
                  </w:divBdr>
                </w:div>
              </w:divsChild>
            </w:div>
            <w:div w:id="1460565857">
              <w:marLeft w:val="0"/>
              <w:marRight w:val="0"/>
              <w:marTop w:val="0"/>
              <w:marBottom w:val="0"/>
              <w:divBdr>
                <w:top w:val="none" w:sz="0" w:space="0" w:color="auto"/>
                <w:left w:val="none" w:sz="0" w:space="0" w:color="auto"/>
                <w:bottom w:val="none" w:sz="0" w:space="0" w:color="auto"/>
                <w:right w:val="none" w:sz="0" w:space="0" w:color="auto"/>
              </w:divBdr>
              <w:divsChild>
                <w:div w:id="694962854">
                  <w:marLeft w:val="0"/>
                  <w:marRight w:val="0"/>
                  <w:marTop w:val="0"/>
                  <w:marBottom w:val="0"/>
                  <w:divBdr>
                    <w:top w:val="none" w:sz="0" w:space="0" w:color="auto"/>
                    <w:left w:val="none" w:sz="0" w:space="0" w:color="auto"/>
                    <w:bottom w:val="none" w:sz="0" w:space="0" w:color="auto"/>
                    <w:right w:val="none" w:sz="0" w:space="0" w:color="auto"/>
                  </w:divBdr>
                </w:div>
              </w:divsChild>
            </w:div>
            <w:div w:id="1720669028">
              <w:marLeft w:val="0"/>
              <w:marRight w:val="0"/>
              <w:marTop w:val="0"/>
              <w:marBottom w:val="0"/>
              <w:divBdr>
                <w:top w:val="none" w:sz="0" w:space="0" w:color="auto"/>
                <w:left w:val="none" w:sz="0" w:space="0" w:color="auto"/>
                <w:bottom w:val="none" w:sz="0" w:space="0" w:color="auto"/>
                <w:right w:val="none" w:sz="0" w:space="0" w:color="auto"/>
              </w:divBdr>
              <w:divsChild>
                <w:div w:id="1732345637">
                  <w:marLeft w:val="0"/>
                  <w:marRight w:val="0"/>
                  <w:marTop w:val="0"/>
                  <w:marBottom w:val="0"/>
                  <w:divBdr>
                    <w:top w:val="none" w:sz="0" w:space="0" w:color="auto"/>
                    <w:left w:val="none" w:sz="0" w:space="0" w:color="auto"/>
                    <w:bottom w:val="none" w:sz="0" w:space="0" w:color="auto"/>
                    <w:right w:val="none" w:sz="0" w:space="0" w:color="auto"/>
                  </w:divBdr>
                </w:div>
              </w:divsChild>
            </w:div>
            <w:div w:id="1451317165">
              <w:marLeft w:val="0"/>
              <w:marRight w:val="0"/>
              <w:marTop w:val="0"/>
              <w:marBottom w:val="0"/>
              <w:divBdr>
                <w:top w:val="none" w:sz="0" w:space="0" w:color="auto"/>
                <w:left w:val="none" w:sz="0" w:space="0" w:color="auto"/>
                <w:bottom w:val="none" w:sz="0" w:space="0" w:color="auto"/>
                <w:right w:val="none" w:sz="0" w:space="0" w:color="auto"/>
              </w:divBdr>
              <w:divsChild>
                <w:div w:id="12976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3333">
          <w:blockQuote w:val="1"/>
          <w:marLeft w:val="600"/>
          <w:marRight w:val="0"/>
          <w:marTop w:val="0"/>
          <w:marBottom w:val="0"/>
          <w:divBdr>
            <w:top w:val="none" w:sz="0" w:space="0" w:color="auto"/>
            <w:left w:val="none" w:sz="0" w:space="0" w:color="auto"/>
            <w:bottom w:val="none" w:sz="0" w:space="0" w:color="auto"/>
            <w:right w:val="none" w:sz="0" w:space="0" w:color="auto"/>
          </w:divBdr>
          <w:divsChild>
            <w:div w:id="877859936">
              <w:marLeft w:val="0"/>
              <w:marRight w:val="0"/>
              <w:marTop w:val="0"/>
              <w:marBottom w:val="0"/>
              <w:divBdr>
                <w:top w:val="none" w:sz="0" w:space="0" w:color="auto"/>
                <w:left w:val="none" w:sz="0" w:space="0" w:color="auto"/>
                <w:bottom w:val="none" w:sz="0" w:space="0" w:color="auto"/>
                <w:right w:val="none" w:sz="0" w:space="0" w:color="auto"/>
              </w:divBdr>
            </w:div>
          </w:divsChild>
        </w:div>
        <w:div w:id="974869949">
          <w:blockQuote w:val="1"/>
          <w:marLeft w:val="600"/>
          <w:marRight w:val="0"/>
          <w:marTop w:val="0"/>
          <w:marBottom w:val="0"/>
          <w:divBdr>
            <w:top w:val="none" w:sz="0" w:space="0" w:color="auto"/>
            <w:left w:val="none" w:sz="0" w:space="0" w:color="auto"/>
            <w:bottom w:val="none" w:sz="0" w:space="0" w:color="auto"/>
            <w:right w:val="none" w:sz="0" w:space="0" w:color="auto"/>
          </w:divBdr>
          <w:divsChild>
            <w:div w:id="1200632187">
              <w:marLeft w:val="0"/>
              <w:marRight w:val="0"/>
              <w:marTop w:val="0"/>
              <w:marBottom w:val="0"/>
              <w:divBdr>
                <w:top w:val="none" w:sz="0" w:space="0" w:color="auto"/>
                <w:left w:val="none" w:sz="0" w:space="0" w:color="auto"/>
                <w:bottom w:val="none" w:sz="0" w:space="0" w:color="auto"/>
                <w:right w:val="none" w:sz="0" w:space="0" w:color="auto"/>
              </w:divBdr>
              <w:divsChild>
                <w:div w:id="1044720858">
                  <w:marLeft w:val="0"/>
                  <w:marRight w:val="0"/>
                  <w:marTop w:val="0"/>
                  <w:marBottom w:val="0"/>
                  <w:divBdr>
                    <w:top w:val="none" w:sz="0" w:space="0" w:color="auto"/>
                    <w:left w:val="none" w:sz="0" w:space="0" w:color="auto"/>
                    <w:bottom w:val="none" w:sz="0" w:space="0" w:color="auto"/>
                    <w:right w:val="none" w:sz="0" w:space="0" w:color="auto"/>
                  </w:divBdr>
                </w:div>
              </w:divsChild>
            </w:div>
            <w:div w:id="41489341">
              <w:marLeft w:val="0"/>
              <w:marRight w:val="0"/>
              <w:marTop w:val="0"/>
              <w:marBottom w:val="0"/>
              <w:divBdr>
                <w:top w:val="none" w:sz="0" w:space="0" w:color="auto"/>
                <w:left w:val="none" w:sz="0" w:space="0" w:color="auto"/>
                <w:bottom w:val="none" w:sz="0" w:space="0" w:color="auto"/>
                <w:right w:val="none" w:sz="0" w:space="0" w:color="auto"/>
              </w:divBdr>
              <w:divsChild>
                <w:div w:id="1248227639">
                  <w:marLeft w:val="0"/>
                  <w:marRight w:val="0"/>
                  <w:marTop w:val="0"/>
                  <w:marBottom w:val="0"/>
                  <w:divBdr>
                    <w:top w:val="none" w:sz="0" w:space="0" w:color="auto"/>
                    <w:left w:val="none" w:sz="0" w:space="0" w:color="auto"/>
                    <w:bottom w:val="none" w:sz="0" w:space="0" w:color="auto"/>
                    <w:right w:val="none" w:sz="0" w:space="0" w:color="auto"/>
                  </w:divBdr>
                </w:div>
              </w:divsChild>
            </w:div>
            <w:div w:id="1214469393">
              <w:marLeft w:val="0"/>
              <w:marRight w:val="0"/>
              <w:marTop w:val="0"/>
              <w:marBottom w:val="0"/>
              <w:divBdr>
                <w:top w:val="none" w:sz="0" w:space="0" w:color="auto"/>
                <w:left w:val="none" w:sz="0" w:space="0" w:color="auto"/>
                <w:bottom w:val="none" w:sz="0" w:space="0" w:color="auto"/>
                <w:right w:val="none" w:sz="0" w:space="0" w:color="auto"/>
              </w:divBdr>
              <w:divsChild>
                <w:div w:id="1082678300">
                  <w:marLeft w:val="0"/>
                  <w:marRight w:val="0"/>
                  <w:marTop w:val="0"/>
                  <w:marBottom w:val="0"/>
                  <w:divBdr>
                    <w:top w:val="none" w:sz="0" w:space="0" w:color="auto"/>
                    <w:left w:val="none" w:sz="0" w:space="0" w:color="auto"/>
                    <w:bottom w:val="none" w:sz="0" w:space="0" w:color="auto"/>
                    <w:right w:val="none" w:sz="0" w:space="0" w:color="auto"/>
                  </w:divBdr>
                </w:div>
              </w:divsChild>
            </w:div>
            <w:div w:id="656081845">
              <w:marLeft w:val="0"/>
              <w:marRight w:val="0"/>
              <w:marTop w:val="0"/>
              <w:marBottom w:val="0"/>
              <w:divBdr>
                <w:top w:val="none" w:sz="0" w:space="0" w:color="auto"/>
                <w:left w:val="none" w:sz="0" w:space="0" w:color="auto"/>
                <w:bottom w:val="none" w:sz="0" w:space="0" w:color="auto"/>
                <w:right w:val="none" w:sz="0" w:space="0" w:color="auto"/>
              </w:divBdr>
              <w:divsChild>
                <w:div w:id="2006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841">
          <w:blockQuote w:val="1"/>
          <w:marLeft w:val="600"/>
          <w:marRight w:val="0"/>
          <w:marTop w:val="0"/>
          <w:marBottom w:val="0"/>
          <w:divBdr>
            <w:top w:val="none" w:sz="0" w:space="0" w:color="auto"/>
            <w:left w:val="none" w:sz="0" w:space="0" w:color="auto"/>
            <w:bottom w:val="none" w:sz="0" w:space="0" w:color="auto"/>
            <w:right w:val="none" w:sz="0" w:space="0" w:color="auto"/>
          </w:divBdr>
          <w:divsChild>
            <w:div w:id="1354040306">
              <w:marLeft w:val="0"/>
              <w:marRight w:val="0"/>
              <w:marTop w:val="0"/>
              <w:marBottom w:val="0"/>
              <w:divBdr>
                <w:top w:val="none" w:sz="0" w:space="0" w:color="auto"/>
                <w:left w:val="none" w:sz="0" w:space="0" w:color="auto"/>
                <w:bottom w:val="none" w:sz="0" w:space="0" w:color="auto"/>
                <w:right w:val="none" w:sz="0" w:space="0" w:color="auto"/>
              </w:divBdr>
            </w:div>
          </w:divsChild>
        </w:div>
        <w:div w:id="903687631">
          <w:blockQuote w:val="1"/>
          <w:marLeft w:val="600"/>
          <w:marRight w:val="0"/>
          <w:marTop w:val="0"/>
          <w:marBottom w:val="0"/>
          <w:divBdr>
            <w:top w:val="none" w:sz="0" w:space="0" w:color="auto"/>
            <w:left w:val="none" w:sz="0" w:space="0" w:color="auto"/>
            <w:bottom w:val="none" w:sz="0" w:space="0" w:color="auto"/>
            <w:right w:val="none" w:sz="0" w:space="0" w:color="auto"/>
          </w:divBdr>
          <w:divsChild>
            <w:div w:id="7105835">
              <w:marLeft w:val="0"/>
              <w:marRight w:val="0"/>
              <w:marTop w:val="0"/>
              <w:marBottom w:val="0"/>
              <w:divBdr>
                <w:top w:val="none" w:sz="0" w:space="0" w:color="auto"/>
                <w:left w:val="none" w:sz="0" w:space="0" w:color="auto"/>
                <w:bottom w:val="none" w:sz="0" w:space="0" w:color="auto"/>
                <w:right w:val="none" w:sz="0" w:space="0" w:color="auto"/>
              </w:divBdr>
              <w:divsChild>
                <w:div w:id="1095201446">
                  <w:marLeft w:val="0"/>
                  <w:marRight w:val="0"/>
                  <w:marTop w:val="0"/>
                  <w:marBottom w:val="0"/>
                  <w:divBdr>
                    <w:top w:val="none" w:sz="0" w:space="0" w:color="auto"/>
                    <w:left w:val="none" w:sz="0" w:space="0" w:color="auto"/>
                    <w:bottom w:val="none" w:sz="0" w:space="0" w:color="auto"/>
                    <w:right w:val="none" w:sz="0" w:space="0" w:color="auto"/>
                  </w:divBdr>
                </w:div>
              </w:divsChild>
            </w:div>
            <w:div w:id="1163544380">
              <w:marLeft w:val="0"/>
              <w:marRight w:val="0"/>
              <w:marTop w:val="0"/>
              <w:marBottom w:val="0"/>
              <w:divBdr>
                <w:top w:val="none" w:sz="0" w:space="0" w:color="auto"/>
                <w:left w:val="none" w:sz="0" w:space="0" w:color="auto"/>
                <w:bottom w:val="none" w:sz="0" w:space="0" w:color="auto"/>
                <w:right w:val="none" w:sz="0" w:space="0" w:color="auto"/>
              </w:divBdr>
              <w:divsChild>
                <w:div w:id="1032416866">
                  <w:marLeft w:val="0"/>
                  <w:marRight w:val="0"/>
                  <w:marTop w:val="0"/>
                  <w:marBottom w:val="0"/>
                  <w:divBdr>
                    <w:top w:val="none" w:sz="0" w:space="0" w:color="auto"/>
                    <w:left w:val="none" w:sz="0" w:space="0" w:color="auto"/>
                    <w:bottom w:val="none" w:sz="0" w:space="0" w:color="auto"/>
                    <w:right w:val="none" w:sz="0" w:space="0" w:color="auto"/>
                  </w:divBdr>
                </w:div>
              </w:divsChild>
            </w:div>
            <w:div w:id="1455638127">
              <w:marLeft w:val="0"/>
              <w:marRight w:val="0"/>
              <w:marTop w:val="0"/>
              <w:marBottom w:val="0"/>
              <w:divBdr>
                <w:top w:val="none" w:sz="0" w:space="0" w:color="auto"/>
                <w:left w:val="none" w:sz="0" w:space="0" w:color="auto"/>
                <w:bottom w:val="none" w:sz="0" w:space="0" w:color="auto"/>
                <w:right w:val="none" w:sz="0" w:space="0" w:color="auto"/>
              </w:divBdr>
              <w:divsChild>
                <w:div w:id="1993219964">
                  <w:marLeft w:val="0"/>
                  <w:marRight w:val="0"/>
                  <w:marTop w:val="0"/>
                  <w:marBottom w:val="0"/>
                  <w:divBdr>
                    <w:top w:val="none" w:sz="0" w:space="0" w:color="auto"/>
                    <w:left w:val="none" w:sz="0" w:space="0" w:color="auto"/>
                    <w:bottom w:val="none" w:sz="0" w:space="0" w:color="auto"/>
                    <w:right w:val="none" w:sz="0" w:space="0" w:color="auto"/>
                  </w:divBdr>
                </w:div>
              </w:divsChild>
            </w:div>
            <w:div w:id="1257595497">
              <w:marLeft w:val="0"/>
              <w:marRight w:val="0"/>
              <w:marTop w:val="0"/>
              <w:marBottom w:val="0"/>
              <w:divBdr>
                <w:top w:val="none" w:sz="0" w:space="0" w:color="auto"/>
                <w:left w:val="none" w:sz="0" w:space="0" w:color="auto"/>
                <w:bottom w:val="none" w:sz="0" w:space="0" w:color="auto"/>
                <w:right w:val="none" w:sz="0" w:space="0" w:color="auto"/>
              </w:divBdr>
              <w:divsChild>
                <w:div w:id="965085860">
                  <w:marLeft w:val="0"/>
                  <w:marRight w:val="0"/>
                  <w:marTop w:val="0"/>
                  <w:marBottom w:val="0"/>
                  <w:divBdr>
                    <w:top w:val="none" w:sz="0" w:space="0" w:color="auto"/>
                    <w:left w:val="none" w:sz="0" w:space="0" w:color="auto"/>
                    <w:bottom w:val="none" w:sz="0" w:space="0" w:color="auto"/>
                    <w:right w:val="none" w:sz="0" w:space="0" w:color="auto"/>
                  </w:divBdr>
                </w:div>
              </w:divsChild>
            </w:div>
            <w:div w:id="466242371">
              <w:marLeft w:val="0"/>
              <w:marRight w:val="0"/>
              <w:marTop w:val="0"/>
              <w:marBottom w:val="0"/>
              <w:divBdr>
                <w:top w:val="none" w:sz="0" w:space="0" w:color="auto"/>
                <w:left w:val="none" w:sz="0" w:space="0" w:color="auto"/>
                <w:bottom w:val="none" w:sz="0" w:space="0" w:color="auto"/>
                <w:right w:val="none" w:sz="0" w:space="0" w:color="auto"/>
              </w:divBdr>
              <w:divsChild>
                <w:div w:id="1849173192">
                  <w:marLeft w:val="0"/>
                  <w:marRight w:val="0"/>
                  <w:marTop w:val="0"/>
                  <w:marBottom w:val="0"/>
                  <w:divBdr>
                    <w:top w:val="none" w:sz="0" w:space="0" w:color="auto"/>
                    <w:left w:val="none" w:sz="0" w:space="0" w:color="auto"/>
                    <w:bottom w:val="none" w:sz="0" w:space="0" w:color="auto"/>
                    <w:right w:val="none" w:sz="0" w:space="0" w:color="auto"/>
                  </w:divBdr>
                </w:div>
              </w:divsChild>
            </w:div>
            <w:div w:id="873732820">
              <w:marLeft w:val="0"/>
              <w:marRight w:val="0"/>
              <w:marTop w:val="0"/>
              <w:marBottom w:val="0"/>
              <w:divBdr>
                <w:top w:val="none" w:sz="0" w:space="0" w:color="auto"/>
                <w:left w:val="none" w:sz="0" w:space="0" w:color="auto"/>
                <w:bottom w:val="none" w:sz="0" w:space="0" w:color="auto"/>
                <w:right w:val="none" w:sz="0" w:space="0" w:color="auto"/>
              </w:divBdr>
              <w:divsChild>
                <w:div w:id="16022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7808">
          <w:blockQuote w:val="1"/>
          <w:marLeft w:val="600"/>
          <w:marRight w:val="0"/>
          <w:marTop w:val="0"/>
          <w:marBottom w:val="0"/>
          <w:divBdr>
            <w:top w:val="none" w:sz="0" w:space="0" w:color="auto"/>
            <w:left w:val="none" w:sz="0" w:space="0" w:color="auto"/>
            <w:bottom w:val="none" w:sz="0" w:space="0" w:color="auto"/>
            <w:right w:val="none" w:sz="0" w:space="0" w:color="auto"/>
          </w:divBdr>
          <w:divsChild>
            <w:div w:id="2103868547">
              <w:marLeft w:val="0"/>
              <w:marRight w:val="0"/>
              <w:marTop w:val="0"/>
              <w:marBottom w:val="0"/>
              <w:divBdr>
                <w:top w:val="none" w:sz="0" w:space="0" w:color="auto"/>
                <w:left w:val="none" w:sz="0" w:space="0" w:color="auto"/>
                <w:bottom w:val="none" w:sz="0" w:space="0" w:color="auto"/>
                <w:right w:val="none" w:sz="0" w:space="0" w:color="auto"/>
              </w:divBdr>
            </w:div>
          </w:divsChild>
        </w:div>
        <w:div w:id="482504110">
          <w:blockQuote w:val="1"/>
          <w:marLeft w:val="600"/>
          <w:marRight w:val="0"/>
          <w:marTop w:val="0"/>
          <w:marBottom w:val="0"/>
          <w:divBdr>
            <w:top w:val="none" w:sz="0" w:space="0" w:color="auto"/>
            <w:left w:val="none" w:sz="0" w:space="0" w:color="auto"/>
            <w:bottom w:val="none" w:sz="0" w:space="0" w:color="auto"/>
            <w:right w:val="none" w:sz="0" w:space="0" w:color="auto"/>
          </w:divBdr>
          <w:divsChild>
            <w:div w:id="519974004">
              <w:marLeft w:val="0"/>
              <w:marRight w:val="0"/>
              <w:marTop w:val="0"/>
              <w:marBottom w:val="0"/>
              <w:divBdr>
                <w:top w:val="none" w:sz="0" w:space="0" w:color="auto"/>
                <w:left w:val="none" w:sz="0" w:space="0" w:color="auto"/>
                <w:bottom w:val="none" w:sz="0" w:space="0" w:color="auto"/>
                <w:right w:val="none" w:sz="0" w:space="0" w:color="auto"/>
              </w:divBdr>
              <w:divsChild>
                <w:div w:id="1777287904">
                  <w:marLeft w:val="0"/>
                  <w:marRight w:val="0"/>
                  <w:marTop w:val="0"/>
                  <w:marBottom w:val="0"/>
                  <w:divBdr>
                    <w:top w:val="none" w:sz="0" w:space="0" w:color="auto"/>
                    <w:left w:val="none" w:sz="0" w:space="0" w:color="auto"/>
                    <w:bottom w:val="none" w:sz="0" w:space="0" w:color="auto"/>
                    <w:right w:val="none" w:sz="0" w:space="0" w:color="auto"/>
                  </w:divBdr>
                </w:div>
              </w:divsChild>
            </w:div>
            <w:div w:id="663749879">
              <w:marLeft w:val="0"/>
              <w:marRight w:val="0"/>
              <w:marTop w:val="0"/>
              <w:marBottom w:val="0"/>
              <w:divBdr>
                <w:top w:val="none" w:sz="0" w:space="0" w:color="auto"/>
                <w:left w:val="none" w:sz="0" w:space="0" w:color="auto"/>
                <w:bottom w:val="none" w:sz="0" w:space="0" w:color="auto"/>
                <w:right w:val="none" w:sz="0" w:space="0" w:color="auto"/>
              </w:divBdr>
              <w:divsChild>
                <w:div w:id="2088768988">
                  <w:marLeft w:val="0"/>
                  <w:marRight w:val="0"/>
                  <w:marTop w:val="0"/>
                  <w:marBottom w:val="0"/>
                  <w:divBdr>
                    <w:top w:val="none" w:sz="0" w:space="0" w:color="auto"/>
                    <w:left w:val="none" w:sz="0" w:space="0" w:color="auto"/>
                    <w:bottom w:val="none" w:sz="0" w:space="0" w:color="auto"/>
                    <w:right w:val="none" w:sz="0" w:space="0" w:color="auto"/>
                  </w:divBdr>
                </w:div>
              </w:divsChild>
            </w:div>
            <w:div w:id="1983150032">
              <w:marLeft w:val="0"/>
              <w:marRight w:val="0"/>
              <w:marTop w:val="0"/>
              <w:marBottom w:val="0"/>
              <w:divBdr>
                <w:top w:val="none" w:sz="0" w:space="0" w:color="auto"/>
                <w:left w:val="none" w:sz="0" w:space="0" w:color="auto"/>
                <w:bottom w:val="none" w:sz="0" w:space="0" w:color="auto"/>
                <w:right w:val="none" w:sz="0" w:space="0" w:color="auto"/>
              </w:divBdr>
              <w:divsChild>
                <w:div w:id="1112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29216">
          <w:marLeft w:val="0"/>
          <w:marRight w:val="0"/>
          <w:marTop w:val="0"/>
          <w:marBottom w:val="0"/>
          <w:divBdr>
            <w:top w:val="none" w:sz="0" w:space="0" w:color="auto"/>
            <w:left w:val="none" w:sz="0" w:space="0" w:color="auto"/>
            <w:bottom w:val="none" w:sz="0" w:space="0" w:color="auto"/>
            <w:right w:val="none" w:sz="0" w:space="0" w:color="auto"/>
          </w:divBdr>
        </w:div>
        <w:div w:id="1876842739">
          <w:blockQuote w:val="1"/>
          <w:marLeft w:val="600"/>
          <w:marRight w:val="0"/>
          <w:marTop w:val="0"/>
          <w:marBottom w:val="0"/>
          <w:divBdr>
            <w:top w:val="none" w:sz="0" w:space="0" w:color="auto"/>
            <w:left w:val="none" w:sz="0" w:space="0" w:color="auto"/>
            <w:bottom w:val="none" w:sz="0" w:space="0" w:color="auto"/>
            <w:right w:val="none" w:sz="0" w:space="0" w:color="auto"/>
          </w:divBdr>
          <w:divsChild>
            <w:div w:id="543370032">
              <w:marLeft w:val="0"/>
              <w:marRight w:val="0"/>
              <w:marTop w:val="0"/>
              <w:marBottom w:val="0"/>
              <w:divBdr>
                <w:top w:val="none" w:sz="0" w:space="0" w:color="auto"/>
                <w:left w:val="none" w:sz="0" w:space="0" w:color="auto"/>
                <w:bottom w:val="none" w:sz="0" w:space="0" w:color="auto"/>
                <w:right w:val="none" w:sz="0" w:space="0" w:color="auto"/>
              </w:divBdr>
              <w:divsChild>
                <w:div w:id="6589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583">
          <w:marLeft w:val="0"/>
          <w:marRight w:val="0"/>
          <w:marTop w:val="0"/>
          <w:marBottom w:val="0"/>
          <w:divBdr>
            <w:top w:val="none" w:sz="0" w:space="0" w:color="auto"/>
            <w:left w:val="none" w:sz="0" w:space="0" w:color="auto"/>
            <w:bottom w:val="none" w:sz="0" w:space="0" w:color="auto"/>
            <w:right w:val="none" w:sz="0" w:space="0" w:color="auto"/>
          </w:divBdr>
          <w:divsChild>
            <w:div w:id="229462387">
              <w:marLeft w:val="0"/>
              <w:marRight w:val="0"/>
              <w:marTop w:val="0"/>
              <w:marBottom w:val="0"/>
              <w:divBdr>
                <w:top w:val="none" w:sz="0" w:space="0" w:color="auto"/>
                <w:left w:val="none" w:sz="0" w:space="0" w:color="auto"/>
                <w:bottom w:val="none" w:sz="0" w:space="0" w:color="auto"/>
                <w:right w:val="none" w:sz="0" w:space="0" w:color="auto"/>
              </w:divBdr>
            </w:div>
            <w:div w:id="1509754865">
              <w:marLeft w:val="0"/>
              <w:marRight w:val="0"/>
              <w:marTop w:val="0"/>
              <w:marBottom w:val="0"/>
              <w:divBdr>
                <w:top w:val="none" w:sz="0" w:space="0" w:color="auto"/>
                <w:left w:val="none" w:sz="0" w:space="0" w:color="auto"/>
                <w:bottom w:val="none" w:sz="0" w:space="0" w:color="auto"/>
                <w:right w:val="none" w:sz="0" w:space="0" w:color="auto"/>
              </w:divBdr>
            </w:div>
            <w:div w:id="9557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272</Words>
  <Characters>1554</Characters>
  <Application>Microsoft Office Word</Application>
  <DocSecurity>0</DocSecurity>
  <Lines>12</Lines>
  <Paragraphs>3</Paragraphs>
  <ScaleCrop>false</ScaleCrop>
  <Company>New CP</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2</cp:revision>
  <dcterms:created xsi:type="dcterms:W3CDTF">2014-05-22T10:38:00Z</dcterms:created>
  <dcterms:modified xsi:type="dcterms:W3CDTF">2014-05-22T10:40:00Z</dcterms:modified>
</cp:coreProperties>
</file>