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76D" w:rsidRDefault="00102E0A" w:rsidP="00102E0A">
      <w:pPr>
        <w:spacing w:after="0"/>
        <w:jc w:val="center"/>
        <w:rPr>
          <w:b/>
          <w:sz w:val="36"/>
          <w:szCs w:val="36"/>
          <w:u w:val="single"/>
        </w:rPr>
      </w:pPr>
      <w:r w:rsidRPr="00102E0A">
        <w:rPr>
          <w:b/>
          <w:sz w:val="36"/>
          <w:szCs w:val="36"/>
          <w:u w:val="single"/>
        </w:rPr>
        <w:t>Language Fundamentals</w:t>
      </w:r>
    </w:p>
    <w:p w:rsidR="00102E0A" w:rsidRDefault="00102E0A" w:rsidP="00102E0A">
      <w:pPr>
        <w:spacing w:after="0"/>
      </w:pPr>
      <w:r>
        <w:t>Topics covered</w:t>
      </w:r>
    </w:p>
    <w:p w:rsidR="00102E0A" w:rsidRDefault="00102E0A" w:rsidP="00102E0A">
      <w:pPr>
        <w:spacing w:after="0"/>
      </w:pPr>
      <w:r>
        <w:t>1. Identifiers</w:t>
      </w:r>
    </w:p>
    <w:p w:rsidR="00102E0A" w:rsidRDefault="00102E0A" w:rsidP="00102E0A">
      <w:pPr>
        <w:spacing w:after="0"/>
      </w:pPr>
      <w:r>
        <w:t>2. Reserved words</w:t>
      </w:r>
    </w:p>
    <w:p w:rsidR="00102E0A" w:rsidRDefault="00102E0A" w:rsidP="00102E0A">
      <w:pPr>
        <w:spacing w:after="0"/>
      </w:pPr>
      <w:r>
        <w:t>3. Data types</w:t>
      </w:r>
    </w:p>
    <w:p w:rsidR="00102E0A" w:rsidRDefault="00102E0A" w:rsidP="00102E0A">
      <w:pPr>
        <w:spacing w:after="0"/>
      </w:pPr>
      <w:r>
        <w:t>4. Literals</w:t>
      </w:r>
    </w:p>
    <w:p w:rsidR="00102E0A" w:rsidRDefault="00102E0A" w:rsidP="00102E0A">
      <w:pPr>
        <w:spacing w:after="0"/>
      </w:pPr>
      <w:r>
        <w:t>5. Arrays</w:t>
      </w:r>
    </w:p>
    <w:p w:rsidR="00102E0A" w:rsidRDefault="00102E0A" w:rsidP="00102E0A">
      <w:pPr>
        <w:spacing w:after="0"/>
      </w:pPr>
      <w:r>
        <w:t>6. Types of variables</w:t>
      </w:r>
    </w:p>
    <w:p w:rsidR="00102E0A" w:rsidRDefault="00102E0A" w:rsidP="00102E0A">
      <w:pPr>
        <w:spacing w:after="0"/>
      </w:pPr>
      <w:r>
        <w:t>7. var-arg method</w:t>
      </w:r>
    </w:p>
    <w:p w:rsidR="00102E0A" w:rsidRDefault="00102E0A" w:rsidP="00102E0A">
      <w:pPr>
        <w:spacing w:after="0"/>
      </w:pPr>
      <w:r>
        <w:t>8. main method</w:t>
      </w:r>
    </w:p>
    <w:p w:rsidR="00102E0A" w:rsidRDefault="00102E0A" w:rsidP="00102E0A">
      <w:pPr>
        <w:spacing w:after="0"/>
      </w:pPr>
      <w:r>
        <w:t>9. Command line arguments</w:t>
      </w:r>
    </w:p>
    <w:p w:rsidR="00102E0A" w:rsidRDefault="00102E0A" w:rsidP="00102E0A">
      <w:pPr>
        <w:spacing w:after="0"/>
      </w:pPr>
      <w:r>
        <w:t>10. Java coding standards</w:t>
      </w:r>
    </w:p>
    <w:p w:rsidR="00662DCC" w:rsidRDefault="00662DCC" w:rsidP="00102E0A">
      <w:pPr>
        <w:spacing w:after="0"/>
      </w:pPr>
    </w:p>
    <w:p w:rsidR="00662DCC" w:rsidRPr="00CD01BB" w:rsidRDefault="00662DCC" w:rsidP="00102E0A">
      <w:pPr>
        <w:spacing w:after="0"/>
        <w:rPr>
          <w:b/>
        </w:rPr>
      </w:pPr>
      <w:r w:rsidRPr="00CD01BB">
        <w:rPr>
          <w:b/>
        </w:rPr>
        <w:t>1. Identifier</w:t>
      </w:r>
    </w:p>
    <w:p w:rsidR="00662DCC" w:rsidRDefault="00662DCC" w:rsidP="00102E0A">
      <w:pPr>
        <w:spacing w:after="0"/>
      </w:pPr>
      <w:r>
        <w:t>&gt; A name in java program is called Identifier which can be used for identification purpose.</w:t>
      </w:r>
    </w:p>
    <w:p w:rsidR="00662DCC" w:rsidRDefault="00662DCC" w:rsidP="00102E0A">
      <w:pPr>
        <w:spacing w:after="0"/>
      </w:pPr>
      <w:r>
        <w:t>&gt; It can be method name, variable name, class name or label name.</w:t>
      </w:r>
    </w:p>
    <w:p w:rsidR="002B4E46" w:rsidRDefault="0017047A" w:rsidP="00102E0A">
      <w:pPr>
        <w:spacing w:after="0"/>
      </w:pPr>
      <w:r>
        <w:t xml:space="preserve">For E.g. </w:t>
      </w:r>
    </w:p>
    <w:p w:rsidR="0017047A" w:rsidRPr="00443873" w:rsidRDefault="002B4E46" w:rsidP="00102E0A">
      <w:pPr>
        <w:spacing w:after="0"/>
        <w:rPr>
          <w:rFonts w:ascii="Consolas" w:hAnsi="Consolas" w:cs="Consolas"/>
          <w:sz w:val="20"/>
          <w:szCs w:val="20"/>
        </w:rPr>
      </w:pPr>
      <w:r>
        <w:tab/>
      </w:r>
      <w:r w:rsidR="0017047A" w:rsidRPr="00443873">
        <w:rPr>
          <w:rFonts w:ascii="Consolas" w:hAnsi="Consolas" w:cs="Consolas"/>
          <w:sz w:val="20"/>
          <w:szCs w:val="20"/>
        </w:rPr>
        <w:t xml:space="preserve">Class </w:t>
      </w:r>
      <w:r w:rsidR="0017047A" w:rsidRPr="00443873">
        <w:rPr>
          <w:rFonts w:ascii="Consolas" w:hAnsi="Consolas" w:cs="Consolas"/>
          <w:b/>
          <w:i/>
          <w:sz w:val="20"/>
          <w:szCs w:val="20"/>
        </w:rPr>
        <w:t>Test</w:t>
      </w:r>
      <w:r w:rsidR="0017047A" w:rsidRPr="00443873">
        <w:rPr>
          <w:rFonts w:ascii="Consolas" w:hAnsi="Consolas" w:cs="Consolas"/>
          <w:sz w:val="20"/>
          <w:szCs w:val="20"/>
        </w:rPr>
        <w:t xml:space="preserve"> {</w:t>
      </w:r>
    </w:p>
    <w:p w:rsidR="0017047A" w:rsidRPr="00443873" w:rsidRDefault="0017047A" w:rsidP="00102E0A">
      <w:pPr>
        <w:spacing w:after="0"/>
        <w:rPr>
          <w:rFonts w:ascii="Consolas" w:hAnsi="Consolas" w:cs="Consolas"/>
          <w:sz w:val="20"/>
          <w:szCs w:val="20"/>
        </w:rPr>
      </w:pPr>
      <w:r w:rsidRPr="00443873">
        <w:rPr>
          <w:rFonts w:ascii="Consolas" w:hAnsi="Consolas" w:cs="Consolas"/>
          <w:sz w:val="20"/>
          <w:szCs w:val="20"/>
        </w:rPr>
        <w:tab/>
      </w:r>
      <w:r w:rsidRPr="00443873">
        <w:rPr>
          <w:rFonts w:ascii="Consolas" w:hAnsi="Consolas" w:cs="Consolas"/>
          <w:sz w:val="20"/>
          <w:szCs w:val="20"/>
        </w:rPr>
        <w:tab/>
      </w:r>
      <w:proofErr w:type="gramStart"/>
      <w:r w:rsidRPr="00443873">
        <w:rPr>
          <w:rFonts w:ascii="Consolas" w:hAnsi="Consolas" w:cs="Consolas"/>
          <w:sz w:val="20"/>
          <w:szCs w:val="20"/>
        </w:rPr>
        <w:t>public</w:t>
      </w:r>
      <w:proofErr w:type="gramEnd"/>
      <w:r w:rsidRPr="00443873">
        <w:rPr>
          <w:rFonts w:ascii="Consolas" w:hAnsi="Consolas" w:cs="Consolas"/>
          <w:sz w:val="20"/>
          <w:szCs w:val="20"/>
        </w:rPr>
        <w:t xml:space="preserve"> static void </w:t>
      </w:r>
      <w:r w:rsidRPr="00443873">
        <w:rPr>
          <w:rFonts w:ascii="Consolas" w:hAnsi="Consolas" w:cs="Consolas"/>
          <w:b/>
          <w:i/>
          <w:sz w:val="20"/>
          <w:szCs w:val="20"/>
        </w:rPr>
        <w:t>main</w:t>
      </w:r>
      <w:r w:rsidR="002B4E46" w:rsidRPr="00443873">
        <w:rPr>
          <w:rFonts w:ascii="Consolas" w:hAnsi="Consolas" w:cs="Consolas"/>
          <w:sz w:val="20"/>
          <w:szCs w:val="20"/>
        </w:rPr>
        <w:t xml:space="preserve"> </w:t>
      </w:r>
      <w:r w:rsidRPr="00443873">
        <w:rPr>
          <w:rFonts w:ascii="Consolas" w:hAnsi="Consolas" w:cs="Consolas"/>
          <w:sz w:val="20"/>
          <w:szCs w:val="20"/>
        </w:rPr>
        <w:t>(</w:t>
      </w:r>
      <w:r w:rsidRPr="00443873">
        <w:rPr>
          <w:rFonts w:ascii="Consolas" w:hAnsi="Consolas" w:cs="Consolas"/>
          <w:b/>
          <w:i/>
          <w:sz w:val="20"/>
          <w:szCs w:val="20"/>
        </w:rPr>
        <w:t>String</w:t>
      </w:r>
      <w:r w:rsidRPr="00443873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443873">
        <w:rPr>
          <w:rFonts w:ascii="Consolas" w:hAnsi="Consolas" w:cs="Consolas"/>
          <w:b/>
          <w:i/>
          <w:sz w:val="20"/>
          <w:szCs w:val="20"/>
        </w:rPr>
        <w:t>args</w:t>
      </w:r>
      <w:proofErr w:type="spellEnd"/>
      <w:r w:rsidRPr="00443873">
        <w:rPr>
          <w:rFonts w:ascii="Consolas" w:hAnsi="Consolas" w:cs="Consolas"/>
          <w:sz w:val="20"/>
          <w:szCs w:val="20"/>
        </w:rPr>
        <w:t>) {</w:t>
      </w:r>
    </w:p>
    <w:p w:rsidR="0017047A" w:rsidRPr="00443873" w:rsidRDefault="0017047A" w:rsidP="00102E0A">
      <w:pPr>
        <w:spacing w:after="0"/>
        <w:rPr>
          <w:rFonts w:ascii="Consolas" w:hAnsi="Consolas" w:cs="Consolas"/>
          <w:sz w:val="20"/>
          <w:szCs w:val="20"/>
        </w:rPr>
      </w:pPr>
      <w:r w:rsidRPr="00443873">
        <w:rPr>
          <w:rFonts w:ascii="Consolas" w:hAnsi="Consolas" w:cs="Consolas"/>
          <w:sz w:val="20"/>
          <w:szCs w:val="20"/>
        </w:rPr>
        <w:tab/>
      </w:r>
      <w:r w:rsidRPr="00443873">
        <w:rPr>
          <w:rFonts w:ascii="Consolas" w:hAnsi="Consolas" w:cs="Consolas"/>
          <w:sz w:val="20"/>
          <w:szCs w:val="20"/>
        </w:rPr>
        <w:tab/>
      </w:r>
      <w:r w:rsidRPr="00443873">
        <w:rPr>
          <w:rFonts w:ascii="Consolas" w:hAnsi="Consolas" w:cs="Consolas"/>
          <w:sz w:val="20"/>
          <w:szCs w:val="20"/>
        </w:rPr>
        <w:tab/>
      </w:r>
      <w:proofErr w:type="gramStart"/>
      <w:r w:rsidRPr="00443873">
        <w:rPr>
          <w:rFonts w:ascii="Consolas" w:hAnsi="Consolas" w:cs="Consolas"/>
          <w:sz w:val="20"/>
          <w:szCs w:val="20"/>
        </w:rPr>
        <w:t>int</w:t>
      </w:r>
      <w:proofErr w:type="gramEnd"/>
      <w:r w:rsidRPr="00443873">
        <w:rPr>
          <w:rFonts w:ascii="Consolas" w:hAnsi="Consolas" w:cs="Consolas"/>
          <w:sz w:val="20"/>
          <w:szCs w:val="20"/>
        </w:rPr>
        <w:t xml:space="preserve"> </w:t>
      </w:r>
      <w:r w:rsidRPr="00443873">
        <w:rPr>
          <w:rFonts w:ascii="Consolas" w:hAnsi="Consolas" w:cs="Consolas"/>
          <w:b/>
          <w:i/>
          <w:sz w:val="20"/>
          <w:szCs w:val="20"/>
        </w:rPr>
        <w:t>x</w:t>
      </w:r>
      <w:r w:rsidRPr="00443873">
        <w:rPr>
          <w:rFonts w:ascii="Consolas" w:hAnsi="Consolas" w:cs="Consolas"/>
          <w:sz w:val="20"/>
          <w:szCs w:val="20"/>
        </w:rPr>
        <w:t xml:space="preserve"> = 10;</w:t>
      </w:r>
    </w:p>
    <w:p w:rsidR="0017047A" w:rsidRPr="00443873" w:rsidRDefault="0017047A" w:rsidP="00102E0A">
      <w:pPr>
        <w:spacing w:after="0"/>
        <w:rPr>
          <w:rFonts w:ascii="Consolas" w:hAnsi="Consolas" w:cs="Consolas"/>
          <w:sz w:val="20"/>
          <w:szCs w:val="20"/>
        </w:rPr>
      </w:pPr>
      <w:r w:rsidRPr="00443873">
        <w:rPr>
          <w:rFonts w:ascii="Consolas" w:hAnsi="Consolas" w:cs="Consolas"/>
          <w:sz w:val="20"/>
          <w:szCs w:val="20"/>
        </w:rPr>
        <w:tab/>
      </w:r>
      <w:r w:rsidRPr="00443873">
        <w:rPr>
          <w:rFonts w:ascii="Consolas" w:hAnsi="Consolas" w:cs="Consolas"/>
          <w:sz w:val="20"/>
          <w:szCs w:val="20"/>
        </w:rPr>
        <w:tab/>
        <w:t>}</w:t>
      </w:r>
    </w:p>
    <w:p w:rsidR="0017047A" w:rsidRPr="00443873" w:rsidRDefault="0017047A" w:rsidP="00102E0A">
      <w:pPr>
        <w:spacing w:after="0"/>
        <w:rPr>
          <w:rFonts w:ascii="Consolas" w:hAnsi="Consolas" w:cs="Consolas"/>
          <w:sz w:val="20"/>
          <w:szCs w:val="20"/>
        </w:rPr>
      </w:pPr>
      <w:r w:rsidRPr="00443873">
        <w:rPr>
          <w:rFonts w:ascii="Consolas" w:hAnsi="Consolas" w:cs="Consolas"/>
          <w:sz w:val="20"/>
          <w:szCs w:val="20"/>
        </w:rPr>
        <w:tab/>
        <w:t>}</w:t>
      </w:r>
    </w:p>
    <w:p w:rsidR="002B4E46" w:rsidRPr="002B4E46" w:rsidRDefault="002B4E46" w:rsidP="00102E0A">
      <w:pPr>
        <w:spacing w:after="0"/>
        <w:rPr>
          <w:rFonts w:cstheme="minorHAnsi"/>
        </w:rPr>
      </w:pPr>
      <w:r>
        <w:rPr>
          <w:rFonts w:cstheme="minorHAnsi"/>
        </w:rPr>
        <w:tab/>
        <w:t>Q. How many identifiers are there in above program? -&gt; 5 (Identifiers in bold</w:t>
      </w:r>
      <w:r w:rsidR="00051129">
        <w:rPr>
          <w:rFonts w:cstheme="minorHAnsi"/>
        </w:rPr>
        <w:t xml:space="preserve"> &amp; italic</w:t>
      </w:r>
      <w:r>
        <w:rPr>
          <w:rFonts w:cstheme="minorHAnsi"/>
        </w:rPr>
        <w:t xml:space="preserve"> letter)</w:t>
      </w:r>
    </w:p>
    <w:p w:rsidR="00102E0A" w:rsidRDefault="00102E0A" w:rsidP="00102E0A">
      <w:pPr>
        <w:spacing w:after="0"/>
      </w:pPr>
    </w:p>
    <w:p w:rsidR="00443873" w:rsidRDefault="00443873" w:rsidP="00102E0A">
      <w:pPr>
        <w:spacing w:after="0"/>
      </w:pPr>
      <w:r>
        <w:t>&gt; Rules for defining Java Identifiers</w:t>
      </w:r>
    </w:p>
    <w:p w:rsidR="00443873" w:rsidRDefault="00443873" w:rsidP="00102E0A">
      <w:pPr>
        <w:spacing w:after="0"/>
      </w:pPr>
      <w:r>
        <w:t xml:space="preserve">a) Allowed characters in java identifiers are a to z, A to Z, 0 to 9, $, _ </w:t>
      </w:r>
    </w:p>
    <w:p w:rsidR="00443873" w:rsidRDefault="00443873" w:rsidP="00102E0A">
      <w:pPr>
        <w:spacing w:after="0"/>
      </w:pPr>
      <w:r>
        <w:t>b) Identifiers can’t start with digit.</w:t>
      </w:r>
    </w:p>
    <w:p w:rsidR="00443873" w:rsidRDefault="00443873" w:rsidP="00102E0A">
      <w:pPr>
        <w:spacing w:after="0"/>
      </w:pPr>
      <w:r>
        <w:t>c) Identifiers are case sensitive. (Java language is itself treated as a case – sensitive programming language.)</w:t>
      </w:r>
    </w:p>
    <w:p w:rsidR="00F71864" w:rsidRDefault="00F71864" w:rsidP="00102E0A">
      <w:pPr>
        <w:spacing w:after="0"/>
      </w:pPr>
      <w:r>
        <w:t>d) No length limit for java identifiers but recommended to take simple &amp; understandable name.</w:t>
      </w:r>
    </w:p>
    <w:p w:rsidR="00F71864" w:rsidRDefault="00F71864" w:rsidP="00102E0A">
      <w:pPr>
        <w:spacing w:after="0"/>
      </w:pPr>
      <w:r>
        <w:t>e) We can’t use reserved words as identifiers.</w:t>
      </w:r>
    </w:p>
    <w:p w:rsidR="00F71864" w:rsidRDefault="00F71864" w:rsidP="00102E0A">
      <w:pPr>
        <w:spacing w:after="0"/>
      </w:pPr>
      <w:r>
        <w:t>f)</w:t>
      </w:r>
      <w:r w:rsidR="000A0797">
        <w:t xml:space="preserve"> All predefined java class</w:t>
      </w:r>
      <w:r w:rsidR="00992E39">
        <w:t xml:space="preserve"> </w:t>
      </w:r>
      <w:r w:rsidR="000A0797">
        <w:t>names &amp; interface names can be used as identifiers but not recommended to use that.</w:t>
      </w:r>
    </w:p>
    <w:p w:rsidR="000A0797" w:rsidRDefault="000A0797" w:rsidP="00102E0A">
      <w:pPr>
        <w:spacing w:after="0"/>
      </w:pPr>
    </w:p>
    <w:p w:rsidR="000A0797" w:rsidRPr="00CD01BB" w:rsidRDefault="000A0797" w:rsidP="00102E0A">
      <w:pPr>
        <w:spacing w:after="0"/>
        <w:rPr>
          <w:b/>
        </w:rPr>
      </w:pPr>
      <w:r w:rsidRPr="00CD01BB">
        <w:rPr>
          <w:b/>
        </w:rPr>
        <w:t>2. Reserved words</w:t>
      </w:r>
    </w:p>
    <w:p w:rsidR="000A0797" w:rsidRDefault="000A0797" w:rsidP="00102E0A">
      <w:pPr>
        <w:spacing w:after="0"/>
      </w:pPr>
      <w:r>
        <w:t>&gt;</w:t>
      </w:r>
      <w:r w:rsidR="00992E39">
        <w:t xml:space="preserve"> </w:t>
      </w:r>
      <w:r w:rsidR="000C3EFD">
        <w:t xml:space="preserve">In java, some words are reserved to represent special meaning or </w:t>
      </w:r>
      <w:proofErr w:type="gramStart"/>
      <w:r w:rsidR="000C3EFD">
        <w:t>functionality,</w:t>
      </w:r>
      <w:proofErr w:type="gramEnd"/>
      <w:r w:rsidR="000C3EFD">
        <w:t xml:space="preserve"> such types of words are called Reserved words.</w:t>
      </w:r>
    </w:p>
    <w:p w:rsidR="000C3EFD" w:rsidRDefault="000C3EFD" w:rsidP="00102E0A">
      <w:pPr>
        <w:spacing w:after="0"/>
      </w:pPr>
      <w:r>
        <w:t>&gt; Total 53 reserved words in which 50 are keywords &amp; 3 are reserved literals (true, false, null).</w:t>
      </w:r>
    </w:p>
    <w:p w:rsidR="000C3EFD" w:rsidRDefault="000C3EFD" w:rsidP="00102E0A">
      <w:pPr>
        <w:spacing w:after="0"/>
      </w:pPr>
      <w:r>
        <w:t>&gt; In 50 keywords, 48 are used keywords &amp; 2 are unused (</w:t>
      </w:r>
      <w:proofErr w:type="spellStart"/>
      <w:r>
        <w:t>goto</w:t>
      </w:r>
      <w:proofErr w:type="spellEnd"/>
      <w:r>
        <w:t>, const).</w:t>
      </w:r>
    </w:p>
    <w:p w:rsidR="000C3EFD" w:rsidRDefault="000C3EFD" w:rsidP="00102E0A">
      <w:pPr>
        <w:spacing w:after="0"/>
      </w:pPr>
      <w:r>
        <w:t>&gt; Use ‘final’ keyword instead of ‘const’.</w:t>
      </w:r>
    </w:p>
    <w:p w:rsidR="000C3EFD" w:rsidRDefault="000C3EFD" w:rsidP="00102E0A">
      <w:pPr>
        <w:spacing w:after="0"/>
      </w:pPr>
      <w:r>
        <w:t xml:space="preserve">&gt; In java </w:t>
      </w:r>
      <w:proofErr w:type="spellStart"/>
      <w:r>
        <w:t>returntype</w:t>
      </w:r>
      <w:proofErr w:type="spellEnd"/>
      <w:r>
        <w:t xml:space="preserve"> is mandatory. If a method won’t return anything then it has to be declared with void </w:t>
      </w:r>
      <w:proofErr w:type="spellStart"/>
      <w:r>
        <w:t>returntype</w:t>
      </w:r>
      <w:proofErr w:type="spellEnd"/>
      <w:r>
        <w:t>.</w:t>
      </w:r>
    </w:p>
    <w:tbl>
      <w:tblPr>
        <w:tblStyle w:val="TableGrid"/>
        <w:tblpPr w:leftFromText="180" w:rightFromText="180" w:horzAnchor="margin" w:tblpXSpec="center" w:tblpY="-434"/>
        <w:tblW w:w="0" w:type="auto"/>
        <w:tblLook w:val="04A0"/>
      </w:tblPr>
      <w:tblGrid>
        <w:gridCol w:w="2589"/>
        <w:gridCol w:w="2811"/>
        <w:gridCol w:w="2520"/>
      </w:tblGrid>
      <w:tr w:rsidR="000C3EFD" w:rsidTr="00F74129">
        <w:trPr>
          <w:trHeight w:val="3320"/>
        </w:trPr>
        <w:tc>
          <w:tcPr>
            <w:tcW w:w="2589" w:type="dxa"/>
          </w:tcPr>
          <w:p w:rsidR="000C3EFD" w:rsidRDefault="000C3EFD" w:rsidP="00F74129">
            <w:r>
              <w:lastRenderedPageBreak/>
              <w:t>Keywords for Datatype</w:t>
            </w:r>
          </w:p>
          <w:p w:rsidR="000C3EFD" w:rsidRDefault="000C3EFD" w:rsidP="00F74129">
            <w:r>
              <w:t>1. byte</w:t>
            </w:r>
          </w:p>
          <w:p w:rsidR="000C3EFD" w:rsidRDefault="000C3EFD" w:rsidP="00F74129">
            <w:r>
              <w:t>2. short</w:t>
            </w:r>
          </w:p>
          <w:p w:rsidR="000C3EFD" w:rsidRDefault="000C3EFD" w:rsidP="00F74129">
            <w:r>
              <w:t>3. int</w:t>
            </w:r>
          </w:p>
          <w:p w:rsidR="000C3EFD" w:rsidRDefault="000C3EFD" w:rsidP="00F74129">
            <w:r>
              <w:t>4. long</w:t>
            </w:r>
          </w:p>
          <w:p w:rsidR="000C3EFD" w:rsidRDefault="000C3EFD" w:rsidP="00F74129">
            <w:r>
              <w:t>5. float</w:t>
            </w:r>
          </w:p>
          <w:p w:rsidR="000C3EFD" w:rsidRDefault="000C3EFD" w:rsidP="00F74129">
            <w:r>
              <w:t>6. double</w:t>
            </w:r>
          </w:p>
          <w:p w:rsidR="000C3EFD" w:rsidRDefault="000C3EFD" w:rsidP="00F74129">
            <w:r>
              <w:t xml:space="preserve">7. </w:t>
            </w:r>
            <w:proofErr w:type="spellStart"/>
            <w:r>
              <w:t>boolean</w:t>
            </w:r>
            <w:proofErr w:type="spellEnd"/>
          </w:p>
          <w:p w:rsidR="000C3EFD" w:rsidRDefault="000C3EFD" w:rsidP="00F74129">
            <w:r>
              <w:t>8. char</w:t>
            </w:r>
          </w:p>
        </w:tc>
        <w:tc>
          <w:tcPr>
            <w:tcW w:w="2811" w:type="dxa"/>
          </w:tcPr>
          <w:p w:rsidR="000C3EFD" w:rsidRDefault="000C3EFD" w:rsidP="00F74129">
            <w:r>
              <w:t>Keywords for flow control</w:t>
            </w:r>
          </w:p>
          <w:p w:rsidR="000C3EFD" w:rsidRDefault="000C3EFD" w:rsidP="00F74129">
            <w:r>
              <w:t>1. if</w:t>
            </w:r>
          </w:p>
          <w:p w:rsidR="000C3EFD" w:rsidRDefault="000C3EFD" w:rsidP="00F74129">
            <w:r>
              <w:t>2. else</w:t>
            </w:r>
          </w:p>
          <w:p w:rsidR="000C3EFD" w:rsidRDefault="000C3EFD" w:rsidP="00F74129">
            <w:r>
              <w:t>3. switch</w:t>
            </w:r>
          </w:p>
          <w:p w:rsidR="000C3EFD" w:rsidRDefault="000C3EFD" w:rsidP="00F74129">
            <w:r>
              <w:t>4. case</w:t>
            </w:r>
          </w:p>
          <w:p w:rsidR="000C3EFD" w:rsidRDefault="000C3EFD" w:rsidP="00F74129">
            <w:r>
              <w:t>5. default</w:t>
            </w:r>
          </w:p>
          <w:p w:rsidR="000C3EFD" w:rsidRDefault="000C3EFD" w:rsidP="00F74129">
            <w:r>
              <w:t>6. while</w:t>
            </w:r>
          </w:p>
          <w:p w:rsidR="000C3EFD" w:rsidRDefault="000C3EFD" w:rsidP="00F74129">
            <w:r>
              <w:t>7. do</w:t>
            </w:r>
          </w:p>
          <w:p w:rsidR="000C3EFD" w:rsidRDefault="000C3EFD" w:rsidP="00F74129">
            <w:r>
              <w:t>8. for</w:t>
            </w:r>
          </w:p>
          <w:p w:rsidR="000C3EFD" w:rsidRDefault="000C3EFD" w:rsidP="00F74129">
            <w:r>
              <w:t>9. break</w:t>
            </w:r>
          </w:p>
          <w:p w:rsidR="000C3EFD" w:rsidRDefault="000C3EFD" w:rsidP="00F74129">
            <w:r>
              <w:t>10. continue</w:t>
            </w:r>
          </w:p>
          <w:p w:rsidR="000C3EFD" w:rsidRDefault="000C3EFD" w:rsidP="00F74129">
            <w:r>
              <w:t>11. return</w:t>
            </w:r>
          </w:p>
        </w:tc>
        <w:tc>
          <w:tcPr>
            <w:tcW w:w="2520" w:type="dxa"/>
          </w:tcPr>
          <w:p w:rsidR="000C3EFD" w:rsidRDefault="000C3EFD" w:rsidP="00F74129">
            <w:r>
              <w:t>Keywords for Modifiers</w:t>
            </w:r>
          </w:p>
          <w:p w:rsidR="000C3EFD" w:rsidRDefault="000C3EFD" w:rsidP="00F74129">
            <w:r>
              <w:t>1. public</w:t>
            </w:r>
          </w:p>
          <w:p w:rsidR="000C3EFD" w:rsidRDefault="000C3EFD" w:rsidP="00F74129">
            <w:r>
              <w:t>2. private</w:t>
            </w:r>
          </w:p>
          <w:p w:rsidR="000C3EFD" w:rsidRDefault="000C3EFD" w:rsidP="00F74129">
            <w:r>
              <w:t>3. protected</w:t>
            </w:r>
          </w:p>
          <w:p w:rsidR="000C3EFD" w:rsidRDefault="000C3EFD" w:rsidP="00F74129">
            <w:r>
              <w:t>4. static</w:t>
            </w:r>
          </w:p>
          <w:p w:rsidR="000C3EFD" w:rsidRDefault="000C3EFD" w:rsidP="00F74129">
            <w:r>
              <w:t>5. final</w:t>
            </w:r>
          </w:p>
          <w:p w:rsidR="000C3EFD" w:rsidRDefault="000C3EFD" w:rsidP="00F74129">
            <w:r>
              <w:t>6. abstract</w:t>
            </w:r>
          </w:p>
          <w:p w:rsidR="000C3EFD" w:rsidRDefault="000C3EFD" w:rsidP="00F74129">
            <w:r>
              <w:t>7. synchronized</w:t>
            </w:r>
          </w:p>
          <w:p w:rsidR="000C3EFD" w:rsidRDefault="000C3EFD" w:rsidP="00F74129">
            <w:r>
              <w:t>8. native</w:t>
            </w:r>
          </w:p>
          <w:p w:rsidR="000C3EFD" w:rsidRDefault="000C3EFD" w:rsidP="00F74129">
            <w:r>
              <w:t xml:space="preserve">9. </w:t>
            </w:r>
            <w:proofErr w:type="spellStart"/>
            <w:r>
              <w:t>strictfp</w:t>
            </w:r>
            <w:proofErr w:type="spellEnd"/>
          </w:p>
          <w:p w:rsidR="000C3EFD" w:rsidRDefault="000C3EFD" w:rsidP="00F74129">
            <w:r>
              <w:t>10. transient</w:t>
            </w:r>
          </w:p>
          <w:p w:rsidR="000C3EFD" w:rsidRDefault="000C3EFD" w:rsidP="00F74129">
            <w:r>
              <w:t>11. volatile</w:t>
            </w:r>
          </w:p>
          <w:p w:rsidR="000C3EFD" w:rsidRDefault="000C3EFD" w:rsidP="00F74129"/>
        </w:tc>
      </w:tr>
      <w:tr w:rsidR="000C3EFD" w:rsidTr="00F74129">
        <w:trPr>
          <w:trHeight w:val="3329"/>
        </w:trPr>
        <w:tc>
          <w:tcPr>
            <w:tcW w:w="2589" w:type="dxa"/>
          </w:tcPr>
          <w:p w:rsidR="000C3EFD" w:rsidRDefault="000C3EFD" w:rsidP="00F74129">
            <w:r>
              <w:t>Keywords for exception handling</w:t>
            </w:r>
          </w:p>
          <w:p w:rsidR="000C3EFD" w:rsidRDefault="000C3EFD" w:rsidP="00F74129">
            <w:r>
              <w:t>1. try</w:t>
            </w:r>
          </w:p>
          <w:p w:rsidR="000C3EFD" w:rsidRDefault="000C3EFD" w:rsidP="00F74129">
            <w:r>
              <w:t>2. catch</w:t>
            </w:r>
          </w:p>
          <w:p w:rsidR="000C3EFD" w:rsidRDefault="000C3EFD" w:rsidP="00F74129">
            <w:r>
              <w:t>3. finally</w:t>
            </w:r>
          </w:p>
          <w:p w:rsidR="000C3EFD" w:rsidRDefault="000C3EFD" w:rsidP="00F74129">
            <w:r>
              <w:t>4. throws</w:t>
            </w:r>
          </w:p>
          <w:p w:rsidR="000C3EFD" w:rsidRDefault="000C3EFD" w:rsidP="00F74129">
            <w:r>
              <w:t>5. assert</w:t>
            </w:r>
          </w:p>
          <w:p w:rsidR="000C3EFD" w:rsidRDefault="000C3EFD" w:rsidP="00F74129">
            <w:r>
              <w:t>6. throw</w:t>
            </w:r>
          </w:p>
        </w:tc>
        <w:tc>
          <w:tcPr>
            <w:tcW w:w="2811" w:type="dxa"/>
          </w:tcPr>
          <w:p w:rsidR="000C3EFD" w:rsidRDefault="000C3EFD" w:rsidP="00F74129">
            <w:r>
              <w:t>Class related keywords</w:t>
            </w:r>
          </w:p>
          <w:p w:rsidR="000C3EFD" w:rsidRDefault="000C3EFD" w:rsidP="00F74129">
            <w:r>
              <w:t>1. class</w:t>
            </w:r>
          </w:p>
          <w:p w:rsidR="000C3EFD" w:rsidRDefault="000C3EFD" w:rsidP="00F74129">
            <w:r>
              <w:t xml:space="preserve">2. </w:t>
            </w:r>
            <w:r w:rsidR="00F74129">
              <w:t>interface</w:t>
            </w:r>
          </w:p>
          <w:p w:rsidR="00F74129" w:rsidRDefault="00F74129" w:rsidP="00F74129">
            <w:r>
              <w:t>3. extends</w:t>
            </w:r>
          </w:p>
          <w:p w:rsidR="00F74129" w:rsidRDefault="00F74129" w:rsidP="00F74129">
            <w:r>
              <w:t>4. implements</w:t>
            </w:r>
          </w:p>
          <w:p w:rsidR="00F74129" w:rsidRDefault="00F74129" w:rsidP="00F74129">
            <w:r>
              <w:t>5. package</w:t>
            </w:r>
          </w:p>
          <w:p w:rsidR="00F74129" w:rsidRDefault="00F74129" w:rsidP="00F74129">
            <w:r>
              <w:t>6. import</w:t>
            </w:r>
          </w:p>
          <w:p w:rsidR="00F74129" w:rsidRDefault="00F74129" w:rsidP="00F74129"/>
          <w:p w:rsidR="00F74129" w:rsidRDefault="00F74129" w:rsidP="00F74129">
            <w:proofErr w:type="spellStart"/>
            <w:r>
              <w:t>Enum</w:t>
            </w:r>
            <w:proofErr w:type="spellEnd"/>
            <w:r>
              <w:t xml:space="preserve"> keyword (can be used to define a group of named constants)</w:t>
            </w:r>
          </w:p>
          <w:p w:rsidR="00F74129" w:rsidRDefault="00F74129" w:rsidP="00F74129">
            <w:r>
              <w:t xml:space="preserve">1. </w:t>
            </w:r>
            <w:proofErr w:type="spellStart"/>
            <w:r>
              <w:t>enum</w:t>
            </w:r>
            <w:proofErr w:type="spellEnd"/>
          </w:p>
        </w:tc>
        <w:tc>
          <w:tcPr>
            <w:tcW w:w="2520" w:type="dxa"/>
          </w:tcPr>
          <w:p w:rsidR="000C3EFD" w:rsidRDefault="00F74129" w:rsidP="00F74129">
            <w:r>
              <w:t>Object related keywords</w:t>
            </w:r>
          </w:p>
          <w:p w:rsidR="00F74129" w:rsidRDefault="00F74129" w:rsidP="00F74129">
            <w:r>
              <w:t>1. new</w:t>
            </w:r>
          </w:p>
          <w:p w:rsidR="00F74129" w:rsidRDefault="00F74129" w:rsidP="00F74129">
            <w:r>
              <w:t xml:space="preserve">2. </w:t>
            </w:r>
            <w:proofErr w:type="spellStart"/>
            <w:r>
              <w:t>instanceof</w:t>
            </w:r>
            <w:proofErr w:type="spellEnd"/>
          </w:p>
          <w:p w:rsidR="00F74129" w:rsidRDefault="00F74129" w:rsidP="00F74129">
            <w:r>
              <w:t>3. super</w:t>
            </w:r>
          </w:p>
          <w:p w:rsidR="00F74129" w:rsidRDefault="00F74129" w:rsidP="00F74129">
            <w:r>
              <w:t>4. this</w:t>
            </w:r>
          </w:p>
          <w:p w:rsidR="00F74129" w:rsidRDefault="00F74129" w:rsidP="00F74129"/>
          <w:p w:rsidR="00F74129" w:rsidRDefault="00F74129" w:rsidP="00F74129"/>
          <w:p w:rsidR="00F74129" w:rsidRDefault="00F74129" w:rsidP="00F74129"/>
          <w:p w:rsidR="00F74129" w:rsidRDefault="00F74129" w:rsidP="00F74129">
            <w:proofErr w:type="spellStart"/>
            <w:r>
              <w:t>Returntype</w:t>
            </w:r>
            <w:proofErr w:type="spellEnd"/>
            <w:r>
              <w:t xml:space="preserve"> keyword</w:t>
            </w:r>
          </w:p>
          <w:p w:rsidR="00F74129" w:rsidRDefault="00F74129" w:rsidP="00F74129">
            <w:r>
              <w:t>1. void</w:t>
            </w:r>
          </w:p>
          <w:p w:rsidR="00F74129" w:rsidRDefault="00F74129" w:rsidP="00F74129"/>
          <w:p w:rsidR="00F74129" w:rsidRDefault="00F74129" w:rsidP="00F74129"/>
        </w:tc>
      </w:tr>
    </w:tbl>
    <w:p w:rsidR="00F74129" w:rsidRDefault="000C3EFD" w:rsidP="00102E0A">
      <w:pPr>
        <w:spacing w:after="0"/>
      </w:pPr>
      <w:r>
        <w:t xml:space="preserve"> </w:t>
      </w:r>
    </w:p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Pr="00F74129" w:rsidRDefault="00F74129" w:rsidP="00F74129"/>
    <w:p w:rsidR="00F74129" w:rsidRDefault="00F74129" w:rsidP="00F74129"/>
    <w:p w:rsidR="000C3EFD" w:rsidRDefault="000C3EFD" w:rsidP="00F74129"/>
    <w:p w:rsidR="00F74129" w:rsidRDefault="00F74129" w:rsidP="00F74129">
      <w:r>
        <w:tab/>
      </w:r>
      <w:r>
        <w:tab/>
      </w:r>
      <w:r>
        <w:tab/>
        <w:t>Fig: Keywords collection used in Java</w:t>
      </w:r>
    </w:p>
    <w:p w:rsidR="00CD01BB" w:rsidRDefault="00CD01BB" w:rsidP="00CD01BB">
      <w:pPr>
        <w:spacing w:after="0"/>
      </w:pPr>
      <w:r>
        <w:t>Note:</w:t>
      </w:r>
    </w:p>
    <w:p w:rsidR="00CD01BB" w:rsidRDefault="00CD01BB" w:rsidP="00CD01BB">
      <w:pPr>
        <w:spacing w:after="0"/>
      </w:pPr>
      <w:r>
        <w:t>&gt; All 53 reserved words in Java contains only lowercase alphabet symbol.</w:t>
      </w:r>
    </w:p>
    <w:p w:rsidR="00CD01BB" w:rsidRDefault="00CD01BB" w:rsidP="00CD01BB">
      <w:pPr>
        <w:spacing w:after="0"/>
      </w:pPr>
      <w:r>
        <w:t>&gt; In Java, we have only new keyword; no delete keyword as destruction of useless object is the responsibility of Garbage collector.</w:t>
      </w:r>
    </w:p>
    <w:p w:rsidR="00CD01BB" w:rsidRDefault="00CD01BB" w:rsidP="00CD01BB">
      <w:pPr>
        <w:spacing w:after="0"/>
      </w:pPr>
    </w:p>
    <w:p w:rsidR="00CD01BB" w:rsidRDefault="00CD01BB" w:rsidP="00CD01BB">
      <w:pPr>
        <w:spacing w:after="0"/>
      </w:pPr>
      <w:r>
        <w:t>3. Data types</w:t>
      </w:r>
    </w:p>
    <w:p w:rsidR="00CD01BB" w:rsidRDefault="003640C5" w:rsidP="00CD01BB">
      <w:pPr>
        <w:spacing w:after="0"/>
      </w:pPr>
      <w:r>
        <w:t>&gt; In java, every variable &amp; every expression has some type.</w:t>
      </w:r>
    </w:p>
    <w:p w:rsidR="003640C5" w:rsidRDefault="003640C5" w:rsidP="00CD01BB">
      <w:pPr>
        <w:spacing w:after="0"/>
      </w:pPr>
      <w:r>
        <w:t>&gt; Each &amp; every datatype is clearly defined.</w:t>
      </w:r>
    </w:p>
    <w:p w:rsidR="003640C5" w:rsidRDefault="003640C5" w:rsidP="00CD01BB">
      <w:pPr>
        <w:spacing w:after="0"/>
      </w:pPr>
      <w:r>
        <w:t>&gt; Every assignment should be checked by compiler for type compatibility.</w:t>
      </w:r>
    </w:p>
    <w:p w:rsidR="003640C5" w:rsidRPr="00F74129" w:rsidRDefault="003640C5" w:rsidP="00CD01BB">
      <w:pPr>
        <w:spacing w:after="0"/>
      </w:pPr>
      <w:r>
        <w:t>&gt; Because of above reasons, we can conclude java language is strongly typed programming language.</w:t>
      </w:r>
    </w:p>
    <w:sectPr w:rsidR="003640C5" w:rsidRPr="00F74129" w:rsidSect="00CE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E0A"/>
    <w:rsid w:val="00051129"/>
    <w:rsid w:val="000A0797"/>
    <w:rsid w:val="000C3EFD"/>
    <w:rsid w:val="00102E0A"/>
    <w:rsid w:val="0017047A"/>
    <w:rsid w:val="00210F0D"/>
    <w:rsid w:val="002B4E46"/>
    <w:rsid w:val="003640C5"/>
    <w:rsid w:val="00443873"/>
    <w:rsid w:val="00662DCC"/>
    <w:rsid w:val="0080369F"/>
    <w:rsid w:val="00992E39"/>
    <w:rsid w:val="00CD01BB"/>
    <w:rsid w:val="00CE376D"/>
    <w:rsid w:val="00F71864"/>
    <w:rsid w:val="00F7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3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2020-11-12T05:28:00Z</dcterms:created>
  <dcterms:modified xsi:type="dcterms:W3CDTF">2020-11-12T08:42:00Z</dcterms:modified>
</cp:coreProperties>
</file>