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38" w:rsidRPr="00FC20DB" w:rsidRDefault="00FC20DB" w:rsidP="00BA1A7F">
      <w:pPr>
        <w:spacing w:after="0" w:line="240" w:lineRule="auto"/>
        <w:jc w:val="center"/>
        <w:rPr>
          <w:b/>
          <w:sz w:val="36"/>
          <w:szCs w:val="36"/>
        </w:rPr>
      </w:pPr>
      <w:r w:rsidRPr="00FC20DB">
        <w:rPr>
          <w:b/>
          <w:sz w:val="36"/>
          <w:szCs w:val="36"/>
        </w:rPr>
        <w:t>Java Lang Package</w:t>
      </w:r>
    </w:p>
    <w:p w:rsidR="00FC20DB" w:rsidRDefault="00621E19" w:rsidP="00BA1A7F">
      <w:pPr>
        <w:spacing w:after="0" w:line="240" w:lineRule="auto"/>
        <w:rPr>
          <w:b/>
        </w:rPr>
      </w:pPr>
      <w:r w:rsidRPr="00BA1A7F">
        <w:rPr>
          <w:b/>
        </w:rPr>
        <w:t>Topics</w:t>
      </w:r>
    </w:p>
    <w:p w:rsidR="00BA1A7F" w:rsidRPr="00BA1A7F" w:rsidRDefault="00BA1A7F" w:rsidP="00BA1A7F">
      <w:pPr>
        <w:spacing w:after="0" w:line="240" w:lineRule="auto"/>
        <w:rPr>
          <w:b/>
        </w:rPr>
      </w:pPr>
    </w:p>
    <w:p w:rsidR="00621E19" w:rsidRDefault="00621E19" w:rsidP="00BA1A7F">
      <w:pPr>
        <w:spacing w:after="0" w:line="240" w:lineRule="auto"/>
      </w:pPr>
      <w:r>
        <w:t>1. Introduction</w:t>
      </w:r>
    </w:p>
    <w:p w:rsidR="00621E19" w:rsidRDefault="00621E19" w:rsidP="00BA1A7F">
      <w:pPr>
        <w:spacing w:after="0" w:line="240" w:lineRule="auto"/>
      </w:pPr>
      <w:r>
        <w:t>2. Object class</w:t>
      </w:r>
    </w:p>
    <w:p w:rsidR="00621E19" w:rsidRDefault="00621E19" w:rsidP="00BA1A7F">
      <w:pPr>
        <w:spacing w:after="0" w:line="240" w:lineRule="auto"/>
      </w:pPr>
      <w:r>
        <w:t>3. String class</w:t>
      </w:r>
    </w:p>
    <w:p w:rsidR="00621E19" w:rsidRDefault="00621E19" w:rsidP="00BA1A7F">
      <w:pPr>
        <w:spacing w:after="0" w:line="240" w:lineRule="auto"/>
      </w:pPr>
      <w:r>
        <w:t xml:space="preserve">4. </w:t>
      </w:r>
      <w:proofErr w:type="spellStart"/>
      <w:r>
        <w:t>StringBuffer</w:t>
      </w:r>
      <w:proofErr w:type="spellEnd"/>
      <w:r>
        <w:t xml:space="preserve"> class</w:t>
      </w:r>
    </w:p>
    <w:p w:rsidR="00621E19" w:rsidRDefault="00621E19" w:rsidP="00BA1A7F">
      <w:pPr>
        <w:spacing w:after="0" w:line="240" w:lineRule="auto"/>
      </w:pPr>
      <w:r>
        <w:t xml:space="preserve">5. </w:t>
      </w:r>
      <w:proofErr w:type="spellStart"/>
      <w:r>
        <w:t>StringBuilder</w:t>
      </w:r>
      <w:proofErr w:type="spellEnd"/>
      <w:r>
        <w:t xml:space="preserve"> class</w:t>
      </w:r>
    </w:p>
    <w:p w:rsidR="00621E19" w:rsidRDefault="00621E19" w:rsidP="00BA1A7F">
      <w:pPr>
        <w:spacing w:after="0" w:line="240" w:lineRule="auto"/>
      </w:pPr>
      <w:r>
        <w:t>6. Wrapper class</w:t>
      </w:r>
    </w:p>
    <w:p w:rsidR="00621E19" w:rsidRDefault="00621E19" w:rsidP="00BA1A7F">
      <w:pPr>
        <w:spacing w:after="0" w:line="240" w:lineRule="auto"/>
      </w:pPr>
      <w:r>
        <w:t xml:space="preserve">7. </w:t>
      </w:r>
      <w:proofErr w:type="spellStart"/>
      <w:r>
        <w:t>Autoboxing</w:t>
      </w:r>
      <w:proofErr w:type="spellEnd"/>
      <w:r>
        <w:t xml:space="preserve"> &amp; </w:t>
      </w:r>
      <w:proofErr w:type="spellStart"/>
      <w:r>
        <w:t>Autounboxing</w:t>
      </w:r>
      <w:proofErr w:type="spellEnd"/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Default="00BA1A7F" w:rsidP="00BA1A7F">
      <w:pPr>
        <w:spacing w:after="0" w:line="240" w:lineRule="auto"/>
      </w:pPr>
    </w:p>
    <w:p w:rsidR="00BA1A7F" w:rsidRPr="00BA1A7F" w:rsidRDefault="00BA1A7F" w:rsidP="00BA1A7F">
      <w:pPr>
        <w:spacing w:after="0" w:line="240" w:lineRule="auto"/>
        <w:rPr>
          <w:b/>
        </w:rPr>
      </w:pPr>
      <w:r w:rsidRPr="00BA1A7F">
        <w:rPr>
          <w:b/>
        </w:rPr>
        <w:lastRenderedPageBreak/>
        <w:t>1. Introduction</w:t>
      </w:r>
    </w:p>
    <w:p w:rsidR="00BA1A7F" w:rsidRDefault="00BA1A7F" w:rsidP="00BA1A7F">
      <w:pPr>
        <w:spacing w:after="0" w:line="240" w:lineRule="auto"/>
      </w:pPr>
      <w:r>
        <w:t>&gt;</w:t>
      </w:r>
      <w:r w:rsidR="00EE1ECD">
        <w:t xml:space="preserve"> For writing any java program, whether it is simple or complex, the most commonly required classes &amp; interfaces are grouped into a separate package which is nothing but </w:t>
      </w:r>
      <w:proofErr w:type="spellStart"/>
      <w:r w:rsidR="00EE1ECD" w:rsidRPr="00EE1ECD">
        <w:rPr>
          <w:b/>
        </w:rPr>
        <w:t>java.lang</w:t>
      </w:r>
      <w:proofErr w:type="spellEnd"/>
      <w:r w:rsidR="00EE1ECD">
        <w:t xml:space="preserve"> package.</w:t>
      </w:r>
    </w:p>
    <w:p w:rsidR="00EE1ECD" w:rsidRDefault="00EE1ECD" w:rsidP="00BA1A7F">
      <w:pPr>
        <w:spacing w:after="0" w:line="240" w:lineRule="auto"/>
      </w:pPr>
    </w:p>
    <w:p w:rsidR="00EE1ECD" w:rsidRDefault="00EE1ECD" w:rsidP="00BA1A7F">
      <w:pPr>
        <w:spacing w:after="0" w:line="240" w:lineRule="auto"/>
      </w:pPr>
      <w:r>
        <w:t xml:space="preserve">&gt; We’re not required to import </w:t>
      </w:r>
      <w:proofErr w:type="spellStart"/>
      <w:r>
        <w:t>java.lang</w:t>
      </w:r>
      <w:proofErr w:type="spellEnd"/>
      <w:r>
        <w:t xml:space="preserve"> package explicitly because all classes &amp; interfaces present in </w:t>
      </w:r>
      <w:proofErr w:type="spellStart"/>
      <w:proofErr w:type="gramStart"/>
      <w:r>
        <w:t>lang</w:t>
      </w:r>
      <w:proofErr w:type="spellEnd"/>
      <w:proofErr w:type="gramEnd"/>
      <w:r>
        <w:t xml:space="preserve"> package by default available to every java program.</w:t>
      </w:r>
    </w:p>
    <w:p w:rsidR="00EE1ECD" w:rsidRDefault="00EE1ECD" w:rsidP="00BA1A7F">
      <w:pPr>
        <w:spacing w:after="0" w:line="240" w:lineRule="auto"/>
      </w:pPr>
    </w:p>
    <w:p w:rsidR="00EE1ECD" w:rsidRPr="00EE1ECD" w:rsidRDefault="00EE1ECD" w:rsidP="00BA1A7F">
      <w:pPr>
        <w:spacing w:after="0" w:line="240" w:lineRule="auto"/>
        <w:rPr>
          <w:b/>
        </w:rPr>
      </w:pPr>
      <w:r w:rsidRPr="00EE1ECD">
        <w:rPr>
          <w:b/>
        </w:rPr>
        <w:t>2. Object class (</w:t>
      </w:r>
      <w:proofErr w:type="spellStart"/>
      <w:r w:rsidRPr="00EE1ECD">
        <w:rPr>
          <w:b/>
        </w:rPr>
        <w:t>java.lang.Object</w:t>
      </w:r>
      <w:proofErr w:type="spellEnd"/>
      <w:r w:rsidRPr="00EE1ECD">
        <w:rPr>
          <w:b/>
        </w:rPr>
        <w:t>)</w:t>
      </w:r>
    </w:p>
    <w:p w:rsidR="00EE1ECD" w:rsidRDefault="00EE1ECD" w:rsidP="00BA1A7F">
      <w:pPr>
        <w:spacing w:after="0" w:line="240" w:lineRule="auto"/>
      </w:pPr>
      <w:r>
        <w:t xml:space="preserve">&gt; The most commonly required methods for every java class (whether it is pre – defined class or customizer class) are defined in a separate class which is nothing but </w:t>
      </w:r>
      <w:r w:rsidRPr="00EE1ECD">
        <w:rPr>
          <w:b/>
        </w:rPr>
        <w:t>Object</w:t>
      </w:r>
      <w:r>
        <w:t xml:space="preserve"> class.</w:t>
      </w:r>
    </w:p>
    <w:p w:rsidR="00EE1ECD" w:rsidRDefault="00EE1ECD" w:rsidP="00BA1A7F">
      <w:pPr>
        <w:spacing w:after="0" w:line="240" w:lineRule="auto"/>
      </w:pPr>
    </w:p>
    <w:p w:rsidR="00EE1ECD" w:rsidRDefault="00EE1ECD" w:rsidP="00BA1A7F">
      <w:pPr>
        <w:spacing w:after="0" w:line="240" w:lineRule="auto"/>
      </w:pPr>
      <w:r>
        <w:t xml:space="preserve">&gt; Every class in java is the child class of </w:t>
      </w:r>
      <w:r w:rsidRPr="00EE1ECD">
        <w:rPr>
          <w:b/>
        </w:rPr>
        <w:t>Object</w:t>
      </w:r>
      <w:r>
        <w:t xml:space="preserve"> class either directly or indirectly so that </w:t>
      </w:r>
      <w:r w:rsidRPr="00EE1ECD">
        <w:rPr>
          <w:b/>
        </w:rPr>
        <w:t>Object</w:t>
      </w:r>
      <w:r>
        <w:t xml:space="preserve"> class methods by default available to every java class. Hence </w:t>
      </w:r>
      <w:r w:rsidRPr="00EE1ECD">
        <w:rPr>
          <w:b/>
        </w:rPr>
        <w:t>Object</w:t>
      </w:r>
      <w:r>
        <w:t xml:space="preserve"> class is considered as the root of all java classes.</w:t>
      </w:r>
    </w:p>
    <w:p w:rsidR="00EE1ECD" w:rsidRDefault="00EE1ECD" w:rsidP="00BA1A7F">
      <w:pPr>
        <w:spacing w:after="0" w:line="240" w:lineRule="auto"/>
      </w:pPr>
    </w:p>
    <w:p w:rsidR="00EE1ECD" w:rsidRDefault="00EE1ECD" w:rsidP="00BA1A7F">
      <w:pPr>
        <w:spacing w:after="0" w:line="240" w:lineRule="auto"/>
      </w:pPr>
      <w:r>
        <w:t>&gt; Object class defines the following 11 methods:</w:t>
      </w:r>
    </w:p>
    <w:p w:rsidR="00E04FA4" w:rsidRDefault="00E04FA4" w:rsidP="00BA1A7F">
      <w:pPr>
        <w:spacing w:after="0" w:line="240" w:lineRule="auto"/>
      </w:pPr>
    </w:p>
    <w:tbl>
      <w:tblPr>
        <w:tblStyle w:val="TableGrid"/>
        <w:tblW w:w="0" w:type="auto"/>
        <w:tblInd w:w="1721" w:type="dxa"/>
        <w:tblLook w:val="04A0"/>
      </w:tblPr>
      <w:tblGrid>
        <w:gridCol w:w="630"/>
        <w:gridCol w:w="7117"/>
      </w:tblGrid>
      <w:tr w:rsidR="00EE1ECD" w:rsidTr="008F7A24">
        <w:tc>
          <w:tcPr>
            <w:tcW w:w="630" w:type="dxa"/>
          </w:tcPr>
          <w:p w:rsidR="00EE1ECD" w:rsidRPr="00EE1ECD" w:rsidRDefault="00EE1ECD" w:rsidP="00E04FA4">
            <w:pPr>
              <w:jc w:val="center"/>
              <w:rPr>
                <w:b/>
              </w:rPr>
            </w:pPr>
            <w:r w:rsidRPr="00EE1ECD">
              <w:rPr>
                <w:b/>
              </w:rPr>
              <w:t>No.</w:t>
            </w:r>
          </w:p>
        </w:tc>
        <w:tc>
          <w:tcPr>
            <w:tcW w:w="7117" w:type="dxa"/>
          </w:tcPr>
          <w:p w:rsidR="00EE1ECD" w:rsidRPr="00EE1ECD" w:rsidRDefault="00EE1ECD" w:rsidP="00EE1ECD">
            <w:pPr>
              <w:jc w:val="center"/>
              <w:rPr>
                <w:b/>
              </w:rPr>
            </w:pPr>
            <w:r w:rsidRPr="00EE1ECD">
              <w:rPr>
                <w:b/>
              </w:rPr>
              <w:t>Methods Name</w:t>
            </w:r>
          </w:p>
        </w:tc>
      </w:tr>
      <w:tr w:rsidR="00EE1ECD" w:rsidTr="008F7A24">
        <w:trPr>
          <w:trHeight w:val="359"/>
        </w:trPr>
        <w:tc>
          <w:tcPr>
            <w:tcW w:w="630" w:type="dxa"/>
          </w:tcPr>
          <w:p w:rsidR="00EE1ECD" w:rsidRPr="008F7A24" w:rsidRDefault="00EE1ECD" w:rsidP="00E04FA4">
            <w:pPr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1.</w:t>
            </w:r>
          </w:p>
        </w:tc>
        <w:tc>
          <w:tcPr>
            <w:tcW w:w="7117" w:type="dxa"/>
          </w:tcPr>
          <w:p w:rsidR="00EE1ECD" w:rsidRPr="008F7A24" w:rsidRDefault="00EE1ECD" w:rsidP="00BA1A7F">
            <w:pPr>
              <w:rPr>
                <w:rFonts w:cstheme="minorHAnsi"/>
              </w:rPr>
            </w:pPr>
            <w:r w:rsidRPr="008F7A24">
              <w:rPr>
                <w:rFonts w:cstheme="minorHAnsi"/>
              </w:rPr>
              <w:t xml:space="preserve">public String </w:t>
            </w:r>
            <w:proofErr w:type="spellStart"/>
            <w:r w:rsidRPr="008F7A24">
              <w:rPr>
                <w:rFonts w:cstheme="minorHAnsi"/>
                <w:i/>
              </w:rPr>
              <w:t>toString</w:t>
            </w:r>
            <w:proofErr w:type="spellEnd"/>
            <w:r w:rsidRPr="008F7A24">
              <w:rPr>
                <w:rFonts w:cstheme="minorHAnsi"/>
                <w:i/>
              </w:rPr>
              <w:t xml:space="preserve"> ()</w:t>
            </w:r>
          </w:p>
        </w:tc>
      </w:tr>
      <w:tr w:rsidR="00EE1ECD" w:rsidTr="008F7A24">
        <w:trPr>
          <w:trHeight w:val="350"/>
        </w:trPr>
        <w:tc>
          <w:tcPr>
            <w:tcW w:w="630" w:type="dxa"/>
          </w:tcPr>
          <w:p w:rsidR="00EE1ECD" w:rsidRPr="008F7A24" w:rsidRDefault="00E04FA4" w:rsidP="00E04FA4">
            <w:pPr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2.</w:t>
            </w:r>
          </w:p>
        </w:tc>
        <w:tc>
          <w:tcPr>
            <w:tcW w:w="7117" w:type="dxa"/>
          </w:tcPr>
          <w:p w:rsidR="00EE1ECD" w:rsidRPr="008F7A24" w:rsidRDefault="00E04FA4" w:rsidP="00567605">
            <w:pPr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ublic native int </w:t>
            </w:r>
            <w:proofErr w:type="spellStart"/>
            <w:r w:rsidR="00EE1ECD" w:rsidRPr="008F7A24">
              <w:rPr>
                <w:rFonts w:cstheme="minorHAnsi"/>
                <w:i/>
              </w:rPr>
              <w:t>hash</w:t>
            </w:r>
            <w:r w:rsidR="00567605">
              <w:rPr>
                <w:rFonts w:cstheme="minorHAnsi"/>
                <w:i/>
              </w:rPr>
              <w:t>C</w:t>
            </w:r>
            <w:r w:rsidR="00EE1ECD" w:rsidRPr="008F7A24">
              <w:rPr>
                <w:rFonts w:cstheme="minorHAnsi"/>
                <w:i/>
              </w:rPr>
              <w:t>ode</w:t>
            </w:r>
            <w:proofErr w:type="spellEnd"/>
            <w:r w:rsidR="00EE1ECD" w:rsidRPr="008F7A24">
              <w:rPr>
                <w:rFonts w:cstheme="minorHAnsi"/>
                <w:i/>
              </w:rPr>
              <w:t xml:space="preserve"> ()</w:t>
            </w:r>
          </w:p>
        </w:tc>
      </w:tr>
      <w:tr w:rsidR="00EE1ECD" w:rsidTr="008F7A24">
        <w:trPr>
          <w:trHeight w:val="359"/>
        </w:trPr>
        <w:tc>
          <w:tcPr>
            <w:tcW w:w="630" w:type="dxa"/>
          </w:tcPr>
          <w:p w:rsidR="00EE1ECD" w:rsidRPr="008F7A24" w:rsidRDefault="00E04FA4" w:rsidP="00E04FA4">
            <w:pPr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3.</w:t>
            </w:r>
          </w:p>
        </w:tc>
        <w:tc>
          <w:tcPr>
            <w:tcW w:w="7117" w:type="dxa"/>
          </w:tcPr>
          <w:p w:rsidR="00EE1ECD" w:rsidRPr="008F7A24" w:rsidRDefault="00E04FA4" w:rsidP="00BA1A7F">
            <w:pPr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ublic boolean </w:t>
            </w:r>
            <w:r w:rsidR="00EE1ECD" w:rsidRPr="008F7A24">
              <w:rPr>
                <w:rFonts w:cstheme="minorHAnsi"/>
                <w:i/>
              </w:rPr>
              <w:t xml:space="preserve">equals (Object </w:t>
            </w:r>
            <w:proofErr w:type="spellStart"/>
            <w:r w:rsidR="00EE1ECD" w:rsidRPr="008F7A24">
              <w:rPr>
                <w:rFonts w:cstheme="minorHAnsi"/>
                <w:i/>
              </w:rPr>
              <w:t>obj</w:t>
            </w:r>
            <w:proofErr w:type="spellEnd"/>
            <w:r w:rsidR="00EE1ECD" w:rsidRPr="008F7A24">
              <w:rPr>
                <w:rFonts w:cstheme="minorHAnsi"/>
                <w:i/>
              </w:rPr>
              <w:t>)</w:t>
            </w:r>
          </w:p>
        </w:tc>
      </w:tr>
      <w:tr w:rsidR="00EE1ECD" w:rsidTr="008F7A24">
        <w:trPr>
          <w:trHeight w:val="350"/>
        </w:trPr>
        <w:tc>
          <w:tcPr>
            <w:tcW w:w="630" w:type="dxa"/>
          </w:tcPr>
          <w:p w:rsidR="00EE1ECD" w:rsidRPr="008F7A24" w:rsidRDefault="00E04FA4" w:rsidP="00E04FA4">
            <w:pPr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4.</w:t>
            </w:r>
          </w:p>
        </w:tc>
        <w:tc>
          <w:tcPr>
            <w:tcW w:w="7117" w:type="dxa"/>
          </w:tcPr>
          <w:p w:rsidR="00EE1ECD" w:rsidRPr="008F7A24" w:rsidRDefault="00E04FA4" w:rsidP="00BA1A7F">
            <w:pPr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rotected native Object </w:t>
            </w:r>
            <w:r w:rsidR="00EE1ECD" w:rsidRPr="008F7A24">
              <w:rPr>
                <w:rFonts w:cstheme="minorHAnsi"/>
                <w:i/>
              </w:rPr>
              <w:t>clone ()</w:t>
            </w:r>
            <w:r w:rsidR="00EE1ECD" w:rsidRPr="008F7A24">
              <w:rPr>
                <w:rFonts w:cstheme="minorHAnsi"/>
              </w:rPr>
              <w:t xml:space="preserve"> throws </w:t>
            </w:r>
            <w:proofErr w:type="spellStart"/>
            <w:r w:rsidR="00EE1ECD" w:rsidRPr="008F7A24">
              <w:rPr>
                <w:rFonts w:cstheme="minorHAnsi"/>
              </w:rPr>
              <w:t>CloneNotSupportedException</w:t>
            </w:r>
            <w:proofErr w:type="spellEnd"/>
          </w:p>
        </w:tc>
      </w:tr>
      <w:tr w:rsidR="00EE1ECD" w:rsidTr="008F7A24">
        <w:trPr>
          <w:trHeight w:val="332"/>
        </w:trPr>
        <w:tc>
          <w:tcPr>
            <w:tcW w:w="630" w:type="dxa"/>
          </w:tcPr>
          <w:p w:rsidR="00EE1ECD" w:rsidRPr="008F7A24" w:rsidRDefault="00E04FA4" w:rsidP="00E04FA4">
            <w:pPr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5.</w:t>
            </w:r>
          </w:p>
        </w:tc>
        <w:tc>
          <w:tcPr>
            <w:tcW w:w="7117" w:type="dxa"/>
          </w:tcPr>
          <w:p w:rsidR="00EE1ECD" w:rsidRPr="008F7A24" w:rsidRDefault="00E04FA4" w:rsidP="00BA1A7F">
            <w:pPr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rotect void </w:t>
            </w:r>
            <w:r w:rsidR="00EE1ECD" w:rsidRPr="008F7A24">
              <w:rPr>
                <w:rFonts w:cstheme="minorHAnsi"/>
                <w:i/>
              </w:rPr>
              <w:t>finalize ()</w:t>
            </w:r>
            <w:r w:rsidR="00EE1ECD" w:rsidRPr="008F7A24">
              <w:rPr>
                <w:rFonts w:cstheme="minorHAnsi"/>
              </w:rPr>
              <w:t xml:space="preserve"> throws </w:t>
            </w:r>
            <w:proofErr w:type="spellStart"/>
            <w:r w:rsidR="00EE1ECD" w:rsidRPr="008F7A24">
              <w:rPr>
                <w:rFonts w:cstheme="minorHAnsi"/>
              </w:rPr>
              <w:t>Throwable</w:t>
            </w:r>
            <w:proofErr w:type="spellEnd"/>
          </w:p>
        </w:tc>
      </w:tr>
      <w:tr w:rsidR="00EE1ECD" w:rsidTr="008F7A24">
        <w:trPr>
          <w:trHeight w:val="368"/>
        </w:trPr>
        <w:tc>
          <w:tcPr>
            <w:tcW w:w="630" w:type="dxa"/>
          </w:tcPr>
          <w:p w:rsidR="00EE1ECD" w:rsidRPr="008F7A24" w:rsidRDefault="00E04FA4" w:rsidP="00E04FA4">
            <w:pPr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6.</w:t>
            </w:r>
          </w:p>
        </w:tc>
        <w:tc>
          <w:tcPr>
            <w:tcW w:w="7117" w:type="dxa"/>
          </w:tcPr>
          <w:p w:rsidR="00EE1ECD" w:rsidRPr="008F7A24" w:rsidRDefault="00E04FA4" w:rsidP="00BA1A7F">
            <w:pPr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ublic final class </w:t>
            </w:r>
            <w:proofErr w:type="spellStart"/>
            <w:r w:rsidR="00EE1ECD" w:rsidRPr="008F7A24">
              <w:rPr>
                <w:rFonts w:cstheme="minorHAnsi"/>
                <w:i/>
              </w:rPr>
              <w:t>getClass</w:t>
            </w:r>
            <w:proofErr w:type="spellEnd"/>
            <w:r w:rsidR="00EE1ECD" w:rsidRPr="008F7A24">
              <w:rPr>
                <w:rFonts w:cstheme="minorHAnsi"/>
                <w:i/>
              </w:rPr>
              <w:t xml:space="preserve"> ()</w:t>
            </w:r>
          </w:p>
        </w:tc>
      </w:tr>
      <w:tr w:rsidR="00EE1ECD" w:rsidTr="008F7A24">
        <w:trPr>
          <w:trHeight w:val="341"/>
        </w:trPr>
        <w:tc>
          <w:tcPr>
            <w:tcW w:w="630" w:type="dxa"/>
          </w:tcPr>
          <w:p w:rsidR="00EE1ECD" w:rsidRPr="008F7A24" w:rsidRDefault="00E04FA4" w:rsidP="00E04FA4">
            <w:pPr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7.</w:t>
            </w:r>
          </w:p>
        </w:tc>
        <w:tc>
          <w:tcPr>
            <w:tcW w:w="7117" w:type="dxa"/>
          </w:tcPr>
          <w:p w:rsidR="00EE1ECD" w:rsidRPr="008F7A24" w:rsidRDefault="00E04FA4" w:rsidP="00BA1A7F">
            <w:pPr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ublic final void </w:t>
            </w:r>
            <w:r w:rsidR="00EE1ECD" w:rsidRPr="008F7A24">
              <w:rPr>
                <w:rFonts w:cstheme="minorHAnsi"/>
                <w:i/>
              </w:rPr>
              <w:t>wait ()</w:t>
            </w:r>
            <w:r w:rsidR="00EE1ECD" w:rsidRPr="008F7A24">
              <w:rPr>
                <w:rFonts w:cstheme="minorHAnsi"/>
              </w:rPr>
              <w:t xml:space="preserve"> throws </w:t>
            </w:r>
            <w:proofErr w:type="spellStart"/>
            <w:r w:rsidR="00EE1ECD" w:rsidRPr="008F7A24">
              <w:rPr>
                <w:rFonts w:cstheme="minorHAnsi"/>
              </w:rPr>
              <w:t>I</w:t>
            </w:r>
            <w:r w:rsidRPr="008F7A24">
              <w:rPr>
                <w:rFonts w:cstheme="minorHAnsi"/>
              </w:rPr>
              <w:t>nterruptedException</w:t>
            </w:r>
            <w:proofErr w:type="spellEnd"/>
          </w:p>
        </w:tc>
      </w:tr>
      <w:tr w:rsidR="00E04FA4" w:rsidTr="008F7A24">
        <w:trPr>
          <w:trHeight w:val="350"/>
        </w:trPr>
        <w:tc>
          <w:tcPr>
            <w:tcW w:w="630" w:type="dxa"/>
          </w:tcPr>
          <w:p w:rsidR="00E04FA4" w:rsidRPr="008F7A24" w:rsidRDefault="00E04FA4" w:rsidP="00E04FA4">
            <w:pPr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8.</w:t>
            </w:r>
          </w:p>
        </w:tc>
        <w:tc>
          <w:tcPr>
            <w:tcW w:w="7117" w:type="dxa"/>
          </w:tcPr>
          <w:p w:rsidR="00E04FA4" w:rsidRPr="008F7A24" w:rsidRDefault="00E04FA4" w:rsidP="00BA1A7F">
            <w:pPr>
              <w:rPr>
                <w:rFonts w:cstheme="minorHAnsi"/>
              </w:rPr>
            </w:pPr>
            <w:r w:rsidRPr="008F7A24">
              <w:rPr>
                <w:rFonts w:cstheme="minorHAnsi"/>
              </w:rPr>
              <w:t xml:space="preserve">public final native void </w:t>
            </w:r>
            <w:r w:rsidRPr="008F7A24">
              <w:rPr>
                <w:rFonts w:cstheme="minorHAnsi"/>
                <w:i/>
              </w:rPr>
              <w:t>wait (long ms)</w:t>
            </w:r>
            <w:r w:rsidRPr="008F7A24">
              <w:rPr>
                <w:rFonts w:cstheme="minorHAnsi"/>
              </w:rPr>
              <w:t xml:space="preserve"> throws </w:t>
            </w:r>
            <w:proofErr w:type="spellStart"/>
            <w:r w:rsidRPr="008F7A24">
              <w:rPr>
                <w:rFonts w:cstheme="minorHAnsi"/>
              </w:rPr>
              <w:t>InterruptedException</w:t>
            </w:r>
            <w:proofErr w:type="spellEnd"/>
          </w:p>
        </w:tc>
      </w:tr>
      <w:tr w:rsidR="00E04FA4" w:rsidTr="008F7A24">
        <w:trPr>
          <w:trHeight w:val="359"/>
        </w:trPr>
        <w:tc>
          <w:tcPr>
            <w:tcW w:w="630" w:type="dxa"/>
          </w:tcPr>
          <w:p w:rsidR="00E04FA4" w:rsidRPr="008F7A24" w:rsidRDefault="00E04FA4" w:rsidP="00E04FA4">
            <w:pPr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9.</w:t>
            </w:r>
          </w:p>
        </w:tc>
        <w:tc>
          <w:tcPr>
            <w:tcW w:w="7117" w:type="dxa"/>
          </w:tcPr>
          <w:p w:rsidR="00E04FA4" w:rsidRPr="008F7A24" w:rsidRDefault="00E04FA4" w:rsidP="00BA1A7F">
            <w:pPr>
              <w:rPr>
                <w:rFonts w:cstheme="minorHAnsi"/>
              </w:rPr>
            </w:pPr>
            <w:r w:rsidRPr="008F7A24">
              <w:rPr>
                <w:rFonts w:cstheme="minorHAnsi"/>
              </w:rPr>
              <w:t xml:space="preserve">public final void </w:t>
            </w:r>
            <w:r w:rsidRPr="008F7A24">
              <w:rPr>
                <w:rFonts w:cstheme="minorHAnsi"/>
                <w:i/>
              </w:rPr>
              <w:t>wait (long ms, int ns)</w:t>
            </w:r>
            <w:r w:rsidRPr="008F7A24">
              <w:rPr>
                <w:rFonts w:cstheme="minorHAnsi"/>
              </w:rPr>
              <w:t xml:space="preserve"> throws </w:t>
            </w:r>
            <w:proofErr w:type="spellStart"/>
            <w:r w:rsidRPr="008F7A24">
              <w:rPr>
                <w:rFonts w:cstheme="minorHAnsi"/>
              </w:rPr>
              <w:t>InterruptedException</w:t>
            </w:r>
            <w:proofErr w:type="spellEnd"/>
          </w:p>
        </w:tc>
      </w:tr>
      <w:tr w:rsidR="00E04FA4" w:rsidTr="008F7A24">
        <w:trPr>
          <w:trHeight w:val="350"/>
        </w:trPr>
        <w:tc>
          <w:tcPr>
            <w:tcW w:w="630" w:type="dxa"/>
          </w:tcPr>
          <w:p w:rsidR="00E04FA4" w:rsidRPr="008F7A24" w:rsidRDefault="00E04FA4" w:rsidP="00E04FA4">
            <w:pPr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10.</w:t>
            </w:r>
          </w:p>
        </w:tc>
        <w:tc>
          <w:tcPr>
            <w:tcW w:w="7117" w:type="dxa"/>
          </w:tcPr>
          <w:p w:rsidR="00E04FA4" w:rsidRPr="008F7A24" w:rsidRDefault="00E04FA4" w:rsidP="00BA1A7F">
            <w:pPr>
              <w:rPr>
                <w:rFonts w:cstheme="minorHAnsi"/>
              </w:rPr>
            </w:pPr>
            <w:r w:rsidRPr="008F7A24">
              <w:rPr>
                <w:rFonts w:cstheme="minorHAnsi"/>
              </w:rPr>
              <w:t xml:space="preserve">public native final void </w:t>
            </w:r>
            <w:r w:rsidRPr="008F7A24">
              <w:rPr>
                <w:rFonts w:cstheme="minorHAnsi"/>
                <w:i/>
              </w:rPr>
              <w:t>notify ()</w:t>
            </w:r>
          </w:p>
        </w:tc>
      </w:tr>
      <w:tr w:rsidR="00E04FA4" w:rsidTr="008F7A24">
        <w:trPr>
          <w:trHeight w:val="341"/>
        </w:trPr>
        <w:tc>
          <w:tcPr>
            <w:tcW w:w="630" w:type="dxa"/>
          </w:tcPr>
          <w:p w:rsidR="00E04FA4" w:rsidRPr="008F7A24" w:rsidRDefault="00E04FA4" w:rsidP="00E04FA4">
            <w:pPr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11.</w:t>
            </w:r>
          </w:p>
        </w:tc>
        <w:tc>
          <w:tcPr>
            <w:tcW w:w="7117" w:type="dxa"/>
          </w:tcPr>
          <w:p w:rsidR="00E04FA4" w:rsidRPr="008F7A24" w:rsidRDefault="00E04FA4" w:rsidP="00BA1A7F">
            <w:pPr>
              <w:rPr>
                <w:rFonts w:cstheme="minorHAnsi"/>
              </w:rPr>
            </w:pPr>
            <w:r w:rsidRPr="008F7A24">
              <w:rPr>
                <w:rFonts w:cstheme="minorHAnsi"/>
              </w:rPr>
              <w:t xml:space="preserve">public native final void </w:t>
            </w:r>
            <w:proofErr w:type="spellStart"/>
            <w:r w:rsidRPr="008F7A24">
              <w:rPr>
                <w:rFonts w:cstheme="minorHAnsi"/>
                <w:i/>
              </w:rPr>
              <w:t>notifyAll</w:t>
            </w:r>
            <w:proofErr w:type="spellEnd"/>
            <w:r w:rsidRPr="008F7A24">
              <w:rPr>
                <w:rFonts w:cstheme="minorHAnsi"/>
                <w:i/>
              </w:rPr>
              <w:t xml:space="preserve"> ()</w:t>
            </w:r>
          </w:p>
        </w:tc>
      </w:tr>
    </w:tbl>
    <w:p w:rsidR="00EE1ECD" w:rsidRDefault="00EE1ECD" w:rsidP="00BA1A7F">
      <w:pPr>
        <w:spacing w:after="0" w:line="240" w:lineRule="auto"/>
      </w:pPr>
    </w:p>
    <w:p w:rsidR="009520AC" w:rsidRDefault="009520AC" w:rsidP="00BA1A7F">
      <w:pPr>
        <w:spacing w:after="0" w:line="240" w:lineRule="auto"/>
      </w:pPr>
      <w:r w:rsidRPr="009520AC">
        <w:rPr>
          <w:b/>
        </w:rPr>
        <w:t>Note</w:t>
      </w:r>
      <w:r>
        <w:t xml:space="preserve">: Strictly speaking, Object class contains 12 methods. The extra method is </w:t>
      </w:r>
      <w:proofErr w:type="spellStart"/>
      <w:r>
        <w:t>registerNatives</w:t>
      </w:r>
      <w:proofErr w:type="spellEnd"/>
      <w:r>
        <w:t xml:space="preserve"> () but this method is internally required for Object class &amp; not available to the child classes.</w:t>
      </w:r>
    </w:p>
    <w:p w:rsidR="009520AC" w:rsidRDefault="009520AC" w:rsidP="00BA1A7F">
      <w:pPr>
        <w:spacing w:after="0" w:line="240" w:lineRule="auto"/>
      </w:pPr>
    </w:p>
    <w:p w:rsidR="00A337C3" w:rsidRPr="00A337C3" w:rsidRDefault="00D02A92" w:rsidP="00BA1A7F">
      <w:pPr>
        <w:spacing w:after="0" w:line="240" w:lineRule="auto"/>
        <w:rPr>
          <w:b/>
        </w:rPr>
      </w:pPr>
      <w:r w:rsidRPr="00A337C3">
        <w:rPr>
          <w:b/>
        </w:rPr>
        <w:t xml:space="preserve">a) </w:t>
      </w:r>
      <w:proofErr w:type="spellStart"/>
      <w:proofErr w:type="gramStart"/>
      <w:r w:rsidRPr="00A337C3">
        <w:rPr>
          <w:b/>
        </w:rPr>
        <w:t>toString</w:t>
      </w:r>
      <w:proofErr w:type="spellEnd"/>
      <w:proofErr w:type="gramEnd"/>
      <w:r w:rsidRPr="00A337C3">
        <w:rPr>
          <w:b/>
        </w:rPr>
        <w:t xml:space="preserve"> () method</w:t>
      </w:r>
    </w:p>
    <w:p w:rsidR="00D02A92" w:rsidRDefault="00D02A92" w:rsidP="00BA1A7F">
      <w:pPr>
        <w:spacing w:after="0" w:line="240" w:lineRule="auto"/>
      </w:pPr>
      <w:r>
        <w:t xml:space="preserve">&gt; We can use </w:t>
      </w:r>
      <w:proofErr w:type="spellStart"/>
      <w:r>
        <w:t>toString</w:t>
      </w:r>
      <w:proofErr w:type="spellEnd"/>
      <w:r>
        <w:t xml:space="preserve"> () method to get String representation of an Object.</w:t>
      </w:r>
    </w:p>
    <w:p w:rsidR="00A337C3" w:rsidRDefault="00A337C3" w:rsidP="00BA1A7F">
      <w:pPr>
        <w:spacing w:after="0" w:line="240" w:lineRule="auto"/>
      </w:pPr>
      <w:r>
        <w:t xml:space="preserve">&gt; Whenever we’re trying to print Object reference, internally </w:t>
      </w:r>
      <w:proofErr w:type="spellStart"/>
      <w:r>
        <w:t>toString</w:t>
      </w:r>
      <w:proofErr w:type="spellEnd"/>
      <w:r>
        <w:t xml:space="preserve"> () method will be called.</w:t>
      </w:r>
    </w:p>
    <w:p w:rsidR="00A337C3" w:rsidRDefault="00A337C3" w:rsidP="00BA1A7F">
      <w:pPr>
        <w:spacing w:after="0" w:line="240" w:lineRule="auto"/>
      </w:pPr>
    </w:p>
    <w:p w:rsidR="00A337C3" w:rsidRDefault="00A337C3" w:rsidP="00BA1A7F">
      <w:pPr>
        <w:spacing w:after="0" w:line="240" w:lineRule="auto"/>
      </w:pPr>
      <w:proofErr w:type="gramStart"/>
      <w:r>
        <w:t>e.g.</w:t>
      </w:r>
      <w:proofErr w:type="gramEnd"/>
      <w:r>
        <w:t xml:space="preserve"> </w:t>
      </w:r>
      <w:r>
        <w:tab/>
        <w:t>Student s = new Student ();</w:t>
      </w:r>
    </w:p>
    <w:p w:rsidR="00A337C3" w:rsidRDefault="00A337C3" w:rsidP="00BA1A7F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(s);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s.toString</w:t>
      </w:r>
      <w:proofErr w:type="spellEnd"/>
      <w:r>
        <w:t>());</w:t>
      </w:r>
    </w:p>
    <w:p w:rsidR="00F4715C" w:rsidRDefault="00F4715C" w:rsidP="00BA1A7F">
      <w:pPr>
        <w:spacing w:after="0" w:line="240" w:lineRule="auto"/>
      </w:pPr>
    </w:p>
    <w:p w:rsidR="00F4715C" w:rsidRDefault="00F4715C" w:rsidP="00BA1A7F">
      <w:pPr>
        <w:spacing w:after="0" w:line="240" w:lineRule="auto"/>
      </w:pPr>
      <w:r>
        <w:t xml:space="preserve">&gt; If our class does not contain </w:t>
      </w:r>
      <w:proofErr w:type="spellStart"/>
      <w:r>
        <w:t>toString</w:t>
      </w:r>
      <w:proofErr w:type="spellEnd"/>
      <w:r>
        <w:t xml:space="preserve"> () method then Object class </w:t>
      </w:r>
      <w:proofErr w:type="spellStart"/>
      <w:r>
        <w:t>toString</w:t>
      </w:r>
      <w:proofErr w:type="spellEnd"/>
      <w:r>
        <w:t xml:space="preserve"> () method will be executed which is implemented as follows</w:t>
      </w:r>
    </w:p>
    <w:p w:rsidR="00F4715C" w:rsidRDefault="00F4715C" w:rsidP="00BA1A7F">
      <w:pPr>
        <w:spacing w:after="0" w:line="240" w:lineRule="auto"/>
      </w:pPr>
    </w:p>
    <w:p w:rsidR="00F4715C" w:rsidRPr="00F4715C" w:rsidRDefault="00F4715C" w:rsidP="00F4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ab/>
      </w:r>
      <w:proofErr w:type="gramStart"/>
      <w:r w:rsidRPr="00F4715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F4715C">
        <w:rPr>
          <w:rFonts w:ascii="Courier New" w:hAnsi="Courier New" w:cs="Courier New"/>
          <w:color w:val="000000"/>
          <w:sz w:val="18"/>
          <w:szCs w:val="18"/>
          <w:highlight w:val="lightGray"/>
        </w:rPr>
        <w:t>toString</w:t>
      </w:r>
      <w:proofErr w:type="spellEnd"/>
      <w:r w:rsidRPr="00F4715C"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F4715C" w:rsidRDefault="00F4715C" w:rsidP="00F4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F4715C" w:rsidRPr="00F4715C" w:rsidRDefault="00F4715C" w:rsidP="00F4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4715C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4715C">
        <w:rPr>
          <w:rFonts w:ascii="Courier New" w:hAnsi="Courier New" w:cs="Courier New"/>
          <w:color w:val="000000"/>
          <w:sz w:val="18"/>
          <w:szCs w:val="18"/>
        </w:rPr>
        <w:t>getClass</w:t>
      </w:r>
      <w:proofErr w:type="spellEnd"/>
      <w:r w:rsidRPr="00F4715C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F4715C">
        <w:rPr>
          <w:rFonts w:ascii="Courier New" w:hAnsi="Courier New" w:cs="Courier New"/>
          <w:color w:val="000000"/>
          <w:sz w:val="18"/>
          <w:szCs w:val="18"/>
        </w:rPr>
        <w:t>getName</w:t>
      </w:r>
      <w:proofErr w:type="spellEnd"/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() + </w:t>
      </w:r>
      <w:r w:rsidRPr="00F4715C">
        <w:rPr>
          <w:rFonts w:ascii="Courier New" w:hAnsi="Courier New" w:cs="Courier New"/>
          <w:color w:val="2A00FF"/>
          <w:sz w:val="18"/>
          <w:szCs w:val="18"/>
        </w:rPr>
        <w:t>"@"</w:t>
      </w:r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4715C">
        <w:rPr>
          <w:rFonts w:ascii="Courier New" w:hAnsi="Courier New" w:cs="Courier New"/>
          <w:color w:val="000000"/>
          <w:sz w:val="18"/>
          <w:szCs w:val="18"/>
        </w:rPr>
        <w:t>Integer.</w:t>
      </w:r>
      <w:r w:rsidRPr="00F4715C">
        <w:rPr>
          <w:rFonts w:ascii="Courier New" w:hAnsi="Courier New" w:cs="Courier New"/>
          <w:i/>
          <w:iCs/>
          <w:color w:val="000000"/>
          <w:sz w:val="18"/>
          <w:szCs w:val="18"/>
        </w:rPr>
        <w:t>toHexString</w:t>
      </w:r>
      <w:proofErr w:type="spellEnd"/>
      <w:r w:rsidRPr="00F4715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4715C">
        <w:rPr>
          <w:rFonts w:ascii="Courier New" w:hAnsi="Courier New" w:cs="Courier New"/>
          <w:color w:val="000000"/>
          <w:sz w:val="18"/>
          <w:szCs w:val="18"/>
        </w:rPr>
        <w:t>hashCode</w:t>
      </w:r>
      <w:proofErr w:type="spellEnd"/>
      <w:r w:rsidRPr="00F4715C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F4715C" w:rsidRDefault="00F4715C" w:rsidP="00F4715C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4715C">
        <w:rPr>
          <w:rFonts w:ascii="Courier New" w:hAnsi="Courier New" w:cs="Courier New"/>
          <w:color w:val="000000"/>
          <w:sz w:val="18"/>
          <w:szCs w:val="18"/>
        </w:rPr>
        <w:tab/>
      </w:r>
    </w:p>
    <w:p w:rsidR="00F4715C" w:rsidRDefault="00F4715C" w:rsidP="00F4715C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F4715C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D621D" w:rsidRPr="00F4715C" w:rsidRDefault="009D621D" w:rsidP="00F471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621D" w:rsidRDefault="009D621D" w:rsidP="00BA1A7F">
      <w:pPr>
        <w:spacing w:after="0" w:line="240" w:lineRule="auto"/>
      </w:pPr>
      <w:r>
        <w:tab/>
        <w:t xml:space="preserve">i.e. </w:t>
      </w:r>
      <w:proofErr w:type="spellStart"/>
      <w:r>
        <w:t>classname@hashcode_in_hexadecimal_form</w:t>
      </w:r>
      <w:proofErr w:type="spellEnd"/>
      <w:r>
        <w:tab/>
        <w:t xml:space="preserve">e.g. </w:t>
      </w:r>
      <w:r w:rsidRPr="00107BA7">
        <w:rPr>
          <w:rFonts w:ascii="Courier New" w:hAnsi="Courier New" w:cs="Courier New"/>
          <w:sz w:val="18"/>
          <w:szCs w:val="18"/>
        </w:rPr>
        <w:t>Student@1888759</w:t>
      </w:r>
    </w:p>
    <w:p w:rsidR="00107BA7" w:rsidRDefault="00107BA7" w:rsidP="00BA1A7F">
      <w:pPr>
        <w:spacing w:after="0" w:line="240" w:lineRule="auto"/>
      </w:pPr>
    </w:p>
    <w:p w:rsidR="003E2C22" w:rsidRDefault="003E2C22" w:rsidP="00BA1A7F">
      <w:pPr>
        <w:spacing w:after="0" w:line="240" w:lineRule="auto"/>
      </w:pPr>
    </w:p>
    <w:p w:rsidR="00A337C3" w:rsidRDefault="00107BA7" w:rsidP="00BA1A7F">
      <w:pPr>
        <w:spacing w:after="0" w:line="240" w:lineRule="auto"/>
      </w:pPr>
      <w:r>
        <w:lastRenderedPageBreak/>
        <w:t xml:space="preserve">&gt; We can override </w:t>
      </w:r>
      <w:proofErr w:type="spellStart"/>
      <w:r>
        <w:t>toString</w:t>
      </w:r>
      <w:proofErr w:type="spellEnd"/>
      <w:r>
        <w:t xml:space="preserve"> () method to provide our own String representation.</w:t>
      </w:r>
    </w:p>
    <w:p w:rsidR="00107BA7" w:rsidRPr="003E2C22" w:rsidRDefault="00107BA7" w:rsidP="0010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ab/>
      </w:r>
      <w:proofErr w:type="gramStart"/>
      <w:r>
        <w:t>e.g</w:t>
      </w:r>
      <w:proofErr w:type="gramEnd"/>
      <w:r>
        <w:t>.</w:t>
      </w:r>
      <w:r>
        <w:tab/>
      </w:r>
      <w:r w:rsidRPr="003E2C22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3E2C22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3E2C22">
        <w:rPr>
          <w:rFonts w:ascii="Courier New" w:hAnsi="Courier New" w:cs="Courier New"/>
          <w:color w:val="000000"/>
          <w:sz w:val="18"/>
          <w:szCs w:val="18"/>
        </w:rPr>
        <w:t>toString</w:t>
      </w:r>
      <w:proofErr w:type="spellEnd"/>
      <w:r w:rsidRPr="003E2C22">
        <w:rPr>
          <w:rFonts w:ascii="Courier New" w:hAnsi="Courier New" w:cs="Courier New"/>
          <w:color w:val="000000"/>
          <w:sz w:val="18"/>
          <w:szCs w:val="18"/>
        </w:rPr>
        <w:t xml:space="preserve"> () {</w:t>
      </w:r>
    </w:p>
    <w:p w:rsidR="003E2C22" w:rsidRPr="003E2C22" w:rsidRDefault="00107BA7" w:rsidP="0010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="003E2C22" w:rsidRPr="003E2C22">
        <w:rPr>
          <w:rFonts w:ascii="Courier New" w:hAnsi="Courier New" w:cs="Courier New"/>
          <w:color w:val="000000"/>
          <w:sz w:val="18"/>
          <w:szCs w:val="18"/>
        </w:rPr>
        <w:tab/>
      </w:r>
    </w:p>
    <w:p w:rsidR="00107BA7" w:rsidRPr="003E2C22" w:rsidRDefault="003E2C22" w:rsidP="0010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="00107BA7" w:rsidRPr="003E2C22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 w:rsidR="00107BA7" w:rsidRPr="003E2C22">
        <w:rPr>
          <w:rFonts w:ascii="Courier New" w:hAnsi="Courier New" w:cs="Courier New"/>
          <w:color w:val="000000"/>
          <w:sz w:val="18"/>
          <w:szCs w:val="18"/>
        </w:rPr>
        <w:t xml:space="preserve"> name + </w:t>
      </w:r>
      <w:r w:rsidR="00107BA7" w:rsidRPr="003E2C22">
        <w:rPr>
          <w:rFonts w:ascii="Courier New" w:hAnsi="Courier New" w:cs="Courier New"/>
          <w:color w:val="2A00FF"/>
          <w:sz w:val="18"/>
          <w:szCs w:val="18"/>
        </w:rPr>
        <w:t>"----"</w:t>
      </w:r>
      <w:r w:rsidR="00107BA7" w:rsidRPr="003E2C22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="00107BA7" w:rsidRPr="003E2C22">
        <w:rPr>
          <w:rFonts w:ascii="Courier New" w:hAnsi="Courier New" w:cs="Courier New"/>
          <w:color w:val="000000"/>
          <w:sz w:val="18"/>
          <w:szCs w:val="18"/>
        </w:rPr>
        <w:t>rollno</w:t>
      </w:r>
      <w:proofErr w:type="spellEnd"/>
      <w:r w:rsidR="00107BA7" w:rsidRPr="003E2C22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E2C22" w:rsidRPr="003E2C22" w:rsidRDefault="003E2C22" w:rsidP="00107BA7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</w:p>
    <w:p w:rsidR="00107BA7" w:rsidRDefault="003E2C22" w:rsidP="00107BA7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="00107BA7" w:rsidRPr="003E2C22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A7258" w:rsidRDefault="005A7258" w:rsidP="00107BA7">
      <w:pPr>
        <w:spacing w:after="0" w:line="240" w:lineRule="auto"/>
      </w:pPr>
      <w:r>
        <w:t xml:space="preserve">&gt; In all wrapper classes, in all Collection classes, String class, </w:t>
      </w:r>
      <w:proofErr w:type="spellStart"/>
      <w:r>
        <w:t>StringBuffer</w:t>
      </w:r>
      <w:proofErr w:type="spellEnd"/>
      <w:r>
        <w:t xml:space="preserve"> &amp; </w:t>
      </w:r>
      <w:proofErr w:type="spellStart"/>
      <w:r>
        <w:t>StringBuilder</w:t>
      </w:r>
      <w:proofErr w:type="spellEnd"/>
      <w:r>
        <w:t xml:space="preserve"> classes, </w:t>
      </w:r>
      <w:proofErr w:type="spellStart"/>
      <w:r>
        <w:t>toString</w:t>
      </w:r>
      <w:proofErr w:type="spellEnd"/>
      <w:r>
        <w:t xml:space="preserve"> () method is overridden for meaningful string representation; hence it is highly recommended to override </w:t>
      </w:r>
      <w:proofErr w:type="spellStart"/>
      <w:r>
        <w:t>toString</w:t>
      </w:r>
      <w:proofErr w:type="spellEnd"/>
      <w:r>
        <w:t xml:space="preserve"> () method in our class also.</w:t>
      </w:r>
    </w:p>
    <w:p w:rsidR="005A7258" w:rsidRDefault="005A7258" w:rsidP="00107BA7">
      <w:pPr>
        <w:spacing w:after="0" w:line="240" w:lineRule="auto"/>
      </w:pPr>
    </w:p>
    <w:p w:rsidR="005A7258" w:rsidRPr="00896480" w:rsidRDefault="007E542E" w:rsidP="00107BA7">
      <w:pPr>
        <w:spacing w:after="0" w:line="240" w:lineRule="auto"/>
        <w:rPr>
          <w:b/>
        </w:rPr>
      </w:pPr>
      <w:r>
        <w:rPr>
          <w:b/>
        </w:rPr>
        <w:t>b)</w:t>
      </w:r>
      <w:r w:rsidR="005A7258" w:rsidRPr="00896480">
        <w:rPr>
          <w:b/>
        </w:rPr>
        <w:t xml:space="preserve"> </w:t>
      </w:r>
      <w:proofErr w:type="spellStart"/>
      <w:proofErr w:type="gramStart"/>
      <w:r w:rsidR="005A7258" w:rsidRPr="00896480">
        <w:rPr>
          <w:b/>
        </w:rPr>
        <w:t>hash</w:t>
      </w:r>
      <w:r w:rsidR="00567605" w:rsidRPr="00896480">
        <w:rPr>
          <w:b/>
        </w:rPr>
        <w:t>C</w:t>
      </w:r>
      <w:r w:rsidR="005A7258" w:rsidRPr="00896480">
        <w:rPr>
          <w:b/>
        </w:rPr>
        <w:t>ode</w:t>
      </w:r>
      <w:proofErr w:type="spellEnd"/>
      <w:proofErr w:type="gramEnd"/>
      <w:r w:rsidR="00C54714">
        <w:rPr>
          <w:b/>
        </w:rPr>
        <w:t xml:space="preserve"> </w:t>
      </w:r>
      <w:r w:rsidR="005A7258" w:rsidRPr="00896480">
        <w:rPr>
          <w:b/>
        </w:rPr>
        <w:t>() method</w:t>
      </w:r>
    </w:p>
    <w:p w:rsidR="00896480" w:rsidRDefault="00896480" w:rsidP="00107BA7">
      <w:pPr>
        <w:spacing w:after="0" w:line="240" w:lineRule="auto"/>
      </w:pPr>
      <w:r>
        <w:t>&gt;</w:t>
      </w:r>
      <w:r w:rsidR="00C96233">
        <w:t xml:space="preserve"> For every Object, a unique number is generated by JVM which is nothing but </w:t>
      </w:r>
      <w:proofErr w:type="spellStart"/>
      <w:r w:rsidR="00C96233">
        <w:t>hashCode</w:t>
      </w:r>
      <w:proofErr w:type="spellEnd"/>
    </w:p>
    <w:p w:rsidR="00C96233" w:rsidRDefault="00C96233" w:rsidP="00107BA7">
      <w:pPr>
        <w:spacing w:after="0" w:line="240" w:lineRule="auto"/>
      </w:pPr>
      <w:r>
        <w:t xml:space="preserve">&gt; </w:t>
      </w:r>
      <w:proofErr w:type="spellStart"/>
      <w:r>
        <w:t>HashCode</w:t>
      </w:r>
      <w:proofErr w:type="spellEnd"/>
      <w:r>
        <w:t xml:space="preserve"> won’t represent address of Object</w:t>
      </w:r>
      <w:r w:rsidR="00E06B41">
        <w:t xml:space="preserve"> but </w:t>
      </w:r>
      <w:proofErr w:type="spellStart"/>
      <w:r w:rsidR="00E06B41">
        <w:t>hashCode</w:t>
      </w:r>
      <w:proofErr w:type="spellEnd"/>
      <w:r w:rsidR="00E06B41">
        <w:t xml:space="preserve"> will be generated based on the address of the Object</w:t>
      </w:r>
      <w:r>
        <w:t>.</w:t>
      </w:r>
    </w:p>
    <w:p w:rsidR="00C96233" w:rsidRDefault="00C96233" w:rsidP="00107BA7">
      <w:pPr>
        <w:spacing w:after="0" w:line="240" w:lineRule="auto"/>
      </w:pPr>
      <w:r>
        <w:t xml:space="preserve">&gt; JVM will use </w:t>
      </w:r>
      <w:proofErr w:type="spellStart"/>
      <w:r>
        <w:t>HashCode</w:t>
      </w:r>
      <w:proofErr w:type="spellEnd"/>
      <w:r>
        <w:t xml:space="preserve"> while saving Objects into hashing related Data structures like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, </w:t>
      </w:r>
      <w:proofErr w:type="spellStart"/>
      <w:proofErr w:type="gramStart"/>
      <w:r>
        <w:t>HashSet</w:t>
      </w:r>
      <w:proofErr w:type="spellEnd"/>
      <w:proofErr w:type="gramEnd"/>
      <w:r>
        <w:t xml:space="preserve"> etc.</w:t>
      </w:r>
    </w:p>
    <w:p w:rsidR="00C96233" w:rsidRDefault="00C96233" w:rsidP="00107BA7">
      <w:pPr>
        <w:spacing w:after="0" w:line="240" w:lineRule="auto"/>
      </w:pPr>
      <w:r>
        <w:t xml:space="preserve">&gt; The main advantage of saving Objects based on </w:t>
      </w:r>
      <w:proofErr w:type="spellStart"/>
      <w:r>
        <w:t>hashCode</w:t>
      </w:r>
      <w:proofErr w:type="spellEnd"/>
      <w:r>
        <w:t xml:space="preserve"> is search operation will become easy (The most powerful search algorithm up to today is Hashing (O (1))).</w:t>
      </w:r>
    </w:p>
    <w:p w:rsidR="008E0BBB" w:rsidRDefault="008E0BBB" w:rsidP="00107BA7">
      <w:pPr>
        <w:spacing w:after="0" w:line="240" w:lineRule="auto"/>
      </w:pPr>
      <w:r>
        <w:t xml:space="preserve">&gt; Based on our requirement, we can override </w:t>
      </w:r>
      <w:proofErr w:type="spellStart"/>
      <w:r>
        <w:t>hashCode</w:t>
      </w:r>
      <w:proofErr w:type="spellEnd"/>
      <w:r>
        <w:t xml:space="preserve"> () method in our class to generate our own </w:t>
      </w:r>
      <w:proofErr w:type="spellStart"/>
      <w:r>
        <w:t>hashcode</w:t>
      </w:r>
      <w:proofErr w:type="spellEnd"/>
      <w:r>
        <w:t>.</w:t>
      </w:r>
    </w:p>
    <w:p w:rsidR="004739BF" w:rsidRDefault="004739BF" w:rsidP="00107BA7">
      <w:pPr>
        <w:spacing w:after="0" w:line="240" w:lineRule="auto"/>
      </w:pPr>
      <w:r>
        <w:t xml:space="preserve">&gt; Overriding </w:t>
      </w:r>
      <w:proofErr w:type="spellStart"/>
      <w:r>
        <w:t>hashCode</w:t>
      </w:r>
      <w:proofErr w:type="spellEnd"/>
      <w:r>
        <w:t xml:space="preserve"> () method is said to be proper if for every object a unique number as </w:t>
      </w:r>
      <w:proofErr w:type="spellStart"/>
      <w:r>
        <w:t>hashCode</w:t>
      </w:r>
      <w:proofErr w:type="spellEnd"/>
      <w:r>
        <w:t xml:space="preserve"> is generated.</w:t>
      </w:r>
    </w:p>
    <w:p w:rsidR="004739BF" w:rsidRDefault="004739BF" w:rsidP="00107BA7">
      <w:pPr>
        <w:spacing w:after="0" w:line="240" w:lineRule="auto"/>
      </w:pPr>
    </w:p>
    <w:p w:rsidR="004739BF" w:rsidRDefault="004739BF" w:rsidP="00107BA7">
      <w:pPr>
        <w:spacing w:after="0" w:line="240" w:lineRule="auto"/>
      </w:pPr>
      <w:r>
        <w:t xml:space="preserve">&gt; If we’re giving the chance to Object class </w:t>
      </w:r>
      <w:proofErr w:type="spellStart"/>
      <w:r>
        <w:t>toString</w:t>
      </w:r>
      <w:proofErr w:type="spellEnd"/>
      <w:r>
        <w:t xml:space="preserve"> () method, it will internally calls </w:t>
      </w:r>
      <w:proofErr w:type="spellStart"/>
      <w:r>
        <w:t>hashCode</w:t>
      </w:r>
      <w:proofErr w:type="spellEnd"/>
      <w:r>
        <w:t xml:space="preserve"> () method.</w:t>
      </w:r>
    </w:p>
    <w:p w:rsidR="004739BF" w:rsidRDefault="004739BF" w:rsidP="00107BA7">
      <w:pPr>
        <w:spacing w:after="0" w:line="240" w:lineRule="auto"/>
      </w:pPr>
      <w:r>
        <w:t xml:space="preserve">&gt; If we’re overriding </w:t>
      </w:r>
      <w:proofErr w:type="spellStart"/>
      <w:r>
        <w:t>toString</w:t>
      </w:r>
      <w:proofErr w:type="spellEnd"/>
      <w:r>
        <w:t xml:space="preserve"> () method then our </w:t>
      </w:r>
      <w:proofErr w:type="spellStart"/>
      <w:r>
        <w:t>toString</w:t>
      </w:r>
      <w:proofErr w:type="spellEnd"/>
      <w:r>
        <w:t xml:space="preserve"> () method may not call </w:t>
      </w:r>
      <w:proofErr w:type="spellStart"/>
      <w:r>
        <w:t>hashCode</w:t>
      </w:r>
      <w:proofErr w:type="spellEnd"/>
      <w:r>
        <w:t xml:space="preserve"> () method.</w:t>
      </w:r>
    </w:p>
    <w:p w:rsidR="00C54714" w:rsidRDefault="00C54714" w:rsidP="00107BA7">
      <w:pPr>
        <w:spacing w:after="0" w:line="240" w:lineRule="auto"/>
      </w:pPr>
    </w:p>
    <w:p w:rsidR="00C54714" w:rsidRPr="008111D4" w:rsidRDefault="00C54714" w:rsidP="00107BA7">
      <w:pPr>
        <w:spacing w:after="0" w:line="240" w:lineRule="auto"/>
        <w:rPr>
          <w:b/>
        </w:rPr>
      </w:pPr>
      <w:r w:rsidRPr="008111D4">
        <w:rPr>
          <w:b/>
        </w:rPr>
        <w:t xml:space="preserve">c) </w:t>
      </w:r>
      <w:proofErr w:type="gramStart"/>
      <w:r w:rsidRPr="008111D4">
        <w:rPr>
          <w:b/>
        </w:rPr>
        <w:t>equals</w:t>
      </w:r>
      <w:proofErr w:type="gramEnd"/>
      <w:r w:rsidRPr="008111D4">
        <w:rPr>
          <w:b/>
        </w:rPr>
        <w:t xml:space="preserve"> () method</w:t>
      </w:r>
    </w:p>
    <w:p w:rsidR="00C54714" w:rsidRDefault="00C54714" w:rsidP="00107BA7">
      <w:pPr>
        <w:spacing w:after="0" w:line="240" w:lineRule="auto"/>
      </w:pPr>
      <w:r>
        <w:t>&gt; We can use equals () method to check equality of two objects.</w:t>
      </w:r>
    </w:p>
    <w:p w:rsidR="00C54714" w:rsidRDefault="00C54714" w:rsidP="00107BA7">
      <w:pPr>
        <w:spacing w:after="0" w:line="240" w:lineRule="auto"/>
      </w:pPr>
      <w:r>
        <w:tab/>
        <w:t>e.g.</w:t>
      </w:r>
      <w:r>
        <w:tab/>
      </w:r>
      <w:proofErr w:type="gramStart"/>
      <w:r>
        <w:t>obj1.equals(</w:t>
      </w:r>
      <w:proofErr w:type="gramEnd"/>
      <w:r>
        <w:t>obj2);</w:t>
      </w:r>
    </w:p>
    <w:p w:rsidR="00C54714" w:rsidRDefault="00C54714" w:rsidP="00107BA7">
      <w:pPr>
        <w:spacing w:after="0" w:line="240" w:lineRule="auto"/>
      </w:pPr>
    </w:p>
    <w:p w:rsidR="008111D4" w:rsidRDefault="008111D4" w:rsidP="00107BA7">
      <w:pPr>
        <w:spacing w:after="0" w:line="240" w:lineRule="auto"/>
      </w:pPr>
      <w:r>
        <w:t xml:space="preserve">&gt; If our class does not contain equals () method then Object class equals </w:t>
      </w:r>
      <w:r w:rsidR="005E61FC">
        <w:t xml:space="preserve">() </w:t>
      </w:r>
      <w:r>
        <w:t>method will be executed.</w:t>
      </w:r>
    </w:p>
    <w:p w:rsidR="005E61FC" w:rsidRDefault="005E61FC" w:rsidP="00107BA7">
      <w:pPr>
        <w:spacing w:after="0" w:line="240" w:lineRule="auto"/>
      </w:pPr>
      <w:r>
        <w:t>&gt; Based on our requirement, we can override equals (</w:t>
      </w:r>
      <w:proofErr w:type="gramStart"/>
      <w:r>
        <w:t>)  method</w:t>
      </w:r>
      <w:proofErr w:type="gramEnd"/>
      <w:r>
        <w:t xml:space="preserve"> for content comparison. While </w:t>
      </w:r>
      <w:proofErr w:type="spellStart"/>
      <w:r>
        <w:t>overrding</w:t>
      </w:r>
      <w:proofErr w:type="spellEnd"/>
      <w:r>
        <w:t xml:space="preserve"> equals () method for content comparison we have to take care about the following:</w:t>
      </w:r>
    </w:p>
    <w:p w:rsidR="005E61FC" w:rsidRDefault="005E61FC" w:rsidP="00107BA7">
      <w:pPr>
        <w:spacing w:after="0" w:line="240" w:lineRule="auto"/>
      </w:pPr>
      <w:r>
        <w:tab/>
      </w:r>
      <w:r w:rsidRPr="00EB3E85">
        <w:rPr>
          <w:b/>
        </w:rPr>
        <w:t>a)</w:t>
      </w:r>
      <w:r>
        <w:t xml:space="preserve"> </w:t>
      </w:r>
      <w:r w:rsidR="00EB3E85">
        <w:t>What</w:t>
      </w:r>
      <w:r>
        <w:t xml:space="preserve"> is the meaning of equality (i.e. whether we have to check only names or only </w:t>
      </w:r>
      <w:proofErr w:type="spellStart"/>
      <w:r>
        <w:t>rollno</w:t>
      </w:r>
      <w:proofErr w:type="spellEnd"/>
      <w:r>
        <w:t xml:space="preserve"> or both)</w:t>
      </w:r>
      <w:proofErr w:type="gramStart"/>
      <w:r>
        <w:t>.</w:t>
      </w:r>
      <w:proofErr w:type="gramEnd"/>
    </w:p>
    <w:p w:rsidR="005E61FC" w:rsidRDefault="005E61FC" w:rsidP="00107BA7">
      <w:pPr>
        <w:spacing w:after="0" w:line="240" w:lineRule="auto"/>
      </w:pPr>
      <w:r>
        <w:tab/>
      </w:r>
      <w:r w:rsidRPr="00EB3E85">
        <w:rPr>
          <w:b/>
        </w:rPr>
        <w:t>b)</w:t>
      </w:r>
      <w:r>
        <w:t xml:space="preserve"> If we’re passing different type of Object, our equals () method should not rise </w:t>
      </w:r>
      <w:proofErr w:type="spellStart"/>
      <w:r w:rsidRPr="008F173B">
        <w:rPr>
          <w:b/>
        </w:rPr>
        <w:t>ClassCastException</w:t>
      </w:r>
      <w:proofErr w:type="spellEnd"/>
      <w:r>
        <w:t xml:space="preserve"> i.e. we have </w:t>
      </w:r>
      <w:r w:rsidR="00EB3E85">
        <w:tab/>
      </w:r>
      <w:r>
        <w:t xml:space="preserve">to handle </w:t>
      </w:r>
      <w:proofErr w:type="spellStart"/>
      <w:r w:rsidRPr="008F173B">
        <w:rPr>
          <w:b/>
        </w:rPr>
        <w:t>ClassCastException</w:t>
      </w:r>
      <w:proofErr w:type="spellEnd"/>
      <w:r>
        <w:t xml:space="preserve"> to return false.</w:t>
      </w:r>
    </w:p>
    <w:p w:rsidR="005E61FC" w:rsidRPr="00C96233" w:rsidRDefault="005E61FC" w:rsidP="00107BA7">
      <w:pPr>
        <w:spacing w:after="0" w:line="240" w:lineRule="auto"/>
      </w:pPr>
      <w:r>
        <w:tab/>
      </w:r>
      <w:r w:rsidRPr="00EB3E85">
        <w:rPr>
          <w:b/>
        </w:rPr>
        <w:t>c)</w:t>
      </w:r>
      <w:r>
        <w:t xml:space="preserve"> If we’re passing null argument then our equals () method should not rise </w:t>
      </w:r>
      <w:proofErr w:type="spellStart"/>
      <w:r w:rsidRPr="008F173B">
        <w:rPr>
          <w:b/>
        </w:rPr>
        <w:t>NullPointer</w:t>
      </w:r>
      <w:r w:rsidR="00EB3E85" w:rsidRPr="008F173B">
        <w:rPr>
          <w:b/>
        </w:rPr>
        <w:t>Exception</w:t>
      </w:r>
      <w:proofErr w:type="spellEnd"/>
      <w:r w:rsidR="00EB3E85">
        <w:t xml:space="preserve"> i.e. we have to </w:t>
      </w:r>
      <w:r w:rsidR="00EB3E85">
        <w:tab/>
        <w:t xml:space="preserve">handle </w:t>
      </w:r>
      <w:proofErr w:type="spellStart"/>
      <w:r w:rsidR="00EB3E85" w:rsidRPr="008F173B">
        <w:rPr>
          <w:b/>
        </w:rPr>
        <w:t>NullPointerException</w:t>
      </w:r>
      <w:proofErr w:type="spellEnd"/>
      <w:r w:rsidR="00EB3E85">
        <w:t xml:space="preserve"> to return false.</w:t>
      </w:r>
    </w:p>
    <w:sectPr w:rsidR="005E61FC" w:rsidRPr="00C96233" w:rsidSect="00FC2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20DB"/>
    <w:rsid w:val="000F29E6"/>
    <w:rsid w:val="00107BA7"/>
    <w:rsid w:val="001B6238"/>
    <w:rsid w:val="003E2C22"/>
    <w:rsid w:val="0042659D"/>
    <w:rsid w:val="004739BF"/>
    <w:rsid w:val="00567605"/>
    <w:rsid w:val="005A7258"/>
    <w:rsid w:val="005E25C4"/>
    <w:rsid w:val="005E61FC"/>
    <w:rsid w:val="00621E19"/>
    <w:rsid w:val="007E542E"/>
    <w:rsid w:val="008111D4"/>
    <w:rsid w:val="00896480"/>
    <w:rsid w:val="008E0BBB"/>
    <w:rsid w:val="008F173B"/>
    <w:rsid w:val="008F7A24"/>
    <w:rsid w:val="009520AC"/>
    <w:rsid w:val="009D621D"/>
    <w:rsid w:val="00A11CDE"/>
    <w:rsid w:val="00A337C3"/>
    <w:rsid w:val="00B77E84"/>
    <w:rsid w:val="00BA1A7F"/>
    <w:rsid w:val="00C54714"/>
    <w:rsid w:val="00C96233"/>
    <w:rsid w:val="00D02A92"/>
    <w:rsid w:val="00E04FA4"/>
    <w:rsid w:val="00E06B41"/>
    <w:rsid w:val="00EB3E85"/>
    <w:rsid w:val="00EE1ECD"/>
    <w:rsid w:val="00F4715C"/>
    <w:rsid w:val="00FC2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E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2021-01-08T03:48:00Z</dcterms:created>
  <dcterms:modified xsi:type="dcterms:W3CDTF">2021-01-08T03:48:00Z</dcterms:modified>
</cp:coreProperties>
</file>