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D49F0" w14:textId="10371933" w:rsidR="004F23AD" w:rsidRPr="00264CB9" w:rsidRDefault="00264CB9" w:rsidP="00264CB9">
      <w:pPr>
        <w:spacing w:after="0" w:line="240" w:lineRule="auto"/>
        <w:jc w:val="center"/>
        <w:rPr>
          <w:b/>
          <w:bCs/>
          <w:sz w:val="44"/>
          <w:szCs w:val="44"/>
          <w:lang w:val="en-US"/>
        </w:rPr>
      </w:pPr>
      <w:r w:rsidRPr="00264CB9">
        <w:rPr>
          <w:b/>
          <w:bCs/>
          <w:sz w:val="44"/>
          <w:szCs w:val="44"/>
          <w:lang w:val="en-US"/>
        </w:rPr>
        <w:t>Apache Kafka</w:t>
      </w:r>
    </w:p>
    <w:p w14:paraId="515D2F04" w14:textId="320AD7B3" w:rsidR="00F8075C" w:rsidRPr="00EE5FE1" w:rsidRDefault="00264CB9" w:rsidP="00DB39B9">
      <w:pPr>
        <w:spacing w:after="0" w:line="240" w:lineRule="auto"/>
        <w:outlineLvl w:val="0"/>
        <w:rPr>
          <w:b/>
          <w:bCs/>
          <w:sz w:val="28"/>
          <w:szCs w:val="28"/>
          <w:lang w:val="en-US"/>
        </w:rPr>
      </w:pPr>
      <w:r w:rsidRPr="00EE5FE1">
        <w:rPr>
          <w:b/>
          <w:bCs/>
          <w:sz w:val="28"/>
          <w:szCs w:val="28"/>
          <w:lang w:val="en-US"/>
        </w:rPr>
        <w:t>1.</w:t>
      </w:r>
      <w:r w:rsidR="00F8075C" w:rsidRPr="00EE5FE1">
        <w:rPr>
          <w:b/>
          <w:bCs/>
          <w:sz w:val="28"/>
          <w:szCs w:val="28"/>
          <w:lang w:val="en-US"/>
        </w:rPr>
        <w:t xml:space="preserve"> Need for Apache </w:t>
      </w:r>
      <w:r w:rsidR="001D0A2D" w:rsidRPr="00EE5FE1">
        <w:rPr>
          <w:b/>
          <w:bCs/>
          <w:sz w:val="28"/>
          <w:szCs w:val="28"/>
          <w:lang w:val="en-US"/>
        </w:rPr>
        <w:t>Kafka</w:t>
      </w:r>
    </w:p>
    <w:p w14:paraId="663D2B11" w14:textId="59E1FC63" w:rsidR="00F8075C" w:rsidRDefault="00F8075C" w:rsidP="00F8075C">
      <w:pPr>
        <w:pStyle w:val="ListParagraph"/>
        <w:numPr>
          <w:ilvl w:val="0"/>
          <w:numId w:val="3"/>
        </w:numPr>
        <w:spacing w:after="0" w:line="240" w:lineRule="auto"/>
        <w:rPr>
          <w:lang w:val="en-US"/>
        </w:rPr>
      </w:pPr>
      <w:r>
        <w:rPr>
          <w:lang w:val="en-US"/>
        </w:rPr>
        <w:t>When the focus was moving towards Data Analytics, we required a framework that can deal with 3 V’s i.e.</w:t>
      </w:r>
    </w:p>
    <w:p w14:paraId="02244C2B" w14:textId="781CDFD7" w:rsidR="00F8075C" w:rsidRDefault="00F8075C" w:rsidP="00F8075C">
      <w:pPr>
        <w:pStyle w:val="ListParagraph"/>
        <w:numPr>
          <w:ilvl w:val="0"/>
          <w:numId w:val="7"/>
        </w:numPr>
        <w:spacing w:after="0" w:line="240" w:lineRule="auto"/>
        <w:rPr>
          <w:lang w:val="en-US"/>
        </w:rPr>
      </w:pPr>
      <w:r>
        <w:rPr>
          <w:lang w:val="en-US"/>
        </w:rPr>
        <w:t>Volume of data</w:t>
      </w:r>
    </w:p>
    <w:p w14:paraId="31F30E23" w14:textId="28A33D70" w:rsidR="00F8075C" w:rsidRDefault="00F8075C" w:rsidP="00F8075C">
      <w:pPr>
        <w:pStyle w:val="ListParagraph"/>
        <w:numPr>
          <w:ilvl w:val="0"/>
          <w:numId w:val="7"/>
        </w:numPr>
        <w:spacing w:after="0" w:line="240" w:lineRule="auto"/>
        <w:rPr>
          <w:lang w:val="en-US"/>
        </w:rPr>
      </w:pPr>
      <w:r>
        <w:rPr>
          <w:lang w:val="en-US"/>
        </w:rPr>
        <w:t>Velocity at which data can be processed</w:t>
      </w:r>
    </w:p>
    <w:p w14:paraId="481103A4" w14:textId="13CF9A2B" w:rsidR="00F8075C" w:rsidRDefault="00F8075C" w:rsidP="00F8075C">
      <w:pPr>
        <w:pStyle w:val="ListParagraph"/>
        <w:numPr>
          <w:ilvl w:val="0"/>
          <w:numId w:val="7"/>
        </w:numPr>
        <w:spacing w:after="0" w:line="240" w:lineRule="auto"/>
        <w:rPr>
          <w:lang w:val="en-US"/>
        </w:rPr>
      </w:pPr>
      <w:r>
        <w:rPr>
          <w:lang w:val="en-US"/>
        </w:rPr>
        <w:t>Variety of data</w:t>
      </w:r>
    </w:p>
    <w:p w14:paraId="5C74B5D1" w14:textId="77777777" w:rsidR="00F8075C" w:rsidRDefault="00F8075C" w:rsidP="00F8075C">
      <w:pPr>
        <w:pStyle w:val="ListParagraph"/>
        <w:spacing w:after="0" w:line="240" w:lineRule="auto"/>
        <w:rPr>
          <w:lang w:val="en-US"/>
        </w:rPr>
      </w:pPr>
    </w:p>
    <w:p w14:paraId="0511BF45" w14:textId="081E05D5" w:rsidR="00F8075C" w:rsidRDefault="00F8075C" w:rsidP="00F8075C">
      <w:pPr>
        <w:pStyle w:val="ListParagraph"/>
        <w:numPr>
          <w:ilvl w:val="0"/>
          <w:numId w:val="3"/>
        </w:numPr>
        <w:spacing w:after="0" w:line="240" w:lineRule="auto"/>
        <w:rPr>
          <w:lang w:val="en-US"/>
        </w:rPr>
      </w:pPr>
      <w:r>
        <w:rPr>
          <w:lang w:val="en-US"/>
        </w:rPr>
        <w:t>RDBMS is believed to be the most effective tool to store, manage, manipulate &amp; query the data so even today there is no replacement for RDBMS.</w:t>
      </w:r>
    </w:p>
    <w:p w14:paraId="5E75F217" w14:textId="1DF1A11E" w:rsidR="00F8075C" w:rsidRDefault="00F8075C" w:rsidP="00F8075C">
      <w:pPr>
        <w:pStyle w:val="ListParagraph"/>
        <w:numPr>
          <w:ilvl w:val="0"/>
          <w:numId w:val="3"/>
        </w:numPr>
        <w:spacing w:after="0" w:line="240" w:lineRule="auto"/>
        <w:rPr>
          <w:lang w:val="en-US"/>
        </w:rPr>
      </w:pPr>
      <w:r>
        <w:rPr>
          <w:lang w:val="en-US"/>
        </w:rPr>
        <w:t>The major flaw with RDBMS is to deal with 3 V’s. RDBMS has a lot of restrictions</w:t>
      </w:r>
    </w:p>
    <w:p w14:paraId="036926E7" w14:textId="28A595EF" w:rsidR="00F8075C" w:rsidRDefault="00F8075C" w:rsidP="00F8075C">
      <w:pPr>
        <w:pStyle w:val="ListParagraph"/>
        <w:numPr>
          <w:ilvl w:val="0"/>
          <w:numId w:val="8"/>
        </w:numPr>
        <w:spacing w:after="0" w:line="240" w:lineRule="auto"/>
        <w:rPr>
          <w:lang w:val="en-US"/>
        </w:rPr>
      </w:pPr>
      <w:r>
        <w:rPr>
          <w:lang w:val="en-US"/>
        </w:rPr>
        <w:t>Capable of dealing only with a few GBs of data.</w:t>
      </w:r>
    </w:p>
    <w:p w14:paraId="04AC3D21" w14:textId="11847798" w:rsidR="00F8075C" w:rsidRDefault="00F8075C" w:rsidP="00F8075C">
      <w:pPr>
        <w:pStyle w:val="ListParagraph"/>
        <w:numPr>
          <w:ilvl w:val="0"/>
          <w:numId w:val="8"/>
        </w:numPr>
        <w:spacing w:after="0" w:line="240" w:lineRule="auto"/>
        <w:rPr>
          <w:lang w:val="en-US"/>
        </w:rPr>
      </w:pPr>
      <w:r>
        <w:rPr>
          <w:lang w:val="en-US"/>
        </w:rPr>
        <w:t xml:space="preserve">Can deal </w:t>
      </w:r>
      <w:r w:rsidR="00093AF3">
        <w:rPr>
          <w:lang w:val="en-US"/>
        </w:rPr>
        <w:t>with only normalized data i.e., data should be structured.</w:t>
      </w:r>
    </w:p>
    <w:p w14:paraId="14F15213" w14:textId="080632ED" w:rsidR="00093AF3" w:rsidRDefault="00093AF3" w:rsidP="00F8075C">
      <w:pPr>
        <w:pStyle w:val="ListParagraph"/>
        <w:numPr>
          <w:ilvl w:val="0"/>
          <w:numId w:val="8"/>
        </w:numPr>
        <w:spacing w:after="0" w:line="240" w:lineRule="auto"/>
        <w:rPr>
          <w:lang w:val="en-US"/>
        </w:rPr>
      </w:pPr>
      <w:r>
        <w:rPr>
          <w:lang w:val="en-US"/>
        </w:rPr>
        <w:t>Centralized in nature.</w:t>
      </w:r>
    </w:p>
    <w:p w14:paraId="51AC352B" w14:textId="5EEA7AD6" w:rsidR="00093AF3" w:rsidRPr="00B11A6C" w:rsidRDefault="00C94DD9" w:rsidP="00093AF3">
      <w:pPr>
        <w:pStyle w:val="ListParagraph"/>
        <w:numPr>
          <w:ilvl w:val="0"/>
          <w:numId w:val="8"/>
        </w:numPr>
        <w:spacing w:after="0" w:line="240" w:lineRule="auto"/>
        <w:rPr>
          <w:lang w:val="en-US"/>
        </w:rPr>
      </w:pPr>
      <w:r>
        <w:rPr>
          <w:lang w:val="en-US"/>
        </w:rPr>
        <w:t xml:space="preserve">Only support for vertical scaling (adding power/RAM/Processors) not horizontal scaling (adding nodes) </w:t>
      </w:r>
    </w:p>
    <w:p w14:paraId="0C2D4A27" w14:textId="77777777" w:rsidR="00C94DD9" w:rsidRDefault="00C94DD9" w:rsidP="00093AF3">
      <w:pPr>
        <w:spacing w:after="0" w:line="240" w:lineRule="auto"/>
        <w:rPr>
          <w:lang w:val="en-US"/>
        </w:rPr>
      </w:pPr>
    </w:p>
    <w:tbl>
      <w:tblPr>
        <w:tblStyle w:val="TableGrid"/>
        <w:tblW w:w="0" w:type="auto"/>
        <w:tblInd w:w="562" w:type="dxa"/>
        <w:tblLook w:val="04A0" w:firstRow="1" w:lastRow="0" w:firstColumn="1" w:lastColumn="0" w:noHBand="0" w:noVBand="1"/>
      </w:tblPr>
      <w:tblGrid>
        <w:gridCol w:w="567"/>
        <w:gridCol w:w="4536"/>
        <w:gridCol w:w="4536"/>
      </w:tblGrid>
      <w:tr w:rsidR="00C94DD9" w14:paraId="718776DE" w14:textId="77777777" w:rsidTr="00C94DD9">
        <w:tc>
          <w:tcPr>
            <w:tcW w:w="567" w:type="dxa"/>
          </w:tcPr>
          <w:p w14:paraId="70157EC9" w14:textId="2829D8D2" w:rsidR="00C94DD9" w:rsidRPr="00B11A6C" w:rsidRDefault="00C94DD9" w:rsidP="00C94DD9">
            <w:pPr>
              <w:jc w:val="center"/>
              <w:rPr>
                <w:b/>
                <w:bCs/>
                <w:lang w:val="en-US"/>
              </w:rPr>
            </w:pPr>
            <w:r w:rsidRPr="00B11A6C">
              <w:rPr>
                <w:b/>
                <w:bCs/>
                <w:lang w:val="en-US"/>
              </w:rPr>
              <w:t>No.</w:t>
            </w:r>
          </w:p>
        </w:tc>
        <w:tc>
          <w:tcPr>
            <w:tcW w:w="4536" w:type="dxa"/>
          </w:tcPr>
          <w:p w14:paraId="03ADDD6F" w14:textId="1855708B" w:rsidR="00C94DD9" w:rsidRPr="00B11A6C" w:rsidRDefault="00C94DD9" w:rsidP="00C94DD9">
            <w:pPr>
              <w:tabs>
                <w:tab w:val="left" w:pos="1140"/>
              </w:tabs>
              <w:jc w:val="center"/>
              <w:rPr>
                <w:b/>
                <w:bCs/>
                <w:lang w:val="en-US"/>
              </w:rPr>
            </w:pPr>
            <w:r w:rsidRPr="00B11A6C">
              <w:rPr>
                <w:b/>
                <w:bCs/>
                <w:lang w:val="en-US"/>
              </w:rPr>
              <w:t>Horizontal Scaling</w:t>
            </w:r>
            <w:r w:rsidR="00540269" w:rsidRPr="00B11A6C">
              <w:rPr>
                <w:b/>
                <w:bCs/>
                <w:lang w:val="en-US"/>
              </w:rPr>
              <w:t xml:space="preserve"> (Scale In/Out</w:t>
            </w:r>
            <w:r w:rsidR="00EA5E53">
              <w:rPr>
                <w:b/>
                <w:bCs/>
                <w:lang w:val="en-US"/>
              </w:rPr>
              <w:t>/ Across</w:t>
            </w:r>
            <w:r w:rsidR="00540269" w:rsidRPr="00B11A6C">
              <w:rPr>
                <w:b/>
                <w:bCs/>
                <w:lang w:val="en-US"/>
              </w:rPr>
              <w:t>)</w:t>
            </w:r>
          </w:p>
        </w:tc>
        <w:tc>
          <w:tcPr>
            <w:tcW w:w="4536" w:type="dxa"/>
          </w:tcPr>
          <w:p w14:paraId="40149AE7" w14:textId="5AF62D2B" w:rsidR="00C94DD9" w:rsidRPr="00B11A6C" w:rsidRDefault="00C94DD9" w:rsidP="00C94DD9">
            <w:pPr>
              <w:jc w:val="center"/>
              <w:rPr>
                <w:b/>
                <w:bCs/>
                <w:lang w:val="en-US"/>
              </w:rPr>
            </w:pPr>
            <w:r w:rsidRPr="00B11A6C">
              <w:rPr>
                <w:b/>
                <w:bCs/>
                <w:lang w:val="en-US"/>
              </w:rPr>
              <w:t>Vertical Scaling</w:t>
            </w:r>
            <w:r w:rsidR="00540269" w:rsidRPr="00B11A6C">
              <w:rPr>
                <w:b/>
                <w:bCs/>
                <w:lang w:val="en-US"/>
              </w:rPr>
              <w:t xml:space="preserve"> (Scale up/ down)</w:t>
            </w:r>
          </w:p>
        </w:tc>
      </w:tr>
      <w:tr w:rsidR="00C94DD9" w14:paraId="0AEB376B" w14:textId="77777777" w:rsidTr="00B11A6C">
        <w:trPr>
          <w:trHeight w:val="905"/>
        </w:trPr>
        <w:tc>
          <w:tcPr>
            <w:tcW w:w="567" w:type="dxa"/>
          </w:tcPr>
          <w:p w14:paraId="74E81283" w14:textId="2F91F9FC" w:rsidR="00C94DD9" w:rsidRPr="00B11A6C" w:rsidRDefault="00C94DD9" w:rsidP="00B11A6C">
            <w:pPr>
              <w:jc w:val="center"/>
              <w:rPr>
                <w:b/>
                <w:bCs/>
                <w:lang w:val="en-US"/>
              </w:rPr>
            </w:pPr>
            <w:r w:rsidRPr="00B11A6C">
              <w:rPr>
                <w:b/>
                <w:bCs/>
                <w:lang w:val="en-US"/>
              </w:rPr>
              <w:t>1.</w:t>
            </w:r>
          </w:p>
        </w:tc>
        <w:tc>
          <w:tcPr>
            <w:tcW w:w="4536" w:type="dxa"/>
          </w:tcPr>
          <w:p w14:paraId="061B3324" w14:textId="290756C0" w:rsidR="00C94DD9" w:rsidRDefault="00C94DD9" w:rsidP="00093AF3">
            <w:pPr>
              <w:rPr>
                <w:lang w:val="en-US"/>
              </w:rPr>
            </w:pPr>
            <w:r>
              <w:rPr>
                <w:lang w:val="en-US"/>
              </w:rPr>
              <w:t>It can be achieved by increasing / decreasing the number of nodes in a cluster to handle an increase or decrease in workload.</w:t>
            </w:r>
          </w:p>
        </w:tc>
        <w:tc>
          <w:tcPr>
            <w:tcW w:w="4536" w:type="dxa"/>
          </w:tcPr>
          <w:p w14:paraId="5C858FD1" w14:textId="634E0DBC" w:rsidR="00C94DD9" w:rsidRDefault="00C94DD9" w:rsidP="00093AF3">
            <w:pPr>
              <w:rPr>
                <w:lang w:val="en-US"/>
              </w:rPr>
            </w:pPr>
            <w:r>
              <w:rPr>
                <w:lang w:val="en-US"/>
              </w:rPr>
              <w:t>It can be achieved by increasing / decreasing the power of a system to handle an increase or decrease in workload.</w:t>
            </w:r>
          </w:p>
        </w:tc>
      </w:tr>
      <w:tr w:rsidR="00C94DD9" w14:paraId="42E3D0EE" w14:textId="77777777" w:rsidTr="00B11A6C">
        <w:trPr>
          <w:trHeight w:val="550"/>
        </w:trPr>
        <w:tc>
          <w:tcPr>
            <w:tcW w:w="567" w:type="dxa"/>
          </w:tcPr>
          <w:p w14:paraId="7CB9CC53" w14:textId="5EDD63EC" w:rsidR="00C94DD9" w:rsidRPr="00B11A6C" w:rsidRDefault="00C94DD9" w:rsidP="00B11A6C">
            <w:pPr>
              <w:jc w:val="center"/>
              <w:rPr>
                <w:b/>
                <w:bCs/>
                <w:lang w:val="en-US"/>
              </w:rPr>
            </w:pPr>
            <w:r w:rsidRPr="00B11A6C">
              <w:rPr>
                <w:b/>
                <w:bCs/>
                <w:lang w:val="en-US"/>
              </w:rPr>
              <w:t>2.</w:t>
            </w:r>
          </w:p>
        </w:tc>
        <w:tc>
          <w:tcPr>
            <w:tcW w:w="4536" w:type="dxa"/>
          </w:tcPr>
          <w:p w14:paraId="7EE07ECA" w14:textId="53FC2E81" w:rsidR="00C94DD9" w:rsidRDefault="00C94DD9" w:rsidP="00093AF3">
            <w:pPr>
              <w:rPr>
                <w:lang w:val="en-US"/>
              </w:rPr>
            </w:pPr>
            <w:r>
              <w:rPr>
                <w:lang w:val="en-US"/>
              </w:rPr>
              <w:t>E.g., Add / Reduce the no. of VM in a cluster of VMs.</w:t>
            </w:r>
          </w:p>
        </w:tc>
        <w:tc>
          <w:tcPr>
            <w:tcW w:w="4536" w:type="dxa"/>
          </w:tcPr>
          <w:p w14:paraId="056D084B" w14:textId="14155CBD" w:rsidR="00C94DD9" w:rsidRDefault="00C94DD9" w:rsidP="00093AF3">
            <w:pPr>
              <w:rPr>
                <w:lang w:val="en-US"/>
              </w:rPr>
            </w:pPr>
            <w:r>
              <w:rPr>
                <w:lang w:val="en-US"/>
              </w:rPr>
              <w:t>E.g., Add / Reduce the CPU or memory capacity of the existing VM</w:t>
            </w:r>
          </w:p>
        </w:tc>
      </w:tr>
      <w:tr w:rsidR="00C94DD9" w14:paraId="02D32E5D" w14:textId="77777777" w:rsidTr="00B11A6C">
        <w:trPr>
          <w:trHeight w:val="1140"/>
        </w:trPr>
        <w:tc>
          <w:tcPr>
            <w:tcW w:w="567" w:type="dxa"/>
          </w:tcPr>
          <w:p w14:paraId="38D31054" w14:textId="4065B9AB" w:rsidR="00C94DD9" w:rsidRPr="00B11A6C" w:rsidRDefault="00C94DD9" w:rsidP="00B11A6C">
            <w:pPr>
              <w:jc w:val="center"/>
              <w:rPr>
                <w:b/>
                <w:bCs/>
                <w:lang w:val="en-US"/>
              </w:rPr>
            </w:pPr>
            <w:r w:rsidRPr="00B11A6C">
              <w:rPr>
                <w:b/>
                <w:bCs/>
                <w:lang w:val="en-US"/>
              </w:rPr>
              <w:t>3.</w:t>
            </w:r>
          </w:p>
        </w:tc>
        <w:tc>
          <w:tcPr>
            <w:tcW w:w="4536" w:type="dxa"/>
          </w:tcPr>
          <w:p w14:paraId="14264680" w14:textId="6D1F6841" w:rsidR="00C94DD9" w:rsidRDefault="00540269" w:rsidP="00093AF3">
            <w:pPr>
              <w:rPr>
                <w:lang w:val="en-US"/>
              </w:rPr>
            </w:pPr>
            <w:r>
              <w:rPr>
                <w:lang w:val="en-US"/>
              </w:rPr>
              <w:t>Workload is distributed across multiple nodes. Here multiple requests get distributed across multiple machines over the network.</w:t>
            </w:r>
          </w:p>
        </w:tc>
        <w:tc>
          <w:tcPr>
            <w:tcW w:w="4536" w:type="dxa"/>
          </w:tcPr>
          <w:p w14:paraId="1B6B6A21" w14:textId="21F34F7C" w:rsidR="00C94DD9" w:rsidRDefault="00540269" w:rsidP="00093AF3">
            <w:pPr>
              <w:rPr>
                <w:lang w:val="en-US"/>
              </w:rPr>
            </w:pPr>
            <w:r>
              <w:rPr>
                <w:lang w:val="en-US"/>
              </w:rPr>
              <w:t>A single node handles the entire workload. It relies on multi – threading on the existing machine to handle multiple requests at the same time.</w:t>
            </w:r>
          </w:p>
        </w:tc>
      </w:tr>
      <w:tr w:rsidR="00C94DD9" w14:paraId="1B384619" w14:textId="77777777" w:rsidTr="00B11A6C">
        <w:trPr>
          <w:trHeight w:val="334"/>
        </w:trPr>
        <w:tc>
          <w:tcPr>
            <w:tcW w:w="567" w:type="dxa"/>
          </w:tcPr>
          <w:p w14:paraId="7AA64600" w14:textId="6BF8F088" w:rsidR="00C94DD9" w:rsidRPr="00B11A6C" w:rsidRDefault="00540269" w:rsidP="00B11A6C">
            <w:pPr>
              <w:jc w:val="center"/>
              <w:rPr>
                <w:b/>
                <w:bCs/>
                <w:lang w:val="en-US"/>
              </w:rPr>
            </w:pPr>
            <w:r w:rsidRPr="00B11A6C">
              <w:rPr>
                <w:b/>
                <w:bCs/>
                <w:lang w:val="en-US"/>
              </w:rPr>
              <w:t>4.</w:t>
            </w:r>
          </w:p>
        </w:tc>
        <w:tc>
          <w:tcPr>
            <w:tcW w:w="4536" w:type="dxa"/>
          </w:tcPr>
          <w:p w14:paraId="57D87240" w14:textId="2D5C5E6C" w:rsidR="00C94DD9" w:rsidRDefault="00540269" w:rsidP="00093AF3">
            <w:pPr>
              <w:rPr>
                <w:lang w:val="en-US"/>
              </w:rPr>
            </w:pPr>
            <w:r>
              <w:rPr>
                <w:lang w:val="en-US"/>
              </w:rPr>
              <w:t xml:space="preserve">High Performance </w:t>
            </w:r>
          </w:p>
        </w:tc>
        <w:tc>
          <w:tcPr>
            <w:tcW w:w="4536" w:type="dxa"/>
          </w:tcPr>
          <w:p w14:paraId="25A3E295" w14:textId="35EC8913" w:rsidR="00C94DD9" w:rsidRDefault="00540269" w:rsidP="00093AF3">
            <w:pPr>
              <w:rPr>
                <w:lang w:val="en-US"/>
              </w:rPr>
            </w:pPr>
            <w:r>
              <w:rPr>
                <w:lang w:val="en-US"/>
              </w:rPr>
              <w:t>Low Performance</w:t>
            </w:r>
          </w:p>
        </w:tc>
      </w:tr>
      <w:tr w:rsidR="00C94DD9" w14:paraId="1386CFF2" w14:textId="77777777" w:rsidTr="00B11A6C">
        <w:trPr>
          <w:trHeight w:val="589"/>
        </w:trPr>
        <w:tc>
          <w:tcPr>
            <w:tcW w:w="567" w:type="dxa"/>
          </w:tcPr>
          <w:p w14:paraId="58E5E9FF" w14:textId="5BC19D35" w:rsidR="00C94DD9" w:rsidRPr="00B11A6C" w:rsidRDefault="00540269" w:rsidP="00B11A6C">
            <w:pPr>
              <w:jc w:val="center"/>
              <w:rPr>
                <w:b/>
                <w:bCs/>
                <w:lang w:val="en-US"/>
              </w:rPr>
            </w:pPr>
            <w:r w:rsidRPr="00B11A6C">
              <w:rPr>
                <w:b/>
                <w:bCs/>
                <w:lang w:val="en-US"/>
              </w:rPr>
              <w:t>5.</w:t>
            </w:r>
          </w:p>
        </w:tc>
        <w:tc>
          <w:tcPr>
            <w:tcW w:w="4536" w:type="dxa"/>
          </w:tcPr>
          <w:p w14:paraId="074ECF54" w14:textId="284D6A0A" w:rsidR="00C94DD9" w:rsidRDefault="00540269" w:rsidP="00093AF3">
            <w:pPr>
              <w:rPr>
                <w:lang w:val="en-US"/>
              </w:rPr>
            </w:pPr>
            <w:r>
              <w:rPr>
                <w:lang w:val="en-US"/>
              </w:rPr>
              <w:t>There is no downtime because other machines in the cluster offers backup.</w:t>
            </w:r>
          </w:p>
        </w:tc>
        <w:tc>
          <w:tcPr>
            <w:tcW w:w="4536" w:type="dxa"/>
          </w:tcPr>
          <w:p w14:paraId="75748E5F" w14:textId="0419F52E" w:rsidR="00C94DD9" w:rsidRDefault="00540269" w:rsidP="00093AF3">
            <w:pPr>
              <w:rPr>
                <w:lang w:val="en-US"/>
              </w:rPr>
            </w:pPr>
            <w:r>
              <w:rPr>
                <w:lang w:val="en-US"/>
              </w:rPr>
              <w:t>High downtime chance since it’s a single source of failure.</w:t>
            </w:r>
          </w:p>
        </w:tc>
      </w:tr>
      <w:tr w:rsidR="00C94DD9" w14:paraId="3BE776DA" w14:textId="77777777" w:rsidTr="00B11A6C">
        <w:trPr>
          <w:trHeight w:val="612"/>
        </w:trPr>
        <w:tc>
          <w:tcPr>
            <w:tcW w:w="567" w:type="dxa"/>
          </w:tcPr>
          <w:p w14:paraId="35E42D17" w14:textId="06DC59EC" w:rsidR="00C94DD9" w:rsidRPr="00B11A6C" w:rsidRDefault="00540269" w:rsidP="00B11A6C">
            <w:pPr>
              <w:jc w:val="center"/>
              <w:rPr>
                <w:b/>
                <w:bCs/>
                <w:lang w:val="en-US"/>
              </w:rPr>
            </w:pPr>
            <w:r w:rsidRPr="00B11A6C">
              <w:rPr>
                <w:b/>
                <w:bCs/>
                <w:lang w:val="en-US"/>
              </w:rPr>
              <w:t>6.</w:t>
            </w:r>
          </w:p>
        </w:tc>
        <w:tc>
          <w:tcPr>
            <w:tcW w:w="4536" w:type="dxa"/>
          </w:tcPr>
          <w:p w14:paraId="0DA28B59" w14:textId="345699FC" w:rsidR="00C94DD9" w:rsidRDefault="00540269" w:rsidP="00093AF3">
            <w:pPr>
              <w:rPr>
                <w:lang w:val="en-US"/>
              </w:rPr>
            </w:pPr>
            <w:r>
              <w:rPr>
                <w:lang w:val="en-US"/>
              </w:rPr>
              <w:t>Load balancing is required here to actively distribute workload across the multiple nodes.</w:t>
            </w:r>
          </w:p>
        </w:tc>
        <w:tc>
          <w:tcPr>
            <w:tcW w:w="4536" w:type="dxa"/>
          </w:tcPr>
          <w:p w14:paraId="2FC88D74" w14:textId="798D95F5" w:rsidR="00C94DD9" w:rsidRDefault="00540269" w:rsidP="00093AF3">
            <w:pPr>
              <w:rPr>
                <w:lang w:val="en-US"/>
              </w:rPr>
            </w:pPr>
            <w:r>
              <w:rPr>
                <w:lang w:val="en-US"/>
              </w:rPr>
              <w:t>Loading balancing not required in the single node.</w:t>
            </w:r>
          </w:p>
        </w:tc>
      </w:tr>
    </w:tbl>
    <w:p w14:paraId="3A02840B" w14:textId="77777777" w:rsidR="00C94DD9" w:rsidRDefault="00C94DD9" w:rsidP="00093AF3">
      <w:pPr>
        <w:spacing w:after="0" w:line="240" w:lineRule="auto"/>
        <w:rPr>
          <w:lang w:val="en-US"/>
        </w:rPr>
      </w:pPr>
    </w:p>
    <w:p w14:paraId="044C85B5" w14:textId="069A3740" w:rsidR="00093AF3" w:rsidRDefault="00093AF3" w:rsidP="00093AF3">
      <w:pPr>
        <w:pStyle w:val="ListParagraph"/>
        <w:numPr>
          <w:ilvl w:val="0"/>
          <w:numId w:val="3"/>
        </w:numPr>
        <w:spacing w:after="0" w:line="240" w:lineRule="auto"/>
        <w:rPr>
          <w:lang w:val="en-US"/>
        </w:rPr>
      </w:pPr>
      <w:r>
        <w:rPr>
          <w:lang w:val="en-US"/>
        </w:rPr>
        <w:t>These few limitations</w:t>
      </w:r>
      <w:r w:rsidR="00A02425">
        <w:rPr>
          <w:lang w:val="en-US"/>
        </w:rPr>
        <w:t xml:space="preserve"> brought the need to develop a framework / Architecture that can help to achieve 3 V’s</w:t>
      </w:r>
    </w:p>
    <w:p w14:paraId="5294D1C3" w14:textId="77777777" w:rsidR="00A02425" w:rsidRDefault="00A02425" w:rsidP="00A02425">
      <w:pPr>
        <w:spacing w:after="0" w:line="240" w:lineRule="auto"/>
        <w:rPr>
          <w:lang w:val="en-US"/>
        </w:rPr>
      </w:pPr>
    </w:p>
    <w:tbl>
      <w:tblPr>
        <w:tblStyle w:val="TableGrid"/>
        <w:tblW w:w="0" w:type="auto"/>
        <w:tblInd w:w="137" w:type="dxa"/>
        <w:tblLook w:val="04A0" w:firstRow="1" w:lastRow="0" w:firstColumn="1" w:lastColumn="0" w:noHBand="0" w:noVBand="1"/>
      </w:tblPr>
      <w:tblGrid>
        <w:gridCol w:w="10064"/>
      </w:tblGrid>
      <w:tr w:rsidR="00A02425" w14:paraId="7DC4A0CA" w14:textId="77777777" w:rsidTr="00C94DD9">
        <w:tc>
          <w:tcPr>
            <w:tcW w:w="10064" w:type="dxa"/>
          </w:tcPr>
          <w:p w14:paraId="323B2667" w14:textId="77777777" w:rsidR="00A02425" w:rsidRDefault="00A02425" w:rsidP="00A02425">
            <w:pPr>
              <w:rPr>
                <w:lang w:val="en-US"/>
              </w:rPr>
            </w:pPr>
          </w:p>
          <w:p w14:paraId="1AC0C706" w14:textId="4963D584" w:rsidR="00A02425" w:rsidRDefault="00A02425" w:rsidP="00A02425">
            <w:pPr>
              <w:pStyle w:val="ListParagraph"/>
              <w:numPr>
                <w:ilvl w:val="0"/>
                <w:numId w:val="9"/>
              </w:numPr>
              <w:rPr>
                <w:lang w:val="en-US"/>
              </w:rPr>
            </w:pPr>
            <w:r>
              <w:rPr>
                <w:lang w:val="en-US"/>
              </w:rPr>
              <w:t xml:space="preserve">In between 2000 – 2002, Google started </w:t>
            </w:r>
            <w:r w:rsidR="00B82482">
              <w:rPr>
                <w:lang w:val="en-US"/>
              </w:rPr>
              <w:t>research</w:t>
            </w:r>
            <w:r>
              <w:rPr>
                <w:lang w:val="en-US"/>
              </w:rPr>
              <w:t xml:space="preserve"> called Google File System (GFS) for driving their business on the data they were receiving (Data Analytics). It internally used 2 important concepts</w:t>
            </w:r>
          </w:p>
          <w:p w14:paraId="409663A0" w14:textId="591FF570" w:rsidR="00A02425" w:rsidRDefault="00A02425" w:rsidP="00A02425">
            <w:pPr>
              <w:pStyle w:val="ListParagraph"/>
              <w:numPr>
                <w:ilvl w:val="0"/>
                <w:numId w:val="10"/>
              </w:numPr>
              <w:rPr>
                <w:lang w:val="en-US"/>
              </w:rPr>
            </w:pPr>
            <w:r>
              <w:rPr>
                <w:lang w:val="en-US"/>
              </w:rPr>
              <w:t xml:space="preserve"> Distributed File System</w:t>
            </w:r>
          </w:p>
          <w:p w14:paraId="38BB1A46" w14:textId="6D784DFF" w:rsidR="00A02425" w:rsidRDefault="009427F5" w:rsidP="00A02425">
            <w:pPr>
              <w:pStyle w:val="ListParagraph"/>
              <w:numPr>
                <w:ilvl w:val="0"/>
                <w:numId w:val="10"/>
              </w:numPr>
              <w:rPr>
                <w:lang w:val="en-US"/>
              </w:rPr>
            </w:pPr>
            <w:r>
              <w:rPr>
                <w:lang w:val="en-US"/>
              </w:rPr>
              <w:t xml:space="preserve"> </w:t>
            </w:r>
            <w:r w:rsidR="00A02425">
              <w:rPr>
                <w:lang w:val="en-US"/>
              </w:rPr>
              <w:t>Distributed Processing Engine</w:t>
            </w:r>
          </w:p>
          <w:p w14:paraId="25EC6AE0" w14:textId="7C0A8741" w:rsidR="00A02425" w:rsidRDefault="00A02425" w:rsidP="00A02425">
            <w:pPr>
              <w:pStyle w:val="ListParagraph"/>
              <w:numPr>
                <w:ilvl w:val="0"/>
                <w:numId w:val="9"/>
              </w:numPr>
              <w:rPr>
                <w:lang w:val="en-US"/>
              </w:rPr>
            </w:pPr>
            <w:r>
              <w:rPr>
                <w:lang w:val="en-US"/>
              </w:rPr>
              <w:t>In 2002, Google published a white paper about the concept of distributed framework where they had implemented distributed store &amp; processing engine.</w:t>
            </w:r>
          </w:p>
          <w:p w14:paraId="66368C94" w14:textId="0BE6EC07" w:rsidR="009427F5" w:rsidRDefault="00A02425" w:rsidP="009427F5">
            <w:pPr>
              <w:pStyle w:val="ListParagraph"/>
              <w:numPr>
                <w:ilvl w:val="0"/>
                <w:numId w:val="9"/>
              </w:numPr>
              <w:rPr>
                <w:lang w:val="en-US"/>
              </w:rPr>
            </w:pPr>
            <w:r>
              <w:rPr>
                <w:lang w:val="en-US"/>
              </w:rPr>
              <w:t>This white paper was picked by a developer named Daug cutting. He developed a framework called HADOOP to manage all the 3 V’s</w:t>
            </w:r>
          </w:p>
          <w:p w14:paraId="64DABDAC" w14:textId="0F3F0B84" w:rsidR="009427F5" w:rsidRDefault="009427F5" w:rsidP="009427F5">
            <w:pPr>
              <w:pStyle w:val="ListParagraph"/>
              <w:numPr>
                <w:ilvl w:val="0"/>
                <w:numId w:val="12"/>
              </w:numPr>
              <w:rPr>
                <w:lang w:val="en-US"/>
              </w:rPr>
            </w:pPr>
            <w:r>
              <w:rPr>
                <w:lang w:val="en-US"/>
              </w:rPr>
              <w:t>For implementing Distributed Storage (DS), he used Hadoop Distributed File System (HDFS)</w:t>
            </w:r>
          </w:p>
          <w:p w14:paraId="00BF2027" w14:textId="0D7F01EC" w:rsidR="009427F5" w:rsidRPr="009427F5" w:rsidRDefault="009427F5" w:rsidP="009427F5">
            <w:pPr>
              <w:pStyle w:val="ListParagraph"/>
              <w:numPr>
                <w:ilvl w:val="0"/>
                <w:numId w:val="12"/>
              </w:numPr>
              <w:rPr>
                <w:lang w:val="en-US"/>
              </w:rPr>
            </w:pPr>
            <w:r>
              <w:rPr>
                <w:lang w:val="en-US"/>
              </w:rPr>
              <w:t>For implementing Distributed Processing (DP), he used Map Reduce Batch Processing System</w:t>
            </w:r>
          </w:p>
          <w:p w14:paraId="05E2A0F9" w14:textId="3F0E9F18" w:rsidR="009427F5" w:rsidRDefault="009427F5" w:rsidP="009427F5">
            <w:pPr>
              <w:pStyle w:val="ListParagraph"/>
              <w:numPr>
                <w:ilvl w:val="0"/>
                <w:numId w:val="9"/>
              </w:numPr>
              <w:rPr>
                <w:lang w:val="en-US"/>
              </w:rPr>
            </w:pPr>
            <w:r>
              <w:rPr>
                <w:lang w:val="en-US"/>
              </w:rPr>
              <w:t>Using HADOOP, it was proved that Distributed way of storing &amp; processing data achieved Massive parallel processing</w:t>
            </w:r>
            <w:r w:rsidR="00B82482">
              <w:rPr>
                <w:lang w:val="en-US"/>
              </w:rPr>
              <w:t xml:space="preserve"> </w:t>
            </w:r>
            <w:r>
              <w:rPr>
                <w:lang w:val="en-US"/>
              </w:rPr>
              <w:t>that is far more efficient than the traditional approach (RDBMS).</w:t>
            </w:r>
          </w:p>
          <w:p w14:paraId="514430D8" w14:textId="71A1C5CA" w:rsidR="00B82482" w:rsidRDefault="00B82482" w:rsidP="009427F5">
            <w:pPr>
              <w:pStyle w:val="ListParagraph"/>
              <w:numPr>
                <w:ilvl w:val="0"/>
                <w:numId w:val="9"/>
              </w:numPr>
              <w:rPr>
                <w:lang w:val="en-US"/>
              </w:rPr>
            </w:pPr>
            <w:r>
              <w:rPr>
                <w:lang w:val="en-US"/>
              </w:rPr>
              <w:t>To overcome the problem of RDBMS vertical scaling</w:t>
            </w:r>
            <w:r w:rsidR="00EA5E53">
              <w:rPr>
                <w:lang w:val="en-US"/>
              </w:rPr>
              <w:t>, the idea is to have a cluster – based environment where multiple systems are connected over a common network rather having one high end database server. They decided to go with commodity H/W machines that can host this HADOOP framework &amp; can work in a collaborative fashion as cluster – based computing.</w:t>
            </w:r>
          </w:p>
          <w:p w14:paraId="057D220A" w14:textId="28F27FC8" w:rsidR="00EA5E53" w:rsidRDefault="00EA5E53" w:rsidP="009427F5">
            <w:pPr>
              <w:pStyle w:val="ListParagraph"/>
              <w:numPr>
                <w:ilvl w:val="0"/>
                <w:numId w:val="9"/>
              </w:numPr>
              <w:rPr>
                <w:lang w:val="en-US"/>
              </w:rPr>
            </w:pPr>
            <w:r w:rsidRPr="00EA5E53">
              <w:rPr>
                <w:b/>
                <w:bCs/>
                <w:lang w:val="en-US"/>
              </w:rPr>
              <w:t>HyperScaler</w:t>
            </w:r>
            <w:r>
              <w:rPr>
                <w:lang w:val="en-US"/>
              </w:rPr>
              <w:t xml:space="preserve"> – Seamlessly extending / downsizing the capacity of a cluster based on the requirement.</w:t>
            </w:r>
          </w:p>
          <w:p w14:paraId="18B0F65C" w14:textId="77777777" w:rsidR="00EA5E53" w:rsidRDefault="00EA5E53" w:rsidP="00EA5E53">
            <w:pPr>
              <w:pStyle w:val="ListParagraph"/>
              <w:ind w:left="227"/>
              <w:rPr>
                <w:lang w:val="en-US"/>
              </w:rPr>
            </w:pPr>
          </w:p>
          <w:p w14:paraId="73EA5C0A" w14:textId="06204EA3" w:rsidR="00EA5E53" w:rsidRDefault="00EA5E53" w:rsidP="00EA5E53">
            <w:pPr>
              <w:pStyle w:val="ListParagraph"/>
              <w:numPr>
                <w:ilvl w:val="0"/>
                <w:numId w:val="9"/>
              </w:numPr>
              <w:rPr>
                <w:lang w:val="en-US"/>
              </w:rPr>
            </w:pPr>
            <w:r>
              <w:rPr>
                <w:lang w:val="en-US"/>
              </w:rPr>
              <w:t>So, the main intention behind developing the HADOOP framework was to support OLAP (Online Analytical Processing) kind of transaction not for OLTP (Online Transaction Processing).</w:t>
            </w:r>
          </w:p>
          <w:p w14:paraId="3C499C49" w14:textId="77777777" w:rsidR="008D1201" w:rsidRDefault="008D1201" w:rsidP="008D1201">
            <w:pPr>
              <w:pStyle w:val="ListParagraph"/>
              <w:ind w:left="227"/>
              <w:rPr>
                <w:lang w:val="en-US"/>
              </w:rPr>
            </w:pPr>
          </w:p>
          <w:p w14:paraId="1A3320B2" w14:textId="0A0D5384" w:rsidR="00EA5E53" w:rsidRDefault="00EA5E53" w:rsidP="00EA5E53">
            <w:pPr>
              <w:pStyle w:val="ListParagraph"/>
              <w:numPr>
                <w:ilvl w:val="0"/>
                <w:numId w:val="9"/>
              </w:numPr>
              <w:rPr>
                <w:lang w:val="en-US"/>
              </w:rPr>
            </w:pPr>
            <w:r>
              <w:rPr>
                <w:lang w:val="en-US"/>
              </w:rPr>
              <w:t>Drawbacks of HADOOP</w:t>
            </w:r>
          </w:p>
          <w:p w14:paraId="302EC34D" w14:textId="61985198" w:rsidR="00EA5E53" w:rsidRDefault="00EA5E53" w:rsidP="00587E82">
            <w:pPr>
              <w:pStyle w:val="ListParagraph"/>
              <w:numPr>
                <w:ilvl w:val="0"/>
                <w:numId w:val="14"/>
              </w:numPr>
              <w:rPr>
                <w:lang w:val="en-US"/>
              </w:rPr>
            </w:pPr>
            <w:r>
              <w:rPr>
                <w:lang w:val="en-US"/>
              </w:rPr>
              <w:t>The major bottleneck is to do Full – Fledged Map Reduce (MR) coding on the large volume of data stored.</w:t>
            </w:r>
          </w:p>
          <w:p w14:paraId="5E1FF440" w14:textId="273C0E8B" w:rsidR="008D1201" w:rsidRDefault="008D1201" w:rsidP="00587E82">
            <w:pPr>
              <w:pStyle w:val="ListParagraph"/>
              <w:numPr>
                <w:ilvl w:val="0"/>
                <w:numId w:val="14"/>
              </w:numPr>
              <w:rPr>
                <w:lang w:val="en-US"/>
              </w:rPr>
            </w:pPr>
            <w:r>
              <w:rPr>
                <w:lang w:val="en-US"/>
              </w:rPr>
              <w:t>A lot of disk input – output operations were involved while writing MR code i.e., the HADOOP framework is designed in such a way that all intermediate results will be buffered on the physical disk &amp; the subsequent interfaces will take it from physical disks &amp; they will further reduce it to the final result.</w:t>
            </w:r>
          </w:p>
          <w:p w14:paraId="1834DE5F" w14:textId="0F842754" w:rsidR="008D1201" w:rsidRDefault="008D1201" w:rsidP="00587E82">
            <w:pPr>
              <w:pStyle w:val="ListParagraph"/>
              <w:numPr>
                <w:ilvl w:val="0"/>
                <w:numId w:val="14"/>
              </w:numPr>
              <w:rPr>
                <w:lang w:val="en-US"/>
              </w:rPr>
            </w:pPr>
            <w:r>
              <w:rPr>
                <w:lang w:val="en-US"/>
              </w:rPr>
              <w:t>HADOOP framework was specifically designed for batch processing, not for Real – time Data processing.</w:t>
            </w:r>
          </w:p>
          <w:p w14:paraId="08F25398" w14:textId="77777777" w:rsidR="008D1201" w:rsidRPr="00EA5E53" w:rsidRDefault="008D1201" w:rsidP="008D1201">
            <w:pPr>
              <w:pStyle w:val="ListParagraph"/>
              <w:ind w:left="794"/>
              <w:rPr>
                <w:lang w:val="en-US"/>
              </w:rPr>
            </w:pPr>
          </w:p>
          <w:p w14:paraId="5D019FBA" w14:textId="7C4E9546" w:rsidR="00587E82" w:rsidRDefault="00EA5E53" w:rsidP="00587E82">
            <w:pPr>
              <w:pStyle w:val="ListParagraph"/>
              <w:numPr>
                <w:ilvl w:val="0"/>
                <w:numId w:val="9"/>
              </w:numPr>
              <w:rPr>
                <w:lang w:val="en-US"/>
              </w:rPr>
            </w:pPr>
            <w:r>
              <w:rPr>
                <w:lang w:val="en-US"/>
              </w:rPr>
              <w:t xml:space="preserve">Different firms came up the ways to configure interface tools </w:t>
            </w:r>
            <w:r w:rsidR="00587E82">
              <w:rPr>
                <w:lang w:val="en-US"/>
              </w:rPr>
              <w:t>with Distributed Storage &amp; Distributed processing without going in MR coding.</w:t>
            </w:r>
          </w:p>
          <w:p w14:paraId="3768649A" w14:textId="6C5C222C" w:rsidR="00587E82" w:rsidRDefault="00587E82" w:rsidP="00587E82">
            <w:pPr>
              <w:pStyle w:val="ListParagraph"/>
              <w:numPr>
                <w:ilvl w:val="0"/>
                <w:numId w:val="18"/>
              </w:numPr>
              <w:rPr>
                <w:lang w:val="en-US"/>
              </w:rPr>
            </w:pPr>
            <w:r w:rsidRPr="00587E82">
              <w:rPr>
                <w:b/>
                <w:bCs/>
                <w:lang w:val="en-US"/>
              </w:rPr>
              <w:t>Yahoo</w:t>
            </w:r>
            <w:r>
              <w:rPr>
                <w:lang w:val="en-US"/>
              </w:rPr>
              <w:t xml:space="preserve"> came up with a scripting tool called </w:t>
            </w:r>
            <w:r w:rsidRPr="00587E82">
              <w:rPr>
                <w:b/>
                <w:bCs/>
                <w:lang w:val="en-US"/>
              </w:rPr>
              <w:t>PIG</w:t>
            </w:r>
            <w:r>
              <w:rPr>
                <w:lang w:val="en-US"/>
              </w:rPr>
              <w:t xml:space="preserve"> to achieve some kind of ETL things &amp; configure it to HADOOP (Extract, transform, load). This PIG engine will internally reduce script to MR coding.</w:t>
            </w:r>
          </w:p>
          <w:p w14:paraId="4CD1DF9F" w14:textId="5FD1966F" w:rsidR="00587E82" w:rsidRDefault="00587E82" w:rsidP="00587E82">
            <w:pPr>
              <w:pStyle w:val="ListParagraph"/>
              <w:numPr>
                <w:ilvl w:val="0"/>
                <w:numId w:val="18"/>
              </w:numPr>
              <w:rPr>
                <w:lang w:val="en-US"/>
              </w:rPr>
            </w:pPr>
            <w:r>
              <w:rPr>
                <w:b/>
                <w:bCs/>
                <w:lang w:val="en-US"/>
              </w:rPr>
              <w:t xml:space="preserve">Facebook </w:t>
            </w:r>
            <w:r>
              <w:rPr>
                <w:lang w:val="en-US"/>
              </w:rPr>
              <w:t>came out with HIVE. It gives an environment where we can use SQL (HQL – High QL) &amp; write any type of complex analytical query to trigger it on a huge volume of data stored in this architecture. So, this abstracts us from writing the Java/Python/R code just write a query.</w:t>
            </w:r>
          </w:p>
          <w:p w14:paraId="3A943FDB" w14:textId="77777777" w:rsidR="00587E82" w:rsidRPr="00587E82" w:rsidRDefault="00587E82" w:rsidP="00587E82">
            <w:pPr>
              <w:rPr>
                <w:lang w:val="en-US"/>
              </w:rPr>
            </w:pPr>
          </w:p>
          <w:p w14:paraId="445E0CD0" w14:textId="7DAFE131" w:rsidR="00A02425" w:rsidRPr="00587E82" w:rsidRDefault="00587E82" w:rsidP="00587E82">
            <w:pPr>
              <w:pStyle w:val="ListParagraph"/>
              <w:numPr>
                <w:ilvl w:val="0"/>
                <w:numId w:val="9"/>
              </w:numPr>
              <w:rPr>
                <w:lang w:val="en-US"/>
              </w:rPr>
            </w:pPr>
            <w:r>
              <w:rPr>
                <w:lang w:val="en-US"/>
              </w:rPr>
              <w:t xml:space="preserve">At the end of 2008, HADOOP reached its saturation point in terms of business, clients &amp; end </w:t>
            </w:r>
            <w:r w:rsidR="008D1201">
              <w:rPr>
                <w:lang w:val="en-US"/>
              </w:rPr>
              <w:t>user’s</w:t>
            </w:r>
            <w:r>
              <w:rPr>
                <w:lang w:val="en-US"/>
              </w:rPr>
              <w:t xml:space="preserve"> expectations. After 2008, the focus started moving towards an even more faster Processing framework</w:t>
            </w:r>
            <w:r w:rsidR="008D1201">
              <w:rPr>
                <w:lang w:val="en-US"/>
              </w:rPr>
              <w:t xml:space="preserve"> irrespective of whether it will do OLAP or OLTP transactions.</w:t>
            </w:r>
          </w:p>
          <w:p w14:paraId="20231AB7" w14:textId="6C53AE7F" w:rsidR="00A02425" w:rsidRDefault="00A02425" w:rsidP="00A02425">
            <w:pPr>
              <w:rPr>
                <w:lang w:val="en-US"/>
              </w:rPr>
            </w:pPr>
          </w:p>
        </w:tc>
      </w:tr>
    </w:tbl>
    <w:p w14:paraId="46E397DA" w14:textId="75AD9B9F" w:rsidR="00A02425" w:rsidRDefault="00C0450C" w:rsidP="00A02425">
      <w:pPr>
        <w:spacing w:after="0" w:line="240" w:lineRule="auto"/>
        <w:rPr>
          <w:lang w:val="en-US"/>
        </w:rPr>
      </w:pPr>
      <w:r>
        <w:rPr>
          <w:noProof/>
          <w:lang w:val="en-US"/>
        </w:rPr>
        <mc:AlternateContent>
          <mc:Choice Requires="wps">
            <w:drawing>
              <wp:anchor distT="0" distB="0" distL="114300" distR="114300" simplePos="0" relativeHeight="251659264" behindDoc="0" locked="0" layoutInCell="1" allowOverlap="1" wp14:anchorId="4C0FA9F4" wp14:editId="4DEE23B1">
                <wp:simplePos x="0" y="0"/>
                <wp:positionH relativeFrom="margin">
                  <wp:posOffset>3267075</wp:posOffset>
                </wp:positionH>
                <wp:positionV relativeFrom="paragraph">
                  <wp:posOffset>5080</wp:posOffset>
                </wp:positionV>
                <wp:extent cx="133350" cy="428625"/>
                <wp:effectExtent l="19050" t="0" r="38100" b="47625"/>
                <wp:wrapNone/>
                <wp:docPr id="176594657" name="Arrow: Down 1"/>
                <wp:cNvGraphicFramePr/>
                <a:graphic xmlns:a="http://schemas.openxmlformats.org/drawingml/2006/main">
                  <a:graphicData uri="http://schemas.microsoft.com/office/word/2010/wordprocessingShape">
                    <wps:wsp>
                      <wps:cNvSpPr/>
                      <wps:spPr>
                        <a:xfrm>
                          <a:off x="0" y="0"/>
                          <a:ext cx="133350" cy="428625"/>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36D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57.25pt;margin-top:.4pt;width:10.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" adj="18240" fillcolor="#8eaadb [1940]" strokecolor="#09101d [484]" strokeweight="1pt">
                <w10:wrap anchorx="margin"/>
              </v:shape>
            </w:pict>
          </mc:Fallback>
        </mc:AlternateContent>
      </w:r>
    </w:p>
    <w:p w14:paraId="15B87CFA" w14:textId="77777777" w:rsidR="00A02425" w:rsidRDefault="00A02425" w:rsidP="00A02425">
      <w:pPr>
        <w:spacing w:after="0" w:line="240" w:lineRule="auto"/>
        <w:rPr>
          <w:lang w:val="en-US"/>
        </w:rPr>
      </w:pPr>
    </w:p>
    <w:p w14:paraId="2E0A101E" w14:textId="7A2E15BC" w:rsidR="008D1201" w:rsidRDefault="008D1201" w:rsidP="00A02425">
      <w:pPr>
        <w:spacing w:after="0" w:line="240" w:lineRule="auto"/>
        <w:rPr>
          <w:lang w:val="en-US"/>
        </w:rPr>
      </w:pPr>
    </w:p>
    <w:tbl>
      <w:tblPr>
        <w:tblStyle w:val="TableGrid"/>
        <w:tblW w:w="0" w:type="auto"/>
        <w:tblInd w:w="137" w:type="dxa"/>
        <w:tblLook w:val="04A0" w:firstRow="1" w:lastRow="0" w:firstColumn="1" w:lastColumn="0" w:noHBand="0" w:noVBand="1"/>
      </w:tblPr>
      <w:tblGrid>
        <w:gridCol w:w="10064"/>
      </w:tblGrid>
      <w:tr w:rsidR="008D1201" w14:paraId="389D2F6C" w14:textId="77777777" w:rsidTr="008D1201">
        <w:tc>
          <w:tcPr>
            <w:tcW w:w="10064" w:type="dxa"/>
          </w:tcPr>
          <w:p w14:paraId="26971421" w14:textId="77777777" w:rsidR="008D1201" w:rsidRDefault="008D1201" w:rsidP="00A02425">
            <w:pPr>
              <w:rPr>
                <w:lang w:val="en-US"/>
              </w:rPr>
            </w:pPr>
          </w:p>
          <w:p w14:paraId="51850A9C" w14:textId="1E6B9994" w:rsidR="008D1201" w:rsidRDefault="008D1201" w:rsidP="00C0450C">
            <w:pPr>
              <w:pStyle w:val="ListParagraph"/>
              <w:numPr>
                <w:ilvl w:val="0"/>
                <w:numId w:val="9"/>
              </w:numPr>
              <w:rPr>
                <w:lang w:val="en-US"/>
              </w:rPr>
            </w:pPr>
            <w:r w:rsidRPr="00C0450C">
              <w:rPr>
                <w:lang w:val="en-US"/>
              </w:rPr>
              <w:t>Keeping the draw</w:t>
            </w:r>
            <w:r w:rsidR="00C0450C" w:rsidRPr="00C0450C">
              <w:rPr>
                <w:lang w:val="en-US"/>
              </w:rPr>
              <w:t>backs</w:t>
            </w:r>
            <w:r w:rsidRPr="00C0450C">
              <w:rPr>
                <w:lang w:val="en-US"/>
              </w:rPr>
              <w:t xml:space="preserve"> of HADOOP</w:t>
            </w:r>
            <w:r w:rsidR="00C0450C" w:rsidRPr="00C0450C">
              <w:rPr>
                <w:lang w:val="en-US"/>
              </w:rPr>
              <w:t xml:space="preserve"> framework</w:t>
            </w:r>
            <w:r w:rsidRPr="00C0450C">
              <w:rPr>
                <w:lang w:val="en-US"/>
              </w:rPr>
              <w:t xml:space="preserve"> in mind, Apache Spark was developed around 2008, the need for real – time data processing</w:t>
            </w:r>
            <w:r w:rsidR="00C0450C" w:rsidRPr="00C0450C">
              <w:rPr>
                <w:lang w:val="en-US"/>
              </w:rPr>
              <w:t xml:space="preserve"> (process data dynamically)</w:t>
            </w:r>
            <w:r w:rsidRPr="00C0450C">
              <w:rPr>
                <w:lang w:val="en-US"/>
              </w:rPr>
              <w:t xml:space="preserve"> came into the picture.</w:t>
            </w:r>
          </w:p>
          <w:p w14:paraId="0AFDDF17" w14:textId="08B10DC6" w:rsidR="00C0450C" w:rsidRDefault="00C0450C" w:rsidP="00C0450C">
            <w:pPr>
              <w:pStyle w:val="ListParagraph"/>
              <w:numPr>
                <w:ilvl w:val="0"/>
                <w:numId w:val="9"/>
              </w:numPr>
              <w:rPr>
                <w:lang w:val="en-US"/>
              </w:rPr>
            </w:pPr>
            <w:r>
              <w:rPr>
                <w:lang w:val="en-US"/>
              </w:rPr>
              <w:t>Apache Spark is a lightning – fast distributed data processing engine.</w:t>
            </w:r>
          </w:p>
          <w:p w14:paraId="7DE9D9F6" w14:textId="74C1D299" w:rsidR="00C0450C" w:rsidRDefault="00C0450C" w:rsidP="00C0450C">
            <w:pPr>
              <w:pStyle w:val="ListParagraph"/>
              <w:numPr>
                <w:ilvl w:val="0"/>
                <w:numId w:val="9"/>
              </w:numPr>
              <w:rPr>
                <w:lang w:val="en-US"/>
              </w:rPr>
            </w:pPr>
            <w:r>
              <w:rPr>
                <w:lang w:val="en-US"/>
              </w:rPr>
              <w:t>Batch Processing: Process all the data at once. (Data persisted over a period of time pushed to cluster &amp; process it)</w:t>
            </w:r>
          </w:p>
          <w:p w14:paraId="1E70C570" w14:textId="684F04EA" w:rsidR="006E6B8E" w:rsidRDefault="00C0450C" w:rsidP="006E6B8E">
            <w:pPr>
              <w:pStyle w:val="ListParagraph"/>
              <w:numPr>
                <w:ilvl w:val="0"/>
                <w:numId w:val="9"/>
              </w:numPr>
              <w:rPr>
                <w:lang w:val="en-US"/>
              </w:rPr>
            </w:pPr>
            <w:r>
              <w:rPr>
                <w:lang w:val="en-US"/>
              </w:rPr>
              <w:t xml:space="preserve">2 aspects were only considered while developing </w:t>
            </w:r>
            <w:r w:rsidR="006E6B8E">
              <w:rPr>
                <w:lang w:val="en-US"/>
              </w:rPr>
              <w:t>Spark:</w:t>
            </w:r>
          </w:p>
          <w:p w14:paraId="5240C621" w14:textId="6843BA4A" w:rsidR="006E6B8E" w:rsidRDefault="006E6B8E" w:rsidP="006E6B8E">
            <w:pPr>
              <w:pStyle w:val="ListParagraph"/>
              <w:numPr>
                <w:ilvl w:val="0"/>
                <w:numId w:val="20"/>
              </w:numPr>
              <w:rPr>
                <w:lang w:val="en-US"/>
              </w:rPr>
            </w:pPr>
            <w:r>
              <w:rPr>
                <w:lang w:val="en-US"/>
              </w:rPr>
              <w:t>Completely developed as In-Memory tool i.e., all the data in processing state should be kept on RAM.</w:t>
            </w:r>
          </w:p>
          <w:p w14:paraId="5CC0916C" w14:textId="314A038D" w:rsidR="006E6B8E" w:rsidRDefault="006E6B8E" w:rsidP="00E4130E">
            <w:pPr>
              <w:pStyle w:val="ListParagraph"/>
              <w:numPr>
                <w:ilvl w:val="0"/>
                <w:numId w:val="20"/>
              </w:numPr>
              <w:rPr>
                <w:lang w:val="en-US"/>
              </w:rPr>
            </w:pPr>
            <w:r>
              <w:rPr>
                <w:lang w:val="en-US"/>
              </w:rPr>
              <w:t>Support for Batch processing as well as Real – time Data processing.</w:t>
            </w:r>
          </w:p>
          <w:p w14:paraId="12FD4404" w14:textId="77777777" w:rsidR="00E4130E" w:rsidRDefault="00E4130E" w:rsidP="00E4130E">
            <w:pPr>
              <w:rPr>
                <w:lang w:val="en-US"/>
              </w:rPr>
            </w:pPr>
          </w:p>
          <w:p w14:paraId="08CBDC6E" w14:textId="25C418C7" w:rsidR="00E4130E" w:rsidRPr="00E4130E" w:rsidRDefault="00E4130E" w:rsidP="00E4130E">
            <w:pPr>
              <w:pStyle w:val="ListParagraph"/>
              <w:numPr>
                <w:ilvl w:val="0"/>
                <w:numId w:val="23"/>
              </w:numPr>
              <w:rPr>
                <w:lang w:val="en-US"/>
              </w:rPr>
            </w:pPr>
            <w:r>
              <w:rPr>
                <w:lang w:val="en-US"/>
              </w:rPr>
              <w:t xml:space="preserve">Apache Spark has the capability of capturing the data in real-time or near real-time &amp; then respond to the request. </w:t>
            </w:r>
            <w:r w:rsidRPr="00E4130E">
              <w:rPr>
                <w:b/>
                <w:bCs/>
                <w:lang w:val="en-US"/>
              </w:rPr>
              <w:t>E.g.,</w:t>
            </w:r>
            <w:r>
              <w:rPr>
                <w:lang w:val="en-US"/>
              </w:rPr>
              <w:t xml:space="preserve"> Report Generation for the count of Tweets every 10 minutes.</w:t>
            </w:r>
          </w:p>
          <w:p w14:paraId="657D107A" w14:textId="77777777" w:rsidR="00E4130E" w:rsidRPr="00E4130E" w:rsidRDefault="00E4130E" w:rsidP="00E4130E">
            <w:pPr>
              <w:rPr>
                <w:lang w:val="en-US"/>
              </w:rPr>
            </w:pPr>
          </w:p>
          <w:p w14:paraId="200E319B" w14:textId="0D5A5020" w:rsidR="006E6B8E" w:rsidRDefault="006E6B8E" w:rsidP="006E6B8E">
            <w:pPr>
              <w:pStyle w:val="ListParagraph"/>
              <w:numPr>
                <w:ilvl w:val="0"/>
                <w:numId w:val="21"/>
              </w:numPr>
              <w:rPr>
                <w:lang w:val="en-US"/>
              </w:rPr>
            </w:pPr>
            <w:r>
              <w:rPr>
                <w:lang w:val="en-US"/>
              </w:rPr>
              <w:t>Limitations of Apache Spark</w:t>
            </w:r>
          </w:p>
          <w:p w14:paraId="3A632D04" w14:textId="31BBF9A2" w:rsidR="006E6B8E" w:rsidRDefault="009B3D70" w:rsidP="006E6B8E">
            <w:pPr>
              <w:pStyle w:val="ListParagraph"/>
              <w:numPr>
                <w:ilvl w:val="0"/>
                <w:numId w:val="22"/>
              </w:numPr>
              <w:rPr>
                <w:lang w:val="en-US"/>
              </w:rPr>
            </w:pPr>
            <w:r>
              <w:rPr>
                <w:lang w:val="en-US"/>
              </w:rPr>
              <w:t xml:space="preserve">It doesn’t come with its own storage. So, real – time data processing is fine but how batch processing will be done. So, data needs to be stored at NFS (Network file System) </w:t>
            </w:r>
            <w:r w:rsidRPr="00764789">
              <w:rPr>
                <w:b/>
                <w:bCs/>
                <w:lang w:val="en-US"/>
              </w:rPr>
              <w:t>or</w:t>
            </w:r>
            <w:r>
              <w:rPr>
                <w:lang w:val="en-US"/>
              </w:rPr>
              <w:t xml:space="preserve"> integrated with HDFS (HADOOP Distributed File System) </w:t>
            </w:r>
            <w:r w:rsidRPr="00764789">
              <w:rPr>
                <w:b/>
                <w:bCs/>
                <w:lang w:val="en-US"/>
              </w:rPr>
              <w:t>or</w:t>
            </w:r>
            <w:r>
              <w:rPr>
                <w:lang w:val="en-US"/>
              </w:rPr>
              <w:t xml:space="preserve"> pull the data from RDBMS </w:t>
            </w:r>
            <w:r w:rsidRPr="00764789">
              <w:rPr>
                <w:b/>
                <w:bCs/>
                <w:lang w:val="en-US"/>
              </w:rPr>
              <w:t>or</w:t>
            </w:r>
            <w:r>
              <w:rPr>
                <w:lang w:val="en-US"/>
              </w:rPr>
              <w:t xml:space="preserve"> NoSQL – DB, </w:t>
            </w:r>
            <w:r w:rsidRPr="00764789">
              <w:rPr>
                <w:b/>
                <w:bCs/>
                <w:lang w:val="en-US"/>
              </w:rPr>
              <w:t>or</w:t>
            </w:r>
            <w:r>
              <w:rPr>
                <w:lang w:val="en-US"/>
              </w:rPr>
              <w:t xml:space="preserve"> AWS – S3</w:t>
            </w:r>
          </w:p>
          <w:p w14:paraId="1A7FF903" w14:textId="20D493F5" w:rsidR="00110919" w:rsidRDefault="00110919" w:rsidP="006E6B8E">
            <w:pPr>
              <w:pStyle w:val="ListParagraph"/>
              <w:numPr>
                <w:ilvl w:val="0"/>
                <w:numId w:val="22"/>
              </w:numPr>
              <w:rPr>
                <w:lang w:val="en-US"/>
              </w:rPr>
            </w:pPr>
            <w:r>
              <w:rPr>
                <w:lang w:val="en-US"/>
              </w:rPr>
              <w:t>Spark framework doesn’t have the capacity to keep track of what was the data flown when a particular node is down &amp; where should it continue because there is no mediator to manage.</w:t>
            </w:r>
          </w:p>
          <w:p w14:paraId="39A4262C" w14:textId="0A11A8A7" w:rsidR="00110919" w:rsidRDefault="00110919" w:rsidP="006E6B8E">
            <w:pPr>
              <w:pStyle w:val="ListParagraph"/>
              <w:numPr>
                <w:ilvl w:val="0"/>
                <w:numId w:val="22"/>
              </w:numPr>
              <w:rPr>
                <w:lang w:val="en-US"/>
              </w:rPr>
            </w:pPr>
            <w:r>
              <w:rPr>
                <w:lang w:val="en-US"/>
              </w:rPr>
              <w:t xml:space="preserve">Spark </w:t>
            </w:r>
            <w:r w:rsidR="001B0576">
              <w:rPr>
                <w:lang w:val="en-US"/>
              </w:rPr>
              <w:t xml:space="preserve">framework </w:t>
            </w:r>
            <w:r>
              <w:rPr>
                <w:lang w:val="en-US"/>
              </w:rPr>
              <w:t xml:space="preserve">doesn’t have </w:t>
            </w:r>
            <w:r w:rsidR="001B0576">
              <w:rPr>
                <w:lang w:val="en-US"/>
              </w:rPr>
              <w:t xml:space="preserve">the </w:t>
            </w:r>
            <w:r>
              <w:rPr>
                <w:lang w:val="en-US"/>
              </w:rPr>
              <w:t xml:space="preserve">capacity to keep on gathering data </w:t>
            </w:r>
            <w:r w:rsidR="001B0576">
              <w:rPr>
                <w:lang w:val="en-US"/>
              </w:rPr>
              <w:t>for a particular interval of time because in this case input &amp; output buffer will be huge &amp; there are likely chances that RAM might overflow.</w:t>
            </w:r>
          </w:p>
          <w:p w14:paraId="5D69D308" w14:textId="77777777" w:rsidR="001B0576" w:rsidRDefault="001B0576" w:rsidP="001B0576">
            <w:pPr>
              <w:rPr>
                <w:lang w:val="en-US"/>
              </w:rPr>
            </w:pPr>
          </w:p>
          <w:p w14:paraId="066BCE4D" w14:textId="6A5C408F" w:rsidR="009B3D70" w:rsidRPr="00DB39B9" w:rsidRDefault="001B0576" w:rsidP="009B3D70">
            <w:pPr>
              <w:pStyle w:val="ListParagraph"/>
              <w:numPr>
                <w:ilvl w:val="0"/>
                <w:numId w:val="23"/>
              </w:numPr>
              <w:rPr>
                <w:lang w:val="en-US"/>
              </w:rPr>
            </w:pPr>
            <w:r>
              <w:rPr>
                <w:lang w:val="en-US"/>
              </w:rPr>
              <w:t>To overcome the limitation of Apache Spark,</w:t>
            </w:r>
            <w:r w:rsidR="000C4AE9">
              <w:rPr>
                <w:lang w:val="en-US"/>
              </w:rPr>
              <w:t xml:space="preserve"> there is a necessity of some mediator in between i.e., A Message Broker so that this broker can take the responsibility of reading the data streams, buffering it for a particular duration, dealing with all fault tolerance &amp; in case some nodes go down, </w:t>
            </w:r>
            <w:r w:rsidR="00860681">
              <w:rPr>
                <w:lang w:val="en-US"/>
              </w:rPr>
              <w:t>from which offset to continue.</w:t>
            </w:r>
            <w:r w:rsidR="000C4AE9">
              <w:rPr>
                <w:lang w:val="en-US"/>
              </w:rPr>
              <w:t xml:space="preserve"> </w:t>
            </w:r>
          </w:p>
          <w:p w14:paraId="19143E0D" w14:textId="77777777" w:rsidR="008D1201" w:rsidRDefault="008D1201" w:rsidP="00A02425">
            <w:pPr>
              <w:rPr>
                <w:lang w:val="en-US"/>
              </w:rPr>
            </w:pPr>
          </w:p>
        </w:tc>
      </w:tr>
    </w:tbl>
    <w:p w14:paraId="53FAD470" w14:textId="430F18BB" w:rsidR="00AC1E7E" w:rsidRDefault="00AC1E7E" w:rsidP="00A02425">
      <w:pPr>
        <w:spacing w:after="0" w:line="240" w:lineRule="auto"/>
        <w:rPr>
          <w:lang w:val="en-US"/>
        </w:rPr>
      </w:pPr>
    </w:p>
    <w:tbl>
      <w:tblPr>
        <w:tblStyle w:val="TableGrid"/>
        <w:tblW w:w="0" w:type="auto"/>
        <w:tblInd w:w="137" w:type="dxa"/>
        <w:tblLook w:val="04A0" w:firstRow="1" w:lastRow="0" w:firstColumn="1" w:lastColumn="0" w:noHBand="0" w:noVBand="1"/>
      </w:tblPr>
      <w:tblGrid>
        <w:gridCol w:w="10064"/>
      </w:tblGrid>
      <w:tr w:rsidR="00860681" w14:paraId="68F45E36" w14:textId="77777777" w:rsidTr="00860681">
        <w:tc>
          <w:tcPr>
            <w:tcW w:w="10064" w:type="dxa"/>
          </w:tcPr>
          <w:p w14:paraId="5D55948C" w14:textId="4D9E5D7A" w:rsidR="00860681" w:rsidRDefault="00860681" w:rsidP="00A02425">
            <w:pPr>
              <w:rPr>
                <w:lang w:val="en-US"/>
              </w:rPr>
            </w:pPr>
          </w:p>
          <w:p w14:paraId="5E14200F" w14:textId="07CF2D1E" w:rsidR="00860681" w:rsidRDefault="00860681" w:rsidP="00860681">
            <w:pPr>
              <w:pStyle w:val="ListParagraph"/>
              <w:numPr>
                <w:ilvl w:val="0"/>
                <w:numId w:val="23"/>
              </w:numPr>
              <w:rPr>
                <w:lang w:val="en-US"/>
              </w:rPr>
            </w:pPr>
            <w:r>
              <w:rPr>
                <w:lang w:val="en-US"/>
              </w:rPr>
              <w:t>Initially Kafka was developed majorly with above intensions.</w:t>
            </w:r>
          </w:p>
          <w:p w14:paraId="29899271" w14:textId="5F49C5C6" w:rsidR="00860681" w:rsidRDefault="00860681" w:rsidP="00860681">
            <w:pPr>
              <w:pStyle w:val="ListParagraph"/>
              <w:numPr>
                <w:ilvl w:val="0"/>
                <w:numId w:val="23"/>
              </w:numPr>
              <w:rPr>
                <w:lang w:val="en-US"/>
              </w:rPr>
            </w:pPr>
            <w:r>
              <w:rPr>
                <w:lang w:val="en-US"/>
              </w:rPr>
              <w:t>At the end of 2011, Kafka open – sourced to Apache foundation &amp; lately developers who previously worked on Kafka left LinkedIn &amp; built a new firm called Confluent in 2014. Confluent developers added more components / functionality to the framework along with Kafka to release it as an Enterprise Kafka version &amp; they launched it around 2015 &amp; gained popularity around 2018.</w:t>
            </w:r>
          </w:p>
          <w:p w14:paraId="4891037E" w14:textId="77777777" w:rsidR="00AC1E7E" w:rsidRDefault="00AC1E7E" w:rsidP="00AC1E7E">
            <w:pPr>
              <w:pStyle w:val="ListParagraph"/>
              <w:ind w:left="340"/>
              <w:rPr>
                <w:lang w:val="en-US"/>
              </w:rPr>
            </w:pPr>
          </w:p>
          <w:p w14:paraId="212B2CEB" w14:textId="4BBDB9E2" w:rsidR="00860681" w:rsidRDefault="00860681" w:rsidP="00860681">
            <w:pPr>
              <w:pStyle w:val="ListParagraph"/>
              <w:numPr>
                <w:ilvl w:val="0"/>
                <w:numId w:val="23"/>
              </w:numPr>
              <w:rPr>
                <w:lang w:val="en-US"/>
              </w:rPr>
            </w:pPr>
            <w:r>
              <w:rPr>
                <w:lang w:val="en-US"/>
              </w:rPr>
              <w:t>The only aspect we look at Kafka is to act as a Message Broker as long as it was Apache Kafka. On the other end, the consumer u</w:t>
            </w:r>
            <w:r w:rsidR="00AC1E7E">
              <w:rPr>
                <w:lang w:val="en-US"/>
              </w:rPr>
              <w:t>se to be mostly spark streaming applications.</w:t>
            </w:r>
          </w:p>
          <w:p w14:paraId="1686C845" w14:textId="77777777" w:rsidR="00AC1E7E" w:rsidRDefault="00AC1E7E" w:rsidP="00AC1E7E">
            <w:pPr>
              <w:pStyle w:val="ListParagraph"/>
              <w:ind w:left="340"/>
              <w:rPr>
                <w:lang w:val="en-US"/>
              </w:rPr>
            </w:pPr>
          </w:p>
          <w:p w14:paraId="0CBCE979" w14:textId="259D5DFB" w:rsidR="00860681" w:rsidRPr="00860681" w:rsidRDefault="00860681" w:rsidP="00860681">
            <w:pPr>
              <w:pStyle w:val="ListParagraph"/>
              <w:numPr>
                <w:ilvl w:val="0"/>
                <w:numId w:val="23"/>
              </w:numPr>
              <w:rPr>
                <w:lang w:val="en-US"/>
              </w:rPr>
            </w:pPr>
            <w:r>
              <w:rPr>
                <w:lang w:val="en-US"/>
              </w:rPr>
              <w:t>Now Kafka ecosystem can itself expand &amp; can accommodate the processing part as well. As Kafka evolves, it might take over Spark.</w:t>
            </w:r>
          </w:p>
          <w:p w14:paraId="564D2795" w14:textId="77777777" w:rsidR="00860681" w:rsidRDefault="00860681" w:rsidP="00A02425">
            <w:pPr>
              <w:rPr>
                <w:lang w:val="en-US"/>
              </w:rPr>
            </w:pPr>
          </w:p>
        </w:tc>
      </w:tr>
    </w:tbl>
    <w:p w14:paraId="3E496317" w14:textId="4F74F486" w:rsidR="008D1201" w:rsidRDefault="00AC1E7E" w:rsidP="00A02425">
      <w:pPr>
        <w:spacing w:after="0" w:line="240" w:lineRule="auto"/>
        <w:rPr>
          <w:lang w:val="en-US"/>
        </w:rPr>
      </w:pPr>
      <w:r>
        <w:rPr>
          <w:noProof/>
          <w:lang w:val="en-US"/>
        </w:rPr>
        <mc:AlternateContent>
          <mc:Choice Requires="wps">
            <w:drawing>
              <wp:anchor distT="0" distB="0" distL="114300" distR="114300" simplePos="0" relativeHeight="251660288" behindDoc="0" locked="0" layoutInCell="1" allowOverlap="1" wp14:anchorId="244C2409" wp14:editId="18AC82F3">
                <wp:simplePos x="0" y="0"/>
                <wp:positionH relativeFrom="column">
                  <wp:posOffset>3057525</wp:posOffset>
                </wp:positionH>
                <wp:positionV relativeFrom="paragraph">
                  <wp:posOffset>-2668905</wp:posOffset>
                </wp:positionV>
                <wp:extent cx="123825" cy="352425"/>
                <wp:effectExtent l="19050" t="0" r="47625" b="47625"/>
                <wp:wrapNone/>
                <wp:docPr id="394342462" name="Arrow: Down 2"/>
                <wp:cNvGraphicFramePr/>
                <a:graphic xmlns:a="http://schemas.openxmlformats.org/drawingml/2006/main">
                  <a:graphicData uri="http://schemas.microsoft.com/office/word/2010/wordprocessingShape">
                    <wps:wsp>
                      <wps:cNvSpPr/>
                      <wps:spPr>
                        <a:xfrm>
                          <a:off x="0" y="0"/>
                          <a:ext cx="123825" cy="352425"/>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8395D" id="Arrow: Down 2" o:spid="_x0000_s1026" type="#_x0000_t67" style="position:absolute;margin-left:240.75pt;margin-top:-210.15pt;width:9.7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" adj="17805" fillcolor="#8eaadb [1940]" strokecolor="#09101d [484]" strokeweight="1pt"/>
            </w:pict>
          </mc:Fallback>
        </mc:AlternateContent>
      </w:r>
    </w:p>
    <w:p w14:paraId="362BF9AD" w14:textId="77777777" w:rsidR="00A02425" w:rsidRDefault="00A02425" w:rsidP="00A02425">
      <w:pPr>
        <w:spacing w:after="0" w:line="240" w:lineRule="auto"/>
        <w:rPr>
          <w:lang w:val="en-US"/>
        </w:rPr>
      </w:pPr>
    </w:p>
    <w:p w14:paraId="7E5EB33B" w14:textId="21DE76CE" w:rsidR="00A02425" w:rsidRPr="00EE5FE1" w:rsidRDefault="00AC1E7E" w:rsidP="00DB39B9">
      <w:pPr>
        <w:spacing w:after="0" w:line="240" w:lineRule="auto"/>
        <w:outlineLvl w:val="0"/>
        <w:rPr>
          <w:b/>
          <w:bCs/>
          <w:sz w:val="28"/>
          <w:szCs w:val="28"/>
          <w:lang w:val="en-US"/>
        </w:rPr>
      </w:pPr>
      <w:r w:rsidRPr="00EE5FE1">
        <w:rPr>
          <w:b/>
          <w:bCs/>
          <w:sz w:val="28"/>
          <w:szCs w:val="28"/>
          <w:lang w:val="en-US"/>
        </w:rPr>
        <w:t>2. Message Brokers – (Point to Point, Publish – Subscriber)</w:t>
      </w:r>
    </w:p>
    <w:p w14:paraId="502DC110" w14:textId="77777777" w:rsidR="008E131E" w:rsidRDefault="008E131E" w:rsidP="00A02425">
      <w:pPr>
        <w:spacing w:after="0" w:line="240" w:lineRule="auto"/>
        <w:rPr>
          <w:lang w:val="en-US"/>
        </w:rPr>
      </w:pPr>
    </w:p>
    <w:p w14:paraId="12E0D45C" w14:textId="109F7342" w:rsidR="00AC1E7E" w:rsidRDefault="008E131E" w:rsidP="008E131E">
      <w:pPr>
        <w:spacing w:after="0" w:line="240" w:lineRule="auto"/>
        <w:jc w:val="center"/>
        <w:rPr>
          <w:lang w:val="en-US"/>
        </w:rPr>
      </w:pPr>
      <w:r>
        <w:rPr>
          <w:noProof/>
        </w:rPr>
        <w:drawing>
          <wp:inline distT="0" distB="0" distL="0" distR="0" wp14:anchorId="50156DBD" wp14:editId="5E65F5DB">
            <wp:extent cx="6405233"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8946" cy="905700"/>
                    </a:xfrm>
                    <a:prstGeom prst="rect">
                      <a:avLst/>
                    </a:prstGeom>
                    <a:noFill/>
                    <a:ln>
                      <a:noFill/>
                    </a:ln>
                  </pic:spPr>
                </pic:pic>
              </a:graphicData>
            </a:graphic>
          </wp:inline>
        </w:drawing>
      </w:r>
    </w:p>
    <w:p w14:paraId="5EB3988B" w14:textId="24975F49" w:rsidR="00AC1E7E" w:rsidRPr="00E2266C" w:rsidRDefault="008E6172" w:rsidP="008E6172">
      <w:pPr>
        <w:spacing w:after="0" w:line="240" w:lineRule="auto"/>
        <w:rPr>
          <w:b/>
          <w:bCs/>
          <w:lang w:val="en-US"/>
        </w:rPr>
      </w:pPr>
      <w:r w:rsidRPr="00E2266C">
        <w:rPr>
          <w:b/>
          <w:bCs/>
          <w:lang w:val="en-US"/>
        </w:rPr>
        <w:t xml:space="preserve">a) </w:t>
      </w:r>
      <w:r w:rsidR="00AC1E7E" w:rsidRPr="00E2266C">
        <w:rPr>
          <w:b/>
          <w:bCs/>
          <w:lang w:val="en-US"/>
        </w:rPr>
        <w:t>Point to Point Messag</w:t>
      </w:r>
      <w:r w:rsidR="008E131E" w:rsidRPr="00E2266C">
        <w:rPr>
          <w:b/>
          <w:bCs/>
          <w:lang w:val="en-US"/>
        </w:rPr>
        <w:t>ing</w:t>
      </w:r>
      <w:r w:rsidR="00AC1E7E" w:rsidRPr="00E2266C">
        <w:rPr>
          <w:b/>
          <w:bCs/>
          <w:lang w:val="en-US"/>
        </w:rPr>
        <w:t xml:space="preserve"> System</w:t>
      </w:r>
      <w:r w:rsidR="008E131E" w:rsidRPr="00E2266C">
        <w:rPr>
          <w:b/>
          <w:bCs/>
          <w:lang w:val="en-US"/>
        </w:rPr>
        <w:t xml:space="preserve"> (P2P)</w:t>
      </w:r>
    </w:p>
    <w:p w14:paraId="7FE000D2" w14:textId="6FF426C6" w:rsidR="00AC1E7E" w:rsidRDefault="008E131E" w:rsidP="00AC1E7E">
      <w:pPr>
        <w:pStyle w:val="ListParagraph"/>
        <w:numPr>
          <w:ilvl w:val="0"/>
          <w:numId w:val="25"/>
        </w:numPr>
        <w:spacing w:after="0" w:line="240" w:lineRule="auto"/>
        <w:rPr>
          <w:lang w:val="en-US"/>
        </w:rPr>
      </w:pPr>
      <w:r>
        <w:rPr>
          <w:lang w:val="en-US"/>
        </w:rPr>
        <w:t>In this messaging system, each message produced by the producer will be intended for a specific consumer &amp; once the message is consumed it will no longer be available on the queue i.e., Consumer c1 will receive only those messages specified only by c1.</w:t>
      </w:r>
    </w:p>
    <w:p w14:paraId="4F28041E" w14:textId="6B5E329C" w:rsidR="008E131E" w:rsidRPr="00AC1E7E" w:rsidRDefault="008E131E" w:rsidP="00AC1E7E">
      <w:pPr>
        <w:pStyle w:val="ListParagraph"/>
        <w:numPr>
          <w:ilvl w:val="0"/>
          <w:numId w:val="25"/>
        </w:numPr>
        <w:spacing w:after="0" w:line="240" w:lineRule="auto"/>
        <w:rPr>
          <w:lang w:val="en-US"/>
        </w:rPr>
      </w:pPr>
      <w:r>
        <w:rPr>
          <w:lang w:val="en-US"/>
        </w:rPr>
        <w:t>E.g., Orders placed on Zomato, Swiggy will be specifically for a particular consumer &amp; once you consume it, it will no longer exist in the queue.</w:t>
      </w:r>
    </w:p>
    <w:p w14:paraId="2FB85C96" w14:textId="1FE1F25E" w:rsidR="00F8075C" w:rsidRDefault="00F8075C" w:rsidP="00264CB9">
      <w:pPr>
        <w:spacing w:after="0" w:line="240" w:lineRule="auto"/>
        <w:rPr>
          <w:lang w:val="en-US"/>
        </w:rPr>
      </w:pPr>
    </w:p>
    <w:p w14:paraId="09815CCC" w14:textId="56202E1A" w:rsidR="008E131E" w:rsidRDefault="008E131E" w:rsidP="008E131E">
      <w:pPr>
        <w:spacing w:after="0" w:line="240" w:lineRule="auto"/>
        <w:jc w:val="center"/>
        <w:rPr>
          <w:lang w:val="en-US"/>
        </w:rPr>
      </w:pPr>
      <w:r>
        <w:rPr>
          <w:noProof/>
        </w:rPr>
        <w:drawing>
          <wp:inline distT="0" distB="0" distL="0" distR="0" wp14:anchorId="696E74B2" wp14:editId="1BCB0233">
            <wp:extent cx="6336577" cy="2295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3010" cy="2308723"/>
                    </a:xfrm>
                    <a:prstGeom prst="rect">
                      <a:avLst/>
                    </a:prstGeom>
                    <a:noFill/>
                    <a:ln>
                      <a:noFill/>
                    </a:ln>
                  </pic:spPr>
                </pic:pic>
              </a:graphicData>
            </a:graphic>
          </wp:inline>
        </w:drawing>
      </w:r>
    </w:p>
    <w:p w14:paraId="1F3189A9" w14:textId="77777777" w:rsidR="008E131E" w:rsidRDefault="008E131E" w:rsidP="008E131E">
      <w:pPr>
        <w:spacing w:after="0" w:line="240" w:lineRule="auto"/>
        <w:jc w:val="center"/>
        <w:rPr>
          <w:lang w:val="en-US"/>
        </w:rPr>
      </w:pPr>
    </w:p>
    <w:p w14:paraId="5CA9B593" w14:textId="7C6EA351" w:rsidR="008E131E" w:rsidRPr="00E2266C" w:rsidRDefault="008E131E" w:rsidP="00264CB9">
      <w:pPr>
        <w:spacing w:after="0" w:line="240" w:lineRule="auto"/>
        <w:rPr>
          <w:b/>
          <w:bCs/>
          <w:lang w:val="en-US"/>
        </w:rPr>
      </w:pPr>
      <w:r w:rsidRPr="00E2266C">
        <w:rPr>
          <w:b/>
          <w:bCs/>
          <w:lang w:val="en-US"/>
        </w:rPr>
        <w:t>b) Publish Subscriber Messaging System</w:t>
      </w:r>
    </w:p>
    <w:p w14:paraId="3A897BE3" w14:textId="71550367" w:rsidR="008E131E" w:rsidRDefault="008E131E" w:rsidP="008E131E">
      <w:pPr>
        <w:pStyle w:val="ListParagraph"/>
        <w:numPr>
          <w:ilvl w:val="0"/>
          <w:numId w:val="26"/>
        </w:numPr>
        <w:spacing w:after="0" w:line="240" w:lineRule="auto"/>
        <w:rPr>
          <w:lang w:val="en-US"/>
        </w:rPr>
      </w:pPr>
      <w:r>
        <w:rPr>
          <w:lang w:val="en-US"/>
        </w:rPr>
        <w:t xml:space="preserve">In this messaging system, producers are publishing their messages to the specific entity/identifier &amp; the consumer can subscribe to any of these entities/channel </w:t>
      </w:r>
      <w:r w:rsidR="008E6172">
        <w:rPr>
          <w:lang w:val="en-US"/>
        </w:rPr>
        <w:t>to receive the data.</w:t>
      </w:r>
    </w:p>
    <w:p w14:paraId="27D55FED" w14:textId="030D6595" w:rsidR="008E6172" w:rsidRDefault="008E6172" w:rsidP="008E131E">
      <w:pPr>
        <w:pStyle w:val="ListParagraph"/>
        <w:numPr>
          <w:ilvl w:val="0"/>
          <w:numId w:val="26"/>
        </w:numPr>
        <w:spacing w:after="0" w:line="240" w:lineRule="auto"/>
        <w:rPr>
          <w:lang w:val="en-US"/>
        </w:rPr>
      </w:pPr>
      <w:r>
        <w:rPr>
          <w:lang w:val="en-US"/>
        </w:rPr>
        <w:t>Here, each producer can produce to multiple consumers &amp; each consumer can consume data from multiple producers.</w:t>
      </w:r>
    </w:p>
    <w:p w14:paraId="4CF46FE1" w14:textId="520B680B" w:rsidR="008E6172" w:rsidRDefault="008E6172" w:rsidP="008E131E">
      <w:pPr>
        <w:pStyle w:val="ListParagraph"/>
        <w:numPr>
          <w:ilvl w:val="0"/>
          <w:numId w:val="26"/>
        </w:numPr>
        <w:spacing w:after="0" w:line="240" w:lineRule="auto"/>
        <w:rPr>
          <w:lang w:val="en-US"/>
        </w:rPr>
      </w:pPr>
      <w:r>
        <w:rPr>
          <w:lang w:val="en-US"/>
        </w:rPr>
        <w:t>E.g., Dish TV where multiple consumers can subscribe to multiple packages. That way subscribers to a particular package will receive all channels in that particular package.</w:t>
      </w:r>
    </w:p>
    <w:p w14:paraId="07D92DF5" w14:textId="3D792632" w:rsidR="008E6172" w:rsidRDefault="008E6172" w:rsidP="008E131E">
      <w:pPr>
        <w:pStyle w:val="ListParagraph"/>
        <w:numPr>
          <w:ilvl w:val="0"/>
          <w:numId w:val="26"/>
        </w:numPr>
        <w:spacing w:after="0" w:line="240" w:lineRule="auto"/>
        <w:rPr>
          <w:lang w:val="en-US"/>
        </w:rPr>
      </w:pPr>
      <w:r>
        <w:rPr>
          <w:lang w:val="en-US"/>
        </w:rPr>
        <w:t>Kafka falls under Publish subscriber messaging system.</w:t>
      </w:r>
    </w:p>
    <w:p w14:paraId="02C82768" w14:textId="38444A66" w:rsidR="008E6172" w:rsidRDefault="008E6172" w:rsidP="008E131E">
      <w:pPr>
        <w:pStyle w:val="ListParagraph"/>
        <w:numPr>
          <w:ilvl w:val="0"/>
          <w:numId w:val="26"/>
        </w:numPr>
        <w:spacing w:after="0" w:line="240" w:lineRule="auto"/>
        <w:rPr>
          <w:lang w:val="en-US"/>
        </w:rPr>
      </w:pPr>
      <w:r>
        <w:rPr>
          <w:lang w:val="en-US"/>
        </w:rPr>
        <w:t>In terms of Kafka, we call this logical entity as a Topic. So, the topic is the one thing that will relate the respective producer to the respective consumer.</w:t>
      </w:r>
    </w:p>
    <w:p w14:paraId="4EF0745F" w14:textId="77777777" w:rsidR="008E6172" w:rsidRPr="008E6172" w:rsidRDefault="008E6172" w:rsidP="008E6172">
      <w:pPr>
        <w:spacing w:after="0" w:line="240" w:lineRule="auto"/>
        <w:rPr>
          <w:lang w:val="en-US"/>
        </w:rPr>
      </w:pPr>
    </w:p>
    <w:p w14:paraId="4A05A64C" w14:textId="2C8FF07C" w:rsidR="00264CB9" w:rsidRPr="00EE5FE1" w:rsidRDefault="008E6172" w:rsidP="00DB39B9">
      <w:pPr>
        <w:spacing w:after="0" w:line="240" w:lineRule="auto"/>
        <w:outlineLvl w:val="0"/>
        <w:rPr>
          <w:b/>
          <w:bCs/>
          <w:sz w:val="28"/>
          <w:szCs w:val="28"/>
          <w:lang w:val="en-US"/>
        </w:rPr>
      </w:pPr>
      <w:r w:rsidRPr="00EE5FE1">
        <w:rPr>
          <w:b/>
          <w:bCs/>
          <w:sz w:val="28"/>
          <w:szCs w:val="28"/>
          <w:lang w:val="en-US"/>
        </w:rPr>
        <w:t>3</w:t>
      </w:r>
      <w:r w:rsidR="00F8075C" w:rsidRPr="00EE5FE1">
        <w:rPr>
          <w:b/>
          <w:bCs/>
          <w:sz w:val="28"/>
          <w:szCs w:val="28"/>
          <w:lang w:val="en-US"/>
        </w:rPr>
        <w:t>.</w:t>
      </w:r>
      <w:r w:rsidR="00264CB9" w:rsidRPr="00EE5FE1">
        <w:rPr>
          <w:b/>
          <w:bCs/>
          <w:sz w:val="28"/>
          <w:szCs w:val="28"/>
          <w:lang w:val="en-US"/>
        </w:rPr>
        <w:t xml:space="preserve"> Apache Kafka Intro</w:t>
      </w:r>
    </w:p>
    <w:p w14:paraId="661646DC" w14:textId="3C03D13C" w:rsidR="00264CB9" w:rsidRDefault="00264CB9" w:rsidP="00264CB9">
      <w:pPr>
        <w:pStyle w:val="ListParagraph"/>
        <w:numPr>
          <w:ilvl w:val="0"/>
          <w:numId w:val="2"/>
        </w:numPr>
        <w:spacing w:after="0" w:line="240" w:lineRule="auto"/>
        <w:rPr>
          <w:lang w:val="en-US"/>
        </w:rPr>
      </w:pPr>
      <w:r>
        <w:rPr>
          <w:lang w:val="en-US"/>
        </w:rPr>
        <w:t xml:space="preserve">Kafka is an opensource distributed publish – </w:t>
      </w:r>
      <w:r w:rsidR="00EF2E39">
        <w:rPr>
          <w:lang w:val="en-US"/>
        </w:rPr>
        <w:t>subscribe</w:t>
      </w:r>
      <w:r>
        <w:rPr>
          <w:lang w:val="en-US"/>
        </w:rPr>
        <w:t xml:space="preserve"> messaging system. It is fast, durable, scalable &amp; fault tolerant.</w:t>
      </w:r>
    </w:p>
    <w:p w14:paraId="4EB1A74B" w14:textId="155D49D0" w:rsidR="00264CB9" w:rsidRDefault="00264CB9" w:rsidP="00264CB9">
      <w:pPr>
        <w:pStyle w:val="ListParagraph"/>
        <w:numPr>
          <w:ilvl w:val="0"/>
          <w:numId w:val="2"/>
        </w:numPr>
        <w:spacing w:after="0" w:line="240" w:lineRule="auto"/>
        <w:rPr>
          <w:lang w:val="en-US"/>
        </w:rPr>
      </w:pPr>
      <w:r>
        <w:rPr>
          <w:lang w:val="en-US"/>
        </w:rPr>
        <w:t>It acts as a stream processing platform using KStream library &amp; can connect to external system for data import/export by Kafka Connect.</w:t>
      </w:r>
    </w:p>
    <w:p w14:paraId="2467D252" w14:textId="3CA9DBDC" w:rsidR="00264CB9" w:rsidRDefault="00264CB9" w:rsidP="00264CB9">
      <w:pPr>
        <w:pStyle w:val="ListParagraph"/>
        <w:numPr>
          <w:ilvl w:val="0"/>
          <w:numId w:val="2"/>
        </w:numPr>
        <w:spacing w:after="0" w:line="240" w:lineRule="auto"/>
        <w:rPr>
          <w:lang w:val="en-US"/>
        </w:rPr>
      </w:pPr>
      <w:r>
        <w:rPr>
          <w:lang w:val="en-US"/>
        </w:rPr>
        <w:t>It’s suitable for handling large – scale streaming data.</w:t>
      </w:r>
    </w:p>
    <w:p w14:paraId="36455A7A" w14:textId="12596901" w:rsidR="00264CB9" w:rsidRDefault="00264CB9" w:rsidP="00264CB9">
      <w:pPr>
        <w:pStyle w:val="ListParagraph"/>
        <w:numPr>
          <w:ilvl w:val="0"/>
          <w:numId w:val="2"/>
        </w:numPr>
        <w:spacing w:after="0" w:line="240" w:lineRule="auto"/>
        <w:rPr>
          <w:lang w:val="en-US"/>
        </w:rPr>
      </w:pPr>
      <w:r>
        <w:rPr>
          <w:lang w:val="en-US"/>
        </w:rPr>
        <w:t>The design is highly influenced by Transaction logs.</w:t>
      </w:r>
    </w:p>
    <w:p w14:paraId="28B4A3E1" w14:textId="77777777" w:rsidR="006B378F" w:rsidRDefault="00EF2E39" w:rsidP="00EF2E39">
      <w:pPr>
        <w:pStyle w:val="ListParagraph"/>
        <w:numPr>
          <w:ilvl w:val="0"/>
          <w:numId w:val="2"/>
        </w:numPr>
        <w:spacing w:after="0" w:line="240" w:lineRule="auto"/>
        <w:contextualSpacing w:val="0"/>
        <w:rPr>
          <w:lang w:val="en-US"/>
        </w:rPr>
      </w:pPr>
      <w:r>
        <w:rPr>
          <w:lang w:val="en-US"/>
        </w:rPr>
        <w:t>Kafka is a distributed system consisting of servers &amp; clients that communicate via a high – performance TCP network protocol. It can be deployed on bare – metal hardware, virtual machines, &amp; containers in on – premise as well as cloud environments</w:t>
      </w:r>
    </w:p>
    <w:p w14:paraId="4B8DEDDD" w14:textId="77777777" w:rsidR="006B378F" w:rsidRDefault="006B378F" w:rsidP="00EF2E39">
      <w:pPr>
        <w:pStyle w:val="ListParagraph"/>
        <w:numPr>
          <w:ilvl w:val="0"/>
          <w:numId w:val="2"/>
        </w:numPr>
        <w:spacing w:after="0" w:line="240" w:lineRule="auto"/>
        <w:contextualSpacing w:val="0"/>
        <w:rPr>
          <w:lang w:val="en-US"/>
        </w:rPr>
      </w:pPr>
      <w:r>
        <w:rPr>
          <w:lang w:val="en-US"/>
        </w:rPr>
        <w:t xml:space="preserve">Servers: </w:t>
      </w:r>
    </w:p>
    <w:p w14:paraId="7FFF7799" w14:textId="77777777" w:rsidR="006B378F" w:rsidRDefault="006B378F" w:rsidP="006B378F">
      <w:pPr>
        <w:pStyle w:val="ListParagraph"/>
        <w:numPr>
          <w:ilvl w:val="0"/>
          <w:numId w:val="45"/>
        </w:numPr>
        <w:spacing w:after="0" w:line="240" w:lineRule="auto"/>
        <w:ind w:left="794" w:hanging="227"/>
        <w:contextualSpacing w:val="0"/>
        <w:rPr>
          <w:lang w:val="en-US"/>
        </w:rPr>
      </w:pPr>
      <w:r w:rsidRPr="006B378F">
        <w:rPr>
          <w:lang w:val="en-US"/>
        </w:rPr>
        <w:t>Kafka runs as a cluster of one or more servers that can span multiple datacenters or cloud regions</w:t>
      </w:r>
      <w:r w:rsidR="00EF2E39" w:rsidRPr="006B378F">
        <w:rPr>
          <w:lang w:val="en-US"/>
        </w:rPr>
        <w:t>.</w:t>
      </w:r>
    </w:p>
    <w:p w14:paraId="6ABD27B4" w14:textId="77777777" w:rsidR="006B378F" w:rsidRDefault="006B378F" w:rsidP="006B378F">
      <w:pPr>
        <w:pStyle w:val="ListParagraph"/>
        <w:numPr>
          <w:ilvl w:val="0"/>
          <w:numId w:val="45"/>
        </w:numPr>
        <w:spacing w:after="0" w:line="240" w:lineRule="auto"/>
        <w:ind w:left="794" w:hanging="227"/>
        <w:contextualSpacing w:val="0"/>
        <w:rPr>
          <w:lang w:val="en-US"/>
        </w:rPr>
      </w:pPr>
      <w:r w:rsidRPr="006B378F">
        <w:rPr>
          <w:lang w:val="en-US"/>
        </w:rPr>
        <w:t>Some of these servers form the storage layer, called the Brokers.</w:t>
      </w:r>
    </w:p>
    <w:p w14:paraId="2BDE06A0" w14:textId="4C155DD2" w:rsidR="006B378F" w:rsidRPr="006B378F" w:rsidRDefault="006B378F" w:rsidP="006B378F">
      <w:pPr>
        <w:pStyle w:val="ListParagraph"/>
        <w:numPr>
          <w:ilvl w:val="0"/>
          <w:numId w:val="45"/>
        </w:numPr>
        <w:spacing w:after="0" w:line="240" w:lineRule="auto"/>
        <w:ind w:left="794" w:hanging="227"/>
        <w:contextualSpacing w:val="0"/>
        <w:rPr>
          <w:lang w:val="en-US"/>
        </w:rPr>
      </w:pPr>
      <w:r w:rsidRPr="006B378F">
        <w:rPr>
          <w:lang w:val="en-US"/>
        </w:rPr>
        <w:t>Other servers run Kafka Connect to continuously import &amp; export data as event streams to integrate Kafka with our existing systems such as Relational databases or other kafka clusters.</w:t>
      </w:r>
    </w:p>
    <w:p w14:paraId="5AF74029" w14:textId="11410622" w:rsidR="006B378F" w:rsidRPr="006B378F" w:rsidRDefault="006B378F" w:rsidP="006B378F">
      <w:pPr>
        <w:pStyle w:val="ListParagraph"/>
        <w:numPr>
          <w:ilvl w:val="0"/>
          <w:numId w:val="46"/>
        </w:numPr>
        <w:spacing w:after="0" w:line="240" w:lineRule="auto"/>
        <w:ind w:left="397" w:hanging="227"/>
        <w:rPr>
          <w:lang w:val="en-US"/>
        </w:rPr>
      </w:pPr>
      <w:r>
        <w:rPr>
          <w:lang w:val="en-US"/>
        </w:rPr>
        <w:t>Clients:</w:t>
      </w:r>
    </w:p>
    <w:p w14:paraId="7B7B580E" w14:textId="16C1E319" w:rsidR="006B378F" w:rsidRDefault="006B378F" w:rsidP="006B378F">
      <w:pPr>
        <w:pStyle w:val="ListParagraph"/>
        <w:numPr>
          <w:ilvl w:val="0"/>
          <w:numId w:val="45"/>
        </w:numPr>
        <w:spacing w:after="0" w:line="240" w:lineRule="auto"/>
        <w:ind w:left="794" w:hanging="227"/>
        <w:contextualSpacing w:val="0"/>
        <w:rPr>
          <w:lang w:val="en-US"/>
        </w:rPr>
      </w:pPr>
      <w:r>
        <w:rPr>
          <w:lang w:val="en-US"/>
        </w:rPr>
        <w:t>They allow you to write distributed applications &amp; microservices that read, write, &amp; process streams of events in parallel, at scale, &amp; in a fault – tolerant manner even in the case of network problem or m/c failures.</w:t>
      </w:r>
    </w:p>
    <w:p w14:paraId="44777AFA" w14:textId="324EAD3C" w:rsidR="006B378F" w:rsidRDefault="006B378F" w:rsidP="006B378F">
      <w:pPr>
        <w:pStyle w:val="ListParagraph"/>
        <w:numPr>
          <w:ilvl w:val="0"/>
          <w:numId w:val="45"/>
        </w:numPr>
        <w:spacing w:after="0" w:line="240" w:lineRule="auto"/>
        <w:ind w:left="794" w:hanging="227"/>
        <w:contextualSpacing w:val="0"/>
        <w:rPr>
          <w:lang w:val="en-US"/>
        </w:rPr>
      </w:pPr>
      <w:r>
        <w:rPr>
          <w:lang w:val="en-US"/>
        </w:rPr>
        <w:t>Kafka ships with some such clients included, which are augmented by dozens of clients provided by the Kafka community; clients are available for Java &amp; Scala including the high-level kafka streams library</w:t>
      </w:r>
      <w:r w:rsidR="00737087">
        <w:rPr>
          <w:lang w:val="en-US"/>
        </w:rPr>
        <w:t>.</w:t>
      </w:r>
    </w:p>
    <w:p w14:paraId="6DE66B4E" w14:textId="77777777" w:rsidR="006B378F" w:rsidRPr="006B378F" w:rsidRDefault="006B378F" w:rsidP="006B378F">
      <w:pPr>
        <w:spacing w:after="0" w:line="240" w:lineRule="auto"/>
        <w:rPr>
          <w:lang w:val="en-US"/>
        </w:rPr>
      </w:pPr>
    </w:p>
    <w:p w14:paraId="79DD1B98" w14:textId="77777777" w:rsidR="008E6172" w:rsidRDefault="008E6172" w:rsidP="008E6172">
      <w:pPr>
        <w:spacing w:after="0" w:line="240" w:lineRule="auto"/>
        <w:rPr>
          <w:lang w:val="en-US"/>
        </w:rPr>
      </w:pPr>
    </w:p>
    <w:p w14:paraId="6EE1F892" w14:textId="4E7E2000" w:rsidR="008E6172" w:rsidRPr="00EE5FE1" w:rsidRDefault="008E6172" w:rsidP="00DB39B9">
      <w:pPr>
        <w:spacing w:after="0" w:line="240" w:lineRule="auto"/>
        <w:outlineLvl w:val="0"/>
        <w:rPr>
          <w:b/>
          <w:bCs/>
          <w:sz w:val="28"/>
          <w:szCs w:val="28"/>
          <w:lang w:val="en-US"/>
        </w:rPr>
      </w:pPr>
      <w:r w:rsidRPr="00EE5FE1">
        <w:rPr>
          <w:b/>
          <w:bCs/>
          <w:sz w:val="28"/>
          <w:szCs w:val="28"/>
          <w:lang w:val="en-US"/>
        </w:rPr>
        <w:t>4. Use cases of Apache Kafka</w:t>
      </w:r>
    </w:p>
    <w:p w14:paraId="65438137" w14:textId="729D0A5A" w:rsidR="008E6172" w:rsidRDefault="00844ACD" w:rsidP="008E6172">
      <w:pPr>
        <w:pStyle w:val="ListParagraph"/>
        <w:numPr>
          <w:ilvl w:val="0"/>
          <w:numId w:val="28"/>
        </w:numPr>
        <w:spacing w:after="0" w:line="240" w:lineRule="auto"/>
        <w:rPr>
          <w:lang w:val="en-US"/>
        </w:rPr>
      </w:pPr>
      <w:r>
        <w:rPr>
          <w:lang w:val="en-US"/>
        </w:rPr>
        <w:t>Building real – time streaming data pipeline</w:t>
      </w:r>
    </w:p>
    <w:p w14:paraId="42F9D0ED" w14:textId="5FB6C97F" w:rsidR="00844ACD" w:rsidRDefault="00844ACD" w:rsidP="008E6172">
      <w:pPr>
        <w:pStyle w:val="ListParagraph"/>
        <w:numPr>
          <w:ilvl w:val="0"/>
          <w:numId w:val="28"/>
        </w:numPr>
        <w:spacing w:after="0" w:line="240" w:lineRule="auto"/>
        <w:rPr>
          <w:lang w:val="en-US"/>
        </w:rPr>
      </w:pPr>
      <w:r>
        <w:rPr>
          <w:lang w:val="en-US"/>
        </w:rPr>
        <w:t>Building real – time streaming application</w:t>
      </w:r>
    </w:p>
    <w:p w14:paraId="409FFBCB" w14:textId="33B56DF8" w:rsidR="00844ACD" w:rsidRDefault="00844ACD" w:rsidP="008E6172">
      <w:pPr>
        <w:pStyle w:val="ListParagraph"/>
        <w:numPr>
          <w:ilvl w:val="0"/>
          <w:numId w:val="28"/>
        </w:numPr>
        <w:spacing w:after="0" w:line="240" w:lineRule="auto"/>
        <w:rPr>
          <w:lang w:val="en-US"/>
        </w:rPr>
      </w:pPr>
      <w:r>
        <w:rPr>
          <w:lang w:val="en-US"/>
        </w:rPr>
        <w:t>CDC (Change Data Capture)</w:t>
      </w:r>
    </w:p>
    <w:p w14:paraId="71594CBA" w14:textId="6A971E99" w:rsidR="00EF2E39" w:rsidRDefault="00EF2E39" w:rsidP="008E6172">
      <w:pPr>
        <w:pStyle w:val="ListParagraph"/>
        <w:numPr>
          <w:ilvl w:val="0"/>
          <w:numId w:val="28"/>
        </w:numPr>
        <w:spacing w:after="0" w:line="240" w:lineRule="auto"/>
        <w:rPr>
          <w:lang w:val="en-US"/>
        </w:rPr>
      </w:pPr>
      <w:r>
        <w:rPr>
          <w:lang w:val="en-US"/>
        </w:rPr>
        <w:t>Messaging, Website Activity Tracking, Metrics,</w:t>
      </w:r>
    </w:p>
    <w:p w14:paraId="6EC5881D" w14:textId="46A87AB1" w:rsidR="00EF2E39" w:rsidRDefault="00EF2E39" w:rsidP="008E6172">
      <w:pPr>
        <w:pStyle w:val="ListParagraph"/>
        <w:numPr>
          <w:ilvl w:val="0"/>
          <w:numId w:val="28"/>
        </w:numPr>
        <w:spacing w:after="0" w:line="240" w:lineRule="auto"/>
        <w:rPr>
          <w:lang w:val="en-US"/>
        </w:rPr>
      </w:pPr>
      <w:r>
        <w:rPr>
          <w:lang w:val="en-US"/>
        </w:rPr>
        <w:t>Log Aggregation, Commit log</w:t>
      </w:r>
    </w:p>
    <w:p w14:paraId="43E7CEF5" w14:textId="77777777" w:rsidR="00844ACD" w:rsidRDefault="00844ACD" w:rsidP="00844ACD">
      <w:pPr>
        <w:spacing w:after="0" w:line="240" w:lineRule="auto"/>
        <w:rPr>
          <w:lang w:val="en-US"/>
        </w:rPr>
      </w:pPr>
    </w:p>
    <w:p w14:paraId="179EC3AB" w14:textId="77777777" w:rsidR="00EF2E39" w:rsidRPr="00451E0B" w:rsidRDefault="00EF2E39" w:rsidP="00EF2E39">
      <w:pPr>
        <w:spacing w:after="60"/>
        <w:rPr>
          <w:b/>
          <w:bCs/>
          <w:lang w:val="en-US"/>
        </w:rPr>
      </w:pPr>
      <w:r w:rsidRPr="00451E0B">
        <w:rPr>
          <w:b/>
          <w:bCs/>
          <w:lang w:val="en-US"/>
        </w:rPr>
        <w:t>Event Streaming</w:t>
      </w:r>
    </w:p>
    <w:p w14:paraId="40C53370" w14:textId="77777777" w:rsidR="00EF2E39" w:rsidRDefault="00EF2E39" w:rsidP="00EF2E39">
      <w:pPr>
        <w:pStyle w:val="ListParagraph"/>
        <w:numPr>
          <w:ilvl w:val="0"/>
          <w:numId w:val="42"/>
        </w:numPr>
        <w:spacing w:after="0" w:line="240" w:lineRule="auto"/>
        <w:contextualSpacing w:val="0"/>
        <w:rPr>
          <w:lang w:val="en-US"/>
        </w:rPr>
      </w:pPr>
      <w:r>
        <w:rPr>
          <w:lang w:val="en-US"/>
        </w:rPr>
        <w:t xml:space="preserve">Event Streaming is the practice of </w:t>
      </w:r>
    </w:p>
    <w:p w14:paraId="685331FE" w14:textId="77777777" w:rsidR="00EF2E39" w:rsidRDefault="00EF2E39" w:rsidP="00EF2E39">
      <w:pPr>
        <w:pStyle w:val="ListParagraph"/>
        <w:numPr>
          <w:ilvl w:val="0"/>
          <w:numId w:val="43"/>
        </w:numPr>
        <w:spacing w:after="0" w:line="240" w:lineRule="auto"/>
        <w:ind w:left="794" w:hanging="227"/>
        <w:contextualSpacing w:val="0"/>
        <w:rPr>
          <w:lang w:val="en-US"/>
        </w:rPr>
      </w:pPr>
      <w:r>
        <w:rPr>
          <w:lang w:val="en-US"/>
        </w:rPr>
        <w:t>capturing data in real – time from event sources like databases, sensors, mobile devices, cloud services, &amp; software application in the forms of streams of events;</w:t>
      </w:r>
    </w:p>
    <w:p w14:paraId="5AB1C31A" w14:textId="77777777" w:rsidR="00EF2E39" w:rsidRDefault="00EF2E39" w:rsidP="00EF2E39">
      <w:pPr>
        <w:pStyle w:val="ListParagraph"/>
        <w:numPr>
          <w:ilvl w:val="0"/>
          <w:numId w:val="43"/>
        </w:numPr>
        <w:spacing w:after="0" w:line="240" w:lineRule="auto"/>
        <w:ind w:left="794" w:hanging="227"/>
        <w:contextualSpacing w:val="0"/>
        <w:rPr>
          <w:lang w:val="en-US"/>
        </w:rPr>
      </w:pPr>
      <w:r>
        <w:rPr>
          <w:lang w:val="en-US"/>
        </w:rPr>
        <w:t>storing these events durably for later retrieval;</w:t>
      </w:r>
    </w:p>
    <w:p w14:paraId="70969083" w14:textId="77777777" w:rsidR="00EF2E39" w:rsidRDefault="00EF2E39" w:rsidP="00EF2E39">
      <w:pPr>
        <w:pStyle w:val="ListParagraph"/>
        <w:numPr>
          <w:ilvl w:val="0"/>
          <w:numId w:val="43"/>
        </w:numPr>
        <w:spacing w:after="0" w:line="240" w:lineRule="auto"/>
        <w:ind w:left="794" w:hanging="227"/>
        <w:contextualSpacing w:val="0"/>
        <w:rPr>
          <w:lang w:val="en-US"/>
        </w:rPr>
      </w:pPr>
      <w:r>
        <w:rPr>
          <w:lang w:val="en-US"/>
        </w:rPr>
        <w:t>manipulating, processing &amp; reacting to the event streams in real – time as well as retrospectively;</w:t>
      </w:r>
    </w:p>
    <w:p w14:paraId="4B4D97AF" w14:textId="53FC42D4" w:rsidR="00EF2E39" w:rsidRDefault="00EF2E39" w:rsidP="00EF2E39">
      <w:pPr>
        <w:pStyle w:val="ListParagraph"/>
        <w:numPr>
          <w:ilvl w:val="0"/>
          <w:numId w:val="43"/>
        </w:numPr>
        <w:spacing w:after="0" w:line="240" w:lineRule="auto"/>
        <w:ind w:left="794" w:hanging="227"/>
        <w:contextualSpacing w:val="0"/>
        <w:rPr>
          <w:lang w:val="en-US"/>
        </w:rPr>
      </w:pPr>
      <w:r>
        <w:rPr>
          <w:lang w:val="en-US"/>
        </w:rPr>
        <w:t>routing the event streams to different destination technologies as needed.</w:t>
      </w:r>
    </w:p>
    <w:p w14:paraId="098C0E19" w14:textId="77777777" w:rsidR="00EF2E39" w:rsidRPr="00EF2E39" w:rsidRDefault="00EF2E39" w:rsidP="00EF2E39">
      <w:pPr>
        <w:spacing w:after="0" w:line="240" w:lineRule="auto"/>
        <w:rPr>
          <w:lang w:val="en-US"/>
        </w:rPr>
      </w:pPr>
    </w:p>
    <w:p w14:paraId="7AC0F348" w14:textId="77777777" w:rsidR="00EF2E39" w:rsidRDefault="00EF2E39" w:rsidP="00EF2E39">
      <w:pPr>
        <w:pStyle w:val="ListParagraph"/>
        <w:numPr>
          <w:ilvl w:val="0"/>
          <w:numId w:val="42"/>
        </w:numPr>
        <w:spacing w:after="0" w:line="240" w:lineRule="auto"/>
        <w:contextualSpacing w:val="0"/>
        <w:rPr>
          <w:lang w:val="en-US"/>
        </w:rPr>
      </w:pPr>
      <w:r>
        <w:rPr>
          <w:lang w:val="en-US"/>
        </w:rPr>
        <w:t>Event streaming thus ensures a continuous flow &amp; interpretation of data so that the right information is at the right place, at the right time.</w:t>
      </w:r>
    </w:p>
    <w:p w14:paraId="574201C6" w14:textId="77777777" w:rsidR="00EF2E39" w:rsidRDefault="00EF2E39" w:rsidP="00EF2E39">
      <w:pPr>
        <w:rPr>
          <w:lang w:val="en-US"/>
        </w:rPr>
      </w:pPr>
    </w:p>
    <w:p w14:paraId="1A4AE312" w14:textId="77777777" w:rsidR="00EF2E39" w:rsidRPr="00451E0B" w:rsidRDefault="00EF2E39" w:rsidP="00EF2E39">
      <w:pPr>
        <w:spacing w:after="60"/>
        <w:rPr>
          <w:b/>
          <w:bCs/>
          <w:lang w:val="en-US"/>
        </w:rPr>
      </w:pPr>
      <w:r w:rsidRPr="00451E0B">
        <w:rPr>
          <w:b/>
          <w:bCs/>
          <w:lang w:val="en-US"/>
        </w:rPr>
        <w:t>UseCases of Event Streaming:</w:t>
      </w:r>
    </w:p>
    <w:p w14:paraId="45F5F0B9" w14:textId="77777777" w:rsidR="00EF2E39" w:rsidRDefault="00EF2E39" w:rsidP="00EF2E39">
      <w:pPr>
        <w:pStyle w:val="ListParagraph"/>
        <w:numPr>
          <w:ilvl w:val="0"/>
          <w:numId w:val="44"/>
        </w:numPr>
        <w:spacing w:after="0" w:line="240" w:lineRule="auto"/>
        <w:contextualSpacing w:val="0"/>
        <w:rPr>
          <w:lang w:val="en-US"/>
        </w:rPr>
      </w:pPr>
      <w:r>
        <w:rPr>
          <w:lang w:val="en-US"/>
        </w:rPr>
        <w:t>To process payments &amp; financial transactions in real – time, such as in stock exchanges, banks, insurance.</w:t>
      </w:r>
    </w:p>
    <w:p w14:paraId="0720B21E" w14:textId="77777777" w:rsidR="00EF2E39" w:rsidRDefault="00EF2E39" w:rsidP="00EF2E39">
      <w:pPr>
        <w:pStyle w:val="ListParagraph"/>
        <w:numPr>
          <w:ilvl w:val="0"/>
          <w:numId w:val="44"/>
        </w:numPr>
        <w:spacing w:after="0" w:line="240" w:lineRule="auto"/>
        <w:contextualSpacing w:val="0"/>
        <w:rPr>
          <w:lang w:val="en-US"/>
        </w:rPr>
      </w:pPr>
      <w:r>
        <w:rPr>
          <w:lang w:val="en-US"/>
        </w:rPr>
        <w:t>To track &amp; monitor cars, trucks, fleets, &amp; shipments in real – time such as in logistics &amp; automotive industry.</w:t>
      </w:r>
    </w:p>
    <w:p w14:paraId="0C5DD243" w14:textId="77777777" w:rsidR="00EF2E39" w:rsidRDefault="00EF2E39" w:rsidP="00EF2E39">
      <w:pPr>
        <w:pStyle w:val="ListParagraph"/>
        <w:numPr>
          <w:ilvl w:val="0"/>
          <w:numId w:val="44"/>
        </w:numPr>
        <w:spacing w:after="0" w:line="240" w:lineRule="auto"/>
        <w:contextualSpacing w:val="0"/>
        <w:rPr>
          <w:lang w:val="en-US"/>
        </w:rPr>
      </w:pPr>
      <w:r>
        <w:rPr>
          <w:lang w:val="en-US"/>
        </w:rPr>
        <w:t>To serve as the foundation for data platforms, event – driven architecture, &amp; microservices.</w:t>
      </w:r>
    </w:p>
    <w:p w14:paraId="06581202" w14:textId="77777777" w:rsidR="00EF2E39" w:rsidRDefault="00EF2E39" w:rsidP="00EF2E39">
      <w:pPr>
        <w:pStyle w:val="ListParagraph"/>
        <w:numPr>
          <w:ilvl w:val="0"/>
          <w:numId w:val="44"/>
        </w:numPr>
        <w:spacing w:after="0" w:line="240" w:lineRule="auto"/>
        <w:contextualSpacing w:val="0"/>
        <w:rPr>
          <w:lang w:val="en-US"/>
        </w:rPr>
      </w:pPr>
      <w:r>
        <w:rPr>
          <w:lang w:val="en-US"/>
        </w:rPr>
        <w:t>To connect, store &amp; make available data produced by different divisions of a company.</w:t>
      </w:r>
    </w:p>
    <w:p w14:paraId="482391D7" w14:textId="77777777" w:rsidR="00EF2E39" w:rsidRDefault="00EF2E39" w:rsidP="00844ACD">
      <w:pPr>
        <w:spacing w:after="0" w:line="240" w:lineRule="auto"/>
        <w:rPr>
          <w:lang w:val="en-US"/>
        </w:rPr>
      </w:pPr>
    </w:p>
    <w:p w14:paraId="5B607A99" w14:textId="45E221F4" w:rsidR="00844ACD" w:rsidRPr="00EE5FE1" w:rsidRDefault="00844ACD" w:rsidP="00DB39B9">
      <w:pPr>
        <w:spacing w:after="0" w:line="240" w:lineRule="auto"/>
        <w:outlineLvl w:val="0"/>
        <w:rPr>
          <w:b/>
          <w:bCs/>
          <w:sz w:val="28"/>
          <w:szCs w:val="28"/>
          <w:lang w:val="en-US"/>
        </w:rPr>
      </w:pPr>
      <w:r w:rsidRPr="00EE5FE1">
        <w:rPr>
          <w:b/>
          <w:bCs/>
          <w:sz w:val="28"/>
          <w:szCs w:val="28"/>
          <w:lang w:val="en-US"/>
        </w:rPr>
        <w:t>5. Key features of Apache Camel</w:t>
      </w:r>
    </w:p>
    <w:p w14:paraId="3FA10369" w14:textId="11B2AD13" w:rsidR="00844ACD" w:rsidRDefault="00844ACD" w:rsidP="00844ACD">
      <w:pPr>
        <w:pStyle w:val="ListParagraph"/>
        <w:numPr>
          <w:ilvl w:val="0"/>
          <w:numId w:val="29"/>
        </w:numPr>
        <w:spacing w:after="0" w:line="240" w:lineRule="auto"/>
        <w:rPr>
          <w:lang w:val="en-US"/>
        </w:rPr>
      </w:pPr>
      <w:r>
        <w:rPr>
          <w:lang w:val="en-US"/>
        </w:rPr>
        <w:t>Scalability</w:t>
      </w:r>
      <w:r>
        <w:rPr>
          <w:lang w:val="en-US"/>
        </w:rPr>
        <w:tab/>
      </w:r>
      <w:r>
        <w:rPr>
          <w:lang w:val="en-US"/>
        </w:rPr>
        <w:tab/>
      </w:r>
      <w:r>
        <w:rPr>
          <w:lang w:val="en-US"/>
        </w:rPr>
        <w:tab/>
      </w:r>
      <w:r>
        <w:rPr>
          <w:lang w:val="en-US"/>
        </w:rPr>
        <w:tab/>
        <w:t>f) Real – time stream processing</w:t>
      </w:r>
    </w:p>
    <w:p w14:paraId="2F77234E" w14:textId="63103316" w:rsidR="00844ACD" w:rsidRPr="00844ACD" w:rsidRDefault="00844ACD" w:rsidP="00844ACD">
      <w:pPr>
        <w:pStyle w:val="ListParagraph"/>
        <w:numPr>
          <w:ilvl w:val="0"/>
          <w:numId w:val="29"/>
        </w:numPr>
        <w:spacing w:after="0" w:line="240" w:lineRule="auto"/>
        <w:rPr>
          <w:lang w:val="en-US"/>
        </w:rPr>
      </w:pPr>
      <w:r>
        <w:rPr>
          <w:lang w:val="en-US"/>
        </w:rPr>
        <w:t>Durability</w:t>
      </w:r>
      <w:r>
        <w:rPr>
          <w:lang w:val="en-US"/>
        </w:rPr>
        <w:tab/>
      </w:r>
      <w:r>
        <w:rPr>
          <w:lang w:val="en-US"/>
        </w:rPr>
        <w:tab/>
      </w:r>
      <w:r>
        <w:rPr>
          <w:lang w:val="en-US"/>
        </w:rPr>
        <w:tab/>
      </w:r>
      <w:r>
        <w:rPr>
          <w:lang w:val="en-US"/>
        </w:rPr>
        <w:tab/>
        <w:t>g) Data Retention policies</w:t>
      </w:r>
    </w:p>
    <w:p w14:paraId="7D868D9F" w14:textId="3B7E596D" w:rsidR="00844ACD" w:rsidRDefault="00844ACD" w:rsidP="00844ACD">
      <w:pPr>
        <w:pStyle w:val="ListParagraph"/>
        <w:numPr>
          <w:ilvl w:val="0"/>
          <w:numId w:val="29"/>
        </w:numPr>
        <w:spacing w:after="0" w:line="240" w:lineRule="auto"/>
        <w:rPr>
          <w:lang w:val="en-US"/>
        </w:rPr>
      </w:pPr>
      <w:r>
        <w:rPr>
          <w:lang w:val="en-US"/>
        </w:rPr>
        <w:t>Fault tolerant</w:t>
      </w:r>
      <w:r>
        <w:rPr>
          <w:lang w:val="en-US"/>
        </w:rPr>
        <w:tab/>
      </w:r>
      <w:r>
        <w:rPr>
          <w:lang w:val="en-US"/>
        </w:rPr>
        <w:tab/>
      </w:r>
      <w:r>
        <w:rPr>
          <w:lang w:val="en-US"/>
        </w:rPr>
        <w:tab/>
        <w:t>h) Dynamic Reconfiguration</w:t>
      </w:r>
    </w:p>
    <w:p w14:paraId="1B11E7C5" w14:textId="7DA3D680" w:rsidR="00844ACD" w:rsidRDefault="00844ACD" w:rsidP="00844ACD">
      <w:pPr>
        <w:pStyle w:val="ListParagraph"/>
        <w:numPr>
          <w:ilvl w:val="0"/>
          <w:numId w:val="29"/>
        </w:numPr>
        <w:spacing w:after="0" w:line="240" w:lineRule="auto"/>
        <w:rPr>
          <w:lang w:val="en-US"/>
        </w:rPr>
      </w:pPr>
      <w:r>
        <w:rPr>
          <w:lang w:val="en-US"/>
        </w:rPr>
        <w:t>Partitioned</w:t>
      </w:r>
      <w:r>
        <w:rPr>
          <w:lang w:val="en-US"/>
        </w:rPr>
        <w:tab/>
      </w:r>
      <w:r>
        <w:rPr>
          <w:lang w:val="en-US"/>
        </w:rPr>
        <w:tab/>
      </w:r>
      <w:r>
        <w:rPr>
          <w:lang w:val="en-US"/>
        </w:rPr>
        <w:tab/>
      </w:r>
      <w:r>
        <w:rPr>
          <w:lang w:val="en-US"/>
        </w:rPr>
        <w:tab/>
        <w:t>i) Community &amp; Support</w:t>
      </w:r>
    </w:p>
    <w:p w14:paraId="28E23D0C" w14:textId="0E32BA7A" w:rsidR="00844ACD" w:rsidRPr="00844ACD" w:rsidRDefault="00844ACD" w:rsidP="00844ACD">
      <w:pPr>
        <w:pStyle w:val="ListParagraph"/>
        <w:numPr>
          <w:ilvl w:val="0"/>
          <w:numId w:val="29"/>
        </w:numPr>
        <w:spacing w:after="0" w:line="240" w:lineRule="auto"/>
        <w:rPr>
          <w:lang w:val="en-US"/>
        </w:rPr>
      </w:pPr>
      <w:r>
        <w:rPr>
          <w:lang w:val="en-US"/>
        </w:rPr>
        <w:t>High Throughput</w:t>
      </w:r>
    </w:p>
    <w:p w14:paraId="0DB30015" w14:textId="77777777" w:rsidR="00EE5FE1" w:rsidRDefault="00EE5FE1" w:rsidP="00264CB9">
      <w:pPr>
        <w:spacing w:after="0" w:line="240" w:lineRule="auto"/>
        <w:rPr>
          <w:b/>
          <w:bCs/>
          <w:sz w:val="24"/>
          <w:szCs w:val="24"/>
          <w:lang w:val="en-US"/>
        </w:rPr>
      </w:pPr>
    </w:p>
    <w:p w14:paraId="00229497" w14:textId="0633D65A" w:rsidR="00844ACD" w:rsidRPr="00EE5FE1" w:rsidRDefault="00844ACD" w:rsidP="00DB39B9">
      <w:pPr>
        <w:spacing w:after="0" w:line="240" w:lineRule="auto"/>
        <w:outlineLvl w:val="0"/>
        <w:rPr>
          <w:b/>
          <w:bCs/>
          <w:sz w:val="28"/>
          <w:szCs w:val="28"/>
          <w:lang w:val="en-US"/>
        </w:rPr>
      </w:pPr>
      <w:r w:rsidRPr="00EE5FE1">
        <w:rPr>
          <w:b/>
          <w:bCs/>
          <w:sz w:val="28"/>
          <w:szCs w:val="28"/>
          <w:lang w:val="en-US"/>
        </w:rPr>
        <w:t>6. Apache Kafka Architecture</w:t>
      </w:r>
    </w:p>
    <w:p w14:paraId="717ACCE4" w14:textId="77777777" w:rsidR="006B7C13" w:rsidRPr="00454AAC" w:rsidRDefault="00D94D18" w:rsidP="00D94D18">
      <w:pPr>
        <w:pStyle w:val="ListParagraph"/>
        <w:numPr>
          <w:ilvl w:val="0"/>
          <w:numId w:val="30"/>
        </w:numPr>
        <w:spacing w:after="0" w:line="240" w:lineRule="auto"/>
        <w:rPr>
          <w:lang w:val="en-US"/>
        </w:rPr>
      </w:pPr>
      <w:r>
        <w:rPr>
          <w:lang w:val="en-US"/>
        </w:rPr>
        <w:t>In this architecture, we have Producer Group (containing n number of producers), consumer Group (containing n number of consumers) &amp; in between comes Kafka ecosystem.</w:t>
      </w:r>
      <w:r w:rsidR="006B7C13" w:rsidRPr="006B7C13">
        <w:rPr>
          <w:noProof/>
        </w:rPr>
        <w:t xml:space="preserve"> </w:t>
      </w:r>
    </w:p>
    <w:p w14:paraId="55028AF3" w14:textId="77777777" w:rsidR="00454AAC" w:rsidRPr="00454AAC" w:rsidRDefault="00454AAC" w:rsidP="00454AAC">
      <w:pPr>
        <w:spacing w:after="0" w:line="240" w:lineRule="auto"/>
        <w:rPr>
          <w:lang w:val="en-US"/>
        </w:rPr>
      </w:pPr>
    </w:p>
    <w:p w14:paraId="5319E4C2" w14:textId="79E8C281" w:rsidR="00844ACD" w:rsidRPr="00454AAC" w:rsidRDefault="006B7C13" w:rsidP="00454AAC">
      <w:pPr>
        <w:spacing w:after="0" w:line="240" w:lineRule="auto"/>
        <w:ind w:left="170"/>
        <w:jc w:val="center"/>
        <w:rPr>
          <w:lang w:val="en-US"/>
        </w:rPr>
      </w:pPr>
      <w:r>
        <w:rPr>
          <w:noProof/>
        </w:rPr>
        <w:drawing>
          <wp:inline distT="0" distB="0" distL="0" distR="0" wp14:anchorId="1F4F85C4" wp14:editId="699F1E15">
            <wp:extent cx="4358640" cy="3364140"/>
            <wp:effectExtent l="0" t="0" r="3810" b="8255"/>
            <wp:docPr id="1127254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7443" cy="3401808"/>
                    </a:xfrm>
                    <a:prstGeom prst="rect">
                      <a:avLst/>
                    </a:prstGeom>
                    <a:noFill/>
                    <a:ln>
                      <a:noFill/>
                    </a:ln>
                  </pic:spPr>
                </pic:pic>
              </a:graphicData>
            </a:graphic>
          </wp:inline>
        </w:drawing>
      </w:r>
    </w:p>
    <w:p w14:paraId="63C9C253" w14:textId="769BA056" w:rsidR="00D94D18" w:rsidRDefault="00D94D18" w:rsidP="00D94D18">
      <w:pPr>
        <w:pStyle w:val="ListParagraph"/>
        <w:numPr>
          <w:ilvl w:val="0"/>
          <w:numId w:val="30"/>
        </w:numPr>
        <w:spacing w:after="0" w:line="240" w:lineRule="auto"/>
        <w:rPr>
          <w:lang w:val="en-US"/>
        </w:rPr>
      </w:pPr>
      <w:r>
        <w:rPr>
          <w:lang w:val="en-US"/>
        </w:rPr>
        <w:t>This Kafka ecosystem primarily consists of:</w:t>
      </w:r>
    </w:p>
    <w:p w14:paraId="301AC314" w14:textId="030DB3CA" w:rsidR="00D94D18" w:rsidRDefault="00D94D18" w:rsidP="00D94D18">
      <w:pPr>
        <w:pStyle w:val="ListParagraph"/>
        <w:numPr>
          <w:ilvl w:val="0"/>
          <w:numId w:val="31"/>
        </w:numPr>
        <w:spacing w:after="0" w:line="240" w:lineRule="auto"/>
        <w:rPr>
          <w:lang w:val="en-US"/>
        </w:rPr>
      </w:pPr>
      <w:r w:rsidRPr="00454AAC">
        <w:rPr>
          <w:b/>
          <w:bCs/>
          <w:lang w:val="en-US"/>
        </w:rPr>
        <w:t>Kafka Cluster</w:t>
      </w:r>
      <w:r>
        <w:rPr>
          <w:lang w:val="en-US"/>
        </w:rPr>
        <w:t xml:space="preserve"> – Primary component of kafka ecosystem</w:t>
      </w:r>
    </w:p>
    <w:p w14:paraId="6CAA53C3" w14:textId="35DF5066" w:rsidR="00D94D18" w:rsidRDefault="00D94D18" w:rsidP="00D94D18">
      <w:pPr>
        <w:pStyle w:val="ListParagraph"/>
        <w:numPr>
          <w:ilvl w:val="0"/>
          <w:numId w:val="31"/>
        </w:numPr>
        <w:spacing w:after="0" w:line="240" w:lineRule="auto"/>
        <w:rPr>
          <w:lang w:val="en-US"/>
        </w:rPr>
      </w:pPr>
      <w:r w:rsidRPr="00454AAC">
        <w:rPr>
          <w:b/>
          <w:bCs/>
          <w:lang w:val="en-US"/>
        </w:rPr>
        <w:t>Kafka brokers/Servers/Nodes</w:t>
      </w:r>
      <w:r>
        <w:rPr>
          <w:lang w:val="en-US"/>
        </w:rPr>
        <w:t xml:space="preserve"> – Cluster composed of n number of brokers.</w:t>
      </w:r>
    </w:p>
    <w:p w14:paraId="78BFF08E" w14:textId="0EE40DD4" w:rsidR="00D94D18" w:rsidRDefault="00D94D18" w:rsidP="00D94D18">
      <w:pPr>
        <w:pStyle w:val="ListParagraph"/>
        <w:numPr>
          <w:ilvl w:val="0"/>
          <w:numId w:val="31"/>
        </w:numPr>
        <w:spacing w:after="0" w:line="240" w:lineRule="auto"/>
        <w:rPr>
          <w:lang w:val="en-US"/>
        </w:rPr>
      </w:pPr>
      <w:r w:rsidRPr="00454AAC">
        <w:rPr>
          <w:b/>
          <w:bCs/>
          <w:lang w:val="en-US"/>
        </w:rPr>
        <w:t>Zookeeper</w:t>
      </w:r>
      <w:r>
        <w:rPr>
          <w:lang w:val="en-US"/>
        </w:rPr>
        <w:t xml:space="preserve"> – Cluster coordinator service. It helps in interaction &amp; coordination b/w producer group, consumer group &amp; kafka ecosystem.</w:t>
      </w:r>
    </w:p>
    <w:p w14:paraId="57FD6694" w14:textId="5D2B697E" w:rsidR="00D94D18" w:rsidRPr="00D94D18" w:rsidRDefault="00D94D18" w:rsidP="00D94D18">
      <w:pPr>
        <w:pStyle w:val="ListParagraph"/>
        <w:numPr>
          <w:ilvl w:val="0"/>
          <w:numId w:val="31"/>
        </w:numPr>
        <w:spacing w:after="0" w:line="240" w:lineRule="auto"/>
        <w:rPr>
          <w:lang w:val="en-US"/>
        </w:rPr>
      </w:pPr>
      <w:r w:rsidRPr="00454AAC">
        <w:rPr>
          <w:b/>
          <w:bCs/>
          <w:lang w:val="en-US"/>
        </w:rPr>
        <w:t>Topic</w:t>
      </w:r>
      <w:r>
        <w:rPr>
          <w:lang w:val="en-US"/>
        </w:rPr>
        <w:t xml:space="preserve"> – Topics are logical channels or categories to which messages are published.</w:t>
      </w:r>
    </w:p>
    <w:p w14:paraId="53B93ED5" w14:textId="77777777" w:rsidR="00264CB9" w:rsidRPr="00264CB9" w:rsidRDefault="00264CB9" w:rsidP="00264CB9">
      <w:pPr>
        <w:spacing w:after="0" w:line="240" w:lineRule="auto"/>
        <w:rPr>
          <w:lang w:val="en-US"/>
        </w:rPr>
      </w:pPr>
    </w:p>
    <w:p w14:paraId="00B20410" w14:textId="77777777" w:rsidR="00264CB9" w:rsidRDefault="00264CB9" w:rsidP="00264CB9">
      <w:pPr>
        <w:spacing w:after="0" w:line="240" w:lineRule="auto"/>
        <w:rPr>
          <w:lang w:val="en-US"/>
        </w:rPr>
      </w:pPr>
    </w:p>
    <w:p w14:paraId="1FB01C54" w14:textId="397209A8" w:rsidR="00264CB9" w:rsidRPr="00EE5FE1" w:rsidRDefault="00A56D18" w:rsidP="00DB39B9">
      <w:pPr>
        <w:spacing w:after="0" w:line="240" w:lineRule="auto"/>
        <w:outlineLvl w:val="0"/>
        <w:rPr>
          <w:b/>
          <w:bCs/>
          <w:sz w:val="28"/>
          <w:szCs w:val="28"/>
          <w:lang w:val="en-US"/>
        </w:rPr>
      </w:pPr>
      <w:r w:rsidRPr="00EE5FE1">
        <w:rPr>
          <w:b/>
          <w:bCs/>
          <w:sz w:val="28"/>
          <w:szCs w:val="28"/>
          <w:lang w:val="en-US"/>
        </w:rPr>
        <w:t>Apache Kafka Terminology</w:t>
      </w:r>
    </w:p>
    <w:p w14:paraId="01C82AED" w14:textId="77777777" w:rsidR="0024543A" w:rsidRDefault="0024543A" w:rsidP="00264CB9">
      <w:pPr>
        <w:spacing w:after="0" w:line="240" w:lineRule="auto"/>
        <w:rPr>
          <w:lang w:val="en-US"/>
        </w:rPr>
      </w:pPr>
    </w:p>
    <w:p w14:paraId="1B2B0890" w14:textId="5D9A414E" w:rsidR="00A56D18" w:rsidRDefault="00A56D18" w:rsidP="00264CB9">
      <w:pPr>
        <w:spacing w:after="0" w:line="240" w:lineRule="auto"/>
        <w:rPr>
          <w:lang w:val="en-US"/>
        </w:rPr>
      </w:pPr>
      <w:r w:rsidRPr="008F750E">
        <w:rPr>
          <w:b/>
          <w:bCs/>
          <w:lang w:val="en-US"/>
        </w:rPr>
        <w:t xml:space="preserve">1. </w:t>
      </w:r>
      <w:r w:rsidR="00042CEC" w:rsidRPr="008F750E">
        <w:rPr>
          <w:b/>
          <w:bCs/>
          <w:lang w:val="en-US"/>
        </w:rPr>
        <w:t>Producer</w:t>
      </w:r>
      <w:r w:rsidR="006B71B5">
        <w:rPr>
          <w:lang w:val="en-US"/>
        </w:rPr>
        <w:t xml:space="preserve"> –</w:t>
      </w:r>
      <w:r w:rsidR="00042CEC">
        <w:rPr>
          <w:lang w:val="en-US"/>
        </w:rPr>
        <w:t xml:space="preserve"> </w:t>
      </w:r>
      <w:r w:rsidR="00E02A56">
        <w:rPr>
          <w:lang w:val="en-US"/>
        </w:rPr>
        <w:t>A</w:t>
      </w:r>
      <w:r w:rsidR="00A96258">
        <w:rPr>
          <w:lang w:val="en-US"/>
        </w:rPr>
        <w:t xml:space="preserve"> producer can be any application who can publish message to a topic.</w:t>
      </w:r>
    </w:p>
    <w:p w14:paraId="1F496451" w14:textId="77777777" w:rsidR="0024543A" w:rsidRDefault="0024543A" w:rsidP="00264CB9">
      <w:pPr>
        <w:spacing w:after="0" w:line="240" w:lineRule="auto"/>
        <w:rPr>
          <w:lang w:val="en-US"/>
        </w:rPr>
      </w:pPr>
    </w:p>
    <w:p w14:paraId="0332A7FC" w14:textId="4BABF7AC" w:rsidR="006B71B5" w:rsidRDefault="006B71B5" w:rsidP="00264CB9">
      <w:pPr>
        <w:spacing w:after="0" w:line="240" w:lineRule="auto"/>
        <w:rPr>
          <w:lang w:val="en-US"/>
        </w:rPr>
      </w:pPr>
      <w:r w:rsidRPr="008F750E">
        <w:rPr>
          <w:b/>
          <w:bCs/>
          <w:lang w:val="en-US"/>
        </w:rPr>
        <w:t>2. Consumer</w:t>
      </w:r>
      <w:r>
        <w:rPr>
          <w:lang w:val="en-US"/>
        </w:rPr>
        <w:t xml:space="preserve"> </w:t>
      </w:r>
      <w:r w:rsidR="00B449E3">
        <w:rPr>
          <w:lang w:val="en-US"/>
        </w:rPr>
        <w:t xml:space="preserve">– A consumer can be any application that subscribes to a topic &amp; consuming the </w:t>
      </w:r>
      <w:r w:rsidR="00AA3471">
        <w:rPr>
          <w:lang w:val="en-US"/>
        </w:rPr>
        <w:t>messages</w:t>
      </w:r>
      <w:r w:rsidR="0081150A">
        <w:rPr>
          <w:lang w:val="en-US"/>
        </w:rPr>
        <w:t>.</w:t>
      </w:r>
      <w:r w:rsidR="00AB0AEA">
        <w:rPr>
          <w:lang w:val="en-US"/>
        </w:rPr>
        <w:t xml:space="preserve"> A consumer can subscribe to multiple topics.</w:t>
      </w:r>
    </w:p>
    <w:p w14:paraId="20C1F3A0" w14:textId="77777777" w:rsidR="0024543A" w:rsidRDefault="0024543A" w:rsidP="00264CB9">
      <w:pPr>
        <w:spacing w:after="0" w:line="240" w:lineRule="auto"/>
        <w:rPr>
          <w:lang w:val="en-US"/>
        </w:rPr>
      </w:pPr>
    </w:p>
    <w:p w14:paraId="2143F41A" w14:textId="68EE806E" w:rsidR="00A44884" w:rsidRPr="008F750E" w:rsidRDefault="00AB0AEA" w:rsidP="00264CB9">
      <w:pPr>
        <w:spacing w:after="0" w:line="240" w:lineRule="auto"/>
        <w:rPr>
          <w:b/>
          <w:bCs/>
          <w:lang w:val="en-US"/>
        </w:rPr>
      </w:pPr>
      <w:r w:rsidRPr="008F750E">
        <w:rPr>
          <w:b/>
          <w:bCs/>
          <w:lang w:val="en-US"/>
        </w:rPr>
        <w:t>3. Consumer Group</w:t>
      </w:r>
    </w:p>
    <w:p w14:paraId="1A88E361" w14:textId="131B8181" w:rsidR="00AB0AEA" w:rsidRPr="00A44884" w:rsidRDefault="00AB0AEA" w:rsidP="00A44884">
      <w:pPr>
        <w:pStyle w:val="ListParagraph"/>
        <w:numPr>
          <w:ilvl w:val="0"/>
          <w:numId w:val="30"/>
        </w:numPr>
        <w:spacing w:after="0" w:line="240" w:lineRule="auto"/>
        <w:rPr>
          <w:lang w:val="en-US"/>
        </w:rPr>
      </w:pPr>
      <w:r w:rsidRPr="00A44884">
        <w:rPr>
          <w:lang w:val="en-US"/>
        </w:rPr>
        <w:t xml:space="preserve">Multiple </w:t>
      </w:r>
      <w:r w:rsidR="00F36783" w:rsidRPr="00A44884">
        <w:rPr>
          <w:lang w:val="en-US"/>
        </w:rPr>
        <w:t>consumers can be grouped under</w:t>
      </w:r>
      <w:r w:rsidR="009B434E" w:rsidRPr="00A44884">
        <w:rPr>
          <w:lang w:val="en-US"/>
        </w:rPr>
        <w:t xml:space="preserve"> one label called Consumer Group</w:t>
      </w:r>
      <w:r w:rsidR="00A44884" w:rsidRPr="00A44884">
        <w:rPr>
          <w:lang w:val="en-US"/>
        </w:rPr>
        <w:t>.</w:t>
      </w:r>
    </w:p>
    <w:p w14:paraId="17A5BB15" w14:textId="77BE1D80" w:rsidR="00A44884" w:rsidRDefault="00654CE8" w:rsidP="00A44884">
      <w:pPr>
        <w:pStyle w:val="ListParagraph"/>
        <w:numPr>
          <w:ilvl w:val="0"/>
          <w:numId w:val="30"/>
        </w:numPr>
        <w:spacing w:after="0" w:line="240" w:lineRule="auto"/>
        <w:rPr>
          <w:lang w:val="en-US"/>
        </w:rPr>
      </w:pPr>
      <w:r>
        <w:rPr>
          <w:lang w:val="en-US"/>
        </w:rPr>
        <w:t>Each record published to a topic is delivered to one consumer</w:t>
      </w:r>
      <w:r w:rsidR="007B06A6">
        <w:rPr>
          <w:lang w:val="en-US"/>
        </w:rPr>
        <w:t xml:space="preserve"> instance </w:t>
      </w:r>
      <w:r w:rsidR="009934A0">
        <w:rPr>
          <w:lang w:val="en-US"/>
        </w:rPr>
        <w:t>within the subscribed consumer group.</w:t>
      </w:r>
    </w:p>
    <w:p w14:paraId="3CF8B38D" w14:textId="0B277796" w:rsidR="009934A0" w:rsidRDefault="009934A0" w:rsidP="00A44884">
      <w:pPr>
        <w:pStyle w:val="ListParagraph"/>
        <w:numPr>
          <w:ilvl w:val="0"/>
          <w:numId w:val="30"/>
        </w:numPr>
        <w:spacing w:after="0" w:line="240" w:lineRule="auto"/>
        <w:rPr>
          <w:lang w:val="en-US"/>
        </w:rPr>
      </w:pPr>
      <w:r>
        <w:rPr>
          <w:lang w:val="en-US"/>
        </w:rPr>
        <w:t>Each consumer group process</w:t>
      </w:r>
      <w:r w:rsidR="001710FF">
        <w:rPr>
          <w:lang w:val="en-US"/>
        </w:rPr>
        <w:t>es</w:t>
      </w:r>
      <w:r>
        <w:rPr>
          <w:lang w:val="en-US"/>
        </w:rPr>
        <w:t xml:space="preserve"> a subset of partition</w:t>
      </w:r>
      <w:r w:rsidR="009E78B7">
        <w:rPr>
          <w:lang w:val="en-US"/>
        </w:rPr>
        <w:t>, allowing for parallel processing &amp; load distribution.</w:t>
      </w:r>
    </w:p>
    <w:p w14:paraId="7374AC1D" w14:textId="77777777" w:rsidR="00EE5FE1" w:rsidRPr="00EE5FE1" w:rsidRDefault="00EE5FE1" w:rsidP="00EE5FE1">
      <w:pPr>
        <w:spacing w:after="0" w:line="240" w:lineRule="auto"/>
        <w:rPr>
          <w:lang w:val="en-US"/>
        </w:rPr>
      </w:pPr>
    </w:p>
    <w:p w14:paraId="4B59D515" w14:textId="2361A42B" w:rsidR="001C31D4" w:rsidRDefault="00EE5FE1" w:rsidP="00EE5FE1">
      <w:pPr>
        <w:spacing w:after="0" w:line="240" w:lineRule="auto"/>
        <w:jc w:val="center"/>
        <w:rPr>
          <w:lang w:val="en-US"/>
        </w:rPr>
      </w:pPr>
      <w:r>
        <w:rPr>
          <w:noProof/>
        </w:rPr>
        <w:drawing>
          <wp:inline distT="0" distB="0" distL="0" distR="0" wp14:anchorId="73E3D1AC" wp14:editId="090EA095">
            <wp:extent cx="3429000" cy="2057400"/>
            <wp:effectExtent l="0" t="0" r="0" b="0"/>
            <wp:docPr id="973934812" name="Picture 1" descr="Kafka Consumer and Consum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onsumer and Consumer Grou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036" cy="2062222"/>
                    </a:xfrm>
                    <a:prstGeom prst="rect">
                      <a:avLst/>
                    </a:prstGeom>
                    <a:noFill/>
                    <a:ln>
                      <a:noFill/>
                    </a:ln>
                  </pic:spPr>
                </pic:pic>
              </a:graphicData>
            </a:graphic>
          </wp:inline>
        </w:drawing>
      </w:r>
    </w:p>
    <w:p w14:paraId="4AC03D8E" w14:textId="2080200F" w:rsidR="001C31D4" w:rsidRPr="008F750E" w:rsidRDefault="001C31D4" w:rsidP="001C31D4">
      <w:pPr>
        <w:spacing w:after="0" w:line="240" w:lineRule="auto"/>
        <w:rPr>
          <w:b/>
          <w:bCs/>
          <w:lang w:val="en-US"/>
        </w:rPr>
      </w:pPr>
      <w:r w:rsidRPr="008F750E">
        <w:rPr>
          <w:b/>
          <w:bCs/>
          <w:lang w:val="en-US"/>
        </w:rPr>
        <w:t xml:space="preserve">4. </w:t>
      </w:r>
      <w:r w:rsidR="0044078E" w:rsidRPr="008F750E">
        <w:rPr>
          <w:b/>
          <w:bCs/>
          <w:lang w:val="en-US"/>
        </w:rPr>
        <w:t>Zookeeper</w:t>
      </w:r>
    </w:p>
    <w:p w14:paraId="43ABFA9A" w14:textId="77777777" w:rsidR="00EE5FE1" w:rsidRDefault="00EE5FE1" w:rsidP="00EE5FE1">
      <w:pPr>
        <w:pStyle w:val="ListParagraph"/>
        <w:numPr>
          <w:ilvl w:val="0"/>
          <w:numId w:val="32"/>
        </w:numPr>
        <w:spacing w:after="0" w:line="240" w:lineRule="auto"/>
        <w:contextualSpacing w:val="0"/>
        <w:rPr>
          <w:lang w:val="en-US"/>
        </w:rPr>
      </w:pPr>
      <w:r>
        <w:rPr>
          <w:lang w:val="en-US"/>
        </w:rPr>
        <w:t>It acts as a centralized &amp; reliable coordination service for Kafka, ensuring that the distributed components of a kafka cluster can work together seamlessly.</w:t>
      </w:r>
    </w:p>
    <w:p w14:paraId="37B9CF25" w14:textId="77777777" w:rsidR="00EE5FE1" w:rsidRDefault="00EE5FE1" w:rsidP="00EE5FE1">
      <w:pPr>
        <w:pStyle w:val="ListParagraph"/>
        <w:numPr>
          <w:ilvl w:val="0"/>
          <w:numId w:val="32"/>
        </w:numPr>
        <w:spacing w:after="0" w:line="240" w:lineRule="auto"/>
        <w:contextualSpacing w:val="0"/>
        <w:rPr>
          <w:lang w:val="en-US"/>
        </w:rPr>
      </w:pPr>
      <w:r>
        <w:rPr>
          <w:lang w:val="en-US"/>
        </w:rPr>
        <w:t>It helps in managing the dynamic nature of kafka clusters, providing fault tolerance, &amp; enabling coordination among different components.</w:t>
      </w:r>
    </w:p>
    <w:p w14:paraId="6E4C992D" w14:textId="77777777" w:rsidR="00EE5FE1" w:rsidRDefault="00EE5FE1" w:rsidP="00EE5FE1">
      <w:pPr>
        <w:pStyle w:val="ListParagraph"/>
        <w:numPr>
          <w:ilvl w:val="0"/>
          <w:numId w:val="32"/>
        </w:numPr>
        <w:spacing w:after="0" w:line="240" w:lineRule="auto"/>
        <w:contextualSpacing w:val="0"/>
        <w:rPr>
          <w:lang w:val="en-US"/>
        </w:rPr>
      </w:pPr>
      <w:r>
        <w:rPr>
          <w:lang w:val="en-US"/>
        </w:rPr>
        <w:t>It maintains metadata, conducts leader election &amp; helps manage the overall state of the cluster.</w:t>
      </w:r>
    </w:p>
    <w:p w14:paraId="0B9D5248" w14:textId="77777777" w:rsidR="00EE5FE1" w:rsidRDefault="00EE5FE1" w:rsidP="00EE5FE1">
      <w:pPr>
        <w:pStyle w:val="ListParagraph"/>
        <w:numPr>
          <w:ilvl w:val="0"/>
          <w:numId w:val="32"/>
        </w:numPr>
        <w:spacing w:after="0" w:line="240" w:lineRule="auto"/>
        <w:contextualSpacing w:val="0"/>
        <w:rPr>
          <w:lang w:val="en-US"/>
        </w:rPr>
      </w:pPr>
      <w:r>
        <w:rPr>
          <w:lang w:val="en-US"/>
        </w:rPr>
        <w:t>Cluster coordination means conducting leader election, Broker registration &amp; management.</w:t>
      </w:r>
    </w:p>
    <w:p w14:paraId="656736BE" w14:textId="475ADAAB" w:rsidR="00EE5FE1" w:rsidRPr="00EE5FE1" w:rsidRDefault="00EE5FE1" w:rsidP="00EE5FE1">
      <w:pPr>
        <w:pStyle w:val="ListParagraph"/>
        <w:numPr>
          <w:ilvl w:val="0"/>
          <w:numId w:val="32"/>
        </w:numPr>
        <w:spacing w:after="0" w:line="240" w:lineRule="auto"/>
        <w:contextualSpacing w:val="0"/>
        <w:rPr>
          <w:lang w:val="en-US"/>
        </w:rPr>
      </w:pPr>
      <w:r>
        <w:rPr>
          <w:lang w:val="en-US"/>
        </w:rPr>
        <w:t>Topic &amp; Partition information, Consumer Group management, Broker &amp; Topic health monitoring.</w:t>
      </w:r>
    </w:p>
    <w:p w14:paraId="10C33937" w14:textId="51936841" w:rsidR="00EE5FE1" w:rsidRPr="00EE5FE1" w:rsidRDefault="00EE5FE1" w:rsidP="00EE5FE1">
      <w:pPr>
        <w:spacing w:after="0" w:line="240" w:lineRule="auto"/>
        <w:jc w:val="center"/>
        <w:rPr>
          <w:lang w:val="en-US"/>
        </w:rPr>
      </w:pPr>
      <w:r>
        <w:rPr>
          <w:noProof/>
        </w:rPr>
        <w:drawing>
          <wp:inline distT="0" distB="0" distL="0" distR="0" wp14:anchorId="1F135CD5" wp14:editId="709BA3A4">
            <wp:extent cx="4472940" cy="2504846"/>
            <wp:effectExtent l="0" t="0" r="3810" b="0"/>
            <wp:docPr id="341197318" name="Picture 2"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231" cy="2511729"/>
                    </a:xfrm>
                    <a:prstGeom prst="rect">
                      <a:avLst/>
                    </a:prstGeom>
                    <a:noFill/>
                    <a:ln>
                      <a:noFill/>
                    </a:ln>
                  </pic:spPr>
                </pic:pic>
              </a:graphicData>
            </a:graphic>
          </wp:inline>
        </w:drawing>
      </w:r>
    </w:p>
    <w:p w14:paraId="4A220919" w14:textId="77777777" w:rsidR="00AA234C" w:rsidRDefault="00AA234C" w:rsidP="00AA234C">
      <w:pPr>
        <w:spacing w:after="0" w:line="240" w:lineRule="auto"/>
        <w:rPr>
          <w:lang w:val="en-US"/>
        </w:rPr>
      </w:pPr>
    </w:p>
    <w:p w14:paraId="666BFAC2" w14:textId="61C32863" w:rsidR="00AA234C" w:rsidRPr="008F750E" w:rsidRDefault="00AA234C" w:rsidP="00AA234C">
      <w:pPr>
        <w:spacing w:after="0" w:line="240" w:lineRule="auto"/>
        <w:rPr>
          <w:b/>
          <w:bCs/>
          <w:lang w:val="en-US"/>
        </w:rPr>
      </w:pPr>
      <w:r w:rsidRPr="008F750E">
        <w:rPr>
          <w:b/>
          <w:bCs/>
          <w:lang w:val="en-US"/>
        </w:rPr>
        <w:t>5. Kafka Broker</w:t>
      </w:r>
    </w:p>
    <w:p w14:paraId="36A022AA" w14:textId="77777777" w:rsidR="00EE5FE1" w:rsidRPr="00EE5FE1" w:rsidRDefault="00EE5FE1" w:rsidP="00EE5FE1">
      <w:pPr>
        <w:pStyle w:val="ListParagraph"/>
        <w:numPr>
          <w:ilvl w:val="0"/>
          <w:numId w:val="33"/>
        </w:numPr>
        <w:rPr>
          <w:lang w:val="en-US"/>
        </w:rPr>
      </w:pPr>
      <w:r w:rsidRPr="00EE5FE1">
        <w:rPr>
          <w:lang w:val="en-US"/>
        </w:rPr>
        <w:t>Kafka brokers are individual servers or machines within the kafka cluster</w:t>
      </w:r>
    </w:p>
    <w:p w14:paraId="385E9E63" w14:textId="77777777" w:rsidR="00EE5FE1" w:rsidRPr="00EE5FE1" w:rsidRDefault="00EE5FE1" w:rsidP="00EE5FE1">
      <w:pPr>
        <w:pStyle w:val="ListParagraph"/>
        <w:numPr>
          <w:ilvl w:val="0"/>
          <w:numId w:val="33"/>
        </w:numPr>
        <w:rPr>
          <w:lang w:val="en-US"/>
        </w:rPr>
      </w:pPr>
      <w:r w:rsidRPr="00EE5FE1">
        <w:rPr>
          <w:lang w:val="en-US"/>
        </w:rPr>
        <w:t>They store &amp; manage data, handle producer &amp; consumer requests &amp; participate in the replication &amp; distribution of data.</w:t>
      </w:r>
    </w:p>
    <w:p w14:paraId="20EF1282" w14:textId="77777777" w:rsidR="00EE5FE1" w:rsidRPr="00EE5FE1" w:rsidRDefault="00EE5FE1" w:rsidP="00EE5FE1">
      <w:pPr>
        <w:pStyle w:val="ListParagraph"/>
        <w:numPr>
          <w:ilvl w:val="0"/>
          <w:numId w:val="33"/>
        </w:numPr>
        <w:rPr>
          <w:lang w:val="en-US"/>
        </w:rPr>
      </w:pPr>
      <w:r w:rsidRPr="00EE5FE1">
        <w:rPr>
          <w:lang w:val="en-US"/>
        </w:rPr>
        <w:t xml:space="preserve">There is one broker that is responsible for coordinating the cluster. This broker is called </w:t>
      </w:r>
      <w:r w:rsidRPr="00EE5FE1">
        <w:rPr>
          <w:b/>
          <w:bCs/>
          <w:lang w:val="en-US"/>
        </w:rPr>
        <w:t>Controller</w:t>
      </w:r>
      <w:r w:rsidRPr="00EE5FE1">
        <w:rPr>
          <w:lang w:val="en-US"/>
        </w:rPr>
        <w:t>.</w:t>
      </w:r>
    </w:p>
    <w:p w14:paraId="0E8DF2BA" w14:textId="77777777" w:rsidR="005B00DA" w:rsidRDefault="00EE5FE1" w:rsidP="005B00DA">
      <w:pPr>
        <w:pStyle w:val="ListParagraph"/>
        <w:numPr>
          <w:ilvl w:val="0"/>
          <w:numId w:val="33"/>
        </w:numPr>
        <w:rPr>
          <w:lang w:val="en-US"/>
        </w:rPr>
      </w:pPr>
      <w:r w:rsidRPr="00EE5FE1">
        <w:rPr>
          <w:lang w:val="en-US"/>
        </w:rPr>
        <w:t>In kafka, a special node known as the “controller” is responsible for managing the registration of brokers in the cluster. Broker liveness has 2 conditions:</w:t>
      </w:r>
    </w:p>
    <w:p w14:paraId="0B3D8E6E" w14:textId="5982C2D6" w:rsidR="00EE5FE1" w:rsidRPr="00EE5FE1" w:rsidRDefault="00EE5FE1" w:rsidP="005B00DA">
      <w:pPr>
        <w:pStyle w:val="ListParagraph"/>
        <w:numPr>
          <w:ilvl w:val="0"/>
          <w:numId w:val="50"/>
        </w:numPr>
        <w:rPr>
          <w:lang w:val="en-US"/>
        </w:rPr>
      </w:pPr>
      <w:r w:rsidRPr="00EE5FE1">
        <w:rPr>
          <w:lang w:val="en-US"/>
        </w:rPr>
        <w:t>Brokers must maintain an active session with the controller in order to receive regular metadata updates.</w:t>
      </w:r>
    </w:p>
    <w:p w14:paraId="538DCFB3" w14:textId="67EBFA41" w:rsidR="00EE5FE1" w:rsidRPr="00EE5FE1" w:rsidRDefault="00EE5FE1" w:rsidP="005B00DA">
      <w:pPr>
        <w:pStyle w:val="ListParagraph"/>
        <w:numPr>
          <w:ilvl w:val="0"/>
          <w:numId w:val="50"/>
        </w:numPr>
        <w:rPr>
          <w:lang w:val="en-US"/>
        </w:rPr>
      </w:pPr>
      <w:r w:rsidRPr="00EE5FE1">
        <w:rPr>
          <w:lang w:val="en-US"/>
        </w:rPr>
        <w:t>Brokers acting as followers must replicate the writes from the leader &amp; not fall “too far” behind.</w:t>
      </w:r>
    </w:p>
    <w:p w14:paraId="5236FF8C" w14:textId="77777777" w:rsidR="005B00DA" w:rsidRPr="004739AE" w:rsidRDefault="005B00DA" w:rsidP="005B00DA">
      <w:pPr>
        <w:spacing w:after="0" w:line="240" w:lineRule="auto"/>
        <w:rPr>
          <w:b/>
          <w:bCs/>
          <w:lang w:val="en-US"/>
        </w:rPr>
      </w:pPr>
      <w:r w:rsidRPr="004739AE">
        <w:rPr>
          <w:b/>
          <w:bCs/>
          <w:lang w:val="en-US"/>
        </w:rPr>
        <w:t>Graceful Shutdown</w:t>
      </w:r>
    </w:p>
    <w:p w14:paraId="680AF10E" w14:textId="77777777" w:rsidR="005B00DA" w:rsidRDefault="005B00DA" w:rsidP="005B00DA">
      <w:pPr>
        <w:pStyle w:val="ListParagraph"/>
        <w:numPr>
          <w:ilvl w:val="0"/>
          <w:numId w:val="47"/>
        </w:numPr>
        <w:spacing w:after="0" w:line="240" w:lineRule="auto"/>
        <w:ind w:left="397" w:hanging="227"/>
        <w:contextualSpacing w:val="0"/>
        <w:rPr>
          <w:lang w:val="en-US"/>
        </w:rPr>
      </w:pPr>
      <w:r>
        <w:rPr>
          <w:lang w:val="en-US"/>
        </w:rPr>
        <w:t>The Kafka cluster will automatically detect any broker shutdown or failure and elect new leaders for the partitions on that machine.</w:t>
      </w:r>
    </w:p>
    <w:p w14:paraId="66F3BB9F"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This will occur whether a server fails or it is brought down intentionally for maintenance or configuration changes. For the latter case, Kafka supports a more graceful mechanism for stopping a server than just killing it.</w:t>
      </w:r>
    </w:p>
    <w:p w14:paraId="624B3989"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When server is stopped gracefully, it has 2 optimization it will take advantage of:</w:t>
      </w:r>
    </w:p>
    <w:p w14:paraId="6845FA53" w14:textId="77777777" w:rsidR="005B00DA" w:rsidRDefault="005B00DA" w:rsidP="005B00DA">
      <w:pPr>
        <w:pStyle w:val="ListParagraph"/>
        <w:numPr>
          <w:ilvl w:val="0"/>
          <w:numId w:val="52"/>
        </w:numPr>
        <w:spacing w:after="0" w:line="240" w:lineRule="auto"/>
        <w:contextualSpacing w:val="0"/>
        <w:rPr>
          <w:lang w:val="en-US"/>
        </w:rPr>
      </w:pPr>
      <w:r w:rsidRPr="005B00DA">
        <w:rPr>
          <w:lang w:val="en-US"/>
        </w:rPr>
        <w:t>It will sync all its logs to disk to avoid needing to do any log recovery when it starts. Log recovery takes time so this speeds up intentional restarts.</w:t>
      </w:r>
    </w:p>
    <w:p w14:paraId="42918F72" w14:textId="7ED90FF4" w:rsidR="005B00DA" w:rsidRPr="005B00DA" w:rsidRDefault="005B00DA" w:rsidP="005B00DA">
      <w:pPr>
        <w:pStyle w:val="ListParagraph"/>
        <w:numPr>
          <w:ilvl w:val="0"/>
          <w:numId w:val="52"/>
        </w:numPr>
        <w:spacing w:after="0" w:line="240" w:lineRule="auto"/>
        <w:contextualSpacing w:val="0"/>
        <w:rPr>
          <w:lang w:val="en-US"/>
        </w:rPr>
      </w:pPr>
      <w:r w:rsidRPr="005B00DA">
        <w:rPr>
          <w:lang w:val="en-US"/>
        </w:rPr>
        <w:t>It will migrate all leader partitions to other replicas prior to shutting down. This will make the leadership transfer faster.</w:t>
      </w:r>
    </w:p>
    <w:p w14:paraId="6538E7DF" w14:textId="77777777" w:rsidR="005B00DA" w:rsidRDefault="005B00DA" w:rsidP="005B00DA">
      <w:pPr>
        <w:pStyle w:val="ListParagraph"/>
        <w:numPr>
          <w:ilvl w:val="0"/>
          <w:numId w:val="47"/>
        </w:numPr>
        <w:spacing w:after="0" w:line="240" w:lineRule="auto"/>
        <w:ind w:left="454" w:hanging="227"/>
        <w:contextualSpacing w:val="0"/>
        <w:rPr>
          <w:lang w:val="en-US"/>
        </w:rPr>
      </w:pPr>
      <w:r>
        <w:rPr>
          <w:lang w:val="en-US"/>
        </w:rPr>
        <w:t xml:space="preserve">Control leadership requires this config: </w:t>
      </w:r>
      <w:proofErr w:type="spellStart"/>
      <w:proofErr w:type="gramStart"/>
      <w:r w:rsidRPr="00C10052">
        <w:rPr>
          <w:b/>
          <w:bCs/>
          <w:sz w:val="20"/>
          <w:szCs w:val="20"/>
          <w:lang w:val="en-US"/>
        </w:rPr>
        <w:t>controller.shutdown</w:t>
      </w:r>
      <w:proofErr w:type="gramEnd"/>
      <w:r w:rsidRPr="00C10052">
        <w:rPr>
          <w:b/>
          <w:bCs/>
          <w:sz w:val="20"/>
          <w:szCs w:val="20"/>
          <w:lang w:val="en-US"/>
        </w:rPr>
        <w:t>.enable</w:t>
      </w:r>
      <w:proofErr w:type="spellEnd"/>
      <w:r w:rsidRPr="00C10052">
        <w:rPr>
          <w:sz w:val="20"/>
          <w:szCs w:val="20"/>
          <w:lang w:val="en-US"/>
        </w:rPr>
        <w:t xml:space="preserve"> = true</w:t>
      </w:r>
    </w:p>
    <w:p w14:paraId="53243F96" w14:textId="791E8CC2" w:rsidR="005B00DA" w:rsidRDefault="005B00DA" w:rsidP="005B00DA">
      <w:pPr>
        <w:pStyle w:val="ListParagraph"/>
        <w:numPr>
          <w:ilvl w:val="0"/>
          <w:numId w:val="47"/>
        </w:numPr>
        <w:spacing w:after="0" w:line="240" w:lineRule="auto"/>
        <w:ind w:left="454" w:hanging="227"/>
        <w:contextualSpacing w:val="0"/>
        <w:rPr>
          <w:lang w:val="en-US"/>
        </w:rPr>
      </w:pPr>
      <w:r>
        <w:rPr>
          <w:lang w:val="en-US"/>
        </w:rPr>
        <w:t>Controlled shutdown will only succeed if all the partitions hosted on the broker have replicas (replication factor &gt; 1 &amp; at least one of these replica</w:t>
      </w:r>
      <w:r>
        <w:rPr>
          <w:lang w:val="en-US"/>
        </w:rPr>
        <w:t>s</w:t>
      </w:r>
      <w:r>
        <w:rPr>
          <w:lang w:val="en-US"/>
        </w:rPr>
        <w:t xml:space="preserve"> is alive).</w:t>
      </w:r>
    </w:p>
    <w:p w14:paraId="30A834B6" w14:textId="77777777" w:rsidR="005B00DA" w:rsidRDefault="005B00DA" w:rsidP="005B00DA">
      <w:pPr>
        <w:spacing w:after="0" w:line="240" w:lineRule="auto"/>
        <w:rPr>
          <w:lang w:val="en-US"/>
        </w:rPr>
      </w:pPr>
    </w:p>
    <w:p w14:paraId="3FFAEE14" w14:textId="77777777" w:rsidR="005B00DA" w:rsidRPr="007B431A" w:rsidRDefault="005B00DA" w:rsidP="005B00DA">
      <w:pPr>
        <w:spacing w:after="0" w:line="240" w:lineRule="auto"/>
        <w:rPr>
          <w:b/>
          <w:bCs/>
          <w:lang w:val="en-US"/>
        </w:rPr>
      </w:pPr>
      <w:r w:rsidRPr="007B431A">
        <w:rPr>
          <w:b/>
          <w:bCs/>
          <w:lang w:val="en-US"/>
        </w:rPr>
        <w:t>Balancing leadership</w:t>
      </w:r>
    </w:p>
    <w:p w14:paraId="188C4571" w14:textId="77777777" w:rsidR="005B00DA" w:rsidRDefault="005B00DA" w:rsidP="005B00DA">
      <w:pPr>
        <w:pStyle w:val="ListParagraph"/>
        <w:numPr>
          <w:ilvl w:val="0"/>
          <w:numId w:val="47"/>
        </w:numPr>
        <w:spacing w:after="0" w:line="240" w:lineRule="auto"/>
        <w:ind w:left="454" w:hanging="227"/>
        <w:contextualSpacing w:val="0"/>
        <w:rPr>
          <w:lang w:val="en-US"/>
        </w:rPr>
      </w:pPr>
      <w:r>
        <w:rPr>
          <w:lang w:val="en-US"/>
        </w:rPr>
        <w:t>Whenever a broker stops or crashes, leadership for that broker’s partitions transfers to other replicas. When the broker is restarted, it will only be a follower for all its partitions, meaning it will not be used for client reads &amp; writes.</w:t>
      </w:r>
    </w:p>
    <w:p w14:paraId="5850C12A" w14:textId="77777777" w:rsidR="005B00DA" w:rsidRDefault="005B00DA" w:rsidP="005B00DA">
      <w:pPr>
        <w:pStyle w:val="ListParagraph"/>
        <w:numPr>
          <w:ilvl w:val="0"/>
          <w:numId w:val="47"/>
        </w:numPr>
        <w:spacing w:after="0" w:line="240" w:lineRule="auto"/>
        <w:ind w:left="454" w:hanging="227"/>
        <w:contextualSpacing w:val="0"/>
        <w:rPr>
          <w:lang w:val="en-US"/>
        </w:rPr>
      </w:pPr>
      <w:r>
        <w:rPr>
          <w:lang w:val="en-US"/>
        </w:rPr>
        <w:t xml:space="preserve">To avoid this imbalance, We can configure as: </w:t>
      </w:r>
      <w:proofErr w:type="spellStart"/>
      <w:proofErr w:type="gramStart"/>
      <w:r w:rsidRPr="007B431A">
        <w:rPr>
          <w:b/>
          <w:bCs/>
          <w:lang w:val="en-US"/>
        </w:rPr>
        <w:t>auto.leader</w:t>
      </w:r>
      <w:proofErr w:type="gramEnd"/>
      <w:r w:rsidRPr="007B431A">
        <w:rPr>
          <w:b/>
          <w:bCs/>
          <w:lang w:val="en-US"/>
        </w:rPr>
        <w:t>.rebalance.enable</w:t>
      </w:r>
      <w:proofErr w:type="spellEnd"/>
      <w:r>
        <w:rPr>
          <w:lang w:val="en-US"/>
        </w:rPr>
        <w:t>=true</w:t>
      </w:r>
    </w:p>
    <w:p w14:paraId="2D0F3C2E" w14:textId="77777777" w:rsidR="005B00DA" w:rsidRPr="00C76541" w:rsidRDefault="005B00DA" w:rsidP="005B00DA">
      <w:pPr>
        <w:pStyle w:val="ListParagraph"/>
        <w:numPr>
          <w:ilvl w:val="0"/>
          <w:numId w:val="47"/>
        </w:numPr>
        <w:spacing w:after="0" w:line="240" w:lineRule="auto"/>
        <w:ind w:left="454" w:hanging="227"/>
        <w:contextualSpacing w:val="0"/>
        <w:rPr>
          <w:lang w:val="en-US"/>
        </w:rPr>
      </w:pPr>
      <w:r>
        <w:rPr>
          <w:lang w:val="en-US"/>
        </w:rPr>
        <w:t>By default, the kafka cluster will try to restore leadership to the preferred replicas.</w:t>
      </w:r>
    </w:p>
    <w:p w14:paraId="1886EE90" w14:textId="77777777" w:rsidR="00EE5FE1" w:rsidRPr="005B00DA" w:rsidRDefault="00EE5FE1" w:rsidP="005B00DA">
      <w:pPr>
        <w:spacing w:after="0" w:line="240" w:lineRule="auto"/>
        <w:rPr>
          <w:lang w:val="en-US"/>
        </w:rPr>
      </w:pPr>
    </w:p>
    <w:p w14:paraId="51C402EC" w14:textId="77777777" w:rsidR="005B00DA" w:rsidRDefault="005B00DA" w:rsidP="00C92543">
      <w:pPr>
        <w:spacing w:after="0" w:line="240" w:lineRule="auto"/>
        <w:rPr>
          <w:b/>
          <w:bCs/>
          <w:lang w:val="en-US"/>
        </w:rPr>
      </w:pPr>
    </w:p>
    <w:p w14:paraId="68A0A495" w14:textId="240AEA1C" w:rsidR="00C92543" w:rsidRPr="008F750E" w:rsidRDefault="00C92543" w:rsidP="00C92543">
      <w:pPr>
        <w:spacing w:after="0" w:line="240" w:lineRule="auto"/>
        <w:rPr>
          <w:b/>
          <w:bCs/>
          <w:lang w:val="en-US"/>
        </w:rPr>
      </w:pPr>
      <w:r w:rsidRPr="008F750E">
        <w:rPr>
          <w:b/>
          <w:bCs/>
          <w:lang w:val="en-US"/>
        </w:rPr>
        <w:t>6. Topics</w:t>
      </w:r>
    </w:p>
    <w:p w14:paraId="5A315659" w14:textId="0F2714D8" w:rsidR="00C92543" w:rsidRDefault="00231C07" w:rsidP="00231C07">
      <w:pPr>
        <w:pStyle w:val="ListParagraph"/>
        <w:numPr>
          <w:ilvl w:val="0"/>
          <w:numId w:val="34"/>
        </w:numPr>
        <w:spacing w:after="0" w:line="240" w:lineRule="auto"/>
        <w:rPr>
          <w:lang w:val="en-US"/>
        </w:rPr>
      </w:pPr>
      <w:r>
        <w:rPr>
          <w:lang w:val="en-US"/>
        </w:rPr>
        <w:t>Topics are logical channels or categories to which messages are published.</w:t>
      </w:r>
    </w:p>
    <w:p w14:paraId="5788CB13" w14:textId="022B655A" w:rsidR="00231C07" w:rsidRDefault="00231C07" w:rsidP="00231C07">
      <w:pPr>
        <w:pStyle w:val="ListParagraph"/>
        <w:numPr>
          <w:ilvl w:val="0"/>
          <w:numId w:val="34"/>
        </w:numPr>
        <w:spacing w:after="0" w:line="240" w:lineRule="auto"/>
        <w:rPr>
          <w:lang w:val="en-US"/>
        </w:rPr>
      </w:pPr>
      <w:r>
        <w:rPr>
          <w:lang w:val="en-US"/>
        </w:rPr>
        <w:t>Topics can be divided into partitions for scalability</w:t>
      </w:r>
      <w:r w:rsidR="00FF0AAB">
        <w:rPr>
          <w:lang w:val="en-US"/>
        </w:rPr>
        <w:t xml:space="preserve"> &amp; parallelism.</w:t>
      </w:r>
    </w:p>
    <w:p w14:paraId="09A38C6A" w14:textId="77777777" w:rsidR="005B00DA" w:rsidRDefault="005B00DA" w:rsidP="005B00DA">
      <w:pPr>
        <w:spacing w:after="0" w:line="240" w:lineRule="auto"/>
        <w:rPr>
          <w:lang w:val="en-US"/>
        </w:rPr>
      </w:pPr>
    </w:p>
    <w:p w14:paraId="4B46D6FD" w14:textId="5D3EAE1A" w:rsidR="005B00DA" w:rsidRPr="005B00DA" w:rsidRDefault="005B00DA" w:rsidP="005B00DA">
      <w:pPr>
        <w:spacing w:after="0" w:line="240" w:lineRule="auto"/>
        <w:rPr>
          <w:b/>
          <w:bCs/>
          <w:lang w:val="en-US"/>
        </w:rPr>
      </w:pPr>
      <w:r w:rsidRPr="005B00DA">
        <w:rPr>
          <w:b/>
          <w:bCs/>
          <w:lang w:val="en-US"/>
        </w:rPr>
        <w:t>Event/Record/Message</w:t>
      </w:r>
    </w:p>
    <w:p w14:paraId="3B92CDBB" w14:textId="77777777" w:rsidR="005B00DA" w:rsidRDefault="005B00DA" w:rsidP="005B00DA">
      <w:pPr>
        <w:pStyle w:val="ListParagraph"/>
        <w:numPr>
          <w:ilvl w:val="0"/>
          <w:numId w:val="34"/>
        </w:numPr>
        <w:spacing w:after="0" w:line="240" w:lineRule="auto"/>
        <w:rPr>
          <w:lang w:val="en-US"/>
        </w:rPr>
      </w:pPr>
      <w:r>
        <w:rPr>
          <w:lang w:val="en-US"/>
        </w:rPr>
        <w:t>An Event/Record/Message records the fact that “something happened” in the world or in our business.</w:t>
      </w:r>
    </w:p>
    <w:p w14:paraId="36CB97FE" w14:textId="3E120ED2" w:rsidR="005B00DA" w:rsidRPr="005B00DA" w:rsidRDefault="005B00DA" w:rsidP="005B00DA">
      <w:pPr>
        <w:pStyle w:val="ListParagraph"/>
        <w:numPr>
          <w:ilvl w:val="0"/>
          <w:numId w:val="34"/>
        </w:numPr>
        <w:spacing w:after="0" w:line="240" w:lineRule="auto"/>
        <w:rPr>
          <w:lang w:val="en-US"/>
        </w:rPr>
      </w:pPr>
      <w:r>
        <w:rPr>
          <w:lang w:val="en-US"/>
        </w:rPr>
        <w:t>Events are organized &amp; durably stored in Topics.</w:t>
      </w:r>
    </w:p>
    <w:p w14:paraId="6A6E246F" w14:textId="41AD776E" w:rsidR="00737087" w:rsidRDefault="00FF0AAB" w:rsidP="00737087">
      <w:pPr>
        <w:pStyle w:val="ListParagraph"/>
        <w:numPr>
          <w:ilvl w:val="0"/>
          <w:numId w:val="34"/>
        </w:numPr>
        <w:spacing w:after="0" w:line="240" w:lineRule="auto"/>
        <w:rPr>
          <w:lang w:val="en-US"/>
        </w:rPr>
      </w:pPr>
      <w:r>
        <w:rPr>
          <w:lang w:val="en-US"/>
        </w:rPr>
        <w:t xml:space="preserve">Each </w:t>
      </w:r>
      <w:r w:rsidR="00737087">
        <w:rPr>
          <w:lang w:val="en-US"/>
        </w:rPr>
        <w:t>Event/R</w:t>
      </w:r>
      <w:r>
        <w:rPr>
          <w:lang w:val="en-US"/>
        </w:rPr>
        <w:t>ecord</w:t>
      </w:r>
      <w:r w:rsidR="00737087">
        <w:rPr>
          <w:lang w:val="en-US"/>
        </w:rPr>
        <w:t>/Message</w:t>
      </w:r>
      <w:r>
        <w:rPr>
          <w:lang w:val="en-US"/>
        </w:rPr>
        <w:t xml:space="preserve"> consists of Key, Value &amp; timestamp.</w:t>
      </w:r>
    </w:p>
    <w:p w14:paraId="7C9770DA" w14:textId="5CA27228" w:rsidR="005B00DA" w:rsidRPr="005B00DA" w:rsidRDefault="005B00DA" w:rsidP="005B00DA">
      <w:pPr>
        <w:pStyle w:val="ListParagraph"/>
        <w:numPr>
          <w:ilvl w:val="0"/>
          <w:numId w:val="34"/>
        </w:numPr>
        <w:spacing w:after="0" w:line="240" w:lineRule="auto"/>
        <w:contextualSpacing w:val="0"/>
        <w:rPr>
          <w:lang w:val="en-US"/>
        </w:rPr>
      </w:pPr>
      <w:r>
        <w:rPr>
          <w:lang w:val="en-US"/>
        </w:rPr>
        <w:t>The key is optional but can be used to identify messages from the same data source.</w:t>
      </w:r>
    </w:p>
    <w:p w14:paraId="1A102207" w14:textId="77777777" w:rsidR="005B00DA" w:rsidRPr="005B00DA" w:rsidRDefault="005B00DA" w:rsidP="005B00DA">
      <w:pPr>
        <w:spacing w:after="0" w:line="240" w:lineRule="auto"/>
        <w:rPr>
          <w:lang w:val="en-US"/>
        </w:rPr>
      </w:pPr>
    </w:p>
    <w:p w14:paraId="77F63151" w14:textId="77777777" w:rsidR="005B00DA" w:rsidRPr="005B00DA" w:rsidRDefault="005B00DA" w:rsidP="005B00DA">
      <w:pPr>
        <w:spacing w:after="0" w:line="240" w:lineRule="auto"/>
        <w:rPr>
          <w:b/>
          <w:bCs/>
          <w:lang w:val="en-US"/>
        </w:rPr>
      </w:pPr>
      <w:r w:rsidRPr="005B00DA">
        <w:rPr>
          <w:b/>
          <w:bCs/>
          <w:lang w:val="en-US"/>
        </w:rPr>
        <w:t>Record order &amp; Assignment</w:t>
      </w:r>
    </w:p>
    <w:p w14:paraId="5D2D9029" w14:textId="77777777" w:rsidR="005B00DA" w:rsidRDefault="005B00DA" w:rsidP="005B00DA">
      <w:pPr>
        <w:numPr>
          <w:ilvl w:val="0"/>
          <w:numId w:val="47"/>
        </w:numPr>
        <w:spacing w:after="0" w:line="240" w:lineRule="auto"/>
        <w:ind w:left="397" w:hanging="227"/>
        <w:rPr>
          <w:lang w:val="en-US"/>
        </w:rPr>
      </w:pPr>
      <w:r w:rsidRPr="005B00DA">
        <w:rPr>
          <w:lang w:val="en-US"/>
        </w:rPr>
        <w:t>By default, Kafka assigns records to a partitions round – robin. There is no guarantee that records sent to multiple partitions will retain the order in which they were produced.</w:t>
      </w:r>
    </w:p>
    <w:p w14:paraId="338E8C33" w14:textId="77777777" w:rsidR="005B00DA" w:rsidRDefault="005B00DA" w:rsidP="005B00DA">
      <w:pPr>
        <w:numPr>
          <w:ilvl w:val="0"/>
          <w:numId w:val="47"/>
        </w:numPr>
        <w:spacing w:after="0" w:line="240" w:lineRule="auto"/>
        <w:ind w:left="397" w:hanging="227"/>
        <w:rPr>
          <w:lang w:val="en-US"/>
        </w:rPr>
      </w:pPr>
      <w:r w:rsidRPr="005B00DA">
        <w:rPr>
          <w:lang w:val="en-US"/>
        </w:rPr>
        <w:t>Within a single consumer, our program will only have record ordering within the records belonging to the same partition. This tends to be sufficient for many use cases, but does add some complexity to the stream processing logic.</w:t>
      </w:r>
    </w:p>
    <w:p w14:paraId="72DD39E4" w14:textId="77777777" w:rsidR="005B00DA" w:rsidRDefault="005B00DA" w:rsidP="005B00DA">
      <w:pPr>
        <w:numPr>
          <w:ilvl w:val="0"/>
          <w:numId w:val="47"/>
        </w:numPr>
        <w:spacing w:after="0" w:line="240" w:lineRule="auto"/>
        <w:ind w:left="397" w:hanging="227"/>
        <w:rPr>
          <w:lang w:val="en-US"/>
        </w:rPr>
      </w:pPr>
      <w:r w:rsidRPr="005B00DA">
        <w:rPr>
          <w:lang w:val="en-US"/>
        </w:rPr>
        <w:t>Kafka guarantees that records in the same partition will be in the same order in all replicas of that partition</w:t>
      </w:r>
    </w:p>
    <w:p w14:paraId="4B839D6E" w14:textId="2E50F53F" w:rsidR="005B00DA" w:rsidRPr="005B00DA" w:rsidRDefault="005B00DA" w:rsidP="005B00DA">
      <w:pPr>
        <w:numPr>
          <w:ilvl w:val="0"/>
          <w:numId w:val="47"/>
        </w:numPr>
        <w:spacing w:after="0" w:line="240" w:lineRule="auto"/>
        <w:ind w:left="397" w:hanging="227"/>
        <w:rPr>
          <w:lang w:val="en-US"/>
        </w:rPr>
      </w:pPr>
      <w:r w:rsidRPr="005B00DA">
        <w:rPr>
          <w:lang w:val="en-US"/>
        </w:rPr>
        <w:t>If the order is important, the producer can ensure that records are sent to the same partition. The producer can include metadata in the record to override the default assignment in one of 2 ways</w:t>
      </w:r>
    </w:p>
    <w:p w14:paraId="6583FD1D" w14:textId="77777777" w:rsidR="005B00DA" w:rsidRDefault="005B00DA" w:rsidP="005B00DA">
      <w:pPr>
        <w:pStyle w:val="ListParagraph"/>
        <w:numPr>
          <w:ilvl w:val="0"/>
          <w:numId w:val="53"/>
        </w:numPr>
        <w:spacing w:after="0" w:line="240" w:lineRule="auto"/>
        <w:ind w:left="794" w:hanging="227"/>
        <w:rPr>
          <w:lang w:val="en-US"/>
        </w:rPr>
      </w:pPr>
      <w:r w:rsidRPr="005B00DA">
        <w:rPr>
          <w:lang w:val="en-US"/>
        </w:rPr>
        <w:t>The record can indicate a specific partition.</w:t>
      </w:r>
    </w:p>
    <w:p w14:paraId="656EEA23" w14:textId="050D2D00" w:rsidR="005B00DA" w:rsidRPr="005B00DA" w:rsidRDefault="005B00DA" w:rsidP="005B00DA">
      <w:pPr>
        <w:pStyle w:val="ListParagraph"/>
        <w:numPr>
          <w:ilvl w:val="0"/>
          <w:numId w:val="53"/>
        </w:numPr>
        <w:spacing w:after="0" w:line="240" w:lineRule="auto"/>
        <w:ind w:left="794" w:hanging="227"/>
        <w:rPr>
          <w:lang w:val="en-US"/>
        </w:rPr>
      </w:pPr>
      <w:r w:rsidRPr="005B00DA">
        <w:rPr>
          <w:lang w:val="en-US"/>
        </w:rPr>
        <w:t>The record can include an assignment key.</w:t>
      </w:r>
    </w:p>
    <w:p w14:paraId="6B1930CE" w14:textId="77777777" w:rsidR="005B00DA" w:rsidRPr="005B00DA" w:rsidRDefault="005B00DA" w:rsidP="005B00DA">
      <w:pPr>
        <w:numPr>
          <w:ilvl w:val="0"/>
          <w:numId w:val="47"/>
        </w:numPr>
        <w:spacing w:after="0" w:line="240" w:lineRule="auto"/>
        <w:ind w:left="454" w:hanging="227"/>
        <w:rPr>
          <w:lang w:val="en-US"/>
        </w:rPr>
      </w:pPr>
      <w:r w:rsidRPr="005B00DA">
        <w:rPr>
          <w:lang w:val="en-US"/>
        </w:rPr>
        <w:t>The hash of the key &amp; the number of partitions in the topic determines which partition the record is assigned to. Including the same key in multiple records ensures all the records are appended to the same partition.</w:t>
      </w:r>
    </w:p>
    <w:p w14:paraId="2AADFF19" w14:textId="77777777" w:rsidR="005B00DA" w:rsidRDefault="005B00DA" w:rsidP="00FF0AAB">
      <w:pPr>
        <w:spacing w:after="0" w:line="240" w:lineRule="auto"/>
        <w:rPr>
          <w:lang w:val="en-US"/>
        </w:rPr>
      </w:pPr>
    </w:p>
    <w:p w14:paraId="2E76FA4A" w14:textId="2F62982A" w:rsidR="00FF0AAB" w:rsidRPr="008F750E" w:rsidRDefault="00FF0AAB" w:rsidP="00FF0AAB">
      <w:pPr>
        <w:spacing w:after="0" w:line="240" w:lineRule="auto"/>
        <w:rPr>
          <w:b/>
          <w:bCs/>
          <w:lang w:val="en-US"/>
        </w:rPr>
      </w:pPr>
      <w:r w:rsidRPr="008F750E">
        <w:rPr>
          <w:b/>
          <w:bCs/>
          <w:lang w:val="en-US"/>
        </w:rPr>
        <w:t>7. Partition</w:t>
      </w:r>
    </w:p>
    <w:p w14:paraId="0416B5E5" w14:textId="10FCE025" w:rsidR="00FF0AAB" w:rsidRDefault="00AB3DA9" w:rsidP="00AB3DA9">
      <w:pPr>
        <w:pStyle w:val="ListParagraph"/>
        <w:numPr>
          <w:ilvl w:val="0"/>
          <w:numId w:val="35"/>
        </w:numPr>
        <w:spacing w:after="0" w:line="240" w:lineRule="auto"/>
        <w:rPr>
          <w:lang w:val="en-US"/>
        </w:rPr>
      </w:pPr>
      <w:r>
        <w:rPr>
          <w:lang w:val="en-US"/>
        </w:rPr>
        <w:t>Topics are broken into order commit logs called Partitions. They are the basic unit of Parallelism.</w:t>
      </w:r>
    </w:p>
    <w:p w14:paraId="4FD63930" w14:textId="658572C7" w:rsidR="00AB3DA9" w:rsidRDefault="00AB3DA9" w:rsidP="00AB3DA9">
      <w:pPr>
        <w:pStyle w:val="ListParagraph"/>
        <w:numPr>
          <w:ilvl w:val="0"/>
          <w:numId w:val="35"/>
        </w:numPr>
        <w:spacing w:after="0" w:line="240" w:lineRule="auto"/>
        <w:rPr>
          <w:lang w:val="en-US"/>
        </w:rPr>
      </w:pPr>
      <w:r>
        <w:rPr>
          <w:lang w:val="en-US"/>
        </w:rPr>
        <w:t>Each partition can be placed on other brokers</w:t>
      </w:r>
      <w:r w:rsidR="00176752">
        <w:rPr>
          <w:lang w:val="en-US"/>
        </w:rPr>
        <w:t xml:space="preserve"> to allow multiple consumers to read it </w:t>
      </w:r>
      <w:r w:rsidR="003D2DE0">
        <w:rPr>
          <w:lang w:val="en-US"/>
        </w:rPr>
        <w:t>parallelly</w:t>
      </w:r>
      <w:r w:rsidR="00176752">
        <w:rPr>
          <w:lang w:val="en-US"/>
        </w:rPr>
        <w:t>.</w:t>
      </w:r>
    </w:p>
    <w:p w14:paraId="4518AD29" w14:textId="08AA0364" w:rsidR="0013021A" w:rsidRDefault="009341D1" w:rsidP="00AB3DA9">
      <w:pPr>
        <w:pStyle w:val="ListParagraph"/>
        <w:numPr>
          <w:ilvl w:val="0"/>
          <w:numId w:val="35"/>
        </w:numPr>
        <w:spacing w:after="0" w:line="240" w:lineRule="auto"/>
        <w:rPr>
          <w:lang w:val="en-US"/>
        </w:rPr>
      </w:pPr>
      <w:r>
        <w:rPr>
          <w:lang w:val="en-US"/>
        </w:rPr>
        <w:t>Partitioning is the concept of segregating data into subsets &amp; increasing the parallelism of writing &amp; reading the data. On the other hand, if one of the brokers goes down</w:t>
      </w:r>
      <w:r w:rsidR="00D6551D">
        <w:rPr>
          <w:lang w:val="en-US"/>
        </w:rPr>
        <w:t>, we need more copies of that topic.</w:t>
      </w:r>
    </w:p>
    <w:p w14:paraId="24A3F7BE" w14:textId="32F68496" w:rsidR="004157BF" w:rsidRPr="005B00DA" w:rsidRDefault="004157BF" w:rsidP="00DB0C5F">
      <w:pPr>
        <w:pStyle w:val="ListParagraph"/>
        <w:numPr>
          <w:ilvl w:val="0"/>
          <w:numId w:val="35"/>
        </w:numPr>
        <w:spacing w:after="0" w:line="240" w:lineRule="auto"/>
        <w:rPr>
          <w:lang w:val="en-US"/>
        </w:rPr>
      </w:pPr>
      <w:r>
        <w:rPr>
          <w:lang w:val="en-US"/>
        </w:rPr>
        <w:t>So, we need to define while creating a topic is how many replications should happen for that particular topic i.e., Replication Factor.</w:t>
      </w:r>
    </w:p>
    <w:p w14:paraId="46B64FA8" w14:textId="77777777" w:rsidR="005B00DA" w:rsidRDefault="00DB0C5F" w:rsidP="007861FD">
      <w:pPr>
        <w:pStyle w:val="ListParagraph"/>
        <w:numPr>
          <w:ilvl w:val="0"/>
          <w:numId w:val="54"/>
        </w:numPr>
        <w:spacing w:after="0" w:line="240" w:lineRule="auto"/>
        <w:rPr>
          <w:lang w:val="en-US"/>
        </w:rPr>
      </w:pPr>
      <w:r w:rsidRPr="005B00DA">
        <w:rPr>
          <w:lang w:val="en-US"/>
        </w:rPr>
        <w:t>Note:</w:t>
      </w:r>
      <w:r w:rsidR="005402ED" w:rsidRPr="005B00DA">
        <w:rPr>
          <w:lang w:val="en-US"/>
        </w:rPr>
        <w:t xml:space="preserve"> (Ideal cases)</w:t>
      </w:r>
      <w:r w:rsidR="00570CC9" w:rsidRPr="005B00DA">
        <w:rPr>
          <w:lang w:val="en-US"/>
        </w:rPr>
        <w:t xml:space="preserve"> [N – No. of nodes</w:t>
      </w:r>
      <w:r w:rsidR="002E751C" w:rsidRPr="005B00DA">
        <w:rPr>
          <w:lang w:val="en-US"/>
        </w:rPr>
        <w:t>/brokers &amp; P – No. of Partitions]</w:t>
      </w:r>
    </w:p>
    <w:p w14:paraId="64E8DE46" w14:textId="77777777" w:rsidR="005B00DA" w:rsidRDefault="007861FD" w:rsidP="007861FD">
      <w:pPr>
        <w:pStyle w:val="ListParagraph"/>
        <w:numPr>
          <w:ilvl w:val="0"/>
          <w:numId w:val="54"/>
        </w:numPr>
        <w:spacing w:after="0" w:line="240" w:lineRule="auto"/>
        <w:rPr>
          <w:lang w:val="en-US"/>
        </w:rPr>
      </w:pPr>
      <w:r w:rsidRPr="005B00DA">
        <w:rPr>
          <w:lang w:val="en-US"/>
        </w:rPr>
        <w:t xml:space="preserve">Case 1: </w:t>
      </w:r>
      <w:r w:rsidR="009305B3" w:rsidRPr="005B00DA">
        <w:rPr>
          <w:lang w:val="en-US"/>
        </w:rPr>
        <w:t xml:space="preserve">If </w:t>
      </w:r>
      <w:r w:rsidR="002E751C" w:rsidRPr="005B00DA">
        <w:rPr>
          <w:lang w:val="en-US"/>
        </w:rPr>
        <w:t>N == P</w:t>
      </w:r>
      <w:r w:rsidR="009305B3" w:rsidRPr="005B00DA">
        <w:rPr>
          <w:lang w:val="en-US"/>
        </w:rPr>
        <w:t xml:space="preserve"> for Topic T1 then each node</w:t>
      </w:r>
      <w:r w:rsidR="00A546BC" w:rsidRPr="005B00DA">
        <w:rPr>
          <w:lang w:val="en-US"/>
        </w:rPr>
        <w:t xml:space="preserve"> will contain 1 Partition.</w:t>
      </w:r>
    </w:p>
    <w:p w14:paraId="492A339B" w14:textId="77777777" w:rsidR="005B00DA" w:rsidRDefault="00A546BC" w:rsidP="00325D7D">
      <w:pPr>
        <w:pStyle w:val="ListParagraph"/>
        <w:numPr>
          <w:ilvl w:val="0"/>
          <w:numId w:val="54"/>
        </w:numPr>
        <w:spacing w:after="0" w:line="240" w:lineRule="auto"/>
        <w:rPr>
          <w:lang w:val="en-US"/>
        </w:rPr>
      </w:pPr>
      <w:r w:rsidRPr="005B00DA">
        <w:rPr>
          <w:lang w:val="en-US"/>
        </w:rPr>
        <w:t xml:space="preserve">Case 2: If </w:t>
      </w:r>
      <w:r w:rsidR="00742253" w:rsidRPr="005B00DA">
        <w:rPr>
          <w:lang w:val="en-US"/>
        </w:rPr>
        <w:t xml:space="preserve">N &gt; P </w:t>
      </w:r>
      <w:r w:rsidR="0054261C" w:rsidRPr="005B00DA">
        <w:rPr>
          <w:lang w:val="en-US"/>
        </w:rPr>
        <w:t xml:space="preserve">for Topic T1 then </w:t>
      </w:r>
      <w:r w:rsidR="00827414" w:rsidRPr="005B00DA">
        <w:rPr>
          <w:lang w:val="en-US"/>
        </w:rPr>
        <w:t xml:space="preserve">each N nodes </w:t>
      </w:r>
      <w:r w:rsidR="00502396" w:rsidRPr="005B00DA">
        <w:rPr>
          <w:lang w:val="en-US"/>
        </w:rPr>
        <w:t xml:space="preserve">will </w:t>
      </w:r>
      <w:r w:rsidR="00827414" w:rsidRPr="005B00DA">
        <w:rPr>
          <w:lang w:val="en-US"/>
        </w:rPr>
        <w:t>have 1 Partition &amp; other (</w:t>
      </w:r>
      <w:r w:rsidR="00742253" w:rsidRPr="005B00DA">
        <w:rPr>
          <w:lang w:val="en-US"/>
        </w:rPr>
        <w:t>N –</w:t>
      </w:r>
      <w:r w:rsidR="00B9501C" w:rsidRPr="005B00DA">
        <w:rPr>
          <w:lang w:val="en-US"/>
        </w:rPr>
        <w:t xml:space="preserve"> P</w:t>
      </w:r>
      <w:r w:rsidR="00742253" w:rsidRPr="005B00DA">
        <w:rPr>
          <w:lang w:val="en-US"/>
        </w:rPr>
        <w:t xml:space="preserve">) </w:t>
      </w:r>
      <w:r w:rsidR="00A22D3C" w:rsidRPr="005B00DA">
        <w:rPr>
          <w:lang w:val="en-US"/>
        </w:rPr>
        <w:t xml:space="preserve">nodes </w:t>
      </w:r>
      <w:r w:rsidR="00827414" w:rsidRPr="005B00DA">
        <w:rPr>
          <w:lang w:val="en-US"/>
        </w:rPr>
        <w:t>will be empty.</w:t>
      </w:r>
    </w:p>
    <w:p w14:paraId="64CC0306" w14:textId="36E6845F" w:rsidR="00B9487D" w:rsidRPr="005B00DA" w:rsidRDefault="00827414" w:rsidP="00325D7D">
      <w:pPr>
        <w:pStyle w:val="ListParagraph"/>
        <w:numPr>
          <w:ilvl w:val="0"/>
          <w:numId w:val="54"/>
        </w:numPr>
        <w:spacing w:after="0" w:line="240" w:lineRule="auto"/>
        <w:rPr>
          <w:lang w:val="en-US"/>
        </w:rPr>
      </w:pPr>
      <w:r w:rsidRPr="005B00DA">
        <w:rPr>
          <w:lang w:val="en-US"/>
        </w:rPr>
        <w:t>Case 3: If</w:t>
      </w:r>
      <w:r w:rsidR="00A22D3C" w:rsidRPr="005B00DA">
        <w:rPr>
          <w:lang w:val="en-US"/>
        </w:rPr>
        <w:t xml:space="preserve"> </w:t>
      </w:r>
      <w:r w:rsidRPr="005B00DA">
        <w:rPr>
          <w:lang w:val="en-US"/>
        </w:rPr>
        <w:t>N</w:t>
      </w:r>
      <w:r w:rsidR="00A22D3C" w:rsidRPr="005B00DA">
        <w:rPr>
          <w:lang w:val="en-US"/>
        </w:rPr>
        <w:t xml:space="preserve"> &lt; P for Topic T1 then</w:t>
      </w:r>
      <w:r w:rsidR="00B9487D" w:rsidRPr="005B00DA">
        <w:rPr>
          <w:lang w:val="en-US"/>
        </w:rPr>
        <w:t xml:space="preserve"> there may be a possibility that Nodes will have more than 1 partition</w:t>
      </w:r>
      <w:r w:rsidR="00421149" w:rsidRPr="005B00DA">
        <w:rPr>
          <w:lang w:val="en-US"/>
        </w:rPr>
        <w:t>.</w:t>
      </w:r>
    </w:p>
    <w:p w14:paraId="2AF3C874" w14:textId="77777777" w:rsidR="005B00DA" w:rsidRDefault="005B00DA" w:rsidP="005B00DA">
      <w:pPr>
        <w:pStyle w:val="ListParagraph"/>
        <w:numPr>
          <w:ilvl w:val="0"/>
          <w:numId w:val="47"/>
        </w:numPr>
        <w:spacing w:after="0" w:line="240" w:lineRule="auto"/>
        <w:ind w:left="397" w:hanging="227"/>
        <w:contextualSpacing w:val="0"/>
        <w:rPr>
          <w:lang w:val="en-US"/>
        </w:rPr>
      </w:pPr>
      <w:r>
        <w:rPr>
          <w:lang w:val="en-US"/>
        </w:rPr>
        <w:t>Replication of data is always done at partition level.</w:t>
      </w:r>
    </w:p>
    <w:p w14:paraId="361F4F8C"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Each topic has one leader partition. If the replication factor is greater than one, there will be additional follower partitions (For the replication factor M, there will be M – 1 follower partitions)</w:t>
      </w:r>
    </w:p>
    <w:p w14:paraId="3B3ECF2D"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Any Kafka client (a producer or consumer) communicates only with the leader partition for data. All other partitions exist for redundancy &amp; failover. Follower partitions are responsible for copying new records from their leader partitions.</w:t>
      </w:r>
    </w:p>
    <w:p w14:paraId="11F5F09F" w14:textId="60D735FB"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 xml:space="preserve">Ideally, the follower partitions have an exact copy of the contents of the leader. Such partitions are called         </w:t>
      </w:r>
      <w:r w:rsidRPr="005B00DA">
        <w:rPr>
          <w:b/>
          <w:bCs/>
          <w:lang w:val="en-US"/>
        </w:rPr>
        <w:t xml:space="preserve">in-sync replicas </w:t>
      </w:r>
      <w:r w:rsidRPr="005B00DA">
        <w:rPr>
          <w:lang w:val="en-US"/>
        </w:rPr>
        <w:t>(ISR).</w:t>
      </w:r>
    </w:p>
    <w:p w14:paraId="36779478" w14:textId="77777777" w:rsidR="005B00DA" w:rsidRDefault="005B00DA" w:rsidP="005B00DA">
      <w:pPr>
        <w:spacing w:after="0" w:line="240" w:lineRule="auto"/>
        <w:rPr>
          <w:lang w:val="en-US"/>
        </w:rPr>
      </w:pPr>
    </w:p>
    <w:p w14:paraId="48E4003F" w14:textId="787FC90C" w:rsidR="005B00DA" w:rsidRPr="005B00DA" w:rsidRDefault="005B00DA" w:rsidP="005B00DA">
      <w:pPr>
        <w:spacing w:after="0" w:line="240" w:lineRule="auto"/>
        <w:rPr>
          <w:lang w:val="en-US"/>
        </w:rPr>
      </w:pPr>
      <w:r>
        <w:rPr>
          <w:noProof/>
        </w:rPr>
        <w:drawing>
          <wp:inline distT="0" distB="0" distL="0" distR="0" wp14:anchorId="50EC9B96" wp14:editId="20199758">
            <wp:extent cx="2995930" cy="1945092"/>
            <wp:effectExtent l="0" t="0" r="0" b="0"/>
            <wp:docPr id="1524910318" name="Picture 3" descr="Kafka Architecture: Topic Partition Layout and Offse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fka Architecture: Topic Partition Layout and Offsets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785" cy="1963177"/>
                    </a:xfrm>
                    <a:prstGeom prst="rect">
                      <a:avLst/>
                    </a:prstGeom>
                    <a:noFill/>
                    <a:ln>
                      <a:noFill/>
                    </a:ln>
                  </pic:spPr>
                </pic:pic>
              </a:graphicData>
            </a:graphic>
          </wp:inline>
        </w:drawing>
      </w:r>
      <w:r w:rsidRPr="00C82B72">
        <w:rPr>
          <w:noProof/>
          <w:lang w:val="en-US"/>
        </w:rPr>
        <w:drawing>
          <wp:inline distT="0" distB="0" distL="0" distR="0" wp14:anchorId="5950D8C1" wp14:editId="0D9846A6">
            <wp:extent cx="3364817" cy="2034540"/>
            <wp:effectExtent l="0" t="0" r="7620" b="3810"/>
            <wp:docPr id="2957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4021" name=""/>
                    <pic:cNvPicPr/>
                  </pic:nvPicPr>
                  <pic:blipFill>
                    <a:blip r:embed="rId12"/>
                    <a:stretch>
                      <a:fillRect/>
                    </a:stretch>
                  </pic:blipFill>
                  <pic:spPr>
                    <a:xfrm>
                      <a:off x="0" y="0"/>
                      <a:ext cx="3364817" cy="2034540"/>
                    </a:xfrm>
                    <a:prstGeom prst="rect">
                      <a:avLst/>
                    </a:prstGeom>
                  </pic:spPr>
                </pic:pic>
              </a:graphicData>
            </a:graphic>
          </wp:inline>
        </w:drawing>
      </w:r>
    </w:p>
    <w:p w14:paraId="2F9FF5E6" w14:textId="77777777" w:rsidR="005B00DA" w:rsidRPr="00735ACC" w:rsidRDefault="005B00DA" w:rsidP="005B00DA">
      <w:pPr>
        <w:rPr>
          <w:b/>
          <w:bCs/>
          <w:lang w:val="en-US"/>
        </w:rPr>
      </w:pPr>
      <w:r w:rsidRPr="00735ACC">
        <w:rPr>
          <w:b/>
          <w:bCs/>
          <w:lang w:val="en-US"/>
        </w:rPr>
        <w:t>8. Partition Segments</w:t>
      </w:r>
    </w:p>
    <w:p w14:paraId="61466B63" w14:textId="77777777" w:rsidR="005B00DA" w:rsidRDefault="005B00DA" w:rsidP="005B00DA">
      <w:pPr>
        <w:pStyle w:val="ListParagraph"/>
        <w:numPr>
          <w:ilvl w:val="0"/>
          <w:numId w:val="47"/>
        </w:numPr>
        <w:spacing w:after="0" w:line="240" w:lineRule="auto"/>
        <w:ind w:left="397" w:hanging="227"/>
        <w:contextualSpacing w:val="0"/>
        <w:rPr>
          <w:lang w:val="en-US"/>
        </w:rPr>
      </w:pPr>
      <w:r>
        <w:rPr>
          <w:lang w:val="en-US"/>
        </w:rPr>
        <w:t>Kafka divides topics partition data into segment files (with .log suffix) stored on the file system.</w:t>
      </w:r>
    </w:p>
    <w:p w14:paraId="527CB099"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Each segment file is named using the offset of the first message (base offset) contained. For e.g., the segment 04.log contains the message with offset 4 as first entry.</w:t>
      </w:r>
    </w:p>
    <w:p w14:paraId="783E68D9" w14:textId="5714C2A9" w:rsidR="005B00DA" w:rsidRP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The last segment in the partition is called the active segment &amp; it’s the only segment to which new messages are appended to.</w:t>
      </w:r>
    </w:p>
    <w:p w14:paraId="0D494120" w14:textId="77777777" w:rsidR="005B00DA" w:rsidRDefault="005B00DA" w:rsidP="005B00DA">
      <w:pPr>
        <w:pStyle w:val="ListParagraph"/>
        <w:ind w:left="454"/>
        <w:contextualSpacing w:val="0"/>
        <w:rPr>
          <w:lang w:val="en-US"/>
        </w:rPr>
      </w:pPr>
    </w:p>
    <w:p w14:paraId="4E541881" w14:textId="77777777" w:rsidR="005B00DA" w:rsidRDefault="005B00DA" w:rsidP="005B00DA">
      <w:pPr>
        <w:rPr>
          <w:lang w:val="en-US"/>
        </w:rPr>
      </w:pPr>
      <w:r w:rsidRPr="00D16E3F">
        <w:rPr>
          <w:noProof/>
          <w:lang w:val="en-US"/>
        </w:rPr>
        <w:drawing>
          <wp:inline distT="0" distB="0" distL="0" distR="0" wp14:anchorId="0B3CE954" wp14:editId="3ACFF489">
            <wp:extent cx="3146425" cy="3185201"/>
            <wp:effectExtent l="0" t="0" r="0" b="0"/>
            <wp:docPr id="49439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3125" name=""/>
                    <pic:cNvPicPr/>
                  </pic:nvPicPr>
                  <pic:blipFill>
                    <a:blip r:embed="rId13"/>
                    <a:stretch>
                      <a:fillRect/>
                    </a:stretch>
                  </pic:blipFill>
                  <pic:spPr>
                    <a:xfrm>
                      <a:off x="0" y="0"/>
                      <a:ext cx="3171291" cy="3210373"/>
                    </a:xfrm>
                    <a:prstGeom prst="rect">
                      <a:avLst/>
                    </a:prstGeom>
                  </pic:spPr>
                </pic:pic>
              </a:graphicData>
            </a:graphic>
          </wp:inline>
        </w:drawing>
      </w:r>
      <w:r>
        <w:rPr>
          <w:noProof/>
        </w:rPr>
        <w:drawing>
          <wp:inline distT="0" distB="0" distL="0" distR="0" wp14:anchorId="56E50E60" wp14:editId="2C655437">
            <wp:extent cx="3426258" cy="3048000"/>
            <wp:effectExtent l="0" t="0" r="3175" b="0"/>
            <wp:docPr id="264297057" name="Picture 4" descr="kafka partition log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fka partition log seg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6258" cy="3048000"/>
                    </a:xfrm>
                    <a:prstGeom prst="rect">
                      <a:avLst/>
                    </a:prstGeom>
                    <a:noFill/>
                    <a:ln>
                      <a:noFill/>
                    </a:ln>
                  </pic:spPr>
                </pic:pic>
              </a:graphicData>
            </a:graphic>
          </wp:inline>
        </w:drawing>
      </w:r>
    </w:p>
    <w:p w14:paraId="75916C34" w14:textId="009A673A" w:rsidR="005B00DA" w:rsidRDefault="005B00DA" w:rsidP="005B00DA">
      <w:pPr>
        <w:pStyle w:val="ListParagraph"/>
        <w:numPr>
          <w:ilvl w:val="0"/>
          <w:numId w:val="55"/>
        </w:numPr>
        <w:spacing w:after="0" w:line="240" w:lineRule="auto"/>
        <w:ind w:left="397" w:hanging="227"/>
        <w:contextualSpacing w:val="0"/>
        <w:rPr>
          <w:lang w:val="en-US"/>
        </w:rPr>
      </w:pPr>
      <w:r>
        <w:rPr>
          <w:lang w:val="en-US"/>
        </w:rPr>
        <w:t>When the segment file reaches a certain size or age, Apache kafka will create a new segment file. This can be controlled by following configs</w:t>
      </w:r>
    </w:p>
    <w:p w14:paraId="6F8C1974" w14:textId="77777777" w:rsidR="005B00DA" w:rsidRPr="005B00DA" w:rsidRDefault="005B00DA" w:rsidP="005B00DA">
      <w:pPr>
        <w:spacing w:after="0" w:line="240" w:lineRule="auto"/>
        <w:rPr>
          <w:lang w:val="en-US"/>
        </w:rPr>
      </w:pPr>
    </w:p>
    <w:tbl>
      <w:tblPr>
        <w:tblStyle w:val="TableGrid"/>
        <w:tblW w:w="0" w:type="auto"/>
        <w:tblInd w:w="421" w:type="dxa"/>
        <w:tblLook w:val="04A0" w:firstRow="1" w:lastRow="0" w:firstColumn="1" w:lastColumn="0" w:noHBand="0" w:noVBand="1"/>
      </w:tblPr>
      <w:tblGrid>
        <w:gridCol w:w="567"/>
        <w:gridCol w:w="1701"/>
        <w:gridCol w:w="7512"/>
      </w:tblGrid>
      <w:tr w:rsidR="005B00DA" w14:paraId="16EB7A53" w14:textId="77777777" w:rsidTr="007D0D25">
        <w:tc>
          <w:tcPr>
            <w:tcW w:w="567" w:type="dxa"/>
          </w:tcPr>
          <w:p w14:paraId="66F0F5DB" w14:textId="77777777" w:rsidR="005B00DA" w:rsidRPr="007A5521" w:rsidRDefault="005B00DA" w:rsidP="007D0D25">
            <w:pPr>
              <w:jc w:val="center"/>
              <w:rPr>
                <w:b/>
                <w:bCs/>
                <w:lang w:val="en-US"/>
              </w:rPr>
            </w:pPr>
            <w:r w:rsidRPr="007A5521">
              <w:rPr>
                <w:b/>
                <w:bCs/>
                <w:lang w:val="en-US"/>
              </w:rPr>
              <w:t>No.</w:t>
            </w:r>
          </w:p>
        </w:tc>
        <w:tc>
          <w:tcPr>
            <w:tcW w:w="1701" w:type="dxa"/>
          </w:tcPr>
          <w:p w14:paraId="4514D336" w14:textId="77777777" w:rsidR="005B00DA" w:rsidRPr="007A5521" w:rsidRDefault="005B00DA" w:rsidP="007D0D25">
            <w:pPr>
              <w:jc w:val="center"/>
              <w:rPr>
                <w:b/>
                <w:bCs/>
                <w:lang w:val="en-US"/>
              </w:rPr>
            </w:pPr>
            <w:r w:rsidRPr="007A5521">
              <w:rPr>
                <w:b/>
                <w:bCs/>
                <w:lang w:val="en-US"/>
              </w:rPr>
              <w:t>Config.</w:t>
            </w:r>
          </w:p>
        </w:tc>
        <w:tc>
          <w:tcPr>
            <w:tcW w:w="7512" w:type="dxa"/>
          </w:tcPr>
          <w:p w14:paraId="4AF793BC" w14:textId="77777777" w:rsidR="005B00DA" w:rsidRPr="007A5521" w:rsidRDefault="005B00DA" w:rsidP="007D0D25">
            <w:pPr>
              <w:jc w:val="center"/>
              <w:rPr>
                <w:b/>
                <w:bCs/>
                <w:lang w:val="en-US"/>
              </w:rPr>
            </w:pPr>
            <w:r w:rsidRPr="007A5521">
              <w:rPr>
                <w:b/>
                <w:bCs/>
                <w:lang w:val="en-US"/>
              </w:rPr>
              <w:t>Description</w:t>
            </w:r>
          </w:p>
        </w:tc>
      </w:tr>
      <w:tr w:rsidR="005B00DA" w14:paraId="1BE58E38" w14:textId="77777777" w:rsidTr="007D0D25">
        <w:tc>
          <w:tcPr>
            <w:tcW w:w="567" w:type="dxa"/>
          </w:tcPr>
          <w:p w14:paraId="62C092A0" w14:textId="77777777" w:rsidR="005B00DA" w:rsidRDefault="005B00DA" w:rsidP="007D0D25">
            <w:pPr>
              <w:jc w:val="center"/>
              <w:rPr>
                <w:lang w:val="en-US"/>
              </w:rPr>
            </w:pPr>
            <w:r>
              <w:rPr>
                <w:lang w:val="en-US"/>
              </w:rPr>
              <w:t>1.</w:t>
            </w:r>
          </w:p>
        </w:tc>
        <w:tc>
          <w:tcPr>
            <w:tcW w:w="1701" w:type="dxa"/>
          </w:tcPr>
          <w:p w14:paraId="10C5E11D" w14:textId="77777777" w:rsidR="005B00DA" w:rsidRDefault="005B00DA" w:rsidP="007D0D25">
            <w:pPr>
              <w:rPr>
                <w:lang w:val="en-US"/>
              </w:rPr>
            </w:pPr>
            <w:proofErr w:type="gramStart"/>
            <w:r>
              <w:rPr>
                <w:lang w:val="en-US"/>
              </w:rPr>
              <w:t>segment.bytes</w:t>
            </w:r>
            <w:proofErr w:type="gramEnd"/>
          </w:p>
        </w:tc>
        <w:tc>
          <w:tcPr>
            <w:tcW w:w="7512" w:type="dxa"/>
          </w:tcPr>
          <w:p w14:paraId="1259D8F9" w14:textId="77777777" w:rsidR="005B00DA" w:rsidRDefault="005B00DA" w:rsidP="007D0D25">
            <w:pPr>
              <w:rPr>
                <w:lang w:val="en-US"/>
              </w:rPr>
            </w:pPr>
            <w:r>
              <w:rPr>
                <w:lang w:val="en-US"/>
              </w:rPr>
              <w:t>creates a new segment when current segment becomes greater than this size. This setting can be set during topic creation &amp; defaults to 1GB</w:t>
            </w:r>
          </w:p>
        </w:tc>
      </w:tr>
      <w:tr w:rsidR="005B00DA" w14:paraId="6A38EBDA" w14:textId="77777777" w:rsidTr="007D0D25">
        <w:tc>
          <w:tcPr>
            <w:tcW w:w="567" w:type="dxa"/>
          </w:tcPr>
          <w:p w14:paraId="508DB1F1" w14:textId="77777777" w:rsidR="005B00DA" w:rsidRDefault="005B00DA" w:rsidP="007D0D25">
            <w:pPr>
              <w:jc w:val="center"/>
              <w:rPr>
                <w:lang w:val="en-US"/>
              </w:rPr>
            </w:pPr>
            <w:r>
              <w:rPr>
                <w:lang w:val="en-US"/>
              </w:rPr>
              <w:t>2.</w:t>
            </w:r>
          </w:p>
        </w:tc>
        <w:tc>
          <w:tcPr>
            <w:tcW w:w="1701" w:type="dxa"/>
          </w:tcPr>
          <w:p w14:paraId="66F03BD9" w14:textId="77777777" w:rsidR="005B00DA" w:rsidRDefault="005B00DA" w:rsidP="007D0D25">
            <w:pPr>
              <w:rPr>
                <w:lang w:val="en-US"/>
              </w:rPr>
            </w:pPr>
            <w:r>
              <w:rPr>
                <w:lang w:val="en-US"/>
              </w:rPr>
              <w:t>segment.ms</w:t>
            </w:r>
          </w:p>
        </w:tc>
        <w:tc>
          <w:tcPr>
            <w:tcW w:w="7512" w:type="dxa"/>
          </w:tcPr>
          <w:p w14:paraId="2934D0BF" w14:textId="77777777" w:rsidR="005B00DA" w:rsidRDefault="005B00DA" w:rsidP="007D0D25">
            <w:pPr>
              <w:rPr>
                <w:lang w:val="en-US"/>
              </w:rPr>
            </w:pPr>
            <w:r>
              <w:rPr>
                <w:lang w:val="en-US"/>
              </w:rPr>
              <w:t>forces the segment to roll over &amp; create a new one when the segment becomes older than this value.</w:t>
            </w:r>
          </w:p>
        </w:tc>
      </w:tr>
    </w:tbl>
    <w:p w14:paraId="039F8080" w14:textId="77777777" w:rsidR="005B00DA" w:rsidRDefault="005B00DA" w:rsidP="00325D7D">
      <w:pPr>
        <w:spacing w:after="0" w:line="240" w:lineRule="auto"/>
        <w:rPr>
          <w:lang w:val="en-US"/>
        </w:rPr>
      </w:pPr>
    </w:p>
    <w:p w14:paraId="1360B3DB" w14:textId="4F2B55D8" w:rsidR="00325D7D" w:rsidRPr="008F750E" w:rsidRDefault="005B00DA" w:rsidP="00325D7D">
      <w:pPr>
        <w:spacing w:after="0" w:line="240" w:lineRule="auto"/>
        <w:rPr>
          <w:b/>
          <w:bCs/>
          <w:lang w:val="en-US"/>
        </w:rPr>
      </w:pPr>
      <w:r>
        <w:rPr>
          <w:b/>
          <w:bCs/>
          <w:lang w:val="en-US"/>
        </w:rPr>
        <w:t>9</w:t>
      </w:r>
      <w:r w:rsidR="00325D7D" w:rsidRPr="008F750E">
        <w:rPr>
          <w:b/>
          <w:bCs/>
          <w:lang w:val="en-US"/>
        </w:rPr>
        <w:t>. Offset Management</w:t>
      </w:r>
    </w:p>
    <w:p w14:paraId="2781B34C" w14:textId="48923EDB" w:rsidR="00325D7D" w:rsidRDefault="00325D7D" w:rsidP="00325D7D">
      <w:pPr>
        <w:pStyle w:val="ListParagraph"/>
        <w:numPr>
          <w:ilvl w:val="0"/>
          <w:numId w:val="36"/>
        </w:numPr>
        <w:spacing w:after="0" w:line="240" w:lineRule="auto"/>
        <w:rPr>
          <w:lang w:val="en-US"/>
        </w:rPr>
      </w:pPr>
      <w:r>
        <w:rPr>
          <w:lang w:val="en-US"/>
        </w:rPr>
        <w:t>Offset represents the position of a consumer within a partition.</w:t>
      </w:r>
    </w:p>
    <w:p w14:paraId="755D96DB" w14:textId="65C4BD11" w:rsidR="00325D7D" w:rsidRDefault="00325D7D" w:rsidP="00325D7D">
      <w:pPr>
        <w:pStyle w:val="ListParagraph"/>
        <w:numPr>
          <w:ilvl w:val="0"/>
          <w:numId w:val="36"/>
        </w:numPr>
        <w:spacing w:after="0" w:line="240" w:lineRule="auto"/>
        <w:rPr>
          <w:lang w:val="en-US"/>
        </w:rPr>
      </w:pPr>
      <w:r>
        <w:rPr>
          <w:lang w:val="en-US"/>
        </w:rPr>
        <w:t>Consumers commit offsets to Kafka</w:t>
      </w:r>
      <w:r w:rsidR="001917A1">
        <w:rPr>
          <w:lang w:val="en-US"/>
        </w:rPr>
        <w:t xml:space="preserve"> for tracking their progress. This ensures that they can resume processing </w:t>
      </w:r>
      <w:r w:rsidR="005A1E75">
        <w:rPr>
          <w:lang w:val="en-US"/>
        </w:rPr>
        <w:t>from the last committed offset in case of failure or restart.</w:t>
      </w:r>
    </w:p>
    <w:p w14:paraId="32DEEE4A" w14:textId="77777777" w:rsidR="00A37DA5" w:rsidRDefault="00A37DA5" w:rsidP="00A37DA5">
      <w:pPr>
        <w:pStyle w:val="ListParagraph"/>
        <w:numPr>
          <w:ilvl w:val="0"/>
          <w:numId w:val="36"/>
        </w:numPr>
        <w:spacing w:after="0" w:line="240" w:lineRule="auto"/>
        <w:contextualSpacing w:val="0"/>
        <w:rPr>
          <w:lang w:val="en-US"/>
        </w:rPr>
      </w:pPr>
      <w:r>
        <w:rPr>
          <w:lang w:val="en-US"/>
        </w:rPr>
        <w:t>Kafka provides the option to store all the offset for a given consumer group in a designated broker (for that group) called the group coordinator i.e., any consumer instance in that consumer group should send its offset commits &amp; fetches to that group coordinator(broker).</w:t>
      </w:r>
    </w:p>
    <w:p w14:paraId="2D686812" w14:textId="77777777" w:rsidR="00A37DA5" w:rsidRDefault="00A37DA5" w:rsidP="00A37DA5">
      <w:pPr>
        <w:pStyle w:val="ListParagraph"/>
        <w:numPr>
          <w:ilvl w:val="0"/>
          <w:numId w:val="36"/>
        </w:numPr>
        <w:spacing w:after="0" w:line="240" w:lineRule="auto"/>
        <w:contextualSpacing w:val="0"/>
        <w:rPr>
          <w:lang w:val="en-US"/>
        </w:rPr>
      </w:pPr>
      <w:r>
        <w:rPr>
          <w:lang w:val="en-US"/>
        </w:rPr>
        <w:t>Consumer groups are assigned to coordinators based on their group names.</w:t>
      </w:r>
    </w:p>
    <w:p w14:paraId="196D568E" w14:textId="77777777" w:rsidR="00A37DA5" w:rsidRDefault="00A37DA5" w:rsidP="00A37DA5">
      <w:pPr>
        <w:pStyle w:val="ListParagraph"/>
        <w:numPr>
          <w:ilvl w:val="0"/>
          <w:numId w:val="36"/>
        </w:numPr>
        <w:spacing w:after="0" w:line="240" w:lineRule="auto"/>
        <w:contextualSpacing w:val="0"/>
        <w:rPr>
          <w:lang w:val="en-US"/>
        </w:rPr>
      </w:pPr>
      <w:r>
        <w:rPr>
          <w:lang w:val="en-US"/>
        </w:rPr>
        <w:t xml:space="preserve">A consumer can look up its coordinator by issuing a </w:t>
      </w:r>
      <w:r w:rsidRPr="009F1EEB">
        <w:rPr>
          <w:b/>
          <w:bCs/>
          <w:lang w:val="en-US"/>
        </w:rPr>
        <w:t>FindCoordinatorRequest</w:t>
      </w:r>
      <w:r>
        <w:rPr>
          <w:lang w:val="en-US"/>
        </w:rPr>
        <w:t xml:space="preserve"> to any kafka broker &amp; reading the </w:t>
      </w:r>
      <w:r w:rsidRPr="009F1EEB">
        <w:rPr>
          <w:b/>
          <w:bCs/>
          <w:lang w:val="en-US"/>
        </w:rPr>
        <w:t>FindCoordinatorResponse</w:t>
      </w:r>
      <w:r>
        <w:rPr>
          <w:lang w:val="en-US"/>
        </w:rPr>
        <w:t xml:space="preserve"> which contains the coordinator details. The consumer can then proceed to commit or fetch offsets from the coordinator broker. In case the coordinator moves, the consumer will need to rediscover the coordinator. Offset commits can be done automatically or manually by consumer instance.</w:t>
      </w:r>
    </w:p>
    <w:p w14:paraId="129E3B2A" w14:textId="77777777" w:rsidR="00A37DA5" w:rsidRPr="004273C5" w:rsidRDefault="00A37DA5" w:rsidP="00A37DA5">
      <w:pPr>
        <w:pStyle w:val="ListParagraph"/>
        <w:numPr>
          <w:ilvl w:val="0"/>
          <w:numId w:val="36"/>
        </w:numPr>
        <w:spacing w:after="0" w:line="240" w:lineRule="auto"/>
        <w:contextualSpacing w:val="0"/>
        <w:rPr>
          <w:lang w:val="en-US"/>
        </w:rPr>
      </w:pPr>
      <w:r>
        <w:rPr>
          <w:lang w:val="en-US"/>
        </w:rPr>
        <w:t xml:space="preserve">When the group coordinator receives an </w:t>
      </w:r>
      <w:r w:rsidRPr="009F1EEB">
        <w:rPr>
          <w:b/>
          <w:bCs/>
          <w:lang w:val="en-US"/>
        </w:rPr>
        <w:t>OffsetCommitRequest</w:t>
      </w:r>
      <w:r>
        <w:rPr>
          <w:lang w:val="en-US"/>
        </w:rPr>
        <w:t xml:space="preserve">, it appends the request to a special compacted kafka topic name </w:t>
      </w:r>
      <w:r w:rsidRPr="009F1EEB">
        <w:rPr>
          <w:b/>
          <w:bCs/>
          <w:lang w:val="en-US"/>
        </w:rPr>
        <w:t>__consumer_offsets.</w:t>
      </w:r>
    </w:p>
    <w:p w14:paraId="5B5068DD" w14:textId="77777777" w:rsidR="00A37DA5" w:rsidRDefault="00A37DA5" w:rsidP="00A37DA5">
      <w:pPr>
        <w:pStyle w:val="ListParagraph"/>
        <w:numPr>
          <w:ilvl w:val="0"/>
          <w:numId w:val="36"/>
        </w:numPr>
        <w:spacing w:after="0" w:line="240" w:lineRule="auto"/>
        <w:contextualSpacing w:val="0"/>
        <w:rPr>
          <w:lang w:val="en-US"/>
        </w:rPr>
      </w:pPr>
      <w:r>
        <w:rPr>
          <w:lang w:val="en-US"/>
        </w:rPr>
        <w:t>The broker sends a successful offset commit response to the consumer only after all the replicas of the offset topic receive the offsets. In case the offsets fail to replicate within a configurable timeout, the offset commit will fail and the consumer may return the commit after backing off.</w:t>
      </w:r>
    </w:p>
    <w:p w14:paraId="5B965F9D" w14:textId="77777777" w:rsidR="00A37DA5" w:rsidRPr="00A37DA5" w:rsidRDefault="00A37DA5" w:rsidP="00A37DA5">
      <w:pPr>
        <w:spacing w:after="0" w:line="240" w:lineRule="auto"/>
        <w:rPr>
          <w:lang w:val="en-US"/>
        </w:rPr>
      </w:pPr>
    </w:p>
    <w:p w14:paraId="2C67BD5E" w14:textId="77777777" w:rsidR="00137404" w:rsidRDefault="00137404" w:rsidP="00137404">
      <w:pPr>
        <w:spacing w:after="0" w:line="240" w:lineRule="auto"/>
        <w:rPr>
          <w:lang w:val="en-US"/>
        </w:rPr>
      </w:pPr>
    </w:p>
    <w:p w14:paraId="5215BBE9" w14:textId="77777777" w:rsidR="00A37DA5" w:rsidRDefault="00A37DA5" w:rsidP="00137404">
      <w:pPr>
        <w:spacing w:after="0" w:line="240" w:lineRule="auto"/>
        <w:rPr>
          <w:lang w:val="en-US"/>
        </w:rPr>
      </w:pPr>
    </w:p>
    <w:p w14:paraId="3DADCEFF" w14:textId="4FE13174" w:rsidR="00137404" w:rsidRPr="008F750E" w:rsidRDefault="00A37DA5" w:rsidP="00137404">
      <w:pPr>
        <w:spacing w:after="0" w:line="240" w:lineRule="auto"/>
        <w:rPr>
          <w:b/>
          <w:bCs/>
          <w:lang w:val="en-US"/>
        </w:rPr>
      </w:pPr>
      <w:r>
        <w:rPr>
          <w:b/>
          <w:bCs/>
          <w:lang w:val="en-US"/>
        </w:rPr>
        <w:t>10</w:t>
      </w:r>
      <w:r w:rsidR="00137404" w:rsidRPr="008F750E">
        <w:rPr>
          <w:b/>
          <w:bCs/>
          <w:lang w:val="en-US"/>
        </w:rPr>
        <w:t>. Topic Partition Replication</w:t>
      </w:r>
    </w:p>
    <w:p w14:paraId="4F06CD47" w14:textId="5A37CD81" w:rsidR="00137404" w:rsidRDefault="00137404" w:rsidP="00137404">
      <w:pPr>
        <w:pStyle w:val="ListParagraph"/>
        <w:numPr>
          <w:ilvl w:val="0"/>
          <w:numId w:val="37"/>
        </w:numPr>
        <w:spacing w:after="0" w:line="240" w:lineRule="auto"/>
        <w:rPr>
          <w:lang w:val="en-US"/>
        </w:rPr>
      </w:pPr>
      <w:r>
        <w:rPr>
          <w:lang w:val="en-US"/>
        </w:rPr>
        <w:t>Each partition has multiple replicas for fault tolerance</w:t>
      </w:r>
      <w:r w:rsidR="0028207C">
        <w:rPr>
          <w:lang w:val="en-US"/>
        </w:rPr>
        <w:t>.</w:t>
      </w:r>
      <w:r>
        <w:rPr>
          <w:lang w:val="en-US"/>
        </w:rPr>
        <w:t xml:space="preserve"> </w:t>
      </w:r>
      <w:r w:rsidR="0028207C">
        <w:rPr>
          <w:lang w:val="en-US"/>
        </w:rPr>
        <w:t>R</w:t>
      </w:r>
      <w:r>
        <w:rPr>
          <w:lang w:val="en-US"/>
        </w:rPr>
        <w:t>eplicas</w:t>
      </w:r>
      <w:r w:rsidR="0028207C">
        <w:rPr>
          <w:lang w:val="en-US"/>
        </w:rPr>
        <w:t xml:space="preserve"> are distributed across different brokers.</w:t>
      </w:r>
    </w:p>
    <w:p w14:paraId="383171ED" w14:textId="66BAE05C" w:rsidR="0028207C" w:rsidRDefault="0028207C" w:rsidP="00137404">
      <w:pPr>
        <w:pStyle w:val="ListParagraph"/>
        <w:numPr>
          <w:ilvl w:val="0"/>
          <w:numId w:val="37"/>
        </w:numPr>
        <w:spacing w:after="0" w:line="240" w:lineRule="auto"/>
        <w:rPr>
          <w:lang w:val="en-US"/>
        </w:rPr>
      </w:pPr>
      <w:r>
        <w:rPr>
          <w:lang w:val="en-US"/>
        </w:rPr>
        <w:t>One replica is designated as the Leader &amp; others are followers.</w:t>
      </w:r>
    </w:p>
    <w:p w14:paraId="2D963363" w14:textId="77777777" w:rsidR="0028207C" w:rsidRDefault="0028207C" w:rsidP="0028207C">
      <w:pPr>
        <w:spacing w:after="0" w:line="240" w:lineRule="auto"/>
        <w:rPr>
          <w:lang w:val="en-US"/>
        </w:rPr>
      </w:pPr>
    </w:p>
    <w:p w14:paraId="0BE3AE4C" w14:textId="78120C31" w:rsidR="0028207C" w:rsidRPr="008F750E" w:rsidRDefault="0028207C" w:rsidP="0028207C">
      <w:pPr>
        <w:spacing w:after="0" w:line="240" w:lineRule="auto"/>
        <w:rPr>
          <w:b/>
          <w:bCs/>
          <w:lang w:val="en-US"/>
        </w:rPr>
      </w:pPr>
      <w:r w:rsidRPr="008F750E">
        <w:rPr>
          <w:b/>
          <w:bCs/>
          <w:lang w:val="en-US"/>
        </w:rPr>
        <w:t>1</w:t>
      </w:r>
      <w:r w:rsidR="00A37DA5">
        <w:rPr>
          <w:b/>
          <w:bCs/>
          <w:lang w:val="en-US"/>
        </w:rPr>
        <w:t>1</w:t>
      </w:r>
      <w:r w:rsidRPr="008F750E">
        <w:rPr>
          <w:b/>
          <w:bCs/>
          <w:lang w:val="en-US"/>
        </w:rPr>
        <w:t>. Log Compaction</w:t>
      </w:r>
    </w:p>
    <w:p w14:paraId="4B14D1D2" w14:textId="29D8F6E8" w:rsidR="0028207C" w:rsidRDefault="004C1F61" w:rsidP="0028207C">
      <w:pPr>
        <w:pStyle w:val="ListParagraph"/>
        <w:numPr>
          <w:ilvl w:val="0"/>
          <w:numId w:val="38"/>
        </w:numPr>
        <w:spacing w:after="0" w:line="240" w:lineRule="auto"/>
        <w:rPr>
          <w:lang w:val="en-US"/>
        </w:rPr>
      </w:pPr>
      <w:r>
        <w:rPr>
          <w:lang w:val="en-US"/>
        </w:rPr>
        <w:t xml:space="preserve">Kafka supports log compaction i.e., retaining </w:t>
      </w:r>
      <w:r w:rsidR="00443D17">
        <w:rPr>
          <w:lang w:val="en-US"/>
        </w:rPr>
        <w:t>only the</w:t>
      </w:r>
      <w:r>
        <w:rPr>
          <w:lang w:val="en-US"/>
        </w:rPr>
        <w:t xml:space="preserve"> latest message for each key in a partition.</w:t>
      </w:r>
    </w:p>
    <w:p w14:paraId="4E2853D8" w14:textId="3A3F5CAA" w:rsidR="004C1F61" w:rsidRDefault="00443D17" w:rsidP="0028207C">
      <w:pPr>
        <w:pStyle w:val="ListParagraph"/>
        <w:numPr>
          <w:ilvl w:val="0"/>
          <w:numId w:val="38"/>
        </w:numPr>
        <w:spacing w:after="0" w:line="240" w:lineRule="auto"/>
        <w:rPr>
          <w:lang w:val="en-US"/>
        </w:rPr>
      </w:pPr>
      <w:r>
        <w:rPr>
          <w:lang w:val="en-US"/>
        </w:rPr>
        <w:t xml:space="preserve">This is useful for scenarios </w:t>
      </w:r>
      <w:proofErr w:type="gramStart"/>
      <w:r>
        <w:rPr>
          <w:lang w:val="en-US"/>
        </w:rPr>
        <w:t>where</w:t>
      </w:r>
      <w:proofErr w:type="gramEnd"/>
      <w:r>
        <w:rPr>
          <w:lang w:val="en-US"/>
        </w:rPr>
        <w:t xml:space="preserve"> maintaining the latest state for a set of keys is critical.</w:t>
      </w:r>
    </w:p>
    <w:p w14:paraId="2AE4A990" w14:textId="77777777" w:rsidR="00A37DA5" w:rsidRDefault="00A37DA5" w:rsidP="00A37DA5">
      <w:pPr>
        <w:pStyle w:val="ListParagraph"/>
        <w:numPr>
          <w:ilvl w:val="0"/>
          <w:numId w:val="38"/>
        </w:numPr>
        <w:spacing w:after="0" w:line="240" w:lineRule="auto"/>
        <w:contextualSpacing w:val="0"/>
        <w:rPr>
          <w:lang w:val="en-US"/>
        </w:rPr>
      </w:pPr>
      <w:r>
        <w:rPr>
          <w:lang w:val="en-US"/>
        </w:rPr>
        <w:t>It addresses use cases &amp; scenarios such as restoring state after application crashes or system failure, or reloading caches after application restarts during operational maintenance.</w:t>
      </w:r>
    </w:p>
    <w:p w14:paraId="52052837" w14:textId="0D7540B4" w:rsidR="00A37DA5" w:rsidRPr="00A37DA5" w:rsidRDefault="00A37DA5" w:rsidP="00A37DA5">
      <w:pPr>
        <w:spacing w:after="0" w:line="240" w:lineRule="auto"/>
        <w:jc w:val="center"/>
        <w:rPr>
          <w:lang w:val="en-US"/>
        </w:rPr>
      </w:pPr>
      <w:r w:rsidRPr="00BA3612">
        <w:rPr>
          <w:noProof/>
          <w:lang w:val="en-US"/>
        </w:rPr>
        <w:drawing>
          <wp:inline distT="0" distB="0" distL="0" distR="0" wp14:anchorId="663FFDE0" wp14:editId="3FFB6077">
            <wp:extent cx="3688080" cy="2510373"/>
            <wp:effectExtent l="0" t="0" r="7620" b="4445"/>
            <wp:docPr id="21817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5041" name=""/>
                    <pic:cNvPicPr/>
                  </pic:nvPicPr>
                  <pic:blipFill>
                    <a:blip r:embed="rId15"/>
                    <a:stretch>
                      <a:fillRect/>
                    </a:stretch>
                  </pic:blipFill>
                  <pic:spPr>
                    <a:xfrm>
                      <a:off x="0" y="0"/>
                      <a:ext cx="3700617" cy="2518907"/>
                    </a:xfrm>
                    <a:prstGeom prst="rect">
                      <a:avLst/>
                    </a:prstGeom>
                  </pic:spPr>
                </pic:pic>
              </a:graphicData>
            </a:graphic>
          </wp:inline>
        </w:drawing>
      </w:r>
    </w:p>
    <w:p w14:paraId="40BC791F" w14:textId="77777777" w:rsidR="00F758EA" w:rsidRDefault="00F758EA" w:rsidP="00F758EA">
      <w:pPr>
        <w:spacing w:after="0" w:line="240" w:lineRule="auto"/>
        <w:rPr>
          <w:lang w:val="en-US"/>
        </w:rPr>
      </w:pPr>
    </w:p>
    <w:p w14:paraId="38E99023" w14:textId="26889ACF" w:rsidR="00F758EA" w:rsidRPr="008F750E" w:rsidRDefault="00F758EA" w:rsidP="00F758EA">
      <w:pPr>
        <w:spacing w:after="0" w:line="240" w:lineRule="auto"/>
        <w:rPr>
          <w:b/>
          <w:bCs/>
          <w:lang w:val="en-US"/>
        </w:rPr>
      </w:pPr>
      <w:r w:rsidRPr="008F750E">
        <w:rPr>
          <w:b/>
          <w:bCs/>
          <w:lang w:val="en-US"/>
        </w:rPr>
        <w:t>11. Kafka Connect</w:t>
      </w:r>
    </w:p>
    <w:p w14:paraId="7D30C821" w14:textId="73390CAA" w:rsidR="00F758EA" w:rsidRDefault="00A4271D" w:rsidP="00A4271D">
      <w:pPr>
        <w:pStyle w:val="ListParagraph"/>
        <w:numPr>
          <w:ilvl w:val="0"/>
          <w:numId w:val="39"/>
        </w:numPr>
        <w:spacing w:after="0" w:line="240" w:lineRule="auto"/>
        <w:rPr>
          <w:lang w:val="en-US"/>
        </w:rPr>
      </w:pPr>
      <w:r>
        <w:rPr>
          <w:lang w:val="en-US"/>
        </w:rPr>
        <w:t>Kafka connect is a framework for integrating Kafka with external system.</w:t>
      </w:r>
    </w:p>
    <w:p w14:paraId="37B9B0D6" w14:textId="4725B255" w:rsidR="00A4271D" w:rsidRDefault="00A4271D" w:rsidP="00A4271D">
      <w:pPr>
        <w:pStyle w:val="ListParagraph"/>
        <w:numPr>
          <w:ilvl w:val="0"/>
          <w:numId w:val="39"/>
        </w:numPr>
        <w:spacing w:after="0" w:line="240" w:lineRule="auto"/>
        <w:rPr>
          <w:lang w:val="en-US"/>
        </w:rPr>
      </w:pPr>
      <w:r>
        <w:rPr>
          <w:lang w:val="en-US"/>
        </w:rPr>
        <w:t xml:space="preserve">It simplifies the development of connectors for ingesting </w:t>
      </w:r>
      <w:r w:rsidR="003A42DD">
        <w:rPr>
          <w:lang w:val="en-US"/>
        </w:rPr>
        <w:t>data from or delivering data to various sources &amp; sinks.</w:t>
      </w:r>
    </w:p>
    <w:p w14:paraId="3F391ED3" w14:textId="77777777" w:rsidR="003A42DD" w:rsidRDefault="003A42DD" w:rsidP="003A42DD">
      <w:pPr>
        <w:spacing w:after="0" w:line="240" w:lineRule="auto"/>
        <w:rPr>
          <w:lang w:val="en-US"/>
        </w:rPr>
      </w:pPr>
    </w:p>
    <w:p w14:paraId="67355370" w14:textId="205959EE" w:rsidR="003A42DD" w:rsidRPr="008F750E" w:rsidRDefault="003A42DD" w:rsidP="003A42DD">
      <w:pPr>
        <w:spacing w:after="0" w:line="240" w:lineRule="auto"/>
        <w:rPr>
          <w:b/>
          <w:bCs/>
          <w:lang w:val="en-US"/>
        </w:rPr>
      </w:pPr>
      <w:r w:rsidRPr="008F750E">
        <w:rPr>
          <w:b/>
          <w:bCs/>
          <w:lang w:val="en-US"/>
        </w:rPr>
        <w:t>12. Kafka Streams</w:t>
      </w:r>
    </w:p>
    <w:p w14:paraId="70B3CD18" w14:textId="0E2A8917" w:rsidR="003A42DD" w:rsidRDefault="003A42DD" w:rsidP="003A42DD">
      <w:pPr>
        <w:pStyle w:val="ListParagraph"/>
        <w:numPr>
          <w:ilvl w:val="0"/>
          <w:numId w:val="40"/>
        </w:numPr>
        <w:spacing w:after="0" w:line="240" w:lineRule="auto"/>
        <w:rPr>
          <w:lang w:val="en-US"/>
        </w:rPr>
      </w:pPr>
      <w:r>
        <w:rPr>
          <w:lang w:val="en-US"/>
        </w:rPr>
        <w:t xml:space="preserve">Kafka Stream is a stream </w:t>
      </w:r>
      <w:r w:rsidR="003B0482">
        <w:rPr>
          <w:lang w:val="en-US"/>
        </w:rPr>
        <w:t>processing library that allows developers to build real – time applications &amp; microservices using kafka as underlying infrastructure.</w:t>
      </w:r>
    </w:p>
    <w:p w14:paraId="1790E31A" w14:textId="77777777" w:rsidR="00EE5FE1" w:rsidRPr="00EE5FE1" w:rsidRDefault="00EE5FE1" w:rsidP="008F750E">
      <w:pPr>
        <w:spacing w:after="0" w:line="240" w:lineRule="auto"/>
        <w:rPr>
          <w:sz w:val="24"/>
          <w:szCs w:val="24"/>
          <w:lang w:val="en-US"/>
        </w:rPr>
      </w:pPr>
    </w:p>
    <w:p w14:paraId="012C523B" w14:textId="7985880F" w:rsidR="00B84F2B" w:rsidRPr="00DB39B9" w:rsidRDefault="00A37DA5" w:rsidP="00DB39B9">
      <w:pPr>
        <w:spacing w:after="0" w:line="240" w:lineRule="auto"/>
        <w:outlineLvl w:val="0"/>
        <w:rPr>
          <w:b/>
          <w:bCs/>
          <w:sz w:val="28"/>
          <w:szCs w:val="28"/>
          <w:lang w:val="en-US"/>
        </w:rPr>
      </w:pPr>
      <w:r w:rsidRPr="00DB39B9">
        <w:rPr>
          <w:b/>
          <w:bCs/>
          <w:sz w:val="28"/>
          <w:szCs w:val="28"/>
          <w:lang w:val="en-US"/>
        </w:rPr>
        <w:t xml:space="preserve">7. </w:t>
      </w:r>
      <w:r w:rsidR="001214EB" w:rsidRPr="00DB39B9">
        <w:rPr>
          <w:b/>
          <w:bCs/>
          <w:sz w:val="28"/>
          <w:szCs w:val="28"/>
          <w:lang w:val="en-US"/>
        </w:rPr>
        <w:t>High level Architecture of Kafka</w:t>
      </w:r>
    </w:p>
    <w:p w14:paraId="728CA15C" w14:textId="13695700" w:rsidR="001214EB" w:rsidRDefault="0083426D" w:rsidP="001214EB">
      <w:pPr>
        <w:pStyle w:val="ListParagraph"/>
        <w:numPr>
          <w:ilvl w:val="0"/>
          <w:numId w:val="40"/>
        </w:numPr>
        <w:spacing w:after="0" w:line="240" w:lineRule="auto"/>
        <w:rPr>
          <w:lang w:val="en-US"/>
        </w:rPr>
      </w:pPr>
      <w:r>
        <w:rPr>
          <w:lang w:val="en-US"/>
        </w:rPr>
        <w:t>On high level overview, there is a cluster containing multiple brokers</w:t>
      </w:r>
      <w:r w:rsidR="00337501">
        <w:rPr>
          <w:lang w:val="en-US"/>
        </w:rPr>
        <w:t xml:space="preserve"> where one is leader &amp; rests are followers having replica of data.</w:t>
      </w:r>
    </w:p>
    <w:p w14:paraId="40382DB9" w14:textId="271BB28D" w:rsidR="00337501" w:rsidRDefault="0087423C" w:rsidP="001214EB">
      <w:pPr>
        <w:pStyle w:val="ListParagraph"/>
        <w:numPr>
          <w:ilvl w:val="0"/>
          <w:numId w:val="40"/>
        </w:numPr>
        <w:spacing w:after="0" w:line="240" w:lineRule="auto"/>
        <w:rPr>
          <w:lang w:val="en-US"/>
        </w:rPr>
      </w:pPr>
      <w:r>
        <w:rPr>
          <w:lang w:val="en-US"/>
        </w:rPr>
        <w:t>Now the leader broker host</w:t>
      </w:r>
      <w:r w:rsidR="00B82A30">
        <w:rPr>
          <w:lang w:val="en-US"/>
        </w:rPr>
        <w:t xml:space="preserve">s a leader partition where </w:t>
      </w:r>
      <w:r w:rsidR="00CB5AA7">
        <w:rPr>
          <w:lang w:val="en-US"/>
        </w:rPr>
        <w:t>the producer writes &amp; consume</w:t>
      </w:r>
      <w:r w:rsidR="005141D2">
        <w:rPr>
          <w:lang w:val="en-US"/>
        </w:rPr>
        <w:t>r</w:t>
      </w:r>
      <w:r w:rsidR="00CB5AA7">
        <w:rPr>
          <w:lang w:val="en-US"/>
        </w:rPr>
        <w:t xml:space="preserve"> reads.</w:t>
      </w:r>
    </w:p>
    <w:p w14:paraId="3DE5F132" w14:textId="130A7963" w:rsidR="00CB5AA7" w:rsidRDefault="00F00606" w:rsidP="001214EB">
      <w:pPr>
        <w:pStyle w:val="ListParagraph"/>
        <w:numPr>
          <w:ilvl w:val="0"/>
          <w:numId w:val="40"/>
        </w:numPr>
        <w:spacing w:after="0" w:line="240" w:lineRule="auto"/>
        <w:rPr>
          <w:lang w:val="en-US"/>
        </w:rPr>
      </w:pPr>
      <w:r>
        <w:rPr>
          <w:lang w:val="en-US"/>
        </w:rPr>
        <w:t>Rest broker hosts f</w:t>
      </w:r>
      <w:r w:rsidR="00C3781B">
        <w:rPr>
          <w:lang w:val="en-US"/>
        </w:rPr>
        <w:t>ollower partitions &amp; hence will replicate the same data to different disk location for fault tolerance.</w:t>
      </w:r>
    </w:p>
    <w:p w14:paraId="366C7C52" w14:textId="4E5A6FF3" w:rsidR="00A37DA5" w:rsidRPr="00A37DA5" w:rsidRDefault="00A37DA5" w:rsidP="00A37DA5">
      <w:pPr>
        <w:spacing w:after="0" w:line="240" w:lineRule="auto"/>
        <w:jc w:val="center"/>
        <w:rPr>
          <w:lang w:val="en-US"/>
        </w:rPr>
      </w:pPr>
      <w:r>
        <w:rPr>
          <w:noProof/>
        </w:rPr>
        <w:drawing>
          <wp:inline distT="0" distB="0" distL="0" distR="0" wp14:anchorId="7E859F6E" wp14:editId="67423D37">
            <wp:extent cx="4762500" cy="2667000"/>
            <wp:effectExtent l="0" t="0" r="0" b="0"/>
            <wp:docPr id="74626248" name="Picture 1"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55E0F6E4" w14:textId="77777777" w:rsidR="005E2F47" w:rsidRDefault="005E2F47" w:rsidP="005E2F47">
      <w:pPr>
        <w:spacing w:after="0" w:line="240" w:lineRule="auto"/>
        <w:rPr>
          <w:lang w:val="en-US"/>
        </w:rPr>
      </w:pPr>
    </w:p>
    <w:p w14:paraId="524694A2" w14:textId="77777777" w:rsidR="00A37DA5" w:rsidRDefault="00A37DA5" w:rsidP="005E2F47">
      <w:pPr>
        <w:spacing w:after="0" w:line="240" w:lineRule="auto"/>
        <w:rPr>
          <w:b/>
          <w:bCs/>
          <w:lang w:val="en-US"/>
        </w:rPr>
      </w:pPr>
    </w:p>
    <w:p w14:paraId="216EEF1A" w14:textId="3EA4C5D7" w:rsidR="005E2F47" w:rsidRPr="00EE5FE1" w:rsidRDefault="005E2F47" w:rsidP="005E2F47">
      <w:pPr>
        <w:spacing w:after="0" w:line="240" w:lineRule="auto"/>
        <w:rPr>
          <w:b/>
          <w:bCs/>
          <w:sz w:val="20"/>
          <w:szCs w:val="20"/>
          <w:lang w:val="en-US"/>
        </w:rPr>
      </w:pPr>
      <w:r w:rsidRPr="00EE5FE1">
        <w:rPr>
          <w:b/>
          <w:bCs/>
          <w:sz w:val="28"/>
          <w:szCs w:val="28"/>
          <w:lang w:val="en-US"/>
        </w:rPr>
        <w:t>Architecture Flow</w:t>
      </w:r>
    </w:p>
    <w:p w14:paraId="7DC33D5F" w14:textId="77777777" w:rsidR="005E2F47" w:rsidRDefault="005E2F47" w:rsidP="005E2F47">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5E2F47" w14:paraId="04F3AF30" w14:textId="77777777" w:rsidTr="00AF0694">
        <w:trPr>
          <w:trHeight w:val="697"/>
        </w:trPr>
        <w:tc>
          <w:tcPr>
            <w:tcW w:w="9497" w:type="dxa"/>
          </w:tcPr>
          <w:p w14:paraId="302134CF" w14:textId="3B01BD44" w:rsidR="003A2417" w:rsidRDefault="002700D9" w:rsidP="008F0304">
            <w:pPr>
              <w:rPr>
                <w:lang w:val="en-US"/>
              </w:rPr>
            </w:pPr>
            <w:r>
              <w:rPr>
                <w:b/>
                <w:bCs/>
                <w:noProof/>
                <w:lang w:val="en-US"/>
              </w:rPr>
              <mc:AlternateContent>
                <mc:Choice Requires="wps">
                  <w:drawing>
                    <wp:anchor distT="0" distB="0" distL="114300" distR="114300" simplePos="0" relativeHeight="251661312" behindDoc="0" locked="0" layoutInCell="1" allowOverlap="1" wp14:anchorId="4CC6A262" wp14:editId="1DCC7DDF">
                      <wp:simplePos x="0" y="0"/>
                      <wp:positionH relativeFrom="column">
                        <wp:posOffset>2926080</wp:posOffset>
                      </wp:positionH>
                      <wp:positionV relativeFrom="paragraph">
                        <wp:posOffset>467995</wp:posOffset>
                      </wp:positionV>
                      <wp:extent cx="110490" cy="474345"/>
                      <wp:effectExtent l="19050" t="0" r="41910" b="40005"/>
                      <wp:wrapNone/>
                      <wp:docPr id="2122436476" name="Arrow: Down 4"/>
                      <wp:cNvGraphicFramePr/>
                      <a:graphic xmlns:a="http://schemas.openxmlformats.org/drawingml/2006/main">
                        <a:graphicData uri="http://schemas.microsoft.com/office/word/2010/wordprocessingShape">
                          <wps:wsp>
                            <wps:cNvSpPr/>
                            <wps:spPr>
                              <a:xfrm>
                                <a:off x="0" y="0"/>
                                <a:ext cx="110490" cy="474345"/>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DB70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30.4pt;margin-top:36.85pt;width:8.7pt;height:3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" adj="19084" fillcolor="#8eaadb [1940]" strokecolor="#09101d [484]" strokeweight="1pt"/>
                  </w:pict>
                </mc:Fallback>
              </mc:AlternateContent>
            </w:r>
            <w:r w:rsidR="008C495A" w:rsidRPr="00E317D0">
              <w:rPr>
                <w:b/>
                <w:bCs/>
                <w:lang w:val="en-US"/>
              </w:rPr>
              <w:t xml:space="preserve">1. </w:t>
            </w:r>
            <w:r w:rsidR="00E45478" w:rsidRPr="00E317D0">
              <w:rPr>
                <w:b/>
                <w:bCs/>
                <w:lang w:val="en-US"/>
              </w:rPr>
              <w:t>Producer writes data to a Leader</w:t>
            </w:r>
            <w:r w:rsidR="003A2417">
              <w:rPr>
                <w:lang w:val="en-US"/>
              </w:rPr>
              <w:t xml:space="preserve"> </w:t>
            </w:r>
            <w:proofErr w:type="gramStart"/>
            <w:r w:rsidR="003A2417">
              <w:rPr>
                <w:lang w:val="en-US"/>
              </w:rPr>
              <w:t>i.e.,</w:t>
            </w:r>
            <w:proofErr w:type="gramEnd"/>
            <w:r w:rsidR="003A2417">
              <w:rPr>
                <w:lang w:val="en-US"/>
              </w:rPr>
              <w:t xml:space="preserve"> Producer sends message to the leader partition</w:t>
            </w:r>
            <w:r w:rsidR="00D33F64">
              <w:rPr>
                <w:lang w:val="en-US"/>
              </w:rPr>
              <w:t xml:space="preserve"> of the specified topic. The leader appends messages to its local log</w:t>
            </w:r>
            <w:r w:rsidR="009A6C58">
              <w:rPr>
                <w:lang w:val="en-US"/>
              </w:rPr>
              <w:t>.</w:t>
            </w:r>
          </w:p>
        </w:tc>
      </w:tr>
    </w:tbl>
    <w:p w14:paraId="64B90A42" w14:textId="77777777" w:rsidR="005E2F47" w:rsidRPr="005E2F47" w:rsidRDefault="005E2F47" w:rsidP="005E2F47">
      <w:pPr>
        <w:spacing w:after="0" w:line="240" w:lineRule="auto"/>
        <w:rPr>
          <w:lang w:val="en-US"/>
        </w:rPr>
      </w:pPr>
    </w:p>
    <w:p w14:paraId="3B5B1353" w14:textId="77777777" w:rsidR="00F758EA" w:rsidRPr="00F758EA" w:rsidRDefault="00F758EA" w:rsidP="00F758EA">
      <w:pPr>
        <w:spacing w:after="0" w:line="240" w:lineRule="auto"/>
        <w:rPr>
          <w:lang w:val="en-US"/>
        </w:rPr>
      </w:pPr>
    </w:p>
    <w:p w14:paraId="012CC04A" w14:textId="6B10EDA6" w:rsidR="00264CB9" w:rsidRDefault="00264CB9" w:rsidP="00264CB9">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1B734F" w14:paraId="6547BAE5" w14:textId="77777777" w:rsidTr="006F1161">
        <w:trPr>
          <w:trHeight w:val="1145"/>
        </w:trPr>
        <w:tc>
          <w:tcPr>
            <w:tcW w:w="9497" w:type="dxa"/>
          </w:tcPr>
          <w:p w14:paraId="1899C44B" w14:textId="77777777" w:rsidR="001B734F" w:rsidRDefault="00CA0CE5" w:rsidP="00820261">
            <w:pPr>
              <w:rPr>
                <w:lang w:val="en-US"/>
              </w:rPr>
            </w:pPr>
            <w:r w:rsidRPr="00E317D0">
              <w:rPr>
                <w:b/>
                <w:bCs/>
                <w:lang w:val="en-US"/>
              </w:rPr>
              <w:t>2</w:t>
            </w:r>
            <w:r w:rsidR="001B734F" w:rsidRPr="00E317D0">
              <w:rPr>
                <w:b/>
                <w:bCs/>
                <w:lang w:val="en-US"/>
              </w:rPr>
              <w:t xml:space="preserve">. </w:t>
            </w:r>
            <w:r w:rsidR="0032092A" w:rsidRPr="00E317D0">
              <w:rPr>
                <w:b/>
                <w:bCs/>
                <w:lang w:val="en-US"/>
              </w:rPr>
              <w:t>Replica synchronization</w:t>
            </w:r>
            <w:r w:rsidR="0032092A">
              <w:rPr>
                <w:lang w:val="en-US"/>
              </w:rPr>
              <w:t xml:space="preserve"> i.e., Replication of data is always done at partition level</w:t>
            </w:r>
            <w:r w:rsidR="00733F52">
              <w:rPr>
                <w:lang w:val="en-US"/>
              </w:rPr>
              <w:t>. Leader replicat</w:t>
            </w:r>
            <w:r w:rsidR="002A0B1B">
              <w:rPr>
                <w:lang w:val="en-US"/>
              </w:rPr>
              <w:t>es</w:t>
            </w:r>
            <w:r w:rsidR="00733F52">
              <w:rPr>
                <w:lang w:val="en-US"/>
              </w:rPr>
              <w:t xml:space="preserve"> messages</w:t>
            </w:r>
            <w:r w:rsidR="002A0B1B">
              <w:rPr>
                <w:lang w:val="en-US"/>
              </w:rPr>
              <w:t xml:space="preserve"> to followers, ensuring they have the same set of messages.</w:t>
            </w:r>
          </w:p>
          <w:p w14:paraId="43B13A81" w14:textId="77777777" w:rsidR="00332C2B" w:rsidRDefault="00332C2B" w:rsidP="00820261">
            <w:pPr>
              <w:rPr>
                <w:lang w:val="en-US"/>
              </w:rPr>
            </w:pPr>
          </w:p>
          <w:p w14:paraId="36D6B0C1" w14:textId="25162404" w:rsidR="00332C2B" w:rsidRDefault="00332C2B" w:rsidP="00820261">
            <w:pPr>
              <w:rPr>
                <w:lang w:val="en-US"/>
              </w:rPr>
            </w:pPr>
            <w:r>
              <w:rPr>
                <w:lang w:val="en-US"/>
              </w:rPr>
              <w:t xml:space="preserve">ISR (In – Sync Replica) represents </w:t>
            </w:r>
            <w:r w:rsidR="00DF2CB1">
              <w:rPr>
                <w:lang w:val="en-US"/>
              </w:rPr>
              <w:t>replica</w:t>
            </w:r>
            <w:r w:rsidR="0024175B">
              <w:rPr>
                <w:lang w:val="en-US"/>
              </w:rPr>
              <w:t>s that are up to date</w:t>
            </w:r>
            <w:r w:rsidR="006F1161">
              <w:rPr>
                <w:lang w:val="en-US"/>
              </w:rPr>
              <w:t xml:space="preserve"> with the leader</w:t>
            </w:r>
          </w:p>
        </w:tc>
      </w:tr>
    </w:tbl>
    <w:p w14:paraId="31C2EFE8" w14:textId="0379E26F" w:rsidR="00264CB9" w:rsidRDefault="00EE5FE1" w:rsidP="00264CB9">
      <w:pPr>
        <w:spacing w:after="0" w:line="240" w:lineRule="auto"/>
        <w:rPr>
          <w:lang w:val="en-US"/>
        </w:rPr>
      </w:pPr>
      <w:r>
        <w:rPr>
          <w:noProof/>
          <w:lang w:val="en-US"/>
        </w:rPr>
        <mc:AlternateContent>
          <mc:Choice Requires="wps">
            <w:drawing>
              <wp:anchor distT="0" distB="0" distL="114300" distR="114300" simplePos="0" relativeHeight="251662336" behindDoc="0" locked="0" layoutInCell="1" allowOverlap="1" wp14:anchorId="29B46F8C" wp14:editId="1F6E4E18">
                <wp:simplePos x="0" y="0"/>
                <wp:positionH relativeFrom="column">
                  <wp:posOffset>3249930</wp:posOffset>
                </wp:positionH>
                <wp:positionV relativeFrom="paragraph">
                  <wp:posOffset>9525</wp:posOffset>
                </wp:positionV>
                <wp:extent cx="125730" cy="480060"/>
                <wp:effectExtent l="19050" t="0" r="45720" b="34290"/>
                <wp:wrapNone/>
                <wp:docPr id="264888557" name="Arrow: Down 5"/>
                <wp:cNvGraphicFramePr/>
                <a:graphic xmlns:a="http://schemas.openxmlformats.org/drawingml/2006/main">
                  <a:graphicData uri="http://schemas.microsoft.com/office/word/2010/wordprocessingShape">
                    <wps:wsp>
                      <wps:cNvSpPr/>
                      <wps:spPr>
                        <a:xfrm flipH="1">
                          <a:off x="0" y="0"/>
                          <a:ext cx="125730" cy="480060"/>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B25BC" id="Arrow: Down 5" o:spid="_x0000_s1026" type="#_x0000_t67" style="position:absolute;margin-left:255.9pt;margin-top:.75pt;width:9.9pt;height:37.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" adj="18771" fillcolor="#8eaadb [1940]" strokecolor="#09101d [484]" strokeweight="1pt"/>
            </w:pict>
          </mc:Fallback>
        </mc:AlternateContent>
      </w:r>
    </w:p>
    <w:p w14:paraId="567A003A" w14:textId="2EE2C54A" w:rsidR="00264CB9" w:rsidRDefault="00264CB9" w:rsidP="00264CB9">
      <w:pPr>
        <w:spacing w:after="0" w:line="240" w:lineRule="auto"/>
        <w:rPr>
          <w:lang w:val="en-US"/>
        </w:rPr>
      </w:pPr>
    </w:p>
    <w:p w14:paraId="47979E4C" w14:textId="10B881AE" w:rsidR="0071369C" w:rsidRDefault="0071369C" w:rsidP="00264CB9">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373F10" w14:paraId="7FEFDA5D" w14:textId="77777777" w:rsidTr="00820261">
        <w:trPr>
          <w:trHeight w:val="1145"/>
        </w:trPr>
        <w:tc>
          <w:tcPr>
            <w:tcW w:w="9497" w:type="dxa"/>
          </w:tcPr>
          <w:p w14:paraId="6BA6FAC9" w14:textId="010EEE22" w:rsidR="00373F10" w:rsidRDefault="00373F10" w:rsidP="00820261">
            <w:pPr>
              <w:rPr>
                <w:lang w:val="en-US"/>
              </w:rPr>
            </w:pPr>
            <w:r w:rsidRPr="002700D9">
              <w:rPr>
                <w:b/>
                <w:bCs/>
                <w:lang w:val="en-US"/>
              </w:rPr>
              <w:t>3. Consumer reads from the Leader</w:t>
            </w:r>
            <w:r w:rsidR="00741B69">
              <w:rPr>
                <w:lang w:val="en-US"/>
              </w:rPr>
              <w:t xml:space="preserve"> i.e., consumer</w:t>
            </w:r>
            <w:r w:rsidR="00EA1E89">
              <w:rPr>
                <w:lang w:val="en-US"/>
              </w:rPr>
              <w:t xml:space="preserve">s always read from the leader partition. Once read, it acknowledges the broker that it </w:t>
            </w:r>
            <w:r w:rsidR="00CB3935">
              <w:rPr>
                <w:lang w:val="en-US"/>
              </w:rPr>
              <w:t>has read the message</w:t>
            </w:r>
            <w:r w:rsidR="00341D73">
              <w:rPr>
                <w:lang w:val="en-US"/>
              </w:rPr>
              <w:t xml:space="preserve"> successfully &amp; also commits the offset so that in case of failure, it can </w:t>
            </w:r>
            <w:r w:rsidR="0089236A">
              <w:rPr>
                <w:lang w:val="en-US"/>
              </w:rPr>
              <w:t>come back &amp; read from the same offset (</w:t>
            </w:r>
            <w:r w:rsidR="002F7229">
              <w:rPr>
                <w:lang w:val="en-US"/>
              </w:rPr>
              <w:t>the leader ensures followers</w:t>
            </w:r>
            <w:r w:rsidR="004E6087">
              <w:rPr>
                <w:lang w:val="en-US"/>
              </w:rPr>
              <w:t xml:space="preserve"> are kept in sync)</w:t>
            </w:r>
          </w:p>
        </w:tc>
      </w:tr>
    </w:tbl>
    <w:p w14:paraId="1DE55BCC" w14:textId="2E786687" w:rsidR="00264CB9" w:rsidRDefault="00A34C42" w:rsidP="00264CB9">
      <w:pPr>
        <w:spacing w:after="0" w:line="240" w:lineRule="auto"/>
        <w:rPr>
          <w:lang w:val="en-US"/>
        </w:rPr>
      </w:pPr>
      <w:r>
        <w:rPr>
          <w:noProof/>
          <w:lang w:val="en-US"/>
        </w:rPr>
        <mc:AlternateContent>
          <mc:Choice Requires="wps">
            <w:drawing>
              <wp:anchor distT="0" distB="0" distL="114300" distR="114300" simplePos="0" relativeHeight="251664384" behindDoc="0" locked="0" layoutInCell="1" allowOverlap="1" wp14:anchorId="2BA0821A" wp14:editId="1D84810D">
                <wp:simplePos x="0" y="0"/>
                <wp:positionH relativeFrom="margin">
                  <wp:posOffset>3249930</wp:posOffset>
                </wp:positionH>
                <wp:positionV relativeFrom="paragraph">
                  <wp:posOffset>8255</wp:posOffset>
                </wp:positionV>
                <wp:extent cx="118110" cy="483870"/>
                <wp:effectExtent l="19050" t="0" r="34290" b="30480"/>
                <wp:wrapNone/>
                <wp:docPr id="1466714151" name="Arrow: Down 5"/>
                <wp:cNvGraphicFramePr/>
                <a:graphic xmlns:a="http://schemas.openxmlformats.org/drawingml/2006/main">
                  <a:graphicData uri="http://schemas.microsoft.com/office/word/2010/wordprocessingShape">
                    <wps:wsp>
                      <wps:cNvSpPr/>
                      <wps:spPr>
                        <a:xfrm flipH="1">
                          <a:off x="0" y="0"/>
                          <a:ext cx="118110" cy="483870"/>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DA3B" id="Arrow: Down 5" o:spid="_x0000_s1026" type="#_x0000_t67" style="position:absolute;margin-left:255.9pt;margin-top:.65pt;width:9.3pt;height:38.1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" adj="18964" fillcolor="#8eaadb [1940]" strokecolor="#09101d [484]" strokeweight="1pt">
                <w10:wrap anchorx="margin"/>
              </v:shape>
            </w:pict>
          </mc:Fallback>
        </mc:AlternateContent>
      </w:r>
    </w:p>
    <w:p w14:paraId="2DCB0CC5" w14:textId="77777777" w:rsidR="003B3FDF" w:rsidRDefault="003B3FDF" w:rsidP="00264CB9">
      <w:pPr>
        <w:spacing w:after="0" w:line="240" w:lineRule="auto"/>
        <w:rPr>
          <w:lang w:val="en-US"/>
        </w:rPr>
      </w:pPr>
    </w:p>
    <w:p w14:paraId="12D5229D" w14:textId="77777777" w:rsidR="003B3FDF" w:rsidRDefault="003B3FDF" w:rsidP="00264CB9">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3B3FDF" w14:paraId="0900B6F4" w14:textId="77777777" w:rsidTr="00820261">
        <w:trPr>
          <w:trHeight w:val="1145"/>
        </w:trPr>
        <w:tc>
          <w:tcPr>
            <w:tcW w:w="9497" w:type="dxa"/>
          </w:tcPr>
          <w:p w14:paraId="710F5408" w14:textId="59ADC276" w:rsidR="00336765" w:rsidRDefault="00B01880" w:rsidP="00336765">
            <w:pPr>
              <w:rPr>
                <w:lang w:val="en-US"/>
              </w:rPr>
            </w:pPr>
            <w:r w:rsidRPr="002700D9">
              <w:rPr>
                <w:b/>
                <w:bCs/>
                <w:lang w:val="en-US"/>
              </w:rPr>
              <w:t>Fault Tolerance</w:t>
            </w:r>
            <w:r>
              <w:rPr>
                <w:lang w:val="en-US"/>
              </w:rPr>
              <w:t xml:space="preserve"> </w:t>
            </w:r>
            <w:r w:rsidR="00C143ED">
              <w:rPr>
                <w:lang w:val="en-US"/>
              </w:rPr>
              <w:t>–</w:t>
            </w:r>
            <w:r>
              <w:rPr>
                <w:lang w:val="en-US"/>
              </w:rPr>
              <w:t xml:space="preserve"> </w:t>
            </w:r>
            <w:r w:rsidR="00C143ED">
              <w:rPr>
                <w:lang w:val="en-US"/>
              </w:rPr>
              <w:t>In the event of a leader or broken failure</w:t>
            </w:r>
            <w:r w:rsidR="00AD637D">
              <w:rPr>
                <w:lang w:val="en-US"/>
              </w:rPr>
              <w:t>, kafka ensures quick leader election &amp; data replication from in-sync replicas.</w:t>
            </w:r>
          </w:p>
          <w:p w14:paraId="6FC2CCA5" w14:textId="77777777" w:rsidR="00AD637D" w:rsidRDefault="00AD637D" w:rsidP="00336765">
            <w:pPr>
              <w:rPr>
                <w:lang w:val="en-US"/>
              </w:rPr>
            </w:pPr>
          </w:p>
          <w:p w14:paraId="529E4178" w14:textId="70A16C6F" w:rsidR="00AD637D" w:rsidRDefault="00AD637D" w:rsidP="00336765">
            <w:pPr>
              <w:rPr>
                <w:lang w:val="en-US"/>
              </w:rPr>
            </w:pPr>
            <w:r w:rsidRPr="002700D9">
              <w:rPr>
                <w:b/>
                <w:bCs/>
                <w:lang w:val="en-US"/>
              </w:rPr>
              <w:t xml:space="preserve">Scalability </w:t>
            </w:r>
            <w:r w:rsidR="00D92614">
              <w:rPr>
                <w:lang w:val="en-US"/>
              </w:rPr>
              <w:t>–</w:t>
            </w:r>
            <w:r>
              <w:rPr>
                <w:lang w:val="en-US"/>
              </w:rPr>
              <w:t xml:space="preserve"> </w:t>
            </w:r>
            <w:r w:rsidR="00D92614">
              <w:rPr>
                <w:lang w:val="en-US"/>
              </w:rPr>
              <w:t>Kafka scales horizontally by dis</w:t>
            </w:r>
            <w:r w:rsidR="006A6710">
              <w:rPr>
                <w:lang w:val="en-US"/>
              </w:rPr>
              <w:t>tributing par</w:t>
            </w:r>
            <w:r w:rsidR="000C3809">
              <w:rPr>
                <w:lang w:val="en-US"/>
              </w:rPr>
              <w:t>t</w:t>
            </w:r>
            <w:r w:rsidR="006A6710">
              <w:rPr>
                <w:lang w:val="en-US"/>
              </w:rPr>
              <w:t xml:space="preserve">itions across multiple </w:t>
            </w:r>
            <w:r w:rsidR="00E317D0">
              <w:rPr>
                <w:lang w:val="en-US"/>
              </w:rPr>
              <w:t>brokers</w:t>
            </w:r>
            <w:r w:rsidR="003B1C0A">
              <w:rPr>
                <w:lang w:val="en-US"/>
              </w:rPr>
              <w:t>.</w:t>
            </w:r>
          </w:p>
          <w:p w14:paraId="4273BAC1" w14:textId="77777777" w:rsidR="003B1C0A" w:rsidRDefault="003B1C0A" w:rsidP="00336765">
            <w:pPr>
              <w:rPr>
                <w:lang w:val="en-US"/>
              </w:rPr>
            </w:pPr>
          </w:p>
          <w:p w14:paraId="123AC140" w14:textId="406FF641" w:rsidR="003B1C0A" w:rsidRDefault="003B1C0A" w:rsidP="00336765">
            <w:pPr>
              <w:rPr>
                <w:lang w:val="en-US"/>
              </w:rPr>
            </w:pPr>
            <w:r w:rsidRPr="002700D9">
              <w:rPr>
                <w:b/>
                <w:bCs/>
                <w:lang w:val="en-US"/>
              </w:rPr>
              <w:t>Zookeeper</w:t>
            </w:r>
            <w:r>
              <w:rPr>
                <w:lang w:val="en-US"/>
              </w:rPr>
              <w:t xml:space="preserve"> coordinates leader election, maintains</w:t>
            </w:r>
            <w:r w:rsidR="00E317D0">
              <w:rPr>
                <w:lang w:val="en-US"/>
              </w:rPr>
              <w:t xml:space="preserve"> metadata &amp; manages the overall state of the kafka cluster.</w:t>
            </w:r>
          </w:p>
          <w:p w14:paraId="4CF25DAE" w14:textId="5BF68A00" w:rsidR="003B3FDF" w:rsidRDefault="003B3FDF" w:rsidP="00820261">
            <w:pPr>
              <w:rPr>
                <w:lang w:val="en-US"/>
              </w:rPr>
            </w:pPr>
          </w:p>
        </w:tc>
      </w:tr>
    </w:tbl>
    <w:p w14:paraId="1C2E2432" w14:textId="77777777" w:rsidR="00264CB9" w:rsidRDefault="00264CB9" w:rsidP="00264CB9">
      <w:pPr>
        <w:spacing w:after="0" w:line="240" w:lineRule="auto"/>
        <w:rPr>
          <w:lang w:val="en-US"/>
        </w:rPr>
      </w:pPr>
    </w:p>
    <w:p w14:paraId="20114480" w14:textId="77777777" w:rsidR="00264CB9" w:rsidRDefault="00264CB9" w:rsidP="00264CB9">
      <w:pPr>
        <w:spacing w:after="0" w:line="240" w:lineRule="auto"/>
        <w:rPr>
          <w:lang w:val="en-US"/>
        </w:rPr>
      </w:pPr>
    </w:p>
    <w:p w14:paraId="33421584" w14:textId="26BD2C49" w:rsidR="00051F13" w:rsidRPr="00EE5FE1" w:rsidRDefault="00A37DA5" w:rsidP="00DB39B9">
      <w:pPr>
        <w:spacing w:after="0" w:line="240" w:lineRule="auto"/>
        <w:outlineLvl w:val="0"/>
        <w:rPr>
          <w:b/>
          <w:bCs/>
          <w:sz w:val="28"/>
          <w:szCs w:val="28"/>
          <w:lang w:val="en-US"/>
        </w:rPr>
      </w:pPr>
      <w:r>
        <w:rPr>
          <w:b/>
          <w:bCs/>
          <w:sz w:val="28"/>
          <w:szCs w:val="28"/>
          <w:lang w:val="en-US"/>
        </w:rPr>
        <w:t>8</w:t>
      </w:r>
      <w:r w:rsidR="00051F13" w:rsidRPr="00EE5FE1">
        <w:rPr>
          <w:b/>
          <w:bCs/>
          <w:sz w:val="28"/>
          <w:szCs w:val="28"/>
          <w:lang w:val="en-US"/>
        </w:rPr>
        <w:t>. Role of Zookeeper in Kafk</w:t>
      </w:r>
      <w:r w:rsidR="00F84448" w:rsidRPr="00EE5FE1">
        <w:rPr>
          <w:b/>
          <w:bCs/>
          <w:sz w:val="28"/>
          <w:szCs w:val="28"/>
          <w:lang w:val="en-US"/>
        </w:rPr>
        <w:t>a</w:t>
      </w:r>
    </w:p>
    <w:p w14:paraId="3C79FF0A" w14:textId="1B462C15" w:rsidR="00F84448" w:rsidRDefault="009D1A19" w:rsidP="00F84448">
      <w:pPr>
        <w:pStyle w:val="ListParagraph"/>
        <w:numPr>
          <w:ilvl w:val="0"/>
          <w:numId w:val="41"/>
        </w:numPr>
        <w:spacing w:after="0" w:line="240" w:lineRule="auto"/>
        <w:rPr>
          <w:lang w:val="en-US"/>
        </w:rPr>
      </w:pPr>
      <w:r>
        <w:rPr>
          <w:lang w:val="en-US"/>
        </w:rPr>
        <w:t>It acts as a centralized &amp; reliable coordination service for Kafka, ensuring that the distributed components of a Kafka cluster can work together seamlessly.</w:t>
      </w:r>
    </w:p>
    <w:p w14:paraId="59633E89" w14:textId="423393B8" w:rsidR="009D1A19" w:rsidRDefault="00BB2371" w:rsidP="00F84448">
      <w:pPr>
        <w:pStyle w:val="ListParagraph"/>
        <w:numPr>
          <w:ilvl w:val="0"/>
          <w:numId w:val="41"/>
        </w:numPr>
        <w:spacing w:after="0" w:line="240" w:lineRule="auto"/>
        <w:rPr>
          <w:lang w:val="en-US"/>
        </w:rPr>
      </w:pPr>
      <w:r>
        <w:rPr>
          <w:lang w:val="en-US"/>
        </w:rPr>
        <w:t>It helps in managing the dynamic nature of kafka clusters, providing fault tolerance, &amp; enabling coordinating among different components.</w:t>
      </w:r>
    </w:p>
    <w:p w14:paraId="3E9A01ED" w14:textId="45C31B66" w:rsidR="00C52037" w:rsidRDefault="00C52037" w:rsidP="00F84448">
      <w:pPr>
        <w:pStyle w:val="ListParagraph"/>
        <w:numPr>
          <w:ilvl w:val="0"/>
          <w:numId w:val="41"/>
        </w:numPr>
        <w:spacing w:after="0" w:line="240" w:lineRule="auto"/>
        <w:rPr>
          <w:lang w:val="en-US"/>
        </w:rPr>
      </w:pPr>
      <w:r>
        <w:rPr>
          <w:lang w:val="en-US"/>
        </w:rPr>
        <w:t>For interaction b/w producers &amp; brokers, Zookeeper helps the producer</w:t>
      </w:r>
      <w:r w:rsidR="00904162">
        <w:rPr>
          <w:lang w:val="en-US"/>
        </w:rPr>
        <w:t xml:space="preserve"> in term of Broker id i.e.</w:t>
      </w:r>
      <w:r w:rsidR="00C45099">
        <w:rPr>
          <w:lang w:val="en-US"/>
        </w:rPr>
        <w:t>, to which broker producers are supposed to publish the message.</w:t>
      </w:r>
    </w:p>
    <w:p w14:paraId="03ADA012" w14:textId="17C4A4EF" w:rsidR="00A655C3" w:rsidRDefault="00A655C3" w:rsidP="00F84448">
      <w:pPr>
        <w:pStyle w:val="ListParagraph"/>
        <w:numPr>
          <w:ilvl w:val="0"/>
          <w:numId w:val="41"/>
        </w:numPr>
        <w:spacing w:after="0" w:line="240" w:lineRule="auto"/>
        <w:rPr>
          <w:lang w:val="en-US"/>
        </w:rPr>
      </w:pPr>
      <w:r>
        <w:rPr>
          <w:lang w:val="en-US"/>
        </w:rPr>
        <w:t xml:space="preserve">Similarly, for interaction b/w </w:t>
      </w:r>
      <w:r w:rsidR="0085119F">
        <w:rPr>
          <w:lang w:val="en-US"/>
        </w:rPr>
        <w:t>brokers &amp; consumers, Zookeeper helps the consumer in terms of Broker id &amp; offset of the data.</w:t>
      </w:r>
    </w:p>
    <w:p w14:paraId="08C244E0" w14:textId="0D3A3284" w:rsidR="0091020D" w:rsidRDefault="0091020D" w:rsidP="00F84448">
      <w:pPr>
        <w:pStyle w:val="ListParagraph"/>
        <w:numPr>
          <w:ilvl w:val="0"/>
          <w:numId w:val="41"/>
        </w:numPr>
        <w:spacing w:after="0" w:line="240" w:lineRule="auto"/>
        <w:rPr>
          <w:lang w:val="en-US"/>
        </w:rPr>
      </w:pPr>
      <w:r>
        <w:rPr>
          <w:lang w:val="en-US"/>
        </w:rPr>
        <w:t>Cluster Coordination – Leader Election</w:t>
      </w:r>
      <w:r w:rsidR="00531B86">
        <w:rPr>
          <w:lang w:val="en-US"/>
        </w:rPr>
        <w:t>, Broker registration &amp; management.</w:t>
      </w:r>
    </w:p>
    <w:p w14:paraId="7017BB02" w14:textId="12F2C22C" w:rsidR="00531B86" w:rsidRDefault="00531B86" w:rsidP="00F84448">
      <w:pPr>
        <w:pStyle w:val="ListParagraph"/>
        <w:numPr>
          <w:ilvl w:val="0"/>
          <w:numId w:val="41"/>
        </w:numPr>
        <w:spacing w:after="0" w:line="240" w:lineRule="auto"/>
        <w:rPr>
          <w:lang w:val="en-US"/>
        </w:rPr>
      </w:pPr>
      <w:r>
        <w:rPr>
          <w:lang w:val="en-US"/>
        </w:rPr>
        <w:t>Topic &amp; Partition</w:t>
      </w:r>
      <w:r w:rsidR="00754830">
        <w:rPr>
          <w:lang w:val="en-US"/>
        </w:rPr>
        <w:t xml:space="preserve"> information</w:t>
      </w:r>
    </w:p>
    <w:p w14:paraId="289DD471" w14:textId="6BAB1B68" w:rsidR="00754830" w:rsidRDefault="00754830" w:rsidP="00F84448">
      <w:pPr>
        <w:pStyle w:val="ListParagraph"/>
        <w:numPr>
          <w:ilvl w:val="0"/>
          <w:numId w:val="41"/>
        </w:numPr>
        <w:spacing w:after="0" w:line="240" w:lineRule="auto"/>
        <w:rPr>
          <w:lang w:val="en-US"/>
        </w:rPr>
      </w:pPr>
      <w:r>
        <w:rPr>
          <w:lang w:val="en-US"/>
        </w:rPr>
        <w:t>Consumer Group management</w:t>
      </w:r>
    </w:p>
    <w:p w14:paraId="335330CC" w14:textId="28BD9170" w:rsidR="00754830" w:rsidRDefault="00754830" w:rsidP="00F84448">
      <w:pPr>
        <w:pStyle w:val="ListParagraph"/>
        <w:numPr>
          <w:ilvl w:val="0"/>
          <w:numId w:val="41"/>
        </w:numPr>
        <w:spacing w:after="0" w:line="240" w:lineRule="auto"/>
        <w:rPr>
          <w:lang w:val="en-US"/>
        </w:rPr>
      </w:pPr>
      <w:r>
        <w:rPr>
          <w:lang w:val="en-US"/>
        </w:rPr>
        <w:t>Broker &amp; Topic health monitoring</w:t>
      </w:r>
    </w:p>
    <w:p w14:paraId="333FD99E" w14:textId="77777777" w:rsidR="00BB2371" w:rsidRDefault="00BB2371" w:rsidP="00BB2371">
      <w:pPr>
        <w:spacing w:after="0" w:line="240" w:lineRule="auto"/>
        <w:rPr>
          <w:lang w:val="en-US"/>
        </w:rPr>
      </w:pPr>
    </w:p>
    <w:p w14:paraId="0234624F" w14:textId="75A85D31" w:rsidR="00BB2371" w:rsidRDefault="00BB2371" w:rsidP="00BB2371">
      <w:pPr>
        <w:spacing w:after="0" w:line="240" w:lineRule="auto"/>
        <w:rPr>
          <w:lang w:val="en-US"/>
        </w:rPr>
      </w:pPr>
      <w:r>
        <w:rPr>
          <w:lang w:val="en-US"/>
        </w:rPr>
        <w:t>Note: From Kafka 2.8.0, there have been efforts to reduce Kafka’s dependency on Zookeeper, with ongoing work to replace it with</w:t>
      </w:r>
      <w:r w:rsidR="0091020D">
        <w:rPr>
          <w:lang w:val="en-US"/>
        </w:rPr>
        <w:t xml:space="preserve"> a self – managed metadata store.</w:t>
      </w:r>
    </w:p>
    <w:p w14:paraId="7A713CAF" w14:textId="77777777" w:rsidR="00A37DA5" w:rsidRDefault="00A37DA5" w:rsidP="00BB2371">
      <w:pPr>
        <w:spacing w:after="0" w:line="240" w:lineRule="auto"/>
        <w:rPr>
          <w:lang w:val="en-US"/>
        </w:rPr>
      </w:pPr>
    </w:p>
    <w:p w14:paraId="74AB0F8A" w14:textId="77777777" w:rsidR="00A37DA5" w:rsidRDefault="00A37DA5" w:rsidP="00A37DA5">
      <w:pPr>
        <w:rPr>
          <w:b/>
          <w:bCs/>
          <w:sz w:val="24"/>
          <w:szCs w:val="24"/>
          <w:lang w:val="en-US"/>
        </w:rPr>
      </w:pPr>
    </w:p>
    <w:p w14:paraId="0CCAC3B6" w14:textId="77777777" w:rsidR="00A37DA5" w:rsidRDefault="00A37DA5" w:rsidP="00A37DA5">
      <w:pPr>
        <w:rPr>
          <w:b/>
          <w:bCs/>
          <w:sz w:val="24"/>
          <w:szCs w:val="24"/>
          <w:lang w:val="en-US"/>
        </w:rPr>
      </w:pPr>
    </w:p>
    <w:p w14:paraId="243EAC92" w14:textId="77777777" w:rsidR="00A37DA5" w:rsidRDefault="00A37DA5" w:rsidP="00A37DA5">
      <w:pPr>
        <w:rPr>
          <w:b/>
          <w:bCs/>
          <w:sz w:val="24"/>
          <w:szCs w:val="24"/>
          <w:lang w:val="en-US"/>
        </w:rPr>
      </w:pPr>
    </w:p>
    <w:p w14:paraId="2982AAFA" w14:textId="77777777" w:rsidR="00A37DA5" w:rsidRDefault="00A37DA5" w:rsidP="00A37DA5">
      <w:pPr>
        <w:rPr>
          <w:b/>
          <w:bCs/>
          <w:sz w:val="24"/>
          <w:szCs w:val="24"/>
          <w:lang w:val="en-US"/>
        </w:rPr>
      </w:pPr>
    </w:p>
    <w:p w14:paraId="7CF1CE6B" w14:textId="136F2247" w:rsidR="00A37DA5" w:rsidRPr="00DB39B9" w:rsidRDefault="00A37DA5" w:rsidP="00DB39B9">
      <w:pPr>
        <w:spacing w:after="0" w:line="240" w:lineRule="auto"/>
        <w:outlineLvl w:val="0"/>
        <w:rPr>
          <w:b/>
          <w:bCs/>
          <w:sz w:val="28"/>
          <w:szCs w:val="28"/>
          <w:lang w:val="en-US"/>
        </w:rPr>
      </w:pPr>
      <w:r w:rsidRPr="00A37DA5">
        <w:rPr>
          <w:b/>
          <w:bCs/>
          <w:sz w:val="28"/>
          <w:szCs w:val="28"/>
          <w:lang w:val="en-US"/>
        </w:rPr>
        <w:t>9</w:t>
      </w:r>
      <w:r w:rsidRPr="00A37DA5">
        <w:rPr>
          <w:b/>
          <w:bCs/>
          <w:sz w:val="28"/>
          <w:szCs w:val="28"/>
          <w:lang w:val="en-US"/>
        </w:rPr>
        <w:t>. Core APIs of Kafka – Admin, Producer, Consumer, Connect, Stream</w:t>
      </w:r>
    </w:p>
    <w:p w14:paraId="6388D2A2" w14:textId="77777777" w:rsidR="00A37DA5" w:rsidRDefault="00A37DA5" w:rsidP="00A37DA5">
      <w:pPr>
        <w:spacing w:after="0" w:line="240" w:lineRule="auto"/>
        <w:rPr>
          <w:lang w:val="en-US"/>
        </w:rPr>
      </w:pPr>
    </w:p>
    <w:p w14:paraId="1305831F" w14:textId="77777777" w:rsidR="00A37DA5" w:rsidRDefault="00A37DA5" w:rsidP="00A37DA5">
      <w:pPr>
        <w:spacing w:after="0" w:line="240" w:lineRule="auto"/>
        <w:rPr>
          <w:lang w:val="en-US"/>
        </w:rPr>
      </w:pPr>
      <w:r w:rsidRPr="007A6130">
        <w:rPr>
          <w:b/>
          <w:bCs/>
          <w:lang w:val="en-US"/>
        </w:rPr>
        <w:t>a) Admin API</w:t>
      </w:r>
      <w:r>
        <w:rPr>
          <w:lang w:val="en-US"/>
        </w:rPr>
        <w:t xml:space="preserve"> – It allows managing &amp; inspecting topics, brokers, &amp; other kafka objects.</w:t>
      </w:r>
    </w:p>
    <w:p w14:paraId="5583EFD0" w14:textId="77777777" w:rsidR="00A37DA5" w:rsidRDefault="00A37DA5" w:rsidP="00A37DA5">
      <w:pPr>
        <w:spacing w:after="0" w:line="240" w:lineRule="auto"/>
        <w:rPr>
          <w:b/>
          <w:bCs/>
          <w:lang w:val="en-US"/>
        </w:rPr>
      </w:pPr>
    </w:p>
    <w:p w14:paraId="4193D734" w14:textId="77777777" w:rsidR="00A37DA5" w:rsidRDefault="00A37DA5" w:rsidP="00A37DA5">
      <w:pPr>
        <w:spacing w:after="0" w:line="240" w:lineRule="auto"/>
        <w:rPr>
          <w:lang w:val="en-US"/>
        </w:rPr>
      </w:pPr>
      <w:r w:rsidRPr="007A6130">
        <w:rPr>
          <w:b/>
          <w:bCs/>
          <w:lang w:val="en-US"/>
        </w:rPr>
        <w:t>b) Producer API</w:t>
      </w:r>
      <w:r>
        <w:rPr>
          <w:lang w:val="en-US"/>
        </w:rPr>
        <w:t xml:space="preserve"> – It allows application to send streams of data to topics in the kafka cluster.</w:t>
      </w:r>
    </w:p>
    <w:p w14:paraId="5FB3BB28" w14:textId="77777777" w:rsidR="00A37DA5" w:rsidRDefault="00A37DA5" w:rsidP="00A37DA5">
      <w:pPr>
        <w:spacing w:after="0" w:line="240" w:lineRule="auto"/>
        <w:rPr>
          <w:lang w:val="en-US"/>
        </w:rPr>
      </w:pPr>
    </w:p>
    <w:p w14:paraId="0D1FE27F" w14:textId="77777777" w:rsidR="00A37DA5" w:rsidRDefault="00A37DA5" w:rsidP="00A37DA5">
      <w:pPr>
        <w:spacing w:after="0" w:line="240" w:lineRule="auto"/>
        <w:rPr>
          <w:lang w:val="en-US"/>
        </w:rPr>
      </w:pPr>
      <w:r w:rsidRPr="007A6130">
        <w:rPr>
          <w:b/>
          <w:bCs/>
          <w:lang w:val="en-US"/>
        </w:rPr>
        <w:t>c) Consumer API</w:t>
      </w:r>
      <w:r>
        <w:rPr>
          <w:lang w:val="en-US"/>
        </w:rPr>
        <w:t xml:space="preserve"> – It allows applications to read streams of data from topics in the kafka cluster.</w:t>
      </w:r>
    </w:p>
    <w:p w14:paraId="1B40EA5F" w14:textId="77777777" w:rsidR="00A37DA5" w:rsidRDefault="00A37DA5" w:rsidP="00A37DA5">
      <w:pPr>
        <w:spacing w:after="0" w:line="240" w:lineRule="auto"/>
        <w:rPr>
          <w:b/>
          <w:bCs/>
          <w:lang w:val="en-US"/>
        </w:rPr>
      </w:pPr>
    </w:p>
    <w:p w14:paraId="4D314D38" w14:textId="77777777" w:rsidR="00A37DA5" w:rsidRDefault="00A37DA5" w:rsidP="00A37DA5">
      <w:pPr>
        <w:spacing w:after="0" w:line="240" w:lineRule="auto"/>
        <w:rPr>
          <w:lang w:val="en-US"/>
        </w:rPr>
      </w:pPr>
      <w:r w:rsidRPr="007A6130">
        <w:rPr>
          <w:b/>
          <w:bCs/>
          <w:lang w:val="en-US"/>
        </w:rPr>
        <w:t>d) Connect API</w:t>
      </w:r>
    </w:p>
    <w:p w14:paraId="48D7D688" w14:textId="51E446E7" w:rsidR="001A15CB" w:rsidRDefault="001A15CB" w:rsidP="00A37DA5">
      <w:pPr>
        <w:pStyle w:val="ListParagraph"/>
        <w:numPr>
          <w:ilvl w:val="0"/>
          <w:numId w:val="66"/>
        </w:numPr>
        <w:spacing w:after="0" w:line="240" w:lineRule="auto"/>
        <w:ind w:left="397" w:hanging="227"/>
        <w:rPr>
          <w:lang w:val="en-US"/>
        </w:rPr>
      </w:pPr>
      <w:r w:rsidRPr="001A15CB">
        <w:rPr>
          <w:b/>
          <w:bCs/>
          <w:lang w:val="en-US"/>
        </w:rPr>
        <w:t>Kafka Connect API</w:t>
      </w:r>
      <w:r>
        <w:rPr>
          <w:lang w:val="en-US"/>
        </w:rPr>
        <w:t xml:space="preserve"> is used to build &amp; run reusable data import/export connectors that consume (read) or produce (write) streams of events from &amp; to external systems &amp; applications so they can integrate with Kafka.</w:t>
      </w:r>
    </w:p>
    <w:p w14:paraId="246BF5E3" w14:textId="4957D01D" w:rsidR="00A37DA5" w:rsidRDefault="00A37DA5" w:rsidP="00A37DA5">
      <w:pPr>
        <w:pStyle w:val="ListParagraph"/>
        <w:numPr>
          <w:ilvl w:val="0"/>
          <w:numId w:val="66"/>
        </w:numPr>
        <w:spacing w:after="0" w:line="240" w:lineRule="auto"/>
        <w:ind w:left="397" w:hanging="227"/>
        <w:rPr>
          <w:lang w:val="en-US"/>
        </w:rPr>
      </w:pPr>
      <w:r w:rsidRPr="00A37DA5">
        <w:rPr>
          <w:lang w:val="en-US"/>
        </w:rPr>
        <w:t>It allows implementing connectors that continuously pull from some source system or application into kafka or push from kafka into some sink system or application.</w:t>
      </w:r>
    </w:p>
    <w:p w14:paraId="138565F7" w14:textId="3FFA1F6A" w:rsidR="001A15CB" w:rsidRPr="00A37DA5" w:rsidRDefault="001A15CB" w:rsidP="00A37DA5">
      <w:pPr>
        <w:pStyle w:val="ListParagraph"/>
        <w:numPr>
          <w:ilvl w:val="0"/>
          <w:numId w:val="66"/>
        </w:numPr>
        <w:spacing w:after="0" w:line="240" w:lineRule="auto"/>
        <w:ind w:left="397" w:hanging="227"/>
        <w:rPr>
          <w:lang w:val="en-US"/>
        </w:rPr>
      </w:pPr>
      <w:r>
        <w:rPr>
          <w:lang w:val="en-US"/>
        </w:rPr>
        <w:t xml:space="preserve">E.g., </w:t>
      </w:r>
      <w:r w:rsidRPr="008A4992">
        <w:rPr>
          <w:lang w:val="en-US"/>
        </w:rPr>
        <w:t xml:space="preserve">A connector to a </w:t>
      </w:r>
      <w:r>
        <w:rPr>
          <w:lang w:val="en-US"/>
        </w:rPr>
        <w:t>r</w:t>
      </w:r>
      <w:r w:rsidRPr="008A4992">
        <w:rPr>
          <w:lang w:val="en-US"/>
        </w:rPr>
        <w:t>elational database like PostgreSQL might capture every change to a set of tables.</w:t>
      </w:r>
      <w:r>
        <w:rPr>
          <w:lang w:val="en-US"/>
        </w:rPr>
        <w:t xml:space="preserve"> </w:t>
      </w:r>
      <w:r w:rsidRPr="008A4992">
        <w:rPr>
          <w:lang w:val="en-US"/>
        </w:rPr>
        <w:t>However, in practice, you typically don’t need to implement your own connectors because the Kafka community already provides hundreds of ready – to – use connectors.</w:t>
      </w:r>
    </w:p>
    <w:p w14:paraId="5CC4C1DB" w14:textId="77777777" w:rsidR="00A37DA5" w:rsidRDefault="00A37DA5" w:rsidP="00A37DA5">
      <w:pPr>
        <w:spacing w:after="0" w:line="240" w:lineRule="auto"/>
        <w:rPr>
          <w:b/>
          <w:bCs/>
          <w:lang w:val="en-US"/>
        </w:rPr>
      </w:pPr>
    </w:p>
    <w:p w14:paraId="2ADAB4C7" w14:textId="77777777" w:rsidR="001A15CB" w:rsidRDefault="00A37DA5" w:rsidP="00A37DA5">
      <w:pPr>
        <w:spacing w:after="0" w:line="240" w:lineRule="auto"/>
        <w:rPr>
          <w:lang w:val="en-US"/>
        </w:rPr>
      </w:pPr>
      <w:r w:rsidRPr="007A6130">
        <w:rPr>
          <w:b/>
          <w:bCs/>
          <w:lang w:val="en-US"/>
        </w:rPr>
        <w:t>e) Stream API</w:t>
      </w:r>
    </w:p>
    <w:p w14:paraId="034DD7D6" w14:textId="630AA7F8" w:rsidR="00A37DA5" w:rsidRDefault="00A37DA5" w:rsidP="001A15CB">
      <w:pPr>
        <w:pStyle w:val="ListParagraph"/>
        <w:numPr>
          <w:ilvl w:val="0"/>
          <w:numId w:val="67"/>
        </w:numPr>
        <w:spacing w:after="0" w:line="240" w:lineRule="auto"/>
        <w:ind w:left="397" w:hanging="227"/>
        <w:rPr>
          <w:lang w:val="en-US"/>
        </w:rPr>
      </w:pPr>
      <w:r w:rsidRPr="001A15CB">
        <w:rPr>
          <w:lang w:val="en-US"/>
        </w:rPr>
        <w:t xml:space="preserve">It allows transforming streams of data from input topics in the Kafka cluster. </w:t>
      </w:r>
    </w:p>
    <w:p w14:paraId="2A785775" w14:textId="4AC6FB45" w:rsidR="001A15CB" w:rsidRPr="001A15CB" w:rsidRDefault="001A15CB" w:rsidP="001A15CB">
      <w:pPr>
        <w:pStyle w:val="ListParagraph"/>
        <w:numPr>
          <w:ilvl w:val="0"/>
          <w:numId w:val="67"/>
        </w:numPr>
        <w:spacing w:after="0" w:line="240" w:lineRule="auto"/>
        <w:ind w:left="397" w:hanging="227"/>
        <w:rPr>
          <w:lang w:val="en-US"/>
        </w:rPr>
      </w:pPr>
      <w:r w:rsidRPr="001A15CB">
        <w:rPr>
          <w:b/>
          <w:bCs/>
          <w:lang w:val="en-US"/>
        </w:rPr>
        <w:t>Kafka Stream API</w:t>
      </w:r>
      <w:r>
        <w:rPr>
          <w:lang w:val="en-US"/>
        </w:rPr>
        <w:t xml:space="preserve"> is used to implement stream processing applications &amp; microservices. It provides high-level functions to process event streams, including transformations, stateful operations like Aggregations &amp; Joins, windowing, processing based on event – time, &amp; more.</w:t>
      </w:r>
    </w:p>
    <w:p w14:paraId="5C5DE816" w14:textId="77777777" w:rsidR="00A37DA5" w:rsidRDefault="00A37DA5" w:rsidP="00174934">
      <w:pPr>
        <w:spacing w:after="0" w:line="240" w:lineRule="auto"/>
        <w:rPr>
          <w:lang w:val="en-US"/>
        </w:rPr>
      </w:pPr>
    </w:p>
    <w:p w14:paraId="62B7987A" w14:textId="77777777" w:rsidR="00174934" w:rsidRDefault="00174934" w:rsidP="00174934">
      <w:pPr>
        <w:spacing w:after="0" w:line="240" w:lineRule="auto"/>
        <w:rPr>
          <w:lang w:val="en-US"/>
        </w:rPr>
      </w:pPr>
    </w:p>
    <w:p w14:paraId="222A6171" w14:textId="6B815A10" w:rsidR="00174934" w:rsidRPr="00174934" w:rsidRDefault="00174934" w:rsidP="00DB39B9">
      <w:pPr>
        <w:spacing w:after="0" w:line="240" w:lineRule="auto"/>
        <w:outlineLvl w:val="0"/>
        <w:rPr>
          <w:b/>
          <w:bCs/>
          <w:sz w:val="28"/>
          <w:szCs w:val="28"/>
          <w:lang w:val="en-US"/>
        </w:rPr>
      </w:pPr>
      <w:r w:rsidRPr="00174934">
        <w:rPr>
          <w:b/>
          <w:bCs/>
          <w:sz w:val="28"/>
          <w:szCs w:val="28"/>
          <w:lang w:val="en-US"/>
        </w:rPr>
        <w:t xml:space="preserve">10. </w:t>
      </w:r>
      <w:r w:rsidRPr="00174934">
        <w:rPr>
          <w:b/>
          <w:bCs/>
          <w:sz w:val="28"/>
          <w:szCs w:val="28"/>
          <w:lang w:val="en-US"/>
        </w:rPr>
        <w:t>Kafka Connect</w:t>
      </w:r>
    </w:p>
    <w:p w14:paraId="4EE8EE83" w14:textId="77777777" w:rsidR="00174934" w:rsidRDefault="00174934" w:rsidP="00174934">
      <w:pPr>
        <w:pStyle w:val="ListParagraph"/>
        <w:numPr>
          <w:ilvl w:val="0"/>
          <w:numId w:val="57"/>
        </w:numPr>
        <w:spacing w:after="0" w:line="240" w:lineRule="auto"/>
        <w:contextualSpacing w:val="0"/>
        <w:rPr>
          <w:lang w:val="en-US"/>
        </w:rPr>
      </w:pPr>
      <w:r>
        <w:rPr>
          <w:lang w:val="en-US"/>
        </w:rPr>
        <w:t xml:space="preserve">Kafka Connect is a framework/tool for </w:t>
      </w:r>
      <w:proofErr w:type="spellStart"/>
      <w:r>
        <w:rPr>
          <w:lang w:val="en-US"/>
        </w:rPr>
        <w:t>scalably</w:t>
      </w:r>
      <w:proofErr w:type="spellEnd"/>
      <w:r>
        <w:rPr>
          <w:lang w:val="en-US"/>
        </w:rPr>
        <w:t xml:space="preserve"> &amp; reliably streaming data between Apache kafka &amp; other systems.</w:t>
      </w:r>
    </w:p>
    <w:p w14:paraId="5912F5D9" w14:textId="77777777" w:rsidR="00174934" w:rsidRDefault="00174934" w:rsidP="00174934">
      <w:pPr>
        <w:pStyle w:val="ListParagraph"/>
        <w:numPr>
          <w:ilvl w:val="0"/>
          <w:numId w:val="57"/>
        </w:numPr>
        <w:spacing w:after="0" w:line="240" w:lineRule="auto"/>
        <w:contextualSpacing w:val="0"/>
        <w:rPr>
          <w:lang w:val="en-US"/>
        </w:rPr>
      </w:pPr>
      <w:r>
        <w:rPr>
          <w:lang w:val="en-US"/>
        </w:rPr>
        <w:t>It makes it simple to quickly define connectors that move large collections of data into &amp; out of Kafka.</w:t>
      </w:r>
    </w:p>
    <w:p w14:paraId="476E7301" w14:textId="77777777" w:rsidR="00174934" w:rsidRDefault="00174934" w:rsidP="00174934">
      <w:pPr>
        <w:pStyle w:val="ListParagraph"/>
        <w:numPr>
          <w:ilvl w:val="0"/>
          <w:numId w:val="57"/>
        </w:numPr>
        <w:spacing w:after="0" w:line="240" w:lineRule="auto"/>
        <w:contextualSpacing w:val="0"/>
        <w:rPr>
          <w:lang w:val="en-US"/>
        </w:rPr>
      </w:pPr>
      <w:r>
        <w:rPr>
          <w:lang w:val="en-US"/>
        </w:rPr>
        <w:t>Kafka Connect can ingest entire databases or collect metrics from all our application servers into Kafka topics, making the data available for stream processing with low latency.</w:t>
      </w:r>
    </w:p>
    <w:p w14:paraId="733EB9CA" w14:textId="77777777" w:rsidR="00174934" w:rsidRDefault="00174934" w:rsidP="00174934">
      <w:pPr>
        <w:pStyle w:val="ListParagraph"/>
        <w:numPr>
          <w:ilvl w:val="0"/>
          <w:numId w:val="57"/>
        </w:numPr>
        <w:spacing w:after="0" w:line="240" w:lineRule="auto"/>
        <w:contextualSpacing w:val="0"/>
        <w:rPr>
          <w:lang w:val="en-US"/>
        </w:rPr>
      </w:pPr>
      <w:r>
        <w:rPr>
          <w:lang w:val="en-US"/>
        </w:rPr>
        <w:t>An export job can deliver data from Kafka topics into secondary storage &amp; query systems tor into batch systems for offline analysis.</w:t>
      </w:r>
    </w:p>
    <w:p w14:paraId="486A5EB6" w14:textId="77777777" w:rsidR="00174934" w:rsidRDefault="00174934" w:rsidP="00174934">
      <w:pPr>
        <w:spacing w:after="0" w:line="240" w:lineRule="auto"/>
        <w:rPr>
          <w:lang w:val="en-US"/>
        </w:rPr>
      </w:pPr>
    </w:p>
    <w:p w14:paraId="33C04E59" w14:textId="77777777" w:rsidR="00174934" w:rsidRPr="00A03DA8" w:rsidRDefault="00174934" w:rsidP="00174934">
      <w:pPr>
        <w:spacing w:after="0" w:line="240" w:lineRule="auto"/>
        <w:rPr>
          <w:b/>
          <w:bCs/>
          <w:sz w:val="24"/>
          <w:szCs w:val="24"/>
          <w:lang w:val="en-US"/>
        </w:rPr>
      </w:pPr>
      <w:r w:rsidRPr="00A03DA8">
        <w:rPr>
          <w:b/>
          <w:bCs/>
          <w:sz w:val="24"/>
          <w:szCs w:val="24"/>
          <w:lang w:val="en-US"/>
        </w:rPr>
        <w:t>Features of Kafka Connect</w:t>
      </w:r>
    </w:p>
    <w:p w14:paraId="738A8B30" w14:textId="77777777" w:rsidR="00174934" w:rsidRDefault="00174934" w:rsidP="00174934">
      <w:pPr>
        <w:pStyle w:val="ListParagraph"/>
        <w:numPr>
          <w:ilvl w:val="0"/>
          <w:numId w:val="61"/>
        </w:numPr>
        <w:spacing w:after="0" w:line="240" w:lineRule="auto"/>
        <w:contextualSpacing w:val="0"/>
        <w:rPr>
          <w:lang w:val="en-US"/>
        </w:rPr>
      </w:pPr>
      <w:r w:rsidRPr="008E5A25">
        <w:rPr>
          <w:b/>
          <w:bCs/>
          <w:lang w:val="en-US"/>
        </w:rPr>
        <w:t>A common framework for Kafka connectors</w:t>
      </w:r>
      <w:r>
        <w:rPr>
          <w:lang w:val="en-US"/>
        </w:rPr>
        <w:t xml:space="preserve"> – Kafka Connect standardizes integration of other data systems with kafka, simplifying connector development, deployment, &amp; management.</w:t>
      </w:r>
    </w:p>
    <w:p w14:paraId="250AAEFE" w14:textId="77777777" w:rsidR="00174934" w:rsidRDefault="00174934" w:rsidP="00174934">
      <w:pPr>
        <w:pStyle w:val="ListParagraph"/>
        <w:numPr>
          <w:ilvl w:val="0"/>
          <w:numId w:val="61"/>
        </w:numPr>
        <w:spacing w:after="0" w:line="240" w:lineRule="auto"/>
        <w:contextualSpacing w:val="0"/>
        <w:rPr>
          <w:lang w:val="en-US"/>
        </w:rPr>
      </w:pPr>
      <w:r w:rsidRPr="008E5A25">
        <w:rPr>
          <w:b/>
          <w:bCs/>
          <w:lang w:val="en-US"/>
        </w:rPr>
        <w:t>Distributed &amp; standalone modes</w:t>
      </w:r>
      <w:r>
        <w:rPr>
          <w:lang w:val="en-US"/>
        </w:rPr>
        <w:t xml:space="preserve"> – scale up to a large, centrally managed service supporting an entire organization or scale down to development, testing, and small production deployments.</w:t>
      </w:r>
    </w:p>
    <w:p w14:paraId="25E8182C" w14:textId="77777777" w:rsidR="00174934" w:rsidRDefault="00174934" w:rsidP="00174934">
      <w:pPr>
        <w:pStyle w:val="ListParagraph"/>
        <w:numPr>
          <w:ilvl w:val="0"/>
          <w:numId w:val="61"/>
        </w:numPr>
        <w:spacing w:after="0" w:line="240" w:lineRule="auto"/>
        <w:contextualSpacing w:val="0"/>
        <w:rPr>
          <w:lang w:val="en-US"/>
        </w:rPr>
      </w:pPr>
      <w:r>
        <w:rPr>
          <w:lang w:val="en-US"/>
        </w:rPr>
        <w:t>REST interface</w:t>
      </w:r>
    </w:p>
    <w:p w14:paraId="53F417EA" w14:textId="77777777" w:rsidR="00174934" w:rsidRDefault="00174934" w:rsidP="00174934">
      <w:pPr>
        <w:pStyle w:val="ListParagraph"/>
        <w:numPr>
          <w:ilvl w:val="0"/>
          <w:numId w:val="61"/>
        </w:numPr>
        <w:spacing w:after="0" w:line="240" w:lineRule="auto"/>
        <w:contextualSpacing w:val="0"/>
        <w:rPr>
          <w:lang w:val="en-US"/>
        </w:rPr>
      </w:pPr>
      <w:r>
        <w:rPr>
          <w:lang w:val="en-US"/>
        </w:rPr>
        <w:t>Automatic offset management</w:t>
      </w:r>
    </w:p>
    <w:p w14:paraId="5646543B" w14:textId="77777777" w:rsidR="00174934" w:rsidRDefault="00174934" w:rsidP="00174934">
      <w:pPr>
        <w:pStyle w:val="ListParagraph"/>
        <w:numPr>
          <w:ilvl w:val="0"/>
          <w:numId w:val="61"/>
        </w:numPr>
        <w:spacing w:after="0" w:line="240" w:lineRule="auto"/>
        <w:contextualSpacing w:val="0"/>
        <w:rPr>
          <w:lang w:val="en-US"/>
        </w:rPr>
      </w:pPr>
      <w:r>
        <w:rPr>
          <w:lang w:val="en-US"/>
        </w:rPr>
        <w:t>Distributed &amp; scalable by default</w:t>
      </w:r>
    </w:p>
    <w:p w14:paraId="631A4EAC" w14:textId="77777777" w:rsidR="00174934" w:rsidRDefault="00174934" w:rsidP="00174934">
      <w:pPr>
        <w:pStyle w:val="ListParagraph"/>
        <w:numPr>
          <w:ilvl w:val="0"/>
          <w:numId w:val="61"/>
        </w:numPr>
        <w:spacing w:after="0" w:line="240" w:lineRule="auto"/>
        <w:contextualSpacing w:val="0"/>
        <w:rPr>
          <w:lang w:val="en-US"/>
        </w:rPr>
      </w:pPr>
      <w:r>
        <w:rPr>
          <w:lang w:val="en-US"/>
        </w:rPr>
        <w:t>Streaming/batch integration</w:t>
      </w:r>
    </w:p>
    <w:p w14:paraId="03490444" w14:textId="77777777" w:rsidR="00174934" w:rsidRDefault="00174934" w:rsidP="00174934">
      <w:pPr>
        <w:spacing w:after="0" w:line="240" w:lineRule="auto"/>
        <w:rPr>
          <w:lang w:val="en-US"/>
        </w:rPr>
      </w:pPr>
    </w:p>
    <w:p w14:paraId="233547C6" w14:textId="77777777" w:rsidR="00174934" w:rsidRPr="00055ED3" w:rsidRDefault="00174934" w:rsidP="00174934">
      <w:pPr>
        <w:spacing w:after="0" w:line="240" w:lineRule="auto"/>
        <w:rPr>
          <w:b/>
          <w:bCs/>
          <w:sz w:val="24"/>
          <w:szCs w:val="24"/>
          <w:lang w:val="en-US"/>
        </w:rPr>
      </w:pPr>
      <w:r w:rsidRPr="00055ED3">
        <w:rPr>
          <w:b/>
          <w:bCs/>
          <w:sz w:val="24"/>
          <w:szCs w:val="24"/>
          <w:lang w:val="en-US"/>
        </w:rPr>
        <w:t>Running Kafka Connect</w:t>
      </w:r>
    </w:p>
    <w:p w14:paraId="4E0F2AB5" w14:textId="77777777" w:rsidR="00174934" w:rsidRDefault="00174934" w:rsidP="00174934">
      <w:pPr>
        <w:pStyle w:val="ListParagraph"/>
        <w:numPr>
          <w:ilvl w:val="0"/>
          <w:numId w:val="57"/>
        </w:numPr>
        <w:spacing w:after="0" w:line="240" w:lineRule="auto"/>
        <w:contextualSpacing w:val="0"/>
        <w:rPr>
          <w:lang w:val="en-US"/>
        </w:rPr>
      </w:pPr>
      <w:r>
        <w:rPr>
          <w:lang w:val="en-US"/>
        </w:rPr>
        <w:t>Kafka Connect currently supports 2 modes of execution: Standalone (Single Process), Distributed</w:t>
      </w:r>
    </w:p>
    <w:p w14:paraId="36E63FF1" w14:textId="77777777" w:rsidR="00174934" w:rsidRDefault="00174934" w:rsidP="00174934">
      <w:pPr>
        <w:spacing w:after="0" w:line="240" w:lineRule="auto"/>
        <w:rPr>
          <w:lang w:val="en-US"/>
        </w:rPr>
      </w:pPr>
    </w:p>
    <w:p w14:paraId="3A2FC064" w14:textId="77777777" w:rsidR="00174934" w:rsidRPr="00174934" w:rsidRDefault="00174934" w:rsidP="00174934">
      <w:pPr>
        <w:spacing w:after="0" w:line="240" w:lineRule="auto"/>
        <w:rPr>
          <w:b/>
          <w:bCs/>
          <w:lang w:val="en-US"/>
        </w:rPr>
      </w:pPr>
      <w:r w:rsidRPr="00174934">
        <w:rPr>
          <w:b/>
          <w:bCs/>
          <w:lang w:val="en-US"/>
        </w:rPr>
        <w:t>1. Standalone mode</w:t>
      </w:r>
    </w:p>
    <w:p w14:paraId="54F48CE0" w14:textId="77777777" w:rsidR="00174934" w:rsidRDefault="00174934" w:rsidP="00174934">
      <w:pPr>
        <w:pStyle w:val="ListParagraph"/>
        <w:numPr>
          <w:ilvl w:val="0"/>
          <w:numId w:val="57"/>
        </w:numPr>
        <w:spacing w:after="0" w:line="240" w:lineRule="auto"/>
        <w:contextualSpacing w:val="0"/>
        <w:rPr>
          <w:lang w:val="en-US"/>
        </w:rPr>
      </w:pPr>
      <w:r>
        <w:rPr>
          <w:lang w:val="en-US"/>
        </w:rPr>
        <w:t>In standalone mode, all work is performed in a single process. This configuration is simpler to setup &amp; get started with &amp; may be useful in situations where only one worker makes sense (e.g. collecting log files), but it doesn’t benefit from some of the features of Kafka connect such as fault tolerance.</w:t>
      </w:r>
    </w:p>
    <w:p w14:paraId="44CD5154" w14:textId="77777777" w:rsidR="00174934" w:rsidRDefault="00174934" w:rsidP="00174934">
      <w:pPr>
        <w:pStyle w:val="ListParagraph"/>
        <w:numPr>
          <w:ilvl w:val="0"/>
          <w:numId w:val="57"/>
        </w:numPr>
        <w:spacing w:after="0" w:line="240" w:lineRule="auto"/>
        <w:contextualSpacing w:val="0"/>
        <w:rPr>
          <w:lang w:val="en-US"/>
        </w:rPr>
      </w:pPr>
      <w:r>
        <w:rPr>
          <w:lang w:val="en-US"/>
        </w:rPr>
        <w:t>We can start a standalone process with the following command:</w:t>
      </w:r>
    </w:p>
    <w:p w14:paraId="13B5E932" w14:textId="77777777" w:rsidR="00174934" w:rsidRDefault="00174934" w:rsidP="00174934">
      <w:pPr>
        <w:pStyle w:val="ListParagraph"/>
        <w:spacing w:after="0" w:line="240" w:lineRule="auto"/>
        <w:ind w:left="454"/>
        <w:contextualSpacing w:val="0"/>
        <w:rPr>
          <w:lang w:val="en-US"/>
        </w:rPr>
      </w:pPr>
      <w:r>
        <w:rPr>
          <w:lang w:val="en-US"/>
        </w:rPr>
        <w:tab/>
      </w:r>
      <w:r w:rsidRPr="0028648C">
        <w:rPr>
          <w:lang w:val="en-US"/>
        </w:rPr>
        <w:t>bin/</w:t>
      </w:r>
      <w:r w:rsidRPr="0064177D">
        <w:rPr>
          <w:b/>
          <w:bCs/>
          <w:lang w:val="en-US"/>
        </w:rPr>
        <w:t xml:space="preserve">connect-standalone.sh </w:t>
      </w:r>
      <w:r w:rsidRPr="0028648C">
        <w:rPr>
          <w:lang w:val="en-US"/>
        </w:rPr>
        <w:t>config/</w:t>
      </w:r>
      <w:r w:rsidRPr="0064177D">
        <w:rPr>
          <w:b/>
          <w:bCs/>
          <w:lang w:val="en-US"/>
        </w:rPr>
        <w:t>connect-</w:t>
      </w:r>
      <w:proofErr w:type="spellStart"/>
      <w:r w:rsidRPr="0064177D">
        <w:rPr>
          <w:b/>
          <w:bCs/>
          <w:lang w:val="en-US"/>
        </w:rPr>
        <w:t>standalone.properties</w:t>
      </w:r>
      <w:proofErr w:type="spellEnd"/>
      <w:r>
        <w:rPr>
          <w:b/>
          <w:bCs/>
          <w:lang w:val="en-US"/>
        </w:rPr>
        <w:t xml:space="preserve"> </w:t>
      </w:r>
      <w:r w:rsidRPr="0028648C">
        <w:rPr>
          <w:lang w:val="en-US"/>
        </w:rPr>
        <w:t>[connector1.properties ….]</w:t>
      </w:r>
    </w:p>
    <w:p w14:paraId="44BFE94C" w14:textId="77777777" w:rsidR="00174934" w:rsidRDefault="00174934" w:rsidP="00174934">
      <w:pPr>
        <w:pStyle w:val="ListParagraph"/>
        <w:spacing w:after="0" w:line="240" w:lineRule="auto"/>
        <w:ind w:left="454"/>
        <w:contextualSpacing w:val="0"/>
        <w:rPr>
          <w:b/>
          <w:bCs/>
          <w:lang w:val="en-US"/>
        </w:rPr>
      </w:pPr>
    </w:p>
    <w:p w14:paraId="6366B0E6" w14:textId="77777777" w:rsidR="00174934" w:rsidRDefault="00174934" w:rsidP="00174934">
      <w:pPr>
        <w:pStyle w:val="ListParagraph"/>
        <w:spacing w:after="0" w:line="240" w:lineRule="auto"/>
        <w:ind w:left="454"/>
        <w:contextualSpacing w:val="0"/>
        <w:rPr>
          <w:b/>
          <w:bCs/>
          <w:lang w:val="en-US"/>
        </w:rPr>
      </w:pPr>
    </w:p>
    <w:p w14:paraId="6D73D0DB" w14:textId="77777777" w:rsidR="00174934" w:rsidRDefault="00174934" w:rsidP="00174934">
      <w:pPr>
        <w:pStyle w:val="ListParagraph"/>
        <w:spacing w:after="0" w:line="240" w:lineRule="auto"/>
        <w:ind w:left="454"/>
        <w:contextualSpacing w:val="0"/>
        <w:rPr>
          <w:b/>
          <w:bCs/>
          <w:lang w:val="en-US"/>
        </w:rPr>
      </w:pPr>
    </w:p>
    <w:p w14:paraId="2EEDB9D4" w14:textId="77777777" w:rsidR="00174934" w:rsidRPr="0064177D" w:rsidRDefault="00174934" w:rsidP="00174934">
      <w:pPr>
        <w:pStyle w:val="ListParagraph"/>
        <w:spacing w:after="0" w:line="240" w:lineRule="auto"/>
        <w:ind w:left="454"/>
        <w:contextualSpacing w:val="0"/>
        <w:rPr>
          <w:b/>
          <w:bCs/>
          <w:lang w:val="en-US"/>
        </w:rPr>
      </w:pPr>
    </w:p>
    <w:p w14:paraId="1165E30D" w14:textId="77777777" w:rsidR="00174934" w:rsidRDefault="00174934" w:rsidP="00174934">
      <w:pPr>
        <w:pStyle w:val="ListParagraph"/>
        <w:numPr>
          <w:ilvl w:val="0"/>
          <w:numId w:val="57"/>
        </w:numPr>
        <w:spacing w:after="0" w:line="240" w:lineRule="auto"/>
        <w:contextualSpacing w:val="0"/>
        <w:rPr>
          <w:lang w:val="en-US"/>
        </w:rPr>
      </w:pPr>
      <w:r>
        <w:rPr>
          <w:lang w:val="en-US"/>
        </w:rPr>
        <w:t>All workers (both standalone and distributed) require a few configs:</w:t>
      </w:r>
    </w:p>
    <w:p w14:paraId="77D66F79" w14:textId="77777777" w:rsidR="00174934" w:rsidRPr="00174934" w:rsidRDefault="00174934" w:rsidP="00174934">
      <w:pPr>
        <w:spacing w:after="0" w:line="240" w:lineRule="auto"/>
        <w:rPr>
          <w:lang w:val="en-US"/>
        </w:rPr>
      </w:pPr>
    </w:p>
    <w:tbl>
      <w:tblPr>
        <w:tblStyle w:val="TableGrid"/>
        <w:tblW w:w="0" w:type="auto"/>
        <w:tblInd w:w="-5" w:type="dxa"/>
        <w:tblLook w:val="04A0" w:firstRow="1" w:lastRow="0" w:firstColumn="1" w:lastColumn="0" w:noHBand="0" w:noVBand="1"/>
      </w:tblPr>
      <w:tblGrid>
        <w:gridCol w:w="2745"/>
        <w:gridCol w:w="7603"/>
      </w:tblGrid>
      <w:tr w:rsidR="00174934" w14:paraId="57852E89" w14:textId="77777777" w:rsidTr="00174934">
        <w:tc>
          <w:tcPr>
            <w:tcW w:w="2745" w:type="dxa"/>
          </w:tcPr>
          <w:p w14:paraId="5C028F4A" w14:textId="77777777" w:rsidR="00174934" w:rsidRPr="00174934" w:rsidRDefault="00174934" w:rsidP="00174934">
            <w:pPr>
              <w:jc w:val="center"/>
              <w:rPr>
                <w:b/>
                <w:bCs/>
                <w:lang w:val="en-US"/>
              </w:rPr>
            </w:pPr>
            <w:r w:rsidRPr="00174934">
              <w:rPr>
                <w:b/>
                <w:bCs/>
                <w:lang w:val="en-US"/>
              </w:rPr>
              <w:t>Configuration</w:t>
            </w:r>
          </w:p>
        </w:tc>
        <w:tc>
          <w:tcPr>
            <w:tcW w:w="7603" w:type="dxa"/>
          </w:tcPr>
          <w:p w14:paraId="69400177" w14:textId="77777777" w:rsidR="00174934" w:rsidRPr="00174934" w:rsidRDefault="00174934" w:rsidP="00174934">
            <w:pPr>
              <w:jc w:val="center"/>
              <w:rPr>
                <w:b/>
                <w:bCs/>
                <w:lang w:val="en-US"/>
              </w:rPr>
            </w:pPr>
            <w:r w:rsidRPr="00174934">
              <w:rPr>
                <w:b/>
                <w:bCs/>
                <w:lang w:val="en-US"/>
              </w:rPr>
              <w:t>Description</w:t>
            </w:r>
          </w:p>
        </w:tc>
      </w:tr>
      <w:tr w:rsidR="00174934" w14:paraId="40116522" w14:textId="77777777" w:rsidTr="00174934">
        <w:tc>
          <w:tcPr>
            <w:tcW w:w="2745" w:type="dxa"/>
          </w:tcPr>
          <w:p w14:paraId="492896B6" w14:textId="77777777" w:rsidR="00174934" w:rsidRDefault="00174934" w:rsidP="007D0D25">
            <w:pPr>
              <w:rPr>
                <w:lang w:val="en-US"/>
              </w:rPr>
            </w:pPr>
            <w:proofErr w:type="spellStart"/>
            <w:proofErr w:type="gramStart"/>
            <w:r>
              <w:rPr>
                <w:lang w:val="en-US"/>
              </w:rPr>
              <w:t>bootstrap.servers</w:t>
            </w:r>
            <w:proofErr w:type="spellEnd"/>
            <w:proofErr w:type="gramEnd"/>
          </w:p>
        </w:tc>
        <w:tc>
          <w:tcPr>
            <w:tcW w:w="7603" w:type="dxa"/>
          </w:tcPr>
          <w:p w14:paraId="352AA53A" w14:textId="77777777" w:rsidR="00174934" w:rsidRDefault="00174934" w:rsidP="007D0D25">
            <w:pPr>
              <w:rPr>
                <w:lang w:val="en-US"/>
              </w:rPr>
            </w:pPr>
            <w:r>
              <w:rPr>
                <w:lang w:val="en-US"/>
              </w:rPr>
              <w:t>List of kafka servers used to bootstrap connections to kafka.</w:t>
            </w:r>
          </w:p>
        </w:tc>
      </w:tr>
      <w:tr w:rsidR="00174934" w14:paraId="610F1D13" w14:textId="77777777" w:rsidTr="00174934">
        <w:tc>
          <w:tcPr>
            <w:tcW w:w="2745" w:type="dxa"/>
          </w:tcPr>
          <w:p w14:paraId="18431D0E" w14:textId="77777777" w:rsidR="00174934" w:rsidRDefault="00174934" w:rsidP="007D0D25">
            <w:pPr>
              <w:rPr>
                <w:lang w:val="en-US"/>
              </w:rPr>
            </w:pPr>
            <w:proofErr w:type="spellStart"/>
            <w:proofErr w:type="gramStart"/>
            <w:r>
              <w:rPr>
                <w:lang w:val="en-US"/>
              </w:rPr>
              <w:t>key.converter</w:t>
            </w:r>
            <w:proofErr w:type="spellEnd"/>
            <w:proofErr w:type="gramEnd"/>
          </w:p>
        </w:tc>
        <w:tc>
          <w:tcPr>
            <w:tcW w:w="7603" w:type="dxa"/>
          </w:tcPr>
          <w:p w14:paraId="61BE7195" w14:textId="77777777" w:rsidR="00174934" w:rsidRDefault="00174934" w:rsidP="007D0D25">
            <w:pPr>
              <w:rPr>
                <w:lang w:val="en-US"/>
              </w:rPr>
            </w:pPr>
            <w:r>
              <w:rPr>
                <w:lang w:val="en-US"/>
              </w:rPr>
              <w:t>Converter class is used to convert b/w Kafka connect format &amp; the serialized form that is written in Kafka.</w:t>
            </w:r>
          </w:p>
          <w:p w14:paraId="6218569D" w14:textId="77777777" w:rsidR="00174934" w:rsidRDefault="00174934" w:rsidP="007D0D25">
            <w:pPr>
              <w:rPr>
                <w:lang w:val="en-US"/>
              </w:rPr>
            </w:pPr>
          </w:p>
          <w:p w14:paraId="2A1FBD44" w14:textId="3FE4DF6C" w:rsidR="00174934" w:rsidRDefault="00174934" w:rsidP="007D0D25">
            <w:pPr>
              <w:rPr>
                <w:lang w:val="en-US"/>
              </w:rPr>
            </w:pPr>
            <w:r>
              <w:rPr>
                <w:lang w:val="en-US"/>
              </w:rPr>
              <w:t>This controls the format of the keys in messages written to or read from kafka, &amp; since this is independent of connectors it allows any connector to work with any serialization format.</w:t>
            </w:r>
            <w:r>
              <w:rPr>
                <w:lang w:val="en-US"/>
              </w:rPr>
              <w:t xml:space="preserve"> </w:t>
            </w:r>
            <w:r>
              <w:rPr>
                <w:lang w:val="en-US"/>
              </w:rPr>
              <w:t xml:space="preserve">Examples of common formats include JSON, &amp; Avro </w:t>
            </w:r>
          </w:p>
          <w:p w14:paraId="1EACAA54" w14:textId="77777777" w:rsidR="00174934" w:rsidRDefault="00174934" w:rsidP="007D0D25">
            <w:pPr>
              <w:rPr>
                <w:lang w:val="en-US"/>
              </w:rPr>
            </w:pPr>
          </w:p>
        </w:tc>
      </w:tr>
      <w:tr w:rsidR="00174934" w14:paraId="7BD58DB5" w14:textId="77777777" w:rsidTr="00174934">
        <w:tc>
          <w:tcPr>
            <w:tcW w:w="2745" w:type="dxa"/>
          </w:tcPr>
          <w:p w14:paraId="45B7CC60" w14:textId="77777777" w:rsidR="00174934" w:rsidRDefault="00174934" w:rsidP="007D0D25">
            <w:pPr>
              <w:rPr>
                <w:lang w:val="en-US"/>
              </w:rPr>
            </w:pPr>
            <w:proofErr w:type="spellStart"/>
            <w:proofErr w:type="gramStart"/>
            <w:r>
              <w:rPr>
                <w:lang w:val="en-US"/>
              </w:rPr>
              <w:t>value.converter</w:t>
            </w:r>
            <w:proofErr w:type="spellEnd"/>
            <w:proofErr w:type="gramEnd"/>
          </w:p>
        </w:tc>
        <w:tc>
          <w:tcPr>
            <w:tcW w:w="7603" w:type="dxa"/>
          </w:tcPr>
          <w:p w14:paraId="64D02DD2" w14:textId="4989F817" w:rsidR="00174934" w:rsidRDefault="00174934" w:rsidP="007D0D25">
            <w:pPr>
              <w:rPr>
                <w:lang w:val="en-US"/>
              </w:rPr>
            </w:pPr>
            <w:r>
              <w:rPr>
                <w:lang w:val="en-US"/>
              </w:rPr>
              <w:t>This controls the format of the values in message written to or read from kafka, &amp; since this is independent of connectors it allows any connector to work with any serialization format.</w:t>
            </w:r>
            <w:r>
              <w:rPr>
                <w:lang w:val="en-US"/>
              </w:rPr>
              <w:t xml:space="preserve"> </w:t>
            </w:r>
            <w:r>
              <w:rPr>
                <w:lang w:val="en-US"/>
              </w:rPr>
              <w:t>Examples of common format include JSON &amp; Avro</w:t>
            </w:r>
          </w:p>
          <w:p w14:paraId="217AB745" w14:textId="77777777" w:rsidR="00174934" w:rsidRDefault="00174934" w:rsidP="007D0D25">
            <w:pPr>
              <w:rPr>
                <w:lang w:val="en-US"/>
              </w:rPr>
            </w:pPr>
          </w:p>
        </w:tc>
      </w:tr>
      <w:tr w:rsidR="00174934" w14:paraId="6BADE6C4" w14:textId="77777777" w:rsidTr="00174934">
        <w:tc>
          <w:tcPr>
            <w:tcW w:w="2745" w:type="dxa"/>
          </w:tcPr>
          <w:p w14:paraId="01C21C2C" w14:textId="77777777" w:rsidR="00174934" w:rsidRDefault="00174934" w:rsidP="007D0D25">
            <w:pPr>
              <w:rPr>
                <w:lang w:val="en-US"/>
              </w:rPr>
            </w:pPr>
            <w:proofErr w:type="spellStart"/>
            <w:proofErr w:type="gramStart"/>
            <w:r>
              <w:rPr>
                <w:lang w:val="en-US"/>
              </w:rPr>
              <w:t>plugin.path</w:t>
            </w:r>
            <w:proofErr w:type="spellEnd"/>
            <w:proofErr w:type="gramEnd"/>
          </w:p>
        </w:tc>
        <w:tc>
          <w:tcPr>
            <w:tcW w:w="7603" w:type="dxa"/>
          </w:tcPr>
          <w:p w14:paraId="0EBF754A" w14:textId="77777777" w:rsidR="00174934" w:rsidRDefault="00174934" w:rsidP="007D0D25">
            <w:pPr>
              <w:rPr>
                <w:lang w:val="en-US"/>
              </w:rPr>
            </w:pPr>
            <w:r>
              <w:rPr>
                <w:lang w:val="en-US"/>
              </w:rPr>
              <w:t>A list of paths that contain Connect plugin (connectors, converters, transformations).</w:t>
            </w:r>
          </w:p>
          <w:p w14:paraId="62035F4A" w14:textId="77777777" w:rsidR="00174934" w:rsidRDefault="00174934" w:rsidP="007D0D25">
            <w:pPr>
              <w:rPr>
                <w:lang w:val="en-US"/>
              </w:rPr>
            </w:pPr>
          </w:p>
          <w:p w14:paraId="366B8EB2" w14:textId="77777777" w:rsidR="00174934" w:rsidRDefault="00174934" w:rsidP="007D0D25">
            <w:pPr>
              <w:rPr>
                <w:lang w:val="en-US"/>
              </w:rPr>
            </w:pPr>
            <w:r>
              <w:rPr>
                <w:lang w:val="en-US"/>
              </w:rPr>
              <w:t xml:space="preserve">Before running quick starts, users must add the absolute path that contains the example </w:t>
            </w:r>
            <w:r w:rsidRPr="000814B9">
              <w:rPr>
                <w:b/>
                <w:bCs/>
                <w:lang w:val="en-US"/>
              </w:rPr>
              <w:t>FileStreamSourceConnector</w:t>
            </w:r>
            <w:r>
              <w:rPr>
                <w:lang w:val="en-US"/>
              </w:rPr>
              <w:t xml:space="preserve"> &amp; </w:t>
            </w:r>
            <w:r w:rsidRPr="000814B9">
              <w:rPr>
                <w:b/>
                <w:bCs/>
                <w:lang w:val="en-US"/>
              </w:rPr>
              <w:t>FileStreamSinkConnector</w:t>
            </w:r>
            <w:r>
              <w:rPr>
                <w:lang w:val="en-US"/>
              </w:rPr>
              <w:t xml:space="preserve"> packaged in </w:t>
            </w:r>
            <w:r w:rsidRPr="000814B9">
              <w:rPr>
                <w:b/>
                <w:bCs/>
                <w:lang w:val="en-US"/>
              </w:rPr>
              <w:t>connect-file</w:t>
            </w:r>
            <w:proofErr w:type="gramStart"/>
            <w:r w:rsidRPr="000814B9">
              <w:rPr>
                <w:b/>
                <w:bCs/>
                <w:lang w:val="en-US"/>
              </w:rPr>
              <w:t>-“</w:t>
            </w:r>
            <w:proofErr w:type="spellStart"/>
            <w:proofErr w:type="gramEnd"/>
            <w:r w:rsidRPr="000814B9">
              <w:rPr>
                <w:b/>
                <w:bCs/>
                <w:lang w:val="en-US"/>
              </w:rPr>
              <w:t>version”.jar</w:t>
            </w:r>
            <w:proofErr w:type="spellEnd"/>
            <w:r>
              <w:rPr>
                <w:lang w:val="en-US"/>
              </w:rPr>
              <w:t xml:space="preserve">, because these connectors are not included by default to the CLASSPATH or the </w:t>
            </w:r>
            <w:proofErr w:type="spellStart"/>
            <w:r>
              <w:rPr>
                <w:lang w:val="en-US"/>
              </w:rPr>
              <w:t>plugin.path</w:t>
            </w:r>
            <w:proofErr w:type="spellEnd"/>
            <w:r>
              <w:rPr>
                <w:lang w:val="en-US"/>
              </w:rPr>
              <w:t xml:space="preserve"> of the Connect worker.</w:t>
            </w:r>
          </w:p>
          <w:p w14:paraId="574E2352" w14:textId="77777777" w:rsidR="00174934" w:rsidRDefault="00174934" w:rsidP="007D0D25">
            <w:pPr>
              <w:rPr>
                <w:lang w:val="en-US"/>
              </w:rPr>
            </w:pPr>
          </w:p>
        </w:tc>
      </w:tr>
      <w:tr w:rsidR="00174934" w14:paraId="0501EEE7" w14:textId="77777777" w:rsidTr="00174934">
        <w:tc>
          <w:tcPr>
            <w:tcW w:w="2745" w:type="dxa"/>
          </w:tcPr>
          <w:p w14:paraId="476C1492" w14:textId="77777777" w:rsidR="00174934" w:rsidRDefault="00174934" w:rsidP="007D0D25">
            <w:pPr>
              <w:rPr>
                <w:lang w:val="en-US"/>
              </w:rPr>
            </w:pPr>
            <w:proofErr w:type="spellStart"/>
            <w:proofErr w:type="gramStart"/>
            <w:r>
              <w:rPr>
                <w:lang w:val="en-US"/>
              </w:rPr>
              <w:t>offset.storage</w:t>
            </w:r>
            <w:proofErr w:type="gramEnd"/>
            <w:r>
              <w:rPr>
                <w:lang w:val="en-US"/>
              </w:rPr>
              <w:t>.file.filename</w:t>
            </w:r>
            <w:proofErr w:type="spellEnd"/>
          </w:p>
        </w:tc>
        <w:tc>
          <w:tcPr>
            <w:tcW w:w="7603" w:type="dxa"/>
          </w:tcPr>
          <w:p w14:paraId="185E0998" w14:textId="77777777" w:rsidR="00174934" w:rsidRDefault="00174934" w:rsidP="007D0D25">
            <w:pPr>
              <w:rPr>
                <w:lang w:val="en-US"/>
              </w:rPr>
            </w:pPr>
            <w:r>
              <w:rPr>
                <w:lang w:val="en-US"/>
              </w:rPr>
              <w:t>(Imp. Configuration option specific to standalone mode)</w:t>
            </w:r>
          </w:p>
          <w:p w14:paraId="6AA2DCEA" w14:textId="77777777" w:rsidR="00174934" w:rsidRDefault="00174934" w:rsidP="007D0D25">
            <w:pPr>
              <w:rPr>
                <w:lang w:val="en-US"/>
              </w:rPr>
            </w:pPr>
            <w:r>
              <w:rPr>
                <w:lang w:val="en-US"/>
              </w:rPr>
              <w:t>File to store source connector offsets.</w:t>
            </w:r>
          </w:p>
        </w:tc>
      </w:tr>
    </w:tbl>
    <w:p w14:paraId="63941261" w14:textId="77777777" w:rsidR="00174934" w:rsidRDefault="00174934" w:rsidP="00174934">
      <w:pPr>
        <w:spacing w:after="0" w:line="240" w:lineRule="auto"/>
        <w:rPr>
          <w:lang w:val="en-US"/>
        </w:rPr>
      </w:pPr>
    </w:p>
    <w:p w14:paraId="4291FCBD" w14:textId="77777777" w:rsidR="00174934" w:rsidRPr="00174934" w:rsidRDefault="00174934" w:rsidP="00174934">
      <w:pPr>
        <w:spacing w:after="0" w:line="240" w:lineRule="auto"/>
        <w:rPr>
          <w:b/>
          <w:bCs/>
          <w:lang w:val="en-US"/>
        </w:rPr>
      </w:pPr>
      <w:r w:rsidRPr="00174934">
        <w:rPr>
          <w:b/>
          <w:bCs/>
          <w:lang w:val="en-US"/>
        </w:rPr>
        <w:t>2. Distributed mode</w:t>
      </w:r>
    </w:p>
    <w:p w14:paraId="7599AEE8" w14:textId="77777777" w:rsidR="00174934" w:rsidRDefault="00174934" w:rsidP="00174934">
      <w:pPr>
        <w:pStyle w:val="ListParagraph"/>
        <w:numPr>
          <w:ilvl w:val="0"/>
          <w:numId w:val="57"/>
        </w:numPr>
        <w:spacing w:after="0" w:line="240" w:lineRule="auto"/>
        <w:contextualSpacing w:val="0"/>
        <w:rPr>
          <w:lang w:val="en-US"/>
        </w:rPr>
      </w:pPr>
      <w:r>
        <w:rPr>
          <w:lang w:val="en-US"/>
        </w:rPr>
        <w:t>It handles automatic balancing of work, allows us to scale up (or down) dynamically, &amp; offers fault tolerance both in the active tasks &amp; for configuration &amp; offset commit data.</w:t>
      </w:r>
    </w:p>
    <w:p w14:paraId="23D7E8BA" w14:textId="77777777" w:rsidR="00174934" w:rsidRDefault="00174934" w:rsidP="00174934">
      <w:pPr>
        <w:pStyle w:val="ListParagraph"/>
        <w:numPr>
          <w:ilvl w:val="0"/>
          <w:numId w:val="57"/>
        </w:numPr>
        <w:spacing w:after="0" w:line="240" w:lineRule="auto"/>
        <w:contextualSpacing w:val="0"/>
        <w:rPr>
          <w:lang w:val="en-US"/>
        </w:rPr>
      </w:pPr>
      <w:r>
        <w:rPr>
          <w:lang w:val="en-US"/>
        </w:rPr>
        <w:t>We can start a distributed process with the following command:</w:t>
      </w:r>
    </w:p>
    <w:p w14:paraId="2D07F785" w14:textId="77777777" w:rsidR="00174934" w:rsidRDefault="00174934" w:rsidP="00174934">
      <w:pPr>
        <w:pStyle w:val="ListParagraph"/>
        <w:spacing w:after="0" w:line="240" w:lineRule="auto"/>
        <w:ind w:left="454"/>
        <w:contextualSpacing w:val="0"/>
        <w:rPr>
          <w:b/>
          <w:bCs/>
          <w:lang w:val="en-US"/>
        </w:rPr>
      </w:pPr>
      <w:r>
        <w:rPr>
          <w:lang w:val="en-US"/>
        </w:rPr>
        <w:tab/>
      </w:r>
      <w:r>
        <w:rPr>
          <w:lang w:val="en-US"/>
        </w:rPr>
        <w:tab/>
      </w:r>
      <w:r>
        <w:rPr>
          <w:lang w:val="en-US"/>
        </w:rPr>
        <w:tab/>
      </w:r>
      <w:r w:rsidRPr="0064177D">
        <w:rPr>
          <w:b/>
          <w:bCs/>
          <w:lang w:val="en-US"/>
        </w:rPr>
        <w:t>bin/connect-</w:t>
      </w:r>
      <w:r>
        <w:rPr>
          <w:b/>
          <w:bCs/>
          <w:lang w:val="en-US"/>
        </w:rPr>
        <w:t>distributed</w:t>
      </w:r>
      <w:r w:rsidRPr="0064177D">
        <w:rPr>
          <w:b/>
          <w:bCs/>
          <w:lang w:val="en-US"/>
        </w:rPr>
        <w:t>.sh config/connect-</w:t>
      </w:r>
      <w:proofErr w:type="spellStart"/>
      <w:r>
        <w:rPr>
          <w:b/>
          <w:bCs/>
          <w:lang w:val="en-US"/>
        </w:rPr>
        <w:t>distributed</w:t>
      </w:r>
      <w:r w:rsidRPr="0064177D">
        <w:rPr>
          <w:b/>
          <w:bCs/>
          <w:lang w:val="en-US"/>
        </w:rPr>
        <w:t>.properties</w:t>
      </w:r>
      <w:proofErr w:type="spellEnd"/>
    </w:p>
    <w:p w14:paraId="25AF7BE4" w14:textId="77777777" w:rsidR="00174934" w:rsidRPr="0064177D" w:rsidRDefault="00174934" w:rsidP="00174934">
      <w:pPr>
        <w:pStyle w:val="ListParagraph"/>
        <w:spacing w:after="0" w:line="240" w:lineRule="auto"/>
        <w:ind w:left="454"/>
        <w:contextualSpacing w:val="0"/>
        <w:rPr>
          <w:b/>
          <w:bCs/>
          <w:lang w:val="en-US"/>
        </w:rPr>
      </w:pPr>
    </w:p>
    <w:p w14:paraId="5AA0EFE2" w14:textId="07AA54F1" w:rsidR="00174934" w:rsidRDefault="00174934" w:rsidP="00174934">
      <w:pPr>
        <w:pStyle w:val="ListParagraph"/>
        <w:numPr>
          <w:ilvl w:val="0"/>
          <w:numId w:val="57"/>
        </w:numPr>
        <w:spacing w:after="0" w:line="240" w:lineRule="auto"/>
        <w:contextualSpacing w:val="0"/>
        <w:rPr>
          <w:lang w:val="en-US"/>
        </w:rPr>
      </w:pPr>
      <w:r>
        <w:rPr>
          <w:lang w:val="en-US"/>
        </w:rPr>
        <w:t>In the distributed mode, Kafka Connect stores the offsets, configs, &amp; task statuses in Kafka topics. It can be manually created or automatically.</w:t>
      </w:r>
    </w:p>
    <w:p w14:paraId="297077A9" w14:textId="77777777" w:rsidR="00174934" w:rsidRPr="00174934" w:rsidRDefault="00174934" w:rsidP="00174934">
      <w:pPr>
        <w:pStyle w:val="ListParagraph"/>
        <w:spacing w:after="0" w:line="240" w:lineRule="auto"/>
        <w:ind w:left="454"/>
        <w:contextualSpacing w:val="0"/>
        <w:rPr>
          <w:lang w:val="en-US"/>
        </w:rPr>
      </w:pPr>
    </w:p>
    <w:tbl>
      <w:tblPr>
        <w:tblStyle w:val="TableGrid"/>
        <w:tblW w:w="0" w:type="auto"/>
        <w:tblInd w:w="-5" w:type="dxa"/>
        <w:tblLook w:val="04A0" w:firstRow="1" w:lastRow="0" w:firstColumn="1" w:lastColumn="0" w:noHBand="0" w:noVBand="1"/>
      </w:tblPr>
      <w:tblGrid>
        <w:gridCol w:w="2268"/>
        <w:gridCol w:w="8080"/>
      </w:tblGrid>
      <w:tr w:rsidR="00174934" w14:paraId="557847E9" w14:textId="77777777" w:rsidTr="00174934">
        <w:tc>
          <w:tcPr>
            <w:tcW w:w="2268" w:type="dxa"/>
          </w:tcPr>
          <w:p w14:paraId="3871DF90" w14:textId="77777777" w:rsidR="00174934" w:rsidRPr="00174934" w:rsidRDefault="00174934" w:rsidP="00174934">
            <w:pPr>
              <w:jc w:val="center"/>
              <w:rPr>
                <w:b/>
                <w:bCs/>
                <w:lang w:val="en-US"/>
              </w:rPr>
            </w:pPr>
            <w:r w:rsidRPr="00174934">
              <w:rPr>
                <w:b/>
                <w:bCs/>
                <w:lang w:val="en-US"/>
              </w:rPr>
              <w:t>Configuration</w:t>
            </w:r>
          </w:p>
        </w:tc>
        <w:tc>
          <w:tcPr>
            <w:tcW w:w="8080" w:type="dxa"/>
          </w:tcPr>
          <w:p w14:paraId="039A6744" w14:textId="77777777" w:rsidR="00174934" w:rsidRPr="00174934" w:rsidRDefault="00174934" w:rsidP="00174934">
            <w:pPr>
              <w:jc w:val="center"/>
              <w:rPr>
                <w:b/>
                <w:bCs/>
                <w:lang w:val="en-US"/>
              </w:rPr>
            </w:pPr>
            <w:r w:rsidRPr="00174934">
              <w:rPr>
                <w:b/>
                <w:bCs/>
                <w:lang w:val="en-US"/>
              </w:rPr>
              <w:t>Description</w:t>
            </w:r>
          </w:p>
        </w:tc>
      </w:tr>
      <w:tr w:rsidR="00174934" w14:paraId="1936F177" w14:textId="77777777" w:rsidTr="00174934">
        <w:tc>
          <w:tcPr>
            <w:tcW w:w="2268" w:type="dxa"/>
          </w:tcPr>
          <w:p w14:paraId="74638E98" w14:textId="77777777" w:rsidR="00174934" w:rsidRDefault="00174934" w:rsidP="007D0D25">
            <w:pPr>
              <w:rPr>
                <w:lang w:val="en-US"/>
              </w:rPr>
            </w:pPr>
            <w:r>
              <w:rPr>
                <w:lang w:val="en-US"/>
              </w:rPr>
              <w:t>group.id</w:t>
            </w:r>
          </w:p>
        </w:tc>
        <w:tc>
          <w:tcPr>
            <w:tcW w:w="8080" w:type="dxa"/>
          </w:tcPr>
          <w:p w14:paraId="2A6253D6" w14:textId="77777777" w:rsidR="00174934" w:rsidRDefault="00174934" w:rsidP="007D0D25">
            <w:pPr>
              <w:rPr>
                <w:lang w:val="en-US"/>
              </w:rPr>
            </w:pPr>
            <w:r>
              <w:rPr>
                <w:lang w:val="en-US"/>
              </w:rPr>
              <w:t>(Default value is connect-cluster) unique name for the cluster, used in forming the Connect cluster group; note that this must not conflict with consumer group IDs.</w:t>
            </w:r>
          </w:p>
        </w:tc>
      </w:tr>
      <w:tr w:rsidR="00174934" w14:paraId="5BCDE0C2" w14:textId="77777777" w:rsidTr="00174934">
        <w:tc>
          <w:tcPr>
            <w:tcW w:w="2268" w:type="dxa"/>
          </w:tcPr>
          <w:p w14:paraId="2B625131" w14:textId="77777777" w:rsidR="00174934" w:rsidRDefault="00174934" w:rsidP="007D0D25">
            <w:pPr>
              <w:rPr>
                <w:lang w:val="en-US"/>
              </w:rPr>
            </w:pPr>
            <w:proofErr w:type="spellStart"/>
            <w:proofErr w:type="gramStart"/>
            <w:r>
              <w:rPr>
                <w:lang w:val="en-US"/>
              </w:rPr>
              <w:t>config.storage</w:t>
            </w:r>
            <w:proofErr w:type="gramEnd"/>
            <w:r>
              <w:rPr>
                <w:lang w:val="en-US"/>
              </w:rPr>
              <w:t>.topic</w:t>
            </w:r>
            <w:proofErr w:type="spellEnd"/>
          </w:p>
        </w:tc>
        <w:tc>
          <w:tcPr>
            <w:tcW w:w="8080" w:type="dxa"/>
          </w:tcPr>
          <w:p w14:paraId="75D186F6" w14:textId="77777777" w:rsidR="00174934" w:rsidRDefault="00174934" w:rsidP="007D0D25">
            <w:pPr>
              <w:rPr>
                <w:lang w:val="en-US"/>
              </w:rPr>
            </w:pPr>
            <w:r>
              <w:rPr>
                <w:lang w:val="en-US"/>
              </w:rPr>
              <w:t xml:space="preserve">(Default value is connect-configs) topic to use for storing connector &amp; task configurations; </w:t>
            </w:r>
          </w:p>
          <w:p w14:paraId="0233741F" w14:textId="77777777" w:rsidR="00174934" w:rsidRDefault="00174934" w:rsidP="007D0D25">
            <w:pPr>
              <w:rPr>
                <w:lang w:val="en-US"/>
              </w:rPr>
            </w:pPr>
          </w:p>
          <w:p w14:paraId="0AFA7A58" w14:textId="77777777" w:rsidR="00174934" w:rsidRDefault="00174934" w:rsidP="007D0D25">
            <w:pPr>
              <w:rPr>
                <w:lang w:val="en-US"/>
              </w:rPr>
            </w:pPr>
            <w:r>
              <w:rPr>
                <w:lang w:val="en-US"/>
              </w:rPr>
              <w:t>This should be a single partition, highly replicated, compacted topic.</w:t>
            </w:r>
          </w:p>
          <w:p w14:paraId="46343479" w14:textId="77777777" w:rsidR="00174934" w:rsidRDefault="00174934" w:rsidP="007D0D25">
            <w:pPr>
              <w:rPr>
                <w:lang w:val="en-US"/>
              </w:rPr>
            </w:pPr>
          </w:p>
        </w:tc>
      </w:tr>
      <w:tr w:rsidR="00174934" w14:paraId="33447424" w14:textId="77777777" w:rsidTr="00174934">
        <w:tc>
          <w:tcPr>
            <w:tcW w:w="2268" w:type="dxa"/>
          </w:tcPr>
          <w:p w14:paraId="69B05F6F" w14:textId="77777777" w:rsidR="00174934" w:rsidRDefault="00174934" w:rsidP="007D0D25">
            <w:pPr>
              <w:rPr>
                <w:lang w:val="en-US"/>
              </w:rPr>
            </w:pPr>
            <w:proofErr w:type="spellStart"/>
            <w:proofErr w:type="gramStart"/>
            <w:r>
              <w:rPr>
                <w:lang w:val="en-US"/>
              </w:rPr>
              <w:t>offset.storage</w:t>
            </w:r>
            <w:proofErr w:type="gramEnd"/>
            <w:r>
              <w:rPr>
                <w:lang w:val="en-US"/>
              </w:rPr>
              <w:t>.topic</w:t>
            </w:r>
            <w:proofErr w:type="spellEnd"/>
          </w:p>
        </w:tc>
        <w:tc>
          <w:tcPr>
            <w:tcW w:w="8080" w:type="dxa"/>
          </w:tcPr>
          <w:p w14:paraId="2E4A1B7D" w14:textId="77777777" w:rsidR="00174934" w:rsidRDefault="00174934" w:rsidP="007D0D25">
            <w:pPr>
              <w:rPr>
                <w:lang w:val="en-US"/>
              </w:rPr>
            </w:pPr>
            <w:r>
              <w:rPr>
                <w:lang w:val="en-US"/>
              </w:rPr>
              <w:t xml:space="preserve">(Default value is connect-offsets) topic to use for storing offsets; </w:t>
            </w:r>
          </w:p>
          <w:p w14:paraId="6C0D4F0B" w14:textId="77777777" w:rsidR="00174934" w:rsidRDefault="00174934" w:rsidP="007D0D25">
            <w:pPr>
              <w:rPr>
                <w:lang w:val="en-US"/>
              </w:rPr>
            </w:pPr>
          </w:p>
          <w:p w14:paraId="559E4185" w14:textId="77777777" w:rsidR="00174934" w:rsidRDefault="00174934" w:rsidP="007D0D25">
            <w:pPr>
              <w:rPr>
                <w:lang w:val="en-US"/>
              </w:rPr>
            </w:pPr>
            <w:r>
              <w:rPr>
                <w:lang w:val="en-US"/>
              </w:rPr>
              <w:t>This topic should have many partitions, be replicated, &amp; be configured for compaction.</w:t>
            </w:r>
          </w:p>
        </w:tc>
      </w:tr>
      <w:tr w:rsidR="00174934" w14:paraId="55AF880B" w14:textId="77777777" w:rsidTr="00174934">
        <w:tc>
          <w:tcPr>
            <w:tcW w:w="2268" w:type="dxa"/>
          </w:tcPr>
          <w:p w14:paraId="7D113B69" w14:textId="77777777" w:rsidR="00174934" w:rsidRDefault="00174934" w:rsidP="007D0D25">
            <w:pPr>
              <w:rPr>
                <w:lang w:val="en-US"/>
              </w:rPr>
            </w:pPr>
            <w:proofErr w:type="spellStart"/>
            <w:proofErr w:type="gramStart"/>
            <w:r>
              <w:rPr>
                <w:lang w:val="en-US"/>
              </w:rPr>
              <w:t>status.storage</w:t>
            </w:r>
            <w:proofErr w:type="gramEnd"/>
            <w:r>
              <w:rPr>
                <w:lang w:val="en-US"/>
              </w:rPr>
              <w:t>.topic</w:t>
            </w:r>
            <w:proofErr w:type="spellEnd"/>
          </w:p>
        </w:tc>
        <w:tc>
          <w:tcPr>
            <w:tcW w:w="8080" w:type="dxa"/>
          </w:tcPr>
          <w:p w14:paraId="19211DF0" w14:textId="77777777" w:rsidR="00174934" w:rsidRDefault="00174934" w:rsidP="007D0D25">
            <w:pPr>
              <w:rPr>
                <w:lang w:val="en-US"/>
              </w:rPr>
            </w:pPr>
            <w:r>
              <w:rPr>
                <w:lang w:val="en-US"/>
              </w:rPr>
              <w:t>(Default value is connect-status) topic to use for storing statuses;</w:t>
            </w:r>
          </w:p>
          <w:p w14:paraId="26863E28" w14:textId="77777777" w:rsidR="00174934" w:rsidRDefault="00174934" w:rsidP="007D0D25">
            <w:pPr>
              <w:rPr>
                <w:lang w:val="en-US"/>
              </w:rPr>
            </w:pPr>
          </w:p>
          <w:p w14:paraId="070B4054" w14:textId="77777777" w:rsidR="00174934" w:rsidRDefault="00174934" w:rsidP="007D0D25">
            <w:pPr>
              <w:rPr>
                <w:lang w:val="en-US"/>
              </w:rPr>
            </w:pPr>
            <w:r>
              <w:rPr>
                <w:lang w:val="en-US"/>
              </w:rPr>
              <w:t>This topic can have multiple partitions, &amp; should be replicated &amp; configured for compaction.</w:t>
            </w:r>
          </w:p>
        </w:tc>
      </w:tr>
    </w:tbl>
    <w:p w14:paraId="4A02EA4F" w14:textId="77777777" w:rsidR="00174934" w:rsidRDefault="00174934" w:rsidP="00174934">
      <w:pPr>
        <w:spacing w:after="0" w:line="240" w:lineRule="auto"/>
        <w:rPr>
          <w:lang w:val="en-US"/>
        </w:rPr>
      </w:pPr>
    </w:p>
    <w:p w14:paraId="6CE3AA25" w14:textId="77777777" w:rsidR="00174934" w:rsidRDefault="00174934" w:rsidP="00174934">
      <w:pPr>
        <w:pStyle w:val="ListParagraph"/>
        <w:numPr>
          <w:ilvl w:val="0"/>
          <w:numId w:val="57"/>
        </w:numPr>
        <w:spacing w:after="0" w:line="240" w:lineRule="auto"/>
        <w:contextualSpacing w:val="0"/>
        <w:rPr>
          <w:lang w:val="en-US"/>
        </w:rPr>
      </w:pPr>
      <w:r>
        <w:rPr>
          <w:lang w:val="en-US"/>
        </w:rPr>
        <w:t>In distributed mode, the connector configurations are not passed on the command line. Instead, use the REST API described below to create, modify &amp; destroy connectors.</w:t>
      </w:r>
    </w:p>
    <w:p w14:paraId="75033849" w14:textId="77777777" w:rsidR="00174934" w:rsidRDefault="00174934" w:rsidP="00174934">
      <w:pPr>
        <w:spacing w:after="0" w:line="240" w:lineRule="auto"/>
        <w:rPr>
          <w:lang w:val="en-US"/>
        </w:rPr>
      </w:pPr>
    </w:p>
    <w:p w14:paraId="7976EA48" w14:textId="77777777" w:rsidR="00174934" w:rsidRDefault="00174934" w:rsidP="00174934">
      <w:pPr>
        <w:spacing w:after="0" w:line="240" w:lineRule="auto"/>
        <w:rPr>
          <w:b/>
          <w:bCs/>
          <w:sz w:val="24"/>
          <w:szCs w:val="24"/>
          <w:lang w:val="en-US"/>
        </w:rPr>
      </w:pPr>
    </w:p>
    <w:p w14:paraId="3A068570" w14:textId="77777777" w:rsidR="00174934" w:rsidRDefault="00174934" w:rsidP="00174934">
      <w:pPr>
        <w:spacing w:after="0" w:line="240" w:lineRule="auto"/>
        <w:rPr>
          <w:b/>
          <w:bCs/>
          <w:sz w:val="24"/>
          <w:szCs w:val="24"/>
          <w:lang w:val="en-US"/>
        </w:rPr>
      </w:pPr>
    </w:p>
    <w:p w14:paraId="179349A0" w14:textId="79046E40" w:rsidR="00174934" w:rsidRPr="00BD75B0" w:rsidRDefault="00174934" w:rsidP="00174934">
      <w:pPr>
        <w:spacing w:after="0" w:line="240" w:lineRule="auto"/>
        <w:rPr>
          <w:b/>
          <w:bCs/>
          <w:sz w:val="24"/>
          <w:szCs w:val="24"/>
          <w:lang w:val="en-US"/>
        </w:rPr>
      </w:pPr>
      <w:r w:rsidRPr="00BD75B0">
        <w:rPr>
          <w:b/>
          <w:bCs/>
          <w:sz w:val="24"/>
          <w:szCs w:val="24"/>
          <w:lang w:val="en-US"/>
        </w:rPr>
        <w:t>Configuring Connectors</w:t>
      </w:r>
    </w:p>
    <w:p w14:paraId="087C3168" w14:textId="77777777" w:rsidR="00174934" w:rsidRDefault="00174934" w:rsidP="00174934">
      <w:pPr>
        <w:pStyle w:val="ListParagraph"/>
        <w:numPr>
          <w:ilvl w:val="0"/>
          <w:numId w:val="57"/>
        </w:numPr>
        <w:spacing w:after="0" w:line="240" w:lineRule="auto"/>
        <w:rPr>
          <w:lang w:val="en-US"/>
        </w:rPr>
      </w:pPr>
      <w:r>
        <w:rPr>
          <w:lang w:val="en-US"/>
        </w:rPr>
        <w:t>In both standalone &amp; distributed mode, they are included in the JSON payload for the REST request that creates (or modifies) the connector.</w:t>
      </w:r>
    </w:p>
    <w:p w14:paraId="0F335B8A" w14:textId="54C152B2" w:rsidR="00174934" w:rsidRPr="00174934" w:rsidRDefault="00174934" w:rsidP="00174934">
      <w:pPr>
        <w:pStyle w:val="ListParagraph"/>
        <w:numPr>
          <w:ilvl w:val="0"/>
          <w:numId w:val="57"/>
        </w:numPr>
        <w:spacing w:after="0" w:line="240" w:lineRule="auto"/>
        <w:rPr>
          <w:lang w:val="en-US"/>
        </w:rPr>
      </w:pPr>
      <w:r>
        <w:rPr>
          <w:lang w:val="en-US"/>
        </w:rPr>
        <w:t xml:space="preserve">In standalone mode, these can also be defined in a </w:t>
      </w:r>
      <w:proofErr w:type="gramStart"/>
      <w:r>
        <w:rPr>
          <w:lang w:val="en-US"/>
        </w:rPr>
        <w:t>properties</w:t>
      </w:r>
      <w:proofErr w:type="gramEnd"/>
      <w:r>
        <w:rPr>
          <w:lang w:val="en-US"/>
        </w:rPr>
        <w:t xml:space="preserve"> file &amp; passed to the Connect process on the command line.</w:t>
      </w:r>
    </w:p>
    <w:p w14:paraId="404B855D" w14:textId="77777777" w:rsidR="00174934" w:rsidRDefault="00174934" w:rsidP="00174934">
      <w:pPr>
        <w:pStyle w:val="ListParagraph"/>
        <w:numPr>
          <w:ilvl w:val="0"/>
          <w:numId w:val="57"/>
        </w:numPr>
        <w:spacing w:after="0" w:line="240" w:lineRule="auto"/>
        <w:rPr>
          <w:lang w:val="en-US"/>
        </w:rPr>
      </w:pPr>
      <w:r>
        <w:rPr>
          <w:lang w:val="en-US"/>
        </w:rPr>
        <w:t>Most configs are connector dependent, so they can’t be outlined here. However, there are a few common options:</w:t>
      </w:r>
    </w:p>
    <w:p w14:paraId="2C481E86" w14:textId="77777777" w:rsidR="00174934" w:rsidRDefault="00174934" w:rsidP="00174934">
      <w:pPr>
        <w:spacing w:after="0" w:line="240" w:lineRule="auto"/>
        <w:rPr>
          <w:lang w:val="en-US"/>
        </w:rPr>
      </w:pPr>
    </w:p>
    <w:tbl>
      <w:tblPr>
        <w:tblStyle w:val="TableGrid"/>
        <w:tblW w:w="10632" w:type="dxa"/>
        <w:tblInd w:w="-5" w:type="dxa"/>
        <w:tblLook w:val="04A0" w:firstRow="1" w:lastRow="0" w:firstColumn="1" w:lastColumn="0" w:noHBand="0" w:noVBand="1"/>
      </w:tblPr>
      <w:tblGrid>
        <w:gridCol w:w="2552"/>
        <w:gridCol w:w="8080"/>
      </w:tblGrid>
      <w:tr w:rsidR="00174934" w14:paraId="46942A83" w14:textId="77777777" w:rsidTr="00174934">
        <w:tc>
          <w:tcPr>
            <w:tcW w:w="2552" w:type="dxa"/>
          </w:tcPr>
          <w:p w14:paraId="39C716D0" w14:textId="77777777" w:rsidR="00174934" w:rsidRPr="007C6577" w:rsidRDefault="00174934" w:rsidP="007D0D25">
            <w:pPr>
              <w:jc w:val="center"/>
              <w:rPr>
                <w:b/>
                <w:bCs/>
                <w:lang w:val="en-US"/>
              </w:rPr>
            </w:pPr>
            <w:r w:rsidRPr="007C6577">
              <w:rPr>
                <w:b/>
                <w:bCs/>
                <w:lang w:val="en-US"/>
              </w:rPr>
              <w:t>Configuration</w:t>
            </w:r>
          </w:p>
        </w:tc>
        <w:tc>
          <w:tcPr>
            <w:tcW w:w="8080" w:type="dxa"/>
          </w:tcPr>
          <w:p w14:paraId="25C30B45" w14:textId="77777777" w:rsidR="00174934" w:rsidRPr="007C6577" w:rsidRDefault="00174934" w:rsidP="007D0D25">
            <w:pPr>
              <w:jc w:val="center"/>
              <w:rPr>
                <w:b/>
                <w:bCs/>
                <w:lang w:val="en-US"/>
              </w:rPr>
            </w:pPr>
            <w:r w:rsidRPr="007C6577">
              <w:rPr>
                <w:b/>
                <w:bCs/>
                <w:lang w:val="en-US"/>
              </w:rPr>
              <w:t>Description</w:t>
            </w:r>
          </w:p>
        </w:tc>
      </w:tr>
      <w:tr w:rsidR="00174934" w14:paraId="3259308A" w14:textId="77777777" w:rsidTr="00174934">
        <w:tc>
          <w:tcPr>
            <w:tcW w:w="2552" w:type="dxa"/>
          </w:tcPr>
          <w:p w14:paraId="69D6A9E6" w14:textId="77777777" w:rsidR="00174934" w:rsidRDefault="00174934" w:rsidP="007D0D25">
            <w:pPr>
              <w:rPr>
                <w:lang w:val="en-US"/>
              </w:rPr>
            </w:pPr>
            <w:r>
              <w:rPr>
                <w:lang w:val="en-US"/>
              </w:rPr>
              <w:t>Name</w:t>
            </w:r>
          </w:p>
        </w:tc>
        <w:tc>
          <w:tcPr>
            <w:tcW w:w="8080" w:type="dxa"/>
          </w:tcPr>
          <w:p w14:paraId="6B40DC88" w14:textId="77777777" w:rsidR="00174934" w:rsidRDefault="00174934" w:rsidP="007D0D25">
            <w:pPr>
              <w:rPr>
                <w:lang w:val="en-US"/>
              </w:rPr>
            </w:pPr>
            <w:r>
              <w:rPr>
                <w:lang w:val="en-US"/>
              </w:rPr>
              <w:t>Unique name for the connector. Attempting to register again with the same name will fail.</w:t>
            </w:r>
          </w:p>
        </w:tc>
      </w:tr>
      <w:tr w:rsidR="00174934" w14:paraId="427C5417" w14:textId="77777777" w:rsidTr="00174934">
        <w:tc>
          <w:tcPr>
            <w:tcW w:w="2552" w:type="dxa"/>
          </w:tcPr>
          <w:p w14:paraId="1CED0AA7" w14:textId="77777777" w:rsidR="00174934" w:rsidRDefault="00174934" w:rsidP="007D0D25">
            <w:pPr>
              <w:rPr>
                <w:lang w:val="en-US"/>
              </w:rPr>
            </w:pPr>
            <w:proofErr w:type="spellStart"/>
            <w:r>
              <w:rPr>
                <w:lang w:val="en-US"/>
              </w:rPr>
              <w:t>connector.class</w:t>
            </w:r>
            <w:proofErr w:type="spellEnd"/>
          </w:p>
        </w:tc>
        <w:tc>
          <w:tcPr>
            <w:tcW w:w="8080" w:type="dxa"/>
          </w:tcPr>
          <w:p w14:paraId="4CBE7ADD" w14:textId="77777777" w:rsidR="00174934" w:rsidRDefault="00174934" w:rsidP="007D0D25">
            <w:pPr>
              <w:rPr>
                <w:lang w:val="en-US"/>
              </w:rPr>
            </w:pPr>
            <w:r>
              <w:rPr>
                <w:lang w:val="en-US"/>
              </w:rPr>
              <w:t>The java class for the connector</w:t>
            </w:r>
          </w:p>
        </w:tc>
      </w:tr>
      <w:tr w:rsidR="00174934" w14:paraId="2F2F96E7" w14:textId="77777777" w:rsidTr="00174934">
        <w:tc>
          <w:tcPr>
            <w:tcW w:w="2552" w:type="dxa"/>
          </w:tcPr>
          <w:p w14:paraId="04996376" w14:textId="77777777" w:rsidR="00174934" w:rsidRDefault="00174934" w:rsidP="007D0D25">
            <w:pPr>
              <w:rPr>
                <w:lang w:val="en-US"/>
              </w:rPr>
            </w:pPr>
            <w:proofErr w:type="spellStart"/>
            <w:r>
              <w:rPr>
                <w:lang w:val="en-US"/>
              </w:rPr>
              <w:t>tasks.max</w:t>
            </w:r>
            <w:proofErr w:type="spellEnd"/>
          </w:p>
        </w:tc>
        <w:tc>
          <w:tcPr>
            <w:tcW w:w="8080" w:type="dxa"/>
          </w:tcPr>
          <w:p w14:paraId="0B895932" w14:textId="77777777" w:rsidR="00174934" w:rsidRDefault="00174934" w:rsidP="007D0D25">
            <w:pPr>
              <w:rPr>
                <w:lang w:val="en-US"/>
              </w:rPr>
            </w:pPr>
            <w:r>
              <w:rPr>
                <w:lang w:val="en-US"/>
              </w:rPr>
              <w:t>Maximum no. of tasks that should be created for this connector. The connector may create fewer tasks if it can’t achieve this level of parallelism.</w:t>
            </w:r>
          </w:p>
        </w:tc>
      </w:tr>
      <w:tr w:rsidR="00174934" w14:paraId="6A23C5A9" w14:textId="77777777" w:rsidTr="00174934">
        <w:tc>
          <w:tcPr>
            <w:tcW w:w="2552" w:type="dxa"/>
          </w:tcPr>
          <w:p w14:paraId="1A9819EA" w14:textId="77777777" w:rsidR="00174934" w:rsidRDefault="00174934" w:rsidP="007D0D25">
            <w:pPr>
              <w:rPr>
                <w:lang w:val="en-US"/>
              </w:rPr>
            </w:pPr>
            <w:proofErr w:type="spellStart"/>
            <w:proofErr w:type="gramStart"/>
            <w:r>
              <w:rPr>
                <w:lang w:val="en-US"/>
              </w:rPr>
              <w:t>key.converter</w:t>
            </w:r>
            <w:proofErr w:type="spellEnd"/>
            <w:proofErr w:type="gramEnd"/>
          </w:p>
        </w:tc>
        <w:tc>
          <w:tcPr>
            <w:tcW w:w="8080" w:type="dxa"/>
          </w:tcPr>
          <w:p w14:paraId="5826F8CD" w14:textId="77777777" w:rsidR="00174934" w:rsidRDefault="00174934" w:rsidP="007D0D25">
            <w:pPr>
              <w:rPr>
                <w:lang w:val="en-US"/>
              </w:rPr>
            </w:pPr>
            <w:r>
              <w:rPr>
                <w:lang w:val="en-US"/>
              </w:rPr>
              <w:t>(optional) override the default key converter set by the worker</w:t>
            </w:r>
          </w:p>
        </w:tc>
      </w:tr>
      <w:tr w:rsidR="00174934" w14:paraId="06515B70" w14:textId="77777777" w:rsidTr="00174934">
        <w:tc>
          <w:tcPr>
            <w:tcW w:w="2552" w:type="dxa"/>
          </w:tcPr>
          <w:p w14:paraId="5CA74FC7" w14:textId="77777777" w:rsidR="00174934" w:rsidRDefault="00174934" w:rsidP="007D0D25">
            <w:pPr>
              <w:rPr>
                <w:lang w:val="en-US"/>
              </w:rPr>
            </w:pPr>
            <w:proofErr w:type="spellStart"/>
            <w:proofErr w:type="gramStart"/>
            <w:r>
              <w:rPr>
                <w:lang w:val="en-US"/>
              </w:rPr>
              <w:t>value.converter</w:t>
            </w:r>
            <w:proofErr w:type="spellEnd"/>
            <w:proofErr w:type="gramEnd"/>
          </w:p>
        </w:tc>
        <w:tc>
          <w:tcPr>
            <w:tcW w:w="8080" w:type="dxa"/>
          </w:tcPr>
          <w:p w14:paraId="19AC6953" w14:textId="77777777" w:rsidR="00174934" w:rsidRDefault="00174934" w:rsidP="007D0D25">
            <w:pPr>
              <w:rPr>
                <w:lang w:val="en-US"/>
              </w:rPr>
            </w:pPr>
            <w:r>
              <w:rPr>
                <w:lang w:val="en-US"/>
              </w:rPr>
              <w:t>(optional) override the default value converter set by the worker</w:t>
            </w:r>
          </w:p>
        </w:tc>
      </w:tr>
      <w:tr w:rsidR="00174934" w14:paraId="793C8AC1" w14:textId="77777777" w:rsidTr="00174934">
        <w:tc>
          <w:tcPr>
            <w:tcW w:w="2552" w:type="dxa"/>
          </w:tcPr>
          <w:p w14:paraId="426E42D7" w14:textId="77777777" w:rsidR="00174934" w:rsidRDefault="00174934" w:rsidP="007D0D25">
            <w:pPr>
              <w:rPr>
                <w:lang w:val="en-US"/>
              </w:rPr>
            </w:pPr>
            <w:r>
              <w:rPr>
                <w:lang w:val="en-US"/>
              </w:rPr>
              <w:t>Topics</w:t>
            </w:r>
          </w:p>
        </w:tc>
        <w:tc>
          <w:tcPr>
            <w:tcW w:w="8080" w:type="dxa"/>
          </w:tcPr>
          <w:p w14:paraId="1B0711A4" w14:textId="77777777" w:rsidR="00174934" w:rsidRDefault="00174934" w:rsidP="007D0D25">
            <w:pPr>
              <w:rPr>
                <w:lang w:val="en-US"/>
              </w:rPr>
            </w:pPr>
            <w:r>
              <w:rPr>
                <w:lang w:val="en-US"/>
              </w:rPr>
              <w:t>(Mandatory for Sink Connector) A comma separated list of topics to use as input for this connector</w:t>
            </w:r>
          </w:p>
        </w:tc>
      </w:tr>
      <w:tr w:rsidR="00174934" w14:paraId="0CC602D4" w14:textId="77777777" w:rsidTr="00174934">
        <w:tc>
          <w:tcPr>
            <w:tcW w:w="2552" w:type="dxa"/>
          </w:tcPr>
          <w:p w14:paraId="09C356D1" w14:textId="77777777" w:rsidR="00174934" w:rsidRDefault="00174934" w:rsidP="007D0D25">
            <w:pPr>
              <w:rPr>
                <w:lang w:val="en-US"/>
              </w:rPr>
            </w:pPr>
            <w:proofErr w:type="spellStart"/>
            <w:proofErr w:type="gramStart"/>
            <w:r>
              <w:rPr>
                <w:lang w:val="en-US"/>
              </w:rPr>
              <w:t>topics.regex</w:t>
            </w:r>
            <w:proofErr w:type="spellEnd"/>
            <w:proofErr w:type="gramEnd"/>
          </w:p>
        </w:tc>
        <w:tc>
          <w:tcPr>
            <w:tcW w:w="8080" w:type="dxa"/>
          </w:tcPr>
          <w:p w14:paraId="25E63D2F" w14:textId="77777777" w:rsidR="00174934" w:rsidRDefault="00174934" w:rsidP="007D0D25">
            <w:pPr>
              <w:rPr>
                <w:lang w:val="en-US"/>
              </w:rPr>
            </w:pPr>
            <w:r>
              <w:rPr>
                <w:lang w:val="en-US"/>
              </w:rPr>
              <w:t>A java regular expression of topics to use as input for this connector.</w:t>
            </w:r>
          </w:p>
        </w:tc>
      </w:tr>
    </w:tbl>
    <w:p w14:paraId="23672ED2" w14:textId="77777777" w:rsidR="00174934" w:rsidRPr="002D3D02" w:rsidRDefault="00174934" w:rsidP="00174934">
      <w:pPr>
        <w:spacing w:after="0" w:line="240" w:lineRule="auto"/>
        <w:rPr>
          <w:lang w:val="en-US"/>
        </w:rPr>
      </w:pPr>
    </w:p>
    <w:p w14:paraId="487C03C8" w14:textId="77777777" w:rsidR="00174934" w:rsidRDefault="00174934" w:rsidP="00174934">
      <w:pPr>
        <w:pStyle w:val="ListParagraph"/>
        <w:numPr>
          <w:ilvl w:val="0"/>
          <w:numId w:val="57"/>
        </w:numPr>
        <w:spacing w:after="0" w:line="240" w:lineRule="auto"/>
        <w:rPr>
          <w:lang w:val="en-US"/>
        </w:rPr>
      </w:pPr>
      <w:r>
        <w:rPr>
          <w:lang w:val="en-US"/>
        </w:rPr>
        <w:t>For any other options, we should consult the documentation for the connector.</w:t>
      </w:r>
    </w:p>
    <w:p w14:paraId="58A9F329" w14:textId="77777777" w:rsidR="00174934" w:rsidRDefault="00174934" w:rsidP="00174934">
      <w:pPr>
        <w:pStyle w:val="ListParagraph"/>
        <w:numPr>
          <w:ilvl w:val="0"/>
          <w:numId w:val="57"/>
        </w:numPr>
        <w:spacing w:after="0" w:line="240" w:lineRule="auto"/>
        <w:rPr>
          <w:lang w:val="en-US"/>
        </w:rPr>
      </w:pPr>
      <w:r w:rsidRPr="001B604A">
        <w:rPr>
          <w:b/>
          <w:bCs/>
          <w:lang w:val="en-US"/>
        </w:rPr>
        <w:t>Transformations</w:t>
      </w:r>
      <w:r>
        <w:rPr>
          <w:lang w:val="en-US"/>
        </w:rPr>
        <w:t xml:space="preserve"> – Connectors can be configured with transformations to make lightweight message-at-a-time modifications. They can be convenient for data messaging &amp; event routing.</w:t>
      </w:r>
    </w:p>
    <w:p w14:paraId="26DC007C" w14:textId="77777777" w:rsidR="00174934" w:rsidRDefault="00174934" w:rsidP="00174934">
      <w:pPr>
        <w:spacing w:after="0" w:line="240" w:lineRule="auto"/>
        <w:rPr>
          <w:lang w:val="en-US"/>
        </w:rPr>
      </w:pPr>
    </w:p>
    <w:p w14:paraId="610B6D3C" w14:textId="77777777" w:rsidR="00174934" w:rsidRPr="00055ED3" w:rsidRDefault="00174934" w:rsidP="00174934">
      <w:pPr>
        <w:spacing w:after="0" w:line="240" w:lineRule="auto"/>
        <w:rPr>
          <w:b/>
          <w:bCs/>
          <w:sz w:val="24"/>
          <w:szCs w:val="24"/>
          <w:lang w:val="en-US"/>
        </w:rPr>
      </w:pPr>
      <w:r w:rsidRPr="00055ED3">
        <w:rPr>
          <w:b/>
          <w:bCs/>
          <w:sz w:val="24"/>
          <w:szCs w:val="24"/>
          <w:lang w:val="en-US"/>
        </w:rPr>
        <w:t>REST API</w:t>
      </w:r>
    </w:p>
    <w:p w14:paraId="0E6A8EFC" w14:textId="77777777" w:rsidR="00174934" w:rsidRDefault="00174934" w:rsidP="00174934">
      <w:pPr>
        <w:pStyle w:val="ListParagraph"/>
        <w:numPr>
          <w:ilvl w:val="0"/>
          <w:numId w:val="57"/>
        </w:numPr>
        <w:spacing w:after="0" w:line="240" w:lineRule="auto"/>
        <w:rPr>
          <w:lang w:val="en-US"/>
        </w:rPr>
      </w:pPr>
      <w:r>
        <w:rPr>
          <w:lang w:val="en-US"/>
        </w:rPr>
        <w:t>Since Kafka Connect is intended to be run as a Service, it also provides a REST API for managing connectors. This REST API is available in both standalone &amp; distributed mode.</w:t>
      </w:r>
    </w:p>
    <w:p w14:paraId="28FC1A83" w14:textId="77777777" w:rsidR="00174934" w:rsidRDefault="00174934" w:rsidP="00174934">
      <w:pPr>
        <w:pStyle w:val="ListParagraph"/>
        <w:numPr>
          <w:ilvl w:val="0"/>
          <w:numId w:val="57"/>
        </w:numPr>
        <w:spacing w:after="0" w:line="240" w:lineRule="auto"/>
        <w:rPr>
          <w:lang w:val="en-US"/>
        </w:rPr>
      </w:pPr>
      <w:r>
        <w:rPr>
          <w:lang w:val="en-US"/>
        </w:rPr>
        <w:t>The REST API server can be configured using the listeners configuration option. This field should contain a list of listeners in the following format: protocol://host:port, protocol2://host2:port2. Currently supported protocols are http &amp; https.</w:t>
      </w:r>
    </w:p>
    <w:p w14:paraId="6A91D992" w14:textId="77777777" w:rsidR="00174934" w:rsidRDefault="00174934" w:rsidP="00174934">
      <w:pPr>
        <w:spacing w:after="0" w:line="240" w:lineRule="auto"/>
        <w:rPr>
          <w:lang w:val="en-US"/>
        </w:rPr>
      </w:pPr>
      <w:r>
        <w:rPr>
          <w:lang w:val="en-US"/>
        </w:rPr>
        <w:tab/>
      </w:r>
      <w:r>
        <w:rPr>
          <w:lang w:val="en-US"/>
        </w:rPr>
        <w:tab/>
        <w:t>For example: listeners=http://localhost:8080, https://localhost:8443</w:t>
      </w:r>
    </w:p>
    <w:p w14:paraId="7854A8E7" w14:textId="77777777" w:rsidR="00174934" w:rsidRPr="00634493" w:rsidRDefault="00174934" w:rsidP="00174934">
      <w:pPr>
        <w:spacing w:after="0" w:line="240" w:lineRule="auto"/>
        <w:rPr>
          <w:lang w:val="en-US"/>
        </w:rPr>
      </w:pPr>
    </w:p>
    <w:p w14:paraId="62E09137" w14:textId="77777777" w:rsidR="00174934" w:rsidRDefault="00174934" w:rsidP="00174934">
      <w:pPr>
        <w:pStyle w:val="ListParagraph"/>
        <w:numPr>
          <w:ilvl w:val="0"/>
          <w:numId w:val="57"/>
        </w:numPr>
        <w:spacing w:after="0" w:line="240" w:lineRule="auto"/>
        <w:rPr>
          <w:lang w:val="en-US"/>
        </w:rPr>
      </w:pPr>
      <w:r>
        <w:rPr>
          <w:lang w:val="en-US"/>
        </w:rPr>
        <w:t xml:space="preserve">By default, if no listeners are specified, the REST server runs on port 8083 using the HTTP protocol. </w:t>
      </w:r>
    </w:p>
    <w:p w14:paraId="303F76B8" w14:textId="13DF9D5B" w:rsidR="00174934" w:rsidRPr="00174934" w:rsidRDefault="00174934" w:rsidP="00174934">
      <w:pPr>
        <w:pStyle w:val="ListParagraph"/>
        <w:numPr>
          <w:ilvl w:val="0"/>
          <w:numId w:val="57"/>
        </w:numPr>
        <w:spacing w:after="0" w:line="240" w:lineRule="auto"/>
        <w:rPr>
          <w:lang w:val="en-US"/>
        </w:rPr>
      </w:pPr>
      <w:r>
        <w:rPr>
          <w:lang w:val="en-US"/>
        </w:rPr>
        <w:t xml:space="preserve">When using HTTPS, the configuration has to include the SSL configuration. By default, it will use the </w:t>
      </w:r>
      <w:proofErr w:type="gramStart"/>
      <w:r>
        <w:rPr>
          <w:lang w:val="en-US"/>
        </w:rPr>
        <w:t>ssl.*</w:t>
      </w:r>
      <w:proofErr w:type="gramEnd"/>
      <w:r>
        <w:rPr>
          <w:lang w:val="en-US"/>
        </w:rPr>
        <w:t xml:space="preserve"> settings.</w:t>
      </w:r>
    </w:p>
    <w:p w14:paraId="0DBA49A3" w14:textId="77777777" w:rsidR="00174934" w:rsidRDefault="00174934" w:rsidP="00174934">
      <w:pPr>
        <w:spacing w:after="0" w:line="240" w:lineRule="auto"/>
        <w:rPr>
          <w:lang w:val="en-US"/>
        </w:rPr>
      </w:pPr>
    </w:p>
    <w:tbl>
      <w:tblPr>
        <w:tblStyle w:val="TableGrid"/>
        <w:tblW w:w="0" w:type="auto"/>
        <w:tblInd w:w="-5" w:type="dxa"/>
        <w:tblLook w:val="04A0" w:firstRow="1" w:lastRow="0" w:firstColumn="1" w:lastColumn="0" w:noHBand="0" w:noVBand="1"/>
      </w:tblPr>
      <w:tblGrid>
        <w:gridCol w:w="1984"/>
        <w:gridCol w:w="8222"/>
      </w:tblGrid>
      <w:tr w:rsidR="00174934" w14:paraId="020BE968" w14:textId="77777777" w:rsidTr="00174934">
        <w:tc>
          <w:tcPr>
            <w:tcW w:w="1984" w:type="dxa"/>
          </w:tcPr>
          <w:p w14:paraId="41F398CF" w14:textId="77777777" w:rsidR="00174934" w:rsidRPr="007C6577" w:rsidRDefault="00174934" w:rsidP="007D0D25">
            <w:pPr>
              <w:jc w:val="center"/>
              <w:rPr>
                <w:b/>
                <w:bCs/>
                <w:lang w:val="en-US"/>
              </w:rPr>
            </w:pPr>
            <w:r w:rsidRPr="007C6577">
              <w:rPr>
                <w:b/>
                <w:bCs/>
                <w:lang w:val="en-US"/>
              </w:rPr>
              <w:t>Configuration</w:t>
            </w:r>
          </w:p>
        </w:tc>
        <w:tc>
          <w:tcPr>
            <w:tcW w:w="8222" w:type="dxa"/>
          </w:tcPr>
          <w:p w14:paraId="393A062E" w14:textId="77777777" w:rsidR="00174934" w:rsidRPr="007C6577" w:rsidRDefault="00174934" w:rsidP="007D0D25">
            <w:pPr>
              <w:jc w:val="center"/>
              <w:rPr>
                <w:b/>
                <w:bCs/>
                <w:lang w:val="en-US"/>
              </w:rPr>
            </w:pPr>
            <w:r w:rsidRPr="007C6577">
              <w:rPr>
                <w:b/>
                <w:bCs/>
                <w:lang w:val="en-US"/>
              </w:rPr>
              <w:t>Description</w:t>
            </w:r>
          </w:p>
        </w:tc>
      </w:tr>
      <w:tr w:rsidR="00174934" w14:paraId="156C4B9D" w14:textId="77777777" w:rsidTr="00174934">
        <w:tc>
          <w:tcPr>
            <w:tcW w:w="1984" w:type="dxa"/>
          </w:tcPr>
          <w:p w14:paraId="657B012C" w14:textId="77777777" w:rsidR="00174934" w:rsidRDefault="00174934" w:rsidP="007D0D25">
            <w:pPr>
              <w:rPr>
                <w:lang w:val="en-US"/>
              </w:rPr>
            </w:pPr>
            <w:r>
              <w:rPr>
                <w:lang w:val="en-US"/>
              </w:rPr>
              <w:t>Name</w:t>
            </w:r>
          </w:p>
        </w:tc>
        <w:tc>
          <w:tcPr>
            <w:tcW w:w="8222" w:type="dxa"/>
          </w:tcPr>
          <w:p w14:paraId="3AE8F0D7" w14:textId="77777777" w:rsidR="00174934" w:rsidRDefault="00174934" w:rsidP="007D0D25">
            <w:pPr>
              <w:rPr>
                <w:lang w:val="en-US"/>
              </w:rPr>
            </w:pPr>
            <w:r>
              <w:rPr>
                <w:lang w:val="en-US"/>
              </w:rPr>
              <w:t>Unique name for the connector. Attempting to register again with the same name will fail.</w:t>
            </w:r>
          </w:p>
        </w:tc>
      </w:tr>
      <w:tr w:rsidR="00174934" w14:paraId="6A90C99C" w14:textId="77777777" w:rsidTr="00174934">
        <w:tc>
          <w:tcPr>
            <w:tcW w:w="1984" w:type="dxa"/>
          </w:tcPr>
          <w:p w14:paraId="138D59C8" w14:textId="77777777" w:rsidR="00174934" w:rsidRDefault="00174934" w:rsidP="007D0D25">
            <w:pPr>
              <w:rPr>
                <w:lang w:val="en-US"/>
              </w:rPr>
            </w:pPr>
            <w:proofErr w:type="spellStart"/>
            <w:r>
              <w:rPr>
                <w:lang w:val="en-US"/>
              </w:rPr>
              <w:t>connector.class</w:t>
            </w:r>
            <w:proofErr w:type="spellEnd"/>
          </w:p>
        </w:tc>
        <w:tc>
          <w:tcPr>
            <w:tcW w:w="8222" w:type="dxa"/>
          </w:tcPr>
          <w:p w14:paraId="30B9FFA2" w14:textId="77777777" w:rsidR="00174934" w:rsidRDefault="00174934" w:rsidP="007D0D25">
            <w:pPr>
              <w:rPr>
                <w:lang w:val="en-US"/>
              </w:rPr>
            </w:pPr>
            <w:r>
              <w:rPr>
                <w:lang w:val="en-US"/>
              </w:rPr>
              <w:t>The java class for the connector</w:t>
            </w:r>
          </w:p>
        </w:tc>
      </w:tr>
      <w:tr w:rsidR="00174934" w14:paraId="5182BF5A" w14:textId="77777777" w:rsidTr="00174934">
        <w:tc>
          <w:tcPr>
            <w:tcW w:w="1984" w:type="dxa"/>
          </w:tcPr>
          <w:p w14:paraId="5FC18D35" w14:textId="77777777" w:rsidR="00174934" w:rsidRDefault="00174934" w:rsidP="007D0D25">
            <w:pPr>
              <w:rPr>
                <w:lang w:val="en-US"/>
              </w:rPr>
            </w:pPr>
            <w:proofErr w:type="spellStart"/>
            <w:r>
              <w:rPr>
                <w:lang w:val="en-US"/>
              </w:rPr>
              <w:t>tasks.max</w:t>
            </w:r>
            <w:proofErr w:type="spellEnd"/>
          </w:p>
        </w:tc>
        <w:tc>
          <w:tcPr>
            <w:tcW w:w="8222" w:type="dxa"/>
          </w:tcPr>
          <w:p w14:paraId="1F531614" w14:textId="77777777" w:rsidR="00174934" w:rsidRDefault="00174934" w:rsidP="007D0D25">
            <w:pPr>
              <w:rPr>
                <w:lang w:val="en-US"/>
              </w:rPr>
            </w:pPr>
            <w:r>
              <w:rPr>
                <w:lang w:val="en-US"/>
              </w:rPr>
              <w:t>Maximum no. of tasks that should be created for this connector. The connector may create fewer tasks if it can’t achieve this level of parallelism.</w:t>
            </w:r>
          </w:p>
        </w:tc>
      </w:tr>
      <w:tr w:rsidR="00174934" w14:paraId="146718C6" w14:textId="77777777" w:rsidTr="00174934">
        <w:tc>
          <w:tcPr>
            <w:tcW w:w="1984" w:type="dxa"/>
          </w:tcPr>
          <w:p w14:paraId="655240BB" w14:textId="77777777" w:rsidR="00174934" w:rsidRDefault="00174934" w:rsidP="007D0D25">
            <w:pPr>
              <w:rPr>
                <w:lang w:val="en-US"/>
              </w:rPr>
            </w:pPr>
            <w:proofErr w:type="spellStart"/>
            <w:proofErr w:type="gramStart"/>
            <w:r>
              <w:rPr>
                <w:lang w:val="en-US"/>
              </w:rPr>
              <w:t>key.converter</w:t>
            </w:r>
            <w:proofErr w:type="spellEnd"/>
            <w:proofErr w:type="gramEnd"/>
          </w:p>
        </w:tc>
        <w:tc>
          <w:tcPr>
            <w:tcW w:w="8222" w:type="dxa"/>
          </w:tcPr>
          <w:p w14:paraId="1F8A36DA" w14:textId="77777777" w:rsidR="00174934" w:rsidRDefault="00174934" w:rsidP="007D0D25">
            <w:pPr>
              <w:rPr>
                <w:lang w:val="en-US"/>
              </w:rPr>
            </w:pPr>
            <w:r>
              <w:rPr>
                <w:lang w:val="en-US"/>
              </w:rPr>
              <w:t>(optional) override the default key converter set by the worker</w:t>
            </w:r>
          </w:p>
        </w:tc>
      </w:tr>
      <w:tr w:rsidR="00174934" w14:paraId="792D467D" w14:textId="77777777" w:rsidTr="00174934">
        <w:tc>
          <w:tcPr>
            <w:tcW w:w="1984" w:type="dxa"/>
          </w:tcPr>
          <w:p w14:paraId="4CB508EB" w14:textId="77777777" w:rsidR="00174934" w:rsidRDefault="00174934" w:rsidP="007D0D25">
            <w:pPr>
              <w:rPr>
                <w:lang w:val="en-US"/>
              </w:rPr>
            </w:pPr>
            <w:proofErr w:type="spellStart"/>
            <w:proofErr w:type="gramStart"/>
            <w:r>
              <w:rPr>
                <w:lang w:val="en-US"/>
              </w:rPr>
              <w:t>value.converter</w:t>
            </w:r>
            <w:proofErr w:type="spellEnd"/>
            <w:proofErr w:type="gramEnd"/>
          </w:p>
        </w:tc>
        <w:tc>
          <w:tcPr>
            <w:tcW w:w="8222" w:type="dxa"/>
          </w:tcPr>
          <w:p w14:paraId="582406FF" w14:textId="77777777" w:rsidR="00174934" w:rsidRDefault="00174934" w:rsidP="007D0D25">
            <w:pPr>
              <w:rPr>
                <w:lang w:val="en-US"/>
              </w:rPr>
            </w:pPr>
            <w:r>
              <w:rPr>
                <w:lang w:val="en-US"/>
              </w:rPr>
              <w:t>(optional) override the default value converter set by the worker</w:t>
            </w:r>
          </w:p>
        </w:tc>
      </w:tr>
      <w:tr w:rsidR="00174934" w14:paraId="7227D4AB" w14:textId="77777777" w:rsidTr="00174934">
        <w:tc>
          <w:tcPr>
            <w:tcW w:w="1984" w:type="dxa"/>
          </w:tcPr>
          <w:p w14:paraId="77EEEF09" w14:textId="77777777" w:rsidR="00174934" w:rsidRDefault="00174934" w:rsidP="007D0D25">
            <w:pPr>
              <w:rPr>
                <w:lang w:val="en-US"/>
              </w:rPr>
            </w:pPr>
            <w:r>
              <w:rPr>
                <w:lang w:val="en-US"/>
              </w:rPr>
              <w:t>Topics</w:t>
            </w:r>
          </w:p>
        </w:tc>
        <w:tc>
          <w:tcPr>
            <w:tcW w:w="8222" w:type="dxa"/>
          </w:tcPr>
          <w:p w14:paraId="2455298D" w14:textId="77777777" w:rsidR="00174934" w:rsidRDefault="00174934" w:rsidP="007D0D25">
            <w:pPr>
              <w:rPr>
                <w:lang w:val="en-US"/>
              </w:rPr>
            </w:pPr>
            <w:r>
              <w:rPr>
                <w:lang w:val="en-US"/>
              </w:rPr>
              <w:t>(Mandatory for Sink Connector) A comma separated list of topics to use as input for this connector</w:t>
            </w:r>
          </w:p>
        </w:tc>
      </w:tr>
      <w:tr w:rsidR="00174934" w14:paraId="55187F53" w14:textId="77777777" w:rsidTr="00174934">
        <w:tc>
          <w:tcPr>
            <w:tcW w:w="1984" w:type="dxa"/>
          </w:tcPr>
          <w:p w14:paraId="69B06A34" w14:textId="77777777" w:rsidR="00174934" w:rsidRDefault="00174934" w:rsidP="007D0D25">
            <w:pPr>
              <w:rPr>
                <w:lang w:val="en-US"/>
              </w:rPr>
            </w:pPr>
            <w:proofErr w:type="spellStart"/>
            <w:proofErr w:type="gramStart"/>
            <w:r>
              <w:rPr>
                <w:lang w:val="en-US"/>
              </w:rPr>
              <w:t>topics.regex</w:t>
            </w:r>
            <w:proofErr w:type="spellEnd"/>
            <w:proofErr w:type="gramEnd"/>
          </w:p>
        </w:tc>
        <w:tc>
          <w:tcPr>
            <w:tcW w:w="8222" w:type="dxa"/>
          </w:tcPr>
          <w:p w14:paraId="2FE73CE9" w14:textId="77777777" w:rsidR="00174934" w:rsidRDefault="00174934" w:rsidP="007D0D25">
            <w:pPr>
              <w:rPr>
                <w:lang w:val="en-US"/>
              </w:rPr>
            </w:pPr>
            <w:r>
              <w:rPr>
                <w:lang w:val="en-US"/>
              </w:rPr>
              <w:t>A java regular expression of topics to use as input for this connector.</w:t>
            </w:r>
          </w:p>
        </w:tc>
      </w:tr>
    </w:tbl>
    <w:p w14:paraId="27D97456" w14:textId="77777777" w:rsidR="00174934" w:rsidRDefault="00174934" w:rsidP="00174934">
      <w:pPr>
        <w:spacing w:after="0" w:line="240" w:lineRule="auto"/>
        <w:rPr>
          <w:lang w:val="en-US"/>
        </w:rPr>
      </w:pPr>
    </w:p>
    <w:p w14:paraId="23792F97" w14:textId="77777777" w:rsidR="00174934" w:rsidRDefault="00174934" w:rsidP="00174934">
      <w:pPr>
        <w:spacing w:after="0" w:line="240" w:lineRule="auto"/>
        <w:rPr>
          <w:lang w:val="en-US"/>
        </w:rPr>
      </w:pPr>
    </w:p>
    <w:tbl>
      <w:tblPr>
        <w:tblStyle w:val="TableGrid"/>
        <w:tblW w:w="0" w:type="auto"/>
        <w:tblInd w:w="-5" w:type="dxa"/>
        <w:tblLook w:val="04A0" w:firstRow="1" w:lastRow="0" w:firstColumn="1" w:lastColumn="0" w:noHBand="0" w:noVBand="1"/>
      </w:tblPr>
      <w:tblGrid>
        <w:gridCol w:w="1985"/>
        <w:gridCol w:w="8221"/>
      </w:tblGrid>
      <w:tr w:rsidR="00174934" w14:paraId="5E877C0E" w14:textId="77777777" w:rsidTr="00174934">
        <w:tc>
          <w:tcPr>
            <w:tcW w:w="1985" w:type="dxa"/>
          </w:tcPr>
          <w:p w14:paraId="1C02EE3B" w14:textId="77777777" w:rsidR="00174934" w:rsidRPr="007C6577" w:rsidRDefault="00174934" w:rsidP="007D0D25">
            <w:pPr>
              <w:jc w:val="center"/>
              <w:rPr>
                <w:b/>
                <w:bCs/>
                <w:lang w:val="en-US"/>
              </w:rPr>
            </w:pPr>
            <w:r>
              <w:rPr>
                <w:b/>
                <w:bCs/>
                <w:lang w:val="en-US"/>
              </w:rPr>
              <w:t>URIs</w:t>
            </w:r>
          </w:p>
        </w:tc>
        <w:tc>
          <w:tcPr>
            <w:tcW w:w="8221" w:type="dxa"/>
          </w:tcPr>
          <w:p w14:paraId="377A010F" w14:textId="77777777" w:rsidR="00174934" w:rsidRPr="007C6577" w:rsidRDefault="00174934" w:rsidP="007D0D25">
            <w:pPr>
              <w:jc w:val="center"/>
              <w:rPr>
                <w:b/>
                <w:bCs/>
                <w:lang w:val="en-US"/>
              </w:rPr>
            </w:pPr>
            <w:r w:rsidRPr="007C6577">
              <w:rPr>
                <w:b/>
                <w:bCs/>
                <w:lang w:val="en-US"/>
              </w:rPr>
              <w:t>Description</w:t>
            </w:r>
          </w:p>
        </w:tc>
      </w:tr>
      <w:tr w:rsidR="00174934" w14:paraId="2A246E9A" w14:textId="77777777" w:rsidTr="00174934">
        <w:tc>
          <w:tcPr>
            <w:tcW w:w="1985" w:type="dxa"/>
          </w:tcPr>
          <w:p w14:paraId="6EE8E88E" w14:textId="77777777" w:rsidR="00174934" w:rsidRDefault="00174934" w:rsidP="007D0D25">
            <w:pPr>
              <w:rPr>
                <w:lang w:val="en-US"/>
              </w:rPr>
            </w:pPr>
            <w:r>
              <w:rPr>
                <w:lang w:val="en-US"/>
              </w:rPr>
              <w:t>GET /connectors</w:t>
            </w:r>
          </w:p>
        </w:tc>
        <w:tc>
          <w:tcPr>
            <w:tcW w:w="8221" w:type="dxa"/>
          </w:tcPr>
          <w:p w14:paraId="782E7AA8" w14:textId="77777777" w:rsidR="00174934" w:rsidRDefault="00174934" w:rsidP="007D0D25">
            <w:pPr>
              <w:rPr>
                <w:lang w:val="en-US"/>
              </w:rPr>
            </w:pPr>
            <w:r>
              <w:rPr>
                <w:lang w:val="en-US"/>
              </w:rPr>
              <w:t>Returns a list of active connectors</w:t>
            </w:r>
          </w:p>
        </w:tc>
      </w:tr>
      <w:tr w:rsidR="00174934" w14:paraId="20A2DEF8" w14:textId="77777777" w:rsidTr="00174934">
        <w:tc>
          <w:tcPr>
            <w:tcW w:w="1985" w:type="dxa"/>
          </w:tcPr>
          <w:p w14:paraId="5722CB20" w14:textId="77777777" w:rsidR="00174934" w:rsidRDefault="00174934" w:rsidP="007D0D25">
            <w:pPr>
              <w:rPr>
                <w:lang w:val="en-US"/>
              </w:rPr>
            </w:pPr>
            <w:r>
              <w:rPr>
                <w:lang w:val="en-US"/>
              </w:rPr>
              <w:t>POST /connectors</w:t>
            </w:r>
          </w:p>
        </w:tc>
        <w:tc>
          <w:tcPr>
            <w:tcW w:w="8221" w:type="dxa"/>
          </w:tcPr>
          <w:p w14:paraId="6CD774A5" w14:textId="77777777" w:rsidR="00174934" w:rsidRDefault="00174934" w:rsidP="007D0D25">
            <w:pPr>
              <w:rPr>
                <w:lang w:val="en-US"/>
              </w:rPr>
            </w:pPr>
            <w:r>
              <w:rPr>
                <w:lang w:val="en-US"/>
              </w:rPr>
              <w:t>Create a new connector; the request body should be a JSON object containing a string name filed &amp; an object config field with the connector configuration parameters.</w:t>
            </w:r>
          </w:p>
        </w:tc>
      </w:tr>
    </w:tbl>
    <w:p w14:paraId="7F28B3F2" w14:textId="77777777" w:rsidR="00174934" w:rsidRDefault="00174934" w:rsidP="00174934">
      <w:pPr>
        <w:spacing w:after="0" w:line="240" w:lineRule="auto"/>
        <w:rPr>
          <w:lang w:val="en-US"/>
        </w:rPr>
      </w:pPr>
    </w:p>
    <w:p w14:paraId="0AEEFB82" w14:textId="77777777" w:rsidR="00174934" w:rsidRDefault="00174934" w:rsidP="00174934">
      <w:pPr>
        <w:spacing w:after="0" w:line="240" w:lineRule="auto"/>
        <w:rPr>
          <w:lang w:val="en-US"/>
        </w:rPr>
      </w:pPr>
    </w:p>
    <w:p w14:paraId="076AAAE2" w14:textId="77777777" w:rsidR="00174934" w:rsidRDefault="00174934" w:rsidP="00174934">
      <w:pPr>
        <w:spacing w:after="0" w:line="240" w:lineRule="auto"/>
        <w:rPr>
          <w:lang w:val="en-US"/>
        </w:rPr>
      </w:pPr>
    </w:p>
    <w:p w14:paraId="36E8A294" w14:textId="2A49E7E1" w:rsidR="00174934" w:rsidRPr="00174934" w:rsidRDefault="00174934" w:rsidP="00DB39B9">
      <w:pPr>
        <w:spacing w:after="0" w:line="240" w:lineRule="auto"/>
        <w:outlineLvl w:val="0"/>
        <w:rPr>
          <w:b/>
          <w:bCs/>
          <w:sz w:val="28"/>
          <w:szCs w:val="28"/>
          <w:lang w:val="en-US"/>
        </w:rPr>
      </w:pPr>
      <w:r w:rsidRPr="00174934">
        <w:rPr>
          <w:b/>
          <w:bCs/>
          <w:sz w:val="28"/>
          <w:szCs w:val="28"/>
          <w:lang w:val="en-US"/>
        </w:rPr>
        <w:t>11.</w:t>
      </w:r>
      <w:r w:rsidRPr="00174934">
        <w:rPr>
          <w:b/>
          <w:bCs/>
          <w:sz w:val="28"/>
          <w:szCs w:val="28"/>
          <w:lang w:val="en-US"/>
        </w:rPr>
        <w:t xml:space="preserve"> Why Schema Registry</w:t>
      </w:r>
    </w:p>
    <w:p w14:paraId="15B1DB04" w14:textId="77777777" w:rsidR="00174934" w:rsidRDefault="00174934" w:rsidP="00174934">
      <w:pPr>
        <w:pStyle w:val="ListParagraph"/>
        <w:numPr>
          <w:ilvl w:val="0"/>
          <w:numId w:val="63"/>
        </w:numPr>
        <w:spacing w:after="0" w:line="240" w:lineRule="auto"/>
        <w:ind w:left="397"/>
        <w:rPr>
          <w:lang w:val="en-US"/>
        </w:rPr>
      </w:pPr>
      <w:r>
        <w:rPr>
          <w:lang w:val="en-US"/>
        </w:rPr>
        <w:t xml:space="preserve">Kafka, at its core, only transfers data in byte format. There is no data verification that’s being done at the Kafka cluster level. </w:t>
      </w:r>
      <w:r w:rsidRPr="00FE010A">
        <w:rPr>
          <w:lang w:val="en-US"/>
        </w:rPr>
        <w:t>In fact, Kafka doesn’t even know what kind of data it is sending or receiving; whether it’s a string or integer.</w:t>
      </w:r>
    </w:p>
    <w:p w14:paraId="632BD45C" w14:textId="77777777" w:rsidR="00174934" w:rsidRDefault="00174934" w:rsidP="00174934">
      <w:pPr>
        <w:spacing w:after="0" w:line="240" w:lineRule="auto"/>
        <w:rPr>
          <w:lang w:val="en-US"/>
        </w:rPr>
      </w:pPr>
    </w:p>
    <w:p w14:paraId="237EB832" w14:textId="77777777" w:rsidR="00174934" w:rsidRPr="00790496" w:rsidRDefault="00174934" w:rsidP="00174934">
      <w:pPr>
        <w:spacing w:after="0" w:line="240" w:lineRule="auto"/>
        <w:jc w:val="center"/>
        <w:rPr>
          <w:lang w:val="en-US"/>
        </w:rPr>
      </w:pPr>
      <w:r w:rsidRPr="00790496">
        <w:rPr>
          <w:noProof/>
          <w:lang w:val="en-US"/>
        </w:rPr>
        <w:drawing>
          <wp:inline distT="0" distB="0" distL="0" distR="0" wp14:anchorId="4B56F8BD" wp14:editId="62915774">
            <wp:extent cx="4274820" cy="1704986"/>
            <wp:effectExtent l="0" t="0" r="0" b="9525"/>
            <wp:docPr id="143531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8413" name=""/>
                    <pic:cNvPicPr/>
                  </pic:nvPicPr>
                  <pic:blipFill>
                    <a:blip r:embed="rId17"/>
                    <a:stretch>
                      <a:fillRect/>
                    </a:stretch>
                  </pic:blipFill>
                  <pic:spPr>
                    <a:xfrm>
                      <a:off x="0" y="0"/>
                      <a:ext cx="4312431" cy="1719987"/>
                    </a:xfrm>
                    <a:prstGeom prst="rect">
                      <a:avLst/>
                    </a:prstGeom>
                  </pic:spPr>
                </pic:pic>
              </a:graphicData>
            </a:graphic>
          </wp:inline>
        </w:drawing>
      </w:r>
    </w:p>
    <w:p w14:paraId="5BF5482C" w14:textId="77777777" w:rsidR="00174934" w:rsidRDefault="00174934" w:rsidP="00174934">
      <w:pPr>
        <w:pStyle w:val="ListParagraph"/>
        <w:numPr>
          <w:ilvl w:val="0"/>
          <w:numId w:val="63"/>
        </w:numPr>
        <w:spacing w:after="0" w:line="240" w:lineRule="auto"/>
        <w:ind w:left="397"/>
        <w:rPr>
          <w:lang w:val="en-US"/>
        </w:rPr>
      </w:pPr>
      <w:r>
        <w:rPr>
          <w:lang w:val="en-US"/>
        </w:rPr>
        <w:t>Due to the decoupled nature of Kafka, Producers &amp; Consumers don’t communicate with each other directly, but rather information transfer happens via Kafka topic. At the same time, the consumer still needs to know the type of data the producer is sending in order to deserialize it.</w:t>
      </w:r>
    </w:p>
    <w:p w14:paraId="35E642AA" w14:textId="77777777" w:rsidR="00174934" w:rsidRDefault="00174934" w:rsidP="00174934">
      <w:pPr>
        <w:pStyle w:val="ListParagraph"/>
        <w:numPr>
          <w:ilvl w:val="0"/>
          <w:numId w:val="63"/>
        </w:numPr>
        <w:spacing w:after="0" w:line="240" w:lineRule="auto"/>
        <w:ind w:left="397"/>
        <w:rPr>
          <w:lang w:val="en-US"/>
        </w:rPr>
      </w:pPr>
      <w:r w:rsidRPr="00174934">
        <w:rPr>
          <w:lang w:val="en-US"/>
        </w:rPr>
        <w:t>Image if the producer starts sending bad data to kafka or if the data type of our data gets changed, the downstream consumers will start breaking. We need a way to have a common data type that must be agreed upon.</w:t>
      </w:r>
    </w:p>
    <w:p w14:paraId="594312E3" w14:textId="3CEC5DB4" w:rsidR="00174934" w:rsidRPr="00174934" w:rsidRDefault="00174934" w:rsidP="00174934">
      <w:pPr>
        <w:pStyle w:val="ListParagraph"/>
        <w:numPr>
          <w:ilvl w:val="0"/>
          <w:numId w:val="63"/>
        </w:numPr>
        <w:spacing w:after="0" w:line="240" w:lineRule="auto"/>
        <w:ind w:left="397"/>
        <w:rPr>
          <w:lang w:val="en-US"/>
        </w:rPr>
      </w:pPr>
      <w:r w:rsidRPr="00174934">
        <w:rPr>
          <w:lang w:val="en-US"/>
        </w:rPr>
        <w:t>That’s where Schema Registry comes into the picture. It’s an application that resides outside of our kafka cluster &amp; handles the distribution of schemas to the producer &amp; consumer by storing a copy of schema in its local cache.</w:t>
      </w:r>
    </w:p>
    <w:p w14:paraId="79483B85" w14:textId="52D3853A" w:rsidR="00174934" w:rsidRDefault="00174934" w:rsidP="00174934">
      <w:pPr>
        <w:spacing w:after="0" w:line="240" w:lineRule="auto"/>
        <w:jc w:val="center"/>
        <w:rPr>
          <w:lang w:val="en-US"/>
        </w:rPr>
      </w:pPr>
      <w:r w:rsidRPr="009252A8">
        <w:rPr>
          <w:noProof/>
          <w:lang w:val="en-US"/>
        </w:rPr>
        <w:drawing>
          <wp:inline distT="0" distB="0" distL="0" distR="0" wp14:anchorId="7CD4F373" wp14:editId="108C7BB7">
            <wp:extent cx="4213860" cy="2667249"/>
            <wp:effectExtent l="0" t="0" r="0" b="0"/>
            <wp:docPr id="162782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4726" name=""/>
                    <pic:cNvPicPr/>
                  </pic:nvPicPr>
                  <pic:blipFill>
                    <a:blip r:embed="rId18"/>
                    <a:stretch>
                      <a:fillRect/>
                    </a:stretch>
                  </pic:blipFill>
                  <pic:spPr>
                    <a:xfrm>
                      <a:off x="0" y="0"/>
                      <a:ext cx="4230806" cy="2677975"/>
                    </a:xfrm>
                    <a:prstGeom prst="rect">
                      <a:avLst/>
                    </a:prstGeom>
                  </pic:spPr>
                </pic:pic>
              </a:graphicData>
            </a:graphic>
          </wp:inline>
        </w:drawing>
      </w:r>
    </w:p>
    <w:p w14:paraId="63205C05" w14:textId="77777777" w:rsidR="00174934" w:rsidRDefault="00174934" w:rsidP="00174934">
      <w:pPr>
        <w:pStyle w:val="ListParagraph"/>
        <w:numPr>
          <w:ilvl w:val="0"/>
          <w:numId w:val="63"/>
        </w:numPr>
        <w:spacing w:after="0" w:line="240" w:lineRule="auto"/>
        <w:rPr>
          <w:lang w:val="en-US"/>
        </w:rPr>
      </w:pPr>
      <w:r>
        <w:rPr>
          <w:lang w:val="en-US"/>
        </w:rPr>
        <w:t>With the schema registry in place, the producer before sending the data to Kafka, talks to the schema registry first &amp; checks if the schema is available.</w:t>
      </w:r>
    </w:p>
    <w:p w14:paraId="6B770BA6" w14:textId="77777777" w:rsidR="00174934" w:rsidRDefault="00174934" w:rsidP="00174934">
      <w:pPr>
        <w:pStyle w:val="ListParagraph"/>
        <w:numPr>
          <w:ilvl w:val="0"/>
          <w:numId w:val="63"/>
        </w:numPr>
        <w:spacing w:after="0" w:line="240" w:lineRule="auto"/>
        <w:rPr>
          <w:lang w:val="en-US"/>
        </w:rPr>
      </w:pPr>
      <w:r>
        <w:rPr>
          <w:lang w:val="en-US"/>
        </w:rPr>
        <w:t>If it doesn’t find the schema, then it registers &amp; caches it in the schema registry. Once the producer gets the schema, it will serialize the data with the schema &amp; send it to kafka in binary format prepended with a unique schema ID.</w:t>
      </w:r>
    </w:p>
    <w:p w14:paraId="5106C55B" w14:textId="77777777" w:rsidR="00174934" w:rsidRDefault="00174934" w:rsidP="00174934">
      <w:pPr>
        <w:pStyle w:val="ListParagraph"/>
        <w:numPr>
          <w:ilvl w:val="0"/>
          <w:numId w:val="63"/>
        </w:numPr>
        <w:spacing w:after="0" w:line="240" w:lineRule="auto"/>
        <w:rPr>
          <w:lang w:val="en-US"/>
        </w:rPr>
      </w:pPr>
      <w:r>
        <w:rPr>
          <w:lang w:val="en-US"/>
        </w:rPr>
        <w:t>When the consumer processes this message, it will communicate with the schema registry using the schema ID it got from the producer and deserialize it using the same schema.</w:t>
      </w:r>
    </w:p>
    <w:p w14:paraId="0BCE1D30" w14:textId="77777777" w:rsidR="00174934" w:rsidRPr="007D0DC6" w:rsidRDefault="00174934" w:rsidP="00174934">
      <w:pPr>
        <w:pStyle w:val="ListParagraph"/>
        <w:numPr>
          <w:ilvl w:val="0"/>
          <w:numId w:val="63"/>
        </w:numPr>
        <w:spacing w:after="0" w:line="240" w:lineRule="auto"/>
        <w:rPr>
          <w:lang w:val="en-US"/>
        </w:rPr>
      </w:pPr>
      <w:r>
        <w:rPr>
          <w:lang w:val="en-US"/>
        </w:rPr>
        <w:t>If there is a schema mismatch, the schema registry will throw an error letting the producer know that it’s breaking the schema agreement.</w:t>
      </w:r>
    </w:p>
    <w:p w14:paraId="7D4267D7" w14:textId="77777777" w:rsidR="00174934" w:rsidRDefault="00174934" w:rsidP="00174934">
      <w:pPr>
        <w:spacing w:after="0" w:line="240" w:lineRule="auto"/>
        <w:rPr>
          <w:lang w:val="en-US"/>
        </w:rPr>
      </w:pPr>
    </w:p>
    <w:p w14:paraId="7796A627" w14:textId="77777777" w:rsidR="00174934" w:rsidRDefault="00174934" w:rsidP="00174934">
      <w:pPr>
        <w:spacing w:after="0" w:line="240" w:lineRule="auto"/>
        <w:rPr>
          <w:lang w:val="en-US"/>
        </w:rPr>
      </w:pPr>
    </w:p>
    <w:p w14:paraId="69711A88" w14:textId="77777777" w:rsidR="00174934" w:rsidRDefault="00174934" w:rsidP="00174934">
      <w:pPr>
        <w:spacing w:after="0" w:line="240" w:lineRule="auto"/>
        <w:rPr>
          <w:lang w:val="en-US"/>
        </w:rPr>
      </w:pPr>
    </w:p>
    <w:p w14:paraId="3313B0B1" w14:textId="77777777" w:rsidR="00174934" w:rsidRDefault="00174934" w:rsidP="00174934">
      <w:pPr>
        <w:spacing w:after="0" w:line="240" w:lineRule="auto"/>
        <w:rPr>
          <w:lang w:val="en-US"/>
        </w:rPr>
      </w:pPr>
    </w:p>
    <w:p w14:paraId="156E559D" w14:textId="77777777" w:rsidR="00174934" w:rsidRDefault="00174934" w:rsidP="00174934">
      <w:pPr>
        <w:spacing w:after="0" w:line="240" w:lineRule="auto"/>
        <w:rPr>
          <w:lang w:val="en-US"/>
        </w:rPr>
      </w:pPr>
    </w:p>
    <w:p w14:paraId="10E5C9C5" w14:textId="77777777" w:rsidR="00174934" w:rsidRDefault="00174934" w:rsidP="00174934">
      <w:pPr>
        <w:spacing w:after="0" w:line="240" w:lineRule="auto"/>
        <w:rPr>
          <w:b/>
          <w:bCs/>
          <w:sz w:val="24"/>
          <w:szCs w:val="24"/>
          <w:lang w:val="en-US"/>
        </w:rPr>
      </w:pPr>
    </w:p>
    <w:p w14:paraId="1CF05196" w14:textId="77777777" w:rsidR="00174934" w:rsidRDefault="00174934" w:rsidP="00174934">
      <w:pPr>
        <w:spacing w:after="0" w:line="240" w:lineRule="auto"/>
        <w:rPr>
          <w:b/>
          <w:bCs/>
          <w:sz w:val="24"/>
          <w:szCs w:val="24"/>
          <w:lang w:val="en-US"/>
        </w:rPr>
      </w:pPr>
    </w:p>
    <w:p w14:paraId="4631CA97" w14:textId="77777777" w:rsidR="00174934" w:rsidRDefault="00174934" w:rsidP="00174934">
      <w:pPr>
        <w:spacing w:after="0" w:line="240" w:lineRule="auto"/>
        <w:rPr>
          <w:b/>
          <w:bCs/>
          <w:sz w:val="24"/>
          <w:szCs w:val="24"/>
          <w:lang w:val="en-US"/>
        </w:rPr>
      </w:pPr>
    </w:p>
    <w:p w14:paraId="44D71D4F" w14:textId="4A76AF59" w:rsidR="00174934" w:rsidRPr="00FC47E5" w:rsidRDefault="00174934" w:rsidP="00174934">
      <w:pPr>
        <w:spacing w:after="0" w:line="240" w:lineRule="auto"/>
        <w:rPr>
          <w:b/>
          <w:bCs/>
          <w:sz w:val="24"/>
          <w:szCs w:val="24"/>
          <w:lang w:val="en-US"/>
        </w:rPr>
      </w:pPr>
      <w:r w:rsidRPr="00FC47E5">
        <w:rPr>
          <w:b/>
          <w:bCs/>
          <w:sz w:val="24"/>
          <w:szCs w:val="24"/>
          <w:lang w:val="en-US"/>
        </w:rPr>
        <w:t>Q. Schema Registry Overview</w:t>
      </w:r>
    </w:p>
    <w:p w14:paraId="4FF9D188" w14:textId="77777777" w:rsidR="00174934" w:rsidRDefault="00174934" w:rsidP="00174934">
      <w:pPr>
        <w:pStyle w:val="ListParagraph"/>
        <w:numPr>
          <w:ilvl w:val="0"/>
          <w:numId w:val="62"/>
        </w:numPr>
        <w:spacing w:after="0" w:line="240" w:lineRule="auto"/>
        <w:ind w:left="397"/>
        <w:rPr>
          <w:lang w:val="en-US"/>
        </w:rPr>
      </w:pPr>
      <w:r>
        <w:rPr>
          <w:lang w:val="en-US"/>
        </w:rPr>
        <w:t>Schema Registry provides a centralized repository for managing &amp; validating schemas for topic message data, and for serialization &amp; deserialization of the data over the network.</w:t>
      </w:r>
    </w:p>
    <w:p w14:paraId="7A4065CF" w14:textId="77777777" w:rsidR="00174934" w:rsidRDefault="00174934" w:rsidP="00174934">
      <w:pPr>
        <w:pStyle w:val="ListParagraph"/>
        <w:numPr>
          <w:ilvl w:val="0"/>
          <w:numId w:val="62"/>
        </w:numPr>
        <w:spacing w:after="0" w:line="240" w:lineRule="auto"/>
        <w:ind w:left="397"/>
        <w:rPr>
          <w:lang w:val="en-US"/>
        </w:rPr>
      </w:pPr>
      <w:r w:rsidRPr="00174934">
        <w:rPr>
          <w:lang w:val="en-US"/>
        </w:rPr>
        <w:t>Producers &amp; Consumers to Kafka topics can use schemas to ensure data consistency &amp; compatibility as schemas evolve.</w:t>
      </w:r>
    </w:p>
    <w:p w14:paraId="5BFFA206" w14:textId="790970FC" w:rsidR="00174934" w:rsidRPr="00174934" w:rsidRDefault="00174934" w:rsidP="00174934">
      <w:pPr>
        <w:pStyle w:val="ListParagraph"/>
        <w:numPr>
          <w:ilvl w:val="0"/>
          <w:numId w:val="62"/>
        </w:numPr>
        <w:spacing w:after="0" w:line="240" w:lineRule="auto"/>
        <w:ind w:left="397"/>
        <w:rPr>
          <w:lang w:val="en-US"/>
        </w:rPr>
      </w:pPr>
      <w:r w:rsidRPr="00174934">
        <w:rPr>
          <w:lang w:val="en-US"/>
        </w:rPr>
        <w:t>Schema Registry is a key component for data governance, helping to ensure data quality, adherence to standards, visibility into data lineage, audit capabilities, collaboration across teams, efficient application development protocols, &amp; system performance.</w:t>
      </w:r>
    </w:p>
    <w:p w14:paraId="78F7AA80" w14:textId="77777777" w:rsidR="00174934" w:rsidRPr="0097073D" w:rsidRDefault="00174934" w:rsidP="00174934">
      <w:pPr>
        <w:spacing w:after="0" w:line="240" w:lineRule="auto"/>
        <w:rPr>
          <w:lang w:val="en-US"/>
        </w:rPr>
      </w:pPr>
    </w:p>
    <w:p w14:paraId="5054E709" w14:textId="77777777" w:rsidR="00174934" w:rsidRDefault="00174934" w:rsidP="00174934">
      <w:pPr>
        <w:spacing w:after="0" w:line="240" w:lineRule="auto"/>
        <w:jc w:val="center"/>
        <w:rPr>
          <w:lang w:val="en-US"/>
        </w:rPr>
      </w:pPr>
      <w:r w:rsidRPr="0097073D">
        <w:rPr>
          <w:noProof/>
          <w:lang w:val="en-US"/>
        </w:rPr>
        <w:drawing>
          <wp:inline distT="0" distB="0" distL="0" distR="0" wp14:anchorId="7872D58C" wp14:editId="6877534B">
            <wp:extent cx="5805574" cy="3505200"/>
            <wp:effectExtent l="0" t="0" r="5080" b="0"/>
            <wp:docPr id="59120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04657" name=""/>
                    <pic:cNvPicPr/>
                  </pic:nvPicPr>
                  <pic:blipFill>
                    <a:blip r:embed="rId19"/>
                    <a:stretch>
                      <a:fillRect/>
                    </a:stretch>
                  </pic:blipFill>
                  <pic:spPr>
                    <a:xfrm>
                      <a:off x="0" y="0"/>
                      <a:ext cx="5810909" cy="3508421"/>
                    </a:xfrm>
                    <a:prstGeom prst="rect">
                      <a:avLst/>
                    </a:prstGeom>
                  </pic:spPr>
                </pic:pic>
              </a:graphicData>
            </a:graphic>
          </wp:inline>
        </w:drawing>
      </w:r>
    </w:p>
    <w:p w14:paraId="64302BE5" w14:textId="77777777" w:rsidR="00174934" w:rsidRPr="0097073D" w:rsidRDefault="00174934" w:rsidP="00174934">
      <w:pPr>
        <w:spacing w:after="0" w:line="240" w:lineRule="auto"/>
        <w:rPr>
          <w:lang w:val="en-US"/>
        </w:rPr>
      </w:pPr>
    </w:p>
    <w:p w14:paraId="2710D20D" w14:textId="77777777" w:rsidR="00174934" w:rsidRPr="009035DF" w:rsidRDefault="00174934" w:rsidP="00174934">
      <w:pPr>
        <w:spacing w:after="0" w:line="240" w:lineRule="auto"/>
        <w:jc w:val="center"/>
        <w:rPr>
          <w:lang w:val="en-US"/>
        </w:rPr>
      </w:pPr>
      <w:r w:rsidRPr="009035DF">
        <w:rPr>
          <w:noProof/>
          <w:lang w:val="en-US"/>
        </w:rPr>
        <w:drawing>
          <wp:inline distT="0" distB="0" distL="0" distR="0" wp14:anchorId="44C352C4" wp14:editId="144AFFF9">
            <wp:extent cx="6134100" cy="3647873"/>
            <wp:effectExtent l="0" t="0" r="0" b="0"/>
            <wp:docPr id="17598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2746" name=""/>
                    <pic:cNvPicPr/>
                  </pic:nvPicPr>
                  <pic:blipFill>
                    <a:blip r:embed="rId20"/>
                    <a:stretch>
                      <a:fillRect/>
                    </a:stretch>
                  </pic:blipFill>
                  <pic:spPr>
                    <a:xfrm>
                      <a:off x="0" y="0"/>
                      <a:ext cx="6144295" cy="3653936"/>
                    </a:xfrm>
                    <a:prstGeom prst="rect">
                      <a:avLst/>
                    </a:prstGeom>
                  </pic:spPr>
                </pic:pic>
              </a:graphicData>
            </a:graphic>
          </wp:inline>
        </w:drawing>
      </w:r>
    </w:p>
    <w:p w14:paraId="7C3DC5B2" w14:textId="77777777" w:rsidR="00174934" w:rsidRDefault="00174934" w:rsidP="00174934">
      <w:pPr>
        <w:spacing w:after="0" w:line="240" w:lineRule="auto"/>
        <w:rPr>
          <w:b/>
          <w:bCs/>
          <w:sz w:val="24"/>
          <w:szCs w:val="24"/>
          <w:lang w:val="en-US"/>
        </w:rPr>
      </w:pPr>
    </w:p>
    <w:p w14:paraId="7D30097B" w14:textId="77777777" w:rsidR="00174934" w:rsidRDefault="00174934" w:rsidP="00174934">
      <w:pPr>
        <w:spacing w:after="0" w:line="240" w:lineRule="auto"/>
        <w:rPr>
          <w:b/>
          <w:bCs/>
          <w:sz w:val="24"/>
          <w:szCs w:val="24"/>
          <w:lang w:val="en-US"/>
        </w:rPr>
      </w:pPr>
    </w:p>
    <w:p w14:paraId="64FE1EE7" w14:textId="77777777" w:rsidR="00174934" w:rsidRDefault="00174934" w:rsidP="00174934">
      <w:pPr>
        <w:spacing w:after="0" w:line="240" w:lineRule="auto"/>
        <w:rPr>
          <w:b/>
          <w:bCs/>
          <w:sz w:val="24"/>
          <w:szCs w:val="24"/>
          <w:lang w:val="en-US"/>
        </w:rPr>
      </w:pPr>
    </w:p>
    <w:p w14:paraId="32DA61D9" w14:textId="77777777" w:rsidR="00A37DA5" w:rsidRDefault="00A37DA5" w:rsidP="00174934">
      <w:pPr>
        <w:spacing w:after="0" w:line="240" w:lineRule="auto"/>
        <w:rPr>
          <w:lang w:val="en-US"/>
        </w:rPr>
      </w:pPr>
    </w:p>
    <w:p w14:paraId="7EE88EEE" w14:textId="210D78DC" w:rsidR="00A37DA5" w:rsidRPr="00DB39B9" w:rsidRDefault="00DB39B9" w:rsidP="00DB39B9">
      <w:pPr>
        <w:spacing w:after="0" w:line="240" w:lineRule="auto"/>
        <w:outlineLvl w:val="0"/>
        <w:rPr>
          <w:b/>
          <w:bCs/>
          <w:sz w:val="28"/>
          <w:szCs w:val="28"/>
          <w:lang w:val="en-US"/>
        </w:rPr>
      </w:pPr>
      <w:r w:rsidRPr="00DB39B9">
        <w:rPr>
          <w:b/>
          <w:bCs/>
          <w:sz w:val="28"/>
          <w:szCs w:val="28"/>
          <w:lang w:val="en-US"/>
        </w:rPr>
        <w:t>12</w:t>
      </w:r>
      <w:r w:rsidR="00A37DA5" w:rsidRPr="00DB39B9">
        <w:rPr>
          <w:b/>
          <w:bCs/>
          <w:sz w:val="28"/>
          <w:szCs w:val="28"/>
          <w:lang w:val="en-US"/>
        </w:rPr>
        <w:t>. Kafka Performance tuning</w:t>
      </w:r>
    </w:p>
    <w:p w14:paraId="3AC03D24" w14:textId="77777777" w:rsidR="00A37DA5" w:rsidRDefault="00A37DA5" w:rsidP="00DB39B9">
      <w:pPr>
        <w:pStyle w:val="ListParagraph"/>
        <w:numPr>
          <w:ilvl w:val="0"/>
          <w:numId w:val="64"/>
        </w:numPr>
        <w:spacing w:after="0" w:line="240" w:lineRule="auto"/>
        <w:ind w:left="397" w:hanging="227"/>
        <w:rPr>
          <w:lang w:val="en-US"/>
        </w:rPr>
      </w:pPr>
      <w:r>
        <w:rPr>
          <w:lang w:val="en-US"/>
        </w:rPr>
        <w:t>Performance tuning involve 2 important metrics:</w:t>
      </w:r>
    </w:p>
    <w:p w14:paraId="7BF67181" w14:textId="77777777" w:rsidR="00A37DA5" w:rsidRDefault="00A37DA5" w:rsidP="00174934">
      <w:pPr>
        <w:pStyle w:val="ListParagraph"/>
        <w:numPr>
          <w:ilvl w:val="0"/>
          <w:numId w:val="65"/>
        </w:numPr>
        <w:spacing w:after="0" w:line="240" w:lineRule="auto"/>
        <w:rPr>
          <w:lang w:val="en-US"/>
        </w:rPr>
      </w:pPr>
      <w:r>
        <w:rPr>
          <w:lang w:val="en-US"/>
        </w:rPr>
        <w:t>Latency measures – how long it takes to process one event</w:t>
      </w:r>
    </w:p>
    <w:p w14:paraId="386D637D" w14:textId="77777777" w:rsidR="00A37DA5" w:rsidRDefault="00A37DA5" w:rsidP="00174934">
      <w:pPr>
        <w:pStyle w:val="ListParagraph"/>
        <w:numPr>
          <w:ilvl w:val="0"/>
          <w:numId w:val="65"/>
        </w:numPr>
        <w:spacing w:after="0" w:line="240" w:lineRule="auto"/>
        <w:rPr>
          <w:lang w:val="en-US"/>
        </w:rPr>
      </w:pPr>
      <w:r>
        <w:rPr>
          <w:lang w:val="en-US"/>
        </w:rPr>
        <w:t>Throughput measures – how many events arrive within a specific amount of time.</w:t>
      </w:r>
    </w:p>
    <w:p w14:paraId="578E958A" w14:textId="77777777" w:rsidR="00A37DA5" w:rsidRDefault="00A37DA5" w:rsidP="00174934">
      <w:pPr>
        <w:spacing w:after="0" w:line="240" w:lineRule="auto"/>
        <w:rPr>
          <w:lang w:val="en-US"/>
        </w:rPr>
      </w:pPr>
    </w:p>
    <w:p w14:paraId="694B0AEC" w14:textId="77777777" w:rsidR="00DB39B9" w:rsidRDefault="00A37DA5" w:rsidP="00DB39B9">
      <w:pPr>
        <w:pStyle w:val="ListParagraph"/>
        <w:numPr>
          <w:ilvl w:val="0"/>
          <w:numId w:val="64"/>
        </w:numPr>
        <w:spacing w:after="0" w:line="240" w:lineRule="auto"/>
        <w:ind w:left="397" w:hanging="227"/>
        <w:rPr>
          <w:lang w:val="en-US"/>
        </w:rPr>
      </w:pPr>
      <w:r>
        <w:rPr>
          <w:lang w:val="en-US"/>
        </w:rPr>
        <w:t>Most systems are optimized for either latency or throughput. Kafka is balanced for both.</w:t>
      </w:r>
    </w:p>
    <w:p w14:paraId="1D33568D" w14:textId="77777777" w:rsidR="00DB39B9" w:rsidRDefault="00A37DA5" w:rsidP="00DB39B9">
      <w:pPr>
        <w:pStyle w:val="ListParagraph"/>
        <w:numPr>
          <w:ilvl w:val="0"/>
          <w:numId w:val="64"/>
        </w:numPr>
        <w:spacing w:after="0" w:line="240" w:lineRule="auto"/>
        <w:ind w:left="397" w:hanging="227"/>
        <w:rPr>
          <w:lang w:val="en-US"/>
        </w:rPr>
      </w:pPr>
      <w:r w:rsidRPr="00DB39B9">
        <w:rPr>
          <w:lang w:val="en-US"/>
        </w:rPr>
        <w:t>Tuning our producers, brokers &amp; consumers to send, process, &amp; receive the largest possible batches within a manageable amount of time results in the best balance of latency &amp; throughput for our kafka cluster.</w:t>
      </w:r>
      <w:bookmarkStart w:id="0" w:name="_Hlk156845231"/>
    </w:p>
    <w:p w14:paraId="13A4DC12" w14:textId="44EB9802" w:rsidR="00DB39B9" w:rsidRPr="00DB39B9" w:rsidRDefault="00DB39B9" w:rsidP="00DB39B9">
      <w:pPr>
        <w:pStyle w:val="ListParagraph"/>
        <w:numPr>
          <w:ilvl w:val="0"/>
          <w:numId w:val="64"/>
        </w:numPr>
        <w:spacing w:after="0" w:line="240" w:lineRule="auto"/>
        <w:ind w:left="397" w:hanging="227"/>
        <w:rPr>
          <w:lang w:val="en-US"/>
        </w:rPr>
      </w:pPr>
      <w:r w:rsidRPr="00DB39B9">
        <w:rPr>
          <w:lang w:val="en-US"/>
        </w:rPr>
        <w:t>QueueFullException occurs when the producer attempts to send message at a pace not handleable by the broker</w:t>
      </w:r>
      <w:bookmarkEnd w:id="0"/>
      <w:r w:rsidRPr="00DB39B9">
        <w:rPr>
          <w:lang w:val="en-US"/>
        </w:rPr>
        <w:t>.</w:t>
      </w:r>
    </w:p>
    <w:p w14:paraId="4CCA9AE3" w14:textId="77777777" w:rsidR="00DB39B9" w:rsidRPr="00DB39B9" w:rsidRDefault="00DB39B9" w:rsidP="00DB39B9">
      <w:pPr>
        <w:spacing w:after="0" w:line="240" w:lineRule="auto"/>
        <w:rPr>
          <w:lang w:val="en-US"/>
        </w:rPr>
      </w:pPr>
    </w:p>
    <w:p w14:paraId="1B3ED1FF" w14:textId="77777777" w:rsidR="00A37DA5" w:rsidRDefault="00A37DA5" w:rsidP="00174934">
      <w:pPr>
        <w:spacing w:after="0" w:line="240" w:lineRule="auto"/>
        <w:rPr>
          <w:lang w:val="en-US"/>
        </w:rPr>
      </w:pPr>
    </w:p>
    <w:p w14:paraId="540AE0B4" w14:textId="77777777" w:rsidR="00A37DA5" w:rsidRDefault="00A37DA5" w:rsidP="00174934">
      <w:pPr>
        <w:spacing w:after="0" w:line="240" w:lineRule="auto"/>
        <w:jc w:val="center"/>
        <w:rPr>
          <w:lang w:val="en-US"/>
        </w:rPr>
      </w:pPr>
      <w:r w:rsidRPr="00081119">
        <w:rPr>
          <w:noProof/>
          <w:lang w:val="en-US"/>
        </w:rPr>
        <w:drawing>
          <wp:inline distT="0" distB="0" distL="0" distR="0" wp14:anchorId="6E9FF2B8" wp14:editId="092F6034">
            <wp:extent cx="4734862" cy="2887980"/>
            <wp:effectExtent l="0" t="0" r="8890" b="7620"/>
            <wp:docPr id="7957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8416" name=""/>
                    <pic:cNvPicPr/>
                  </pic:nvPicPr>
                  <pic:blipFill>
                    <a:blip r:embed="rId21"/>
                    <a:stretch>
                      <a:fillRect/>
                    </a:stretch>
                  </pic:blipFill>
                  <pic:spPr>
                    <a:xfrm>
                      <a:off x="0" y="0"/>
                      <a:ext cx="4744538" cy="2893882"/>
                    </a:xfrm>
                    <a:prstGeom prst="rect">
                      <a:avLst/>
                    </a:prstGeom>
                  </pic:spPr>
                </pic:pic>
              </a:graphicData>
            </a:graphic>
          </wp:inline>
        </w:drawing>
      </w:r>
    </w:p>
    <w:p w14:paraId="405B34A7" w14:textId="77777777" w:rsidR="00A37DA5" w:rsidRDefault="00A37DA5" w:rsidP="00174934">
      <w:pPr>
        <w:spacing w:after="0" w:line="240" w:lineRule="auto"/>
        <w:rPr>
          <w:lang w:val="en-US"/>
        </w:rPr>
      </w:pPr>
    </w:p>
    <w:p w14:paraId="05FFCDA7" w14:textId="77777777" w:rsidR="00A37DA5" w:rsidRPr="00944345" w:rsidRDefault="00A37DA5" w:rsidP="00174934">
      <w:pPr>
        <w:spacing w:after="0" w:line="240" w:lineRule="auto"/>
        <w:rPr>
          <w:b/>
          <w:bCs/>
          <w:sz w:val="24"/>
          <w:szCs w:val="24"/>
          <w:lang w:val="en-US"/>
        </w:rPr>
      </w:pPr>
      <w:r w:rsidRPr="00944345">
        <w:rPr>
          <w:b/>
          <w:bCs/>
          <w:sz w:val="24"/>
          <w:szCs w:val="24"/>
          <w:lang w:val="en-US"/>
        </w:rPr>
        <w:t>Tuning Producers</w:t>
      </w:r>
    </w:p>
    <w:p w14:paraId="4181311F" w14:textId="77777777" w:rsidR="00A37DA5" w:rsidRDefault="00A37DA5" w:rsidP="00174934">
      <w:pPr>
        <w:pStyle w:val="ListParagraph"/>
        <w:numPr>
          <w:ilvl w:val="0"/>
          <w:numId w:val="64"/>
        </w:numPr>
        <w:spacing w:after="0" w:line="240" w:lineRule="auto"/>
        <w:ind w:left="454" w:hanging="227"/>
        <w:rPr>
          <w:lang w:val="en-US"/>
        </w:rPr>
      </w:pPr>
      <w:r>
        <w:rPr>
          <w:lang w:val="en-US"/>
        </w:rPr>
        <w:t>Two parameters are particularly important for latency &amp; throughput: batch size &amp; linger time</w:t>
      </w:r>
    </w:p>
    <w:p w14:paraId="1446479C" w14:textId="77777777" w:rsidR="00A37DA5" w:rsidRPr="007C6BDD" w:rsidRDefault="00A37DA5" w:rsidP="00174934">
      <w:pPr>
        <w:spacing w:after="0" w:line="240" w:lineRule="auto"/>
        <w:rPr>
          <w:lang w:val="en-US"/>
        </w:rPr>
      </w:pPr>
    </w:p>
    <w:p w14:paraId="6735DAE0" w14:textId="77777777" w:rsidR="00A37DA5" w:rsidRDefault="00A37DA5" w:rsidP="00174934">
      <w:pPr>
        <w:pStyle w:val="ListParagraph"/>
        <w:spacing w:after="0" w:line="240" w:lineRule="auto"/>
        <w:ind w:left="0"/>
        <w:rPr>
          <w:lang w:val="en-US"/>
        </w:rPr>
      </w:pPr>
      <w:r>
        <w:rPr>
          <w:lang w:val="en-US"/>
        </w:rPr>
        <w:t xml:space="preserve">1. </w:t>
      </w:r>
      <w:proofErr w:type="spellStart"/>
      <w:proofErr w:type="gramStart"/>
      <w:r w:rsidRPr="00AA06E6">
        <w:rPr>
          <w:b/>
          <w:bCs/>
          <w:lang w:val="en-US"/>
        </w:rPr>
        <w:t>batch.size</w:t>
      </w:r>
      <w:proofErr w:type="spellEnd"/>
      <w:proofErr w:type="gramEnd"/>
      <w:r>
        <w:rPr>
          <w:lang w:val="en-US"/>
        </w:rPr>
        <w:t xml:space="preserve"> – It controls how many bytes of data to collect before sending messages to kafka broker. Setting high value means the producer is sending data all the time, this will give the best throughput. This doesn’t impact latency.</w:t>
      </w:r>
    </w:p>
    <w:p w14:paraId="181AADDA" w14:textId="77777777" w:rsidR="00A37DA5" w:rsidRDefault="00A37DA5" w:rsidP="00174934">
      <w:pPr>
        <w:pStyle w:val="ListParagraph"/>
        <w:spacing w:after="0" w:line="240" w:lineRule="auto"/>
        <w:ind w:left="0"/>
        <w:rPr>
          <w:lang w:val="en-US"/>
        </w:rPr>
      </w:pPr>
    </w:p>
    <w:p w14:paraId="1B35AE06" w14:textId="558C202F" w:rsidR="00264CB9" w:rsidRPr="00264CB9" w:rsidRDefault="00A37DA5" w:rsidP="00DB39B9">
      <w:pPr>
        <w:pStyle w:val="ListParagraph"/>
        <w:spacing w:after="0" w:line="240" w:lineRule="auto"/>
        <w:ind w:left="0"/>
        <w:rPr>
          <w:lang w:val="en-US"/>
        </w:rPr>
      </w:pPr>
      <w:r>
        <w:rPr>
          <w:lang w:val="en-US"/>
        </w:rPr>
        <w:t xml:space="preserve">2. </w:t>
      </w:r>
      <w:r w:rsidRPr="00AA06E6">
        <w:rPr>
          <w:b/>
          <w:bCs/>
          <w:lang w:val="en-US"/>
        </w:rPr>
        <w:t>linger.ms</w:t>
      </w:r>
      <w:r>
        <w:rPr>
          <w:lang w:val="en-US"/>
        </w:rPr>
        <w:t xml:space="preserve"> – It sets the maximum time to buffer data in asynchronous mode. This improves throughput, but the buffering adds message delivery latency. Increase linger.ms for higher throughput &amp; higher latency in our producer.</w:t>
      </w:r>
    </w:p>
    <w:sectPr w:rsidR="00264CB9" w:rsidRPr="00264CB9" w:rsidSect="002A14E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3120"/>
    <w:multiLevelType w:val="hybridMultilevel"/>
    <w:tmpl w:val="1B54B640"/>
    <w:lvl w:ilvl="0" w:tplc="E15AEFA4">
      <w:start w:val="1"/>
      <w:numFmt w:val="bullet"/>
      <w:suff w:val="space"/>
      <w:lvlText w:val=""/>
      <w:lvlJc w:val="left"/>
      <w:pPr>
        <w:ind w:left="454" w:hanging="227"/>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005433"/>
    <w:multiLevelType w:val="hybridMultilevel"/>
    <w:tmpl w:val="074C544E"/>
    <w:lvl w:ilvl="0" w:tplc="41F0F34A">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2" w15:restartNumberingAfterBreak="0">
    <w:nsid w:val="034B1279"/>
    <w:multiLevelType w:val="hybridMultilevel"/>
    <w:tmpl w:val="C3725ECA"/>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D6868"/>
    <w:multiLevelType w:val="hybridMultilevel"/>
    <w:tmpl w:val="9578A66E"/>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32996"/>
    <w:multiLevelType w:val="hybridMultilevel"/>
    <w:tmpl w:val="C86C4C24"/>
    <w:lvl w:ilvl="0" w:tplc="7958C136">
      <w:start w:val="1"/>
      <w:numFmt w:val="decimal"/>
      <w:suff w:val="space"/>
      <w:lvlText w:val="%1."/>
      <w:lvlJc w:val="left"/>
      <w:pPr>
        <w:ind w:left="927" w:hanging="360"/>
      </w:pPr>
      <w:rPr>
        <w:rFonts w:hint="default"/>
      </w:rPr>
    </w:lvl>
    <w:lvl w:ilvl="1" w:tplc="40090019" w:tentative="1">
      <w:start w:val="1"/>
      <w:numFmt w:val="lowerLetter"/>
      <w:lvlText w:val="%2."/>
      <w:lvlJc w:val="left"/>
      <w:pPr>
        <w:ind w:left="1667" w:hanging="360"/>
      </w:pPr>
    </w:lvl>
    <w:lvl w:ilvl="2" w:tplc="4009001B" w:tentative="1">
      <w:start w:val="1"/>
      <w:numFmt w:val="lowerRoman"/>
      <w:lvlText w:val="%3."/>
      <w:lvlJc w:val="right"/>
      <w:pPr>
        <w:ind w:left="2387" w:hanging="180"/>
      </w:pPr>
    </w:lvl>
    <w:lvl w:ilvl="3" w:tplc="4009000F" w:tentative="1">
      <w:start w:val="1"/>
      <w:numFmt w:val="decimal"/>
      <w:lvlText w:val="%4."/>
      <w:lvlJc w:val="left"/>
      <w:pPr>
        <w:ind w:left="3107" w:hanging="360"/>
      </w:pPr>
    </w:lvl>
    <w:lvl w:ilvl="4" w:tplc="40090019" w:tentative="1">
      <w:start w:val="1"/>
      <w:numFmt w:val="lowerLetter"/>
      <w:lvlText w:val="%5."/>
      <w:lvlJc w:val="left"/>
      <w:pPr>
        <w:ind w:left="3827" w:hanging="360"/>
      </w:pPr>
    </w:lvl>
    <w:lvl w:ilvl="5" w:tplc="4009001B" w:tentative="1">
      <w:start w:val="1"/>
      <w:numFmt w:val="lowerRoman"/>
      <w:lvlText w:val="%6."/>
      <w:lvlJc w:val="right"/>
      <w:pPr>
        <w:ind w:left="4547" w:hanging="180"/>
      </w:pPr>
    </w:lvl>
    <w:lvl w:ilvl="6" w:tplc="4009000F" w:tentative="1">
      <w:start w:val="1"/>
      <w:numFmt w:val="decimal"/>
      <w:lvlText w:val="%7."/>
      <w:lvlJc w:val="left"/>
      <w:pPr>
        <w:ind w:left="5267" w:hanging="360"/>
      </w:pPr>
    </w:lvl>
    <w:lvl w:ilvl="7" w:tplc="40090019" w:tentative="1">
      <w:start w:val="1"/>
      <w:numFmt w:val="lowerLetter"/>
      <w:lvlText w:val="%8."/>
      <w:lvlJc w:val="left"/>
      <w:pPr>
        <w:ind w:left="5987" w:hanging="360"/>
      </w:pPr>
    </w:lvl>
    <w:lvl w:ilvl="8" w:tplc="4009001B" w:tentative="1">
      <w:start w:val="1"/>
      <w:numFmt w:val="lowerRoman"/>
      <w:lvlText w:val="%9."/>
      <w:lvlJc w:val="right"/>
      <w:pPr>
        <w:ind w:left="6707" w:hanging="180"/>
      </w:pPr>
    </w:lvl>
  </w:abstractNum>
  <w:abstractNum w:abstractNumId="5" w15:restartNumberingAfterBreak="0">
    <w:nsid w:val="061621B4"/>
    <w:multiLevelType w:val="hybridMultilevel"/>
    <w:tmpl w:val="1558573A"/>
    <w:lvl w:ilvl="0" w:tplc="04EE5C9A">
      <w:start w:val="1"/>
      <w:numFmt w:val="lowerLetter"/>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6" w15:restartNumberingAfterBreak="0">
    <w:nsid w:val="0647025B"/>
    <w:multiLevelType w:val="hybridMultilevel"/>
    <w:tmpl w:val="8B969FCE"/>
    <w:lvl w:ilvl="0" w:tplc="DC9CD178">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7" w15:restartNumberingAfterBreak="0">
    <w:nsid w:val="0652167A"/>
    <w:multiLevelType w:val="hybridMultilevel"/>
    <w:tmpl w:val="224E4F7E"/>
    <w:lvl w:ilvl="0" w:tplc="23968986">
      <w:start w:val="1"/>
      <w:numFmt w:val="decimal"/>
      <w:lvlText w:val="%1."/>
      <w:lvlJc w:val="left"/>
      <w:pPr>
        <w:ind w:left="757" w:hanging="19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8" w15:restartNumberingAfterBreak="0">
    <w:nsid w:val="089F6F39"/>
    <w:multiLevelType w:val="hybridMultilevel"/>
    <w:tmpl w:val="AA38A3D2"/>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A8335D"/>
    <w:multiLevelType w:val="hybridMultilevel"/>
    <w:tmpl w:val="63DA2166"/>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6E384A"/>
    <w:multiLevelType w:val="hybridMultilevel"/>
    <w:tmpl w:val="8F38045A"/>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AD47CB"/>
    <w:multiLevelType w:val="hybridMultilevel"/>
    <w:tmpl w:val="4BA4531C"/>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E0590F"/>
    <w:multiLevelType w:val="hybridMultilevel"/>
    <w:tmpl w:val="6D9C9B74"/>
    <w:lvl w:ilvl="0" w:tplc="428C5410">
      <w:start w:val="1"/>
      <w:numFmt w:val="lowerLetter"/>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3" w15:restartNumberingAfterBreak="0">
    <w:nsid w:val="136E0D17"/>
    <w:multiLevelType w:val="hybridMultilevel"/>
    <w:tmpl w:val="DEE46108"/>
    <w:lvl w:ilvl="0" w:tplc="40090005">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14" w15:restartNumberingAfterBreak="0">
    <w:nsid w:val="158B1A67"/>
    <w:multiLevelType w:val="hybridMultilevel"/>
    <w:tmpl w:val="4064A18C"/>
    <w:lvl w:ilvl="0" w:tplc="966AF780">
      <w:start w:val="1"/>
      <w:numFmt w:val="decimal"/>
      <w:suff w:val="space"/>
      <w:lvlText w:val="%1."/>
      <w:lvlJc w:val="left"/>
      <w:pPr>
        <w:ind w:left="794" w:hanging="22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7A263A"/>
    <w:multiLevelType w:val="hybridMultilevel"/>
    <w:tmpl w:val="35EC0D46"/>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CE177B"/>
    <w:multiLevelType w:val="hybridMultilevel"/>
    <w:tmpl w:val="9E1A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7A67E0"/>
    <w:multiLevelType w:val="hybridMultilevel"/>
    <w:tmpl w:val="4F028854"/>
    <w:lvl w:ilvl="0" w:tplc="239689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AE72AC"/>
    <w:multiLevelType w:val="hybridMultilevel"/>
    <w:tmpl w:val="D8003308"/>
    <w:lvl w:ilvl="0" w:tplc="9DE4E40A">
      <w:start w:val="1"/>
      <w:numFmt w:val="lowerLetter"/>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9" w15:restartNumberingAfterBreak="0">
    <w:nsid w:val="237E63A0"/>
    <w:multiLevelType w:val="hybridMultilevel"/>
    <w:tmpl w:val="EBD8836C"/>
    <w:lvl w:ilvl="0" w:tplc="A04027BE">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20" w15:restartNumberingAfterBreak="0">
    <w:nsid w:val="25C66173"/>
    <w:multiLevelType w:val="hybridMultilevel"/>
    <w:tmpl w:val="F8A2E12E"/>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996A1A"/>
    <w:multiLevelType w:val="hybridMultilevel"/>
    <w:tmpl w:val="2A2EA5CA"/>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D00239"/>
    <w:multiLevelType w:val="hybridMultilevel"/>
    <w:tmpl w:val="3EDCFD7A"/>
    <w:lvl w:ilvl="0" w:tplc="058666EE">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23" w15:restartNumberingAfterBreak="0">
    <w:nsid w:val="27EB0A46"/>
    <w:multiLevelType w:val="hybridMultilevel"/>
    <w:tmpl w:val="60589B16"/>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F64982"/>
    <w:multiLevelType w:val="hybridMultilevel"/>
    <w:tmpl w:val="F572B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AA64D15"/>
    <w:multiLevelType w:val="hybridMultilevel"/>
    <w:tmpl w:val="E264B684"/>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6" w15:restartNumberingAfterBreak="0">
    <w:nsid w:val="2AAB16A4"/>
    <w:multiLevelType w:val="hybridMultilevel"/>
    <w:tmpl w:val="CB62F928"/>
    <w:lvl w:ilvl="0" w:tplc="273A4DDE">
      <w:start w:val="1"/>
      <w:numFmt w:val="lowerLetter"/>
      <w:suff w:val="space"/>
      <w:lvlText w:val="%1)"/>
      <w:lvlJc w:val="left"/>
      <w:pPr>
        <w:ind w:left="794" w:hanging="227"/>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0811CC"/>
    <w:multiLevelType w:val="hybridMultilevel"/>
    <w:tmpl w:val="81A4E68A"/>
    <w:lvl w:ilvl="0" w:tplc="CD109BEC">
      <w:start w:val="1"/>
      <w:numFmt w:val="bullet"/>
      <w:suff w:val="space"/>
      <w:lvlText w:val=""/>
      <w:lvlJc w:val="left"/>
      <w:pPr>
        <w:ind w:left="794" w:hanging="284"/>
      </w:pPr>
      <w:rPr>
        <w:rFonts w:ascii="Symbol" w:hAnsi="Symbol"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8" w15:restartNumberingAfterBreak="0">
    <w:nsid w:val="2BEC305C"/>
    <w:multiLevelType w:val="hybridMultilevel"/>
    <w:tmpl w:val="C79083B0"/>
    <w:lvl w:ilvl="0" w:tplc="D26AA246">
      <w:start w:val="1"/>
      <w:numFmt w:val="bullet"/>
      <w:suff w:val="space"/>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DC50B21"/>
    <w:multiLevelType w:val="hybridMultilevel"/>
    <w:tmpl w:val="686C58EA"/>
    <w:lvl w:ilvl="0" w:tplc="301AD6F0">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30" w15:restartNumberingAfterBreak="0">
    <w:nsid w:val="2FD94513"/>
    <w:multiLevelType w:val="hybridMultilevel"/>
    <w:tmpl w:val="FCE4577A"/>
    <w:lvl w:ilvl="0" w:tplc="B64ABC74">
      <w:start w:val="1"/>
      <w:numFmt w:val="decimal"/>
      <w:suff w:val="space"/>
      <w:lvlText w:val="%1."/>
      <w:lvlJc w:val="left"/>
      <w:pPr>
        <w:ind w:left="794" w:hanging="227"/>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31" w15:restartNumberingAfterBreak="0">
    <w:nsid w:val="322E5DEF"/>
    <w:multiLevelType w:val="hybridMultilevel"/>
    <w:tmpl w:val="35182752"/>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2C914CA"/>
    <w:multiLevelType w:val="hybridMultilevel"/>
    <w:tmpl w:val="E2A457AE"/>
    <w:lvl w:ilvl="0" w:tplc="38707D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A702881"/>
    <w:multiLevelType w:val="hybridMultilevel"/>
    <w:tmpl w:val="4170F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1B20BC"/>
    <w:multiLevelType w:val="hybridMultilevel"/>
    <w:tmpl w:val="E30E4152"/>
    <w:lvl w:ilvl="0" w:tplc="DF1484EA">
      <w:start w:val="1"/>
      <w:numFmt w:val="lowerLetter"/>
      <w:suff w:val="space"/>
      <w:lvlText w:val="%1)"/>
      <w:lvlJc w:val="left"/>
      <w:pPr>
        <w:ind w:left="340" w:hanging="1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640755"/>
    <w:multiLevelType w:val="hybridMultilevel"/>
    <w:tmpl w:val="226618AE"/>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860B7B"/>
    <w:multiLevelType w:val="hybridMultilevel"/>
    <w:tmpl w:val="25848E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5C60FAF"/>
    <w:multiLevelType w:val="hybridMultilevel"/>
    <w:tmpl w:val="6FA486BA"/>
    <w:lvl w:ilvl="0" w:tplc="40090001">
      <w:start w:val="1"/>
      <w:numFmt w:val="bullet"/>
      <w:lvlText w:val=""/>
      <w:lvlJc w:val="left"/>
      <w:pPr>
        <w:ind w:left="397" w:hanging="22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A154841"/>
    <w:multiLevelType w:val="hybridMultilevel"/>
    <w:tmpl w:val="7436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AB3519"/>
    <w:multiLevelType w:val="hybridMultilevel"/>
    <w:tmpl w:val="F9561CEC"/>
    <w:lvl w:ilvl="0" w:tplc="3C20040C">
      <w:start w:val="1"/>
      <w:numFmt w:val="decimal"/>
      <w:suff w:val="space"/>
      <w:lvlText w:val="%1."/>
      <w:lvlJc w:val="left"/>
      <w:pPr>
        <w:ind w:left="794" w:hanging="227"/>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40" w15:restartNumberingAfterBreak="0">
    <w:nsid w:val="4D5B51AB"/>
    <w:multiLevelType w:val="hybridMultilevel"/>
    <w:tmpl w:val="D27EB8A0"/>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DC36B71"/>
    <w:multiLevelType w:val="hybridMultilevel"/>
    <w:tmpl w:val="3496BB20"/>
    <w:lvl w:ilvl="0" w:tplc="966AF780">
      <w:start w:val="1"/>
      <w:numFmt w:val="decimal"/>
      <w:suff w:val="space"/>
      <w:lvlText w:val="%1."/>
      <w:lvlJc w:val="left"/>
      <w:pPr>
        <w:ind w:left="794" w:hanging="22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20664B7"/>
    <w:multiLevelType w:val="hybridMultilevel"/>
    <w:tmpl w:val="053C0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0B328D"/>
    <w:multiLevelType w:val="hybridMultilevel"/>
    <w:tmpl w:val="FEFC9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2A833FD"/>
    <w:multiLevelType w:val="hybridMultilevel"/>
    <w:tmpl w:val="8286EAB4"/>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3B93688"/>
    <w:multiLevelType w:val="hybridMultilevel"/>
    <w:tmpl w:val="FA6E12D0"/>
    <w:lvl w:ilvl="0" w:tplc="40090001">
      <w:start w:val="1"/>
      <w:numFmt w:val="bullet"/>
      <w:lvlText w:val=""/>
      <w:lvlJc w:val="left"/>
      <w:pPr>
        <w:ind w:left="397"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B0B72E0"/>
    <w:multiLevelType w:val="hybridMultilevel"/>
    <w:tmpl w:val="7EB4268E"/>
    <w:lvl w:ilvl="0" w:tplc="81CE3B9E">
      <w:start w:val="1"/>
      <w:numFmt w:val="bullet"/>
      <w:suff w:val="space"/>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BE77A44"/>
    <w:multiLevelType w:val="hybridMultilevel"/>
    <w:tmpl w:val="8FDEB838"/>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077A5C"/>
    <w:multiLevelType w:val="hybridMultilevel"/>
    <w:tmpl w:val="EE2E23DA"/>
    <w:lvl w:ilvl="0" w:tplc="1BB0A6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ED319E"/>
    <w:multiLevelType w:val="hybridMultilevel"/>
    <w:tmpl w:val="8FC4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63E239C"/>
    <w:multiLevelType w:val="hybridMultilevel"/>
    <w:tmpl w:val="D182FC12"/>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7BD7BBB"/>
    <w:multiLevelType w:val="hybridMultilevel"/>
    <w:tmpl w:val="FFAE50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7CE07B3"/>
    <w:multiLevelType w:val="hybridMultilevel"/>
    <w:tmpl w:val="00725C7A"/>
    <w:lvl w:ilvl="0" w:tplc="1BB0A6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8BD79B2"/>
    <w:multiLevelType w:val="hybridMultilevel"/>
    <w:tmpl w:val="61FA1688"/>
    <w:lvl w:ilvl="0" w:tplc="239689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8E32299"/>
    <w:multiLevelType w:val="hybridMultilevel"/>
    <w:tmpl w:val="21AADD50"/>
    <w:lvl w:ilvl="0" w:tplc="40090005">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55" w15:restartNumberingAfterBreak="0">
    <w:nsid w:val="6987320E"/>
    <w:multiLevelType w:val="hybridMultilevel"/>
    <w:tmpl w:val="B016CDE0"/>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CC52143"/>
    <w:multiLevelType w:val="hybridMultilevel"/>
    <w:tmpl w:val="0B2A8778"/>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0750046"/>
    <w:multiLevelType w:val="hybridMultilevel"/>
    <w:tmpl w:val="590A3C04"/>
    <w:lvl w:ilvl="0" w:tplc="40090005">
      <w:start w:val="1"/>
      <w:numFmt w:val="bullet"/>
      <w:lvlText w:val=""/>
      <w:lvlJc w:val="left"/>
      <w:pPr>
        <w:ind w:left="1117" w:hanging="360"/>
      </w:pPr>
      <w:rPr>
        <w:rFonts w:ascii="Wingdings" w:hAnsi="Wingdings"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58" w15:restartNumberingAfterBreak="0">
    <w:nsid w:val="730C6207"/>
    <w:multiLevelType w:val="hybridMultilevel"/>
    <w:tmpl w:val="F12A747A"/>
    <w:lvl w:ilvl="0" w:tplc="D26AA246">
      <w:start w:val="1"/>
      <w:numFmt w:val="bullet"/>
      <w:suff w:val="space"/>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46510FD"/>
    <w:multiLevelType w:val="hybridMultilevel"/>
    <w:tmpl w:val="8F1481CE"/>
    <w:lvl w:ilvl="0" w:tplc="49D028BE">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60" w15:restartNumberingAfterBreak="0">
    <w:nsid w:val="74CF041E"/>
    <w:multiLevelType w:val="hybridMultilevel"/>
    <w:tmpl w:val="D34A3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5853D38"/>
    <w:multiLevelType w:val="hybridMultilevel"/>
    <w:tmpl w:val="5818EB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6F273F1"/>
    <w:multiLevelType w:val="hybridMultilevel"/>
    <w:tmpl w:val="419C8110"/>
    <w:lvl w:ilvl="0" w:tplc="E1900402">
      <w:start w:val="1"/>
      <w:numFmt w:val="lowerLetter"/>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63" w15:restartNumberingAfterBreak="0">
    <w:nsid w:val="7BD90F26"/>
    <w:multiLevelType w:val="hybridMultilevel"/>
    <w:tmpl w:val="C5CCC7AA"/>
    <w:lvl w:ilvl="0" w:tplc="40090001">
      <w:start w:val="1"/>
      <w:numFmt w:val="bullet"/>
      <w:lvlText w:val=""/>
      <w:lvlJc w:val="left"/>
      <w:pPr>
        <w:ind w:left="454" w:hanging="22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D765F85"/>
    <w:multiLevelType w:val="hybridMultilevel"/>
    <w:tmpl w:val="F0AA358C"/>
    <w:lvl w:ilvl="0" w:tplc="A322CD50">
      <w:start w:val="1"/>
      <w:numFmt w:val="lowerLetter"/>
      <w:lvlText w:val="%1)"/>
      <w:lvlJc w:val="left"/>
      <w:pPr>
        <w:ind w:left="1154" w:hanging="360"/>
      </w:pPr>
      <w:rPr>
        <w:rFonts w:hint="default"/>
      </w:rPr>
    </w:lvl>
    <w:lvl w:ilvl="1" w:tplc="40090019" w:tentative="1">
      <w:start w:val="1"/>
      <w:numFmt w:val="lowerLetter"/>
      <w:lvlText w:val="%2."/>
      <w:lvlJc w:val="left"/>
      <w:pPr>
        <w:ind w:left="1874" w:hanging="360"/>
      </w:pPr>
    </w:lvl>
    <w:lvl w:ilvl="2" w:tplc="4009001B" w:tentative="1">
      <w:start w:val="1"/>
      <w:numFmt w:val="lowerRoman"/>
      <w:lvlText w:val="%3."/>
      <w:lvlJc w:val="right"/>
      <w:pPr>
        <w:ind w:left="2594" w:hanging="180"/>
      </w:pPr>
    </w:lvl>
    <w:lvl w:ilvl="3" w:tplc="4009000F" w:tentative="1">
      <w:start w:val="1"/>
      <w:numFmt w:val="decimal"/>
      <w:lvlText w:val="%4."/>
      <w:lvlJc w:val="left"/>
      <w:pPr>
        <w:ind w:left="3314" w:hanging="360"/>
      </w:pPr>
    </w:lvl>
    <w:lvl w:ilvl="4" w:tplc="40090019" w:tentative="1">
      <w:start w:val="1"/>
      <w:numFmt w:val="lowerLetter"/>
      <w:lvlText w:val="%5."/>
      <w:lvlJc w:val="left"/>
      <w:pPr>
        <w:ind w:left="4034" w:hanging="360"/>
      </w:pPr>
    </w:lvl>
    <w:lvl w:ilvl="5" w:tplc="4009001B" w:tentative="1">
      <w:start w:val="1"/>
      <w:numFmt w:val="lowerRoman"/>
      <w:lvlText w:val="%6."/>
      <w:lvlJc w:val="right"/>
      <w:pPr>
        <w:ind w:left="4754" w:hanging="180"/>
      </w:pPr>
    </w:lvl>
    <w:lvl w:ilvl="6" w:tplc="4009000F" w:tentative="1">
      <w:start w:val="1"/>
      <w:numFmt w:val="decimal"/>
      <w:lvlText w:val="%7."/>
      <w:lvlJc w:val="left"/>
      <w:pPr>
        <w:ind w:left="5474" w:hanging="360"/>
      </w:pPr>
    </w:lvl>
    <w:lvl w:ilvl="7" w:tplc="40090019" w:tentative="1">
      <w:start w:val="1"/>
      <w:numFmt w:val="lowerLetter"/>
      <w:lvlText w:val="%8."/>
      <w:lvlJc w:val="left"/>
      <w:pPr>
        <w:ind w:left="6194" w:hanging="360"/>
      </w:pPr>
    </w:lvl>
    <w:lvl w:ilvl="8" w:tplc="4009001B" w:tentative="1">
      <w:start w:val="1"/>
      <w:numFmt w:val="lowerRoman"/>
      <w:lvlText w:val="%9."/>
      <w:lvlJc w:val="right"/>
      <w:pPr>
        <w:ind w:left="6914" w:hanging="180"/>
      </w:pPr>
    </w:lvl>
  </w:abstractNum>
  <w:abstractNum w:abstractNumId="65" w15:restartNumberingAfterBreak="0">
    <w:nsid w:val="7E1C54CF"/>
    <w:multiLevelType w:val="hybridMultilevel"/>
    <w:tmpl w:val="1C2C2934"/>
    <w:lvl w:ilvl="0" w:tplc="40090001">
      <w:start w:val="1"/>
      <w:numFmt w:val="bullet"/>
      <w:lvlText w:val=""/>
      <w:lvlJc w:val="left"/>
      <w:pPr>
        <w:ind w:left="34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F4C6507"/>
    <w:multiLevelType w:val="hybridMultilevel"/>
    <w:tmpl w:val="EFB81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4159184">
    <w:abstractNumId w:val="48"/>
  </w:num>
  <w:num w:numId="2" w16cid:durableId="1559442157">
    <w:abstractNumId w:val="37"/>
  </w:num>
  <w:num w:numId="3" w16cid:durableId="1962833185">
    <w:abstractNumId w:val="45"/>
  </w:num>
  <w:num w:numId="4" w16cid:durableId="2048675732">
    <w:abstractNumId w:val="25"/>
  </w:num>
  <w:num w:numId="5" w16cid:durableId="2016036666">
    <w:abstractNumId w:val="27"/>
  </w:num>
  <w:num w:numId="6" w16cid:durableId="1519614659">
    <w:abstractNumId w:val="64"/>
  </w:num>
  <w:num w:numId="7" w16cid:durableId="874541438">
    <w:abstractNumId w:val="61"/>
  </w:num>
  <w:num w:numId="8" w16cid:durableId="1800494195">
    <w:abstractNumId w:val="5"/>
  </w:num>
  <w:num w:numId="9" w16cid:durableId="1480489444">
    <w:abstractNumId w:val="58"/>
  </w:num>
  <w:num w:numId="10" w16cid:durableId="3746593">
    <w:abstractNumId w:val="7"/>
  </w:num>
  <w:num w:numId="11" w16cid:durableId="940140644">
    <w:abstractNumId w:val="1"/>
  </w:num>
  <w:num w:numId="12" w16cid:durableId="1080060050">
    <w:abstractNumId w:val="4"/>
  </w:num>
  <w:num w:numId="13" w16cid:durableId="1579896830">
    <w:abstractNumId w:val="32"/>
  </w:num>
  <w:num w:numId="14" w16cid:durableId="1012142627">
    <w:abstractNumId w:val="30"/>
  </w:num>
  <w:num w:numId="15" w16cid:durableId="993947789">
    <w:abstractNumId w:val="59"/>
  </w:num>
  <w:num w:numId="16" w16cid:durableId="970553856">
    <w:abstractNumId w:val="17"/>
  </w:num>
  <w:num w:numId="17" w16cid:durableId="1893496070">
    <w:abstractNumId w:val="53"/>
  </w:num>
  <w:num w:numId="18" w16cid:durableId="1218585561">
    <w:abstractNumId w:val="39"/>
  </w:num>
  <w:num w:numId="19" w16cid:durableId="1150369742">
    <w:abstractNumId w:val="22"/>
  </w:num>
  <w:num w:numId="20" w16cid:durableId="1339163426">
    <w:abstractNumId w:val="41"/>
  </w:num>
  <w:num w:numId="21" w16cid:durableId="747652831">
    <w:abstractNumId w:val="28"/>
  </w:num>
  <w:num w:numId="22" w16cid:durableId="1790509289">
    <w:abstractNumId w:val="14"/>
  </w:num>
  <w:num w:numId="23" w16cid:durableId="1688798259">
    <w:abstractNumId w:val="46"/>
  </w:num>
  <w:num w:numId="24" w16cid:durableId="1080175901">
    <w:abstractNumId w:val="52"/>
  </w:num>
  <w:num w:numId="25" w16cid:durableId="1607427406">
    <w:abstractNumId w:val="65"/>
  </w:num>
  <w:num w:numId="26" w16cid:durableId="1598977937">
    <w:abstractNumId w:val="40"/>
  </w:num>
  <w:num w:numId="27" w16cid:durableId="308170248">
    <w:abstractNumId w:val="47"/>
  </w:num>
  <w:num w:numId="28" w16cid:durableId="1575581745">
    <w:abstractNumId w:val="44"/>
  </w:num>
  <w:num w:numId="29" w16cid:durableId="728654161">
    <w:abstractNumId w:val="34"/>
  </w:num>
  <w:num w:numId="30" w16cid:durableId="1468159499">
    <w:abstractNumId w:val="15"/>
  </w:num>
  <w:num w:numId="31" w16cid:durableId="182862415">
    <w:abstractNumId w:val="26"/>
  </w:num>
  <w:num w:numId="32" w16cid:durableId="497500504">
    <w:abstractNumId w:val="3"/>
  </w:num>
  <w:num w:numId="33" w16cid:durableId="1113748304">
    <w:abstractNumId w:val="21"/>
  </w:num>
  <w:num w:numId="34" w16cid:durableId="186992565">
    <w:abstractNumId w:val="23"/>
  </w:num>
  <w:num w:numId="35" w16cid:durableId="2070959099">
    <w:abstractNumId w:val="2"/>
  </w:num>
  <w:num w:numId="36" w16cid:durableId="25260142">
    <w:abstractNumId w:val="56"/>
  </w:num>
  <w:num w:numId="37" w16cid:durableId="581795417">
    <w:abstractNumId w:val="55"/>
  </w:num>
  <w:num w:numId="38" w16cid:durableId="1557619160">
    <w:abstractNumId w:val="50"/>
  </w:num>
  <w:num w:numId="39" w16cid:durableId="1392846150">
    <w:abstractNumId w:val="31"/>
  </w:num>
  <w:num w:numId="40" w16cid:durableId="1417169958">
    <w:abstractNumId w:val="10"/>
  </w:num>
  <w:num w:numId="41" w16cid:durableId="822353124">
    <w:abstractNumId w:val="8"/>
  </w:num>
  <w:num w:numId="42" w16cid:durableId="1171288152">
    <w:abstractNumId w:val="63"/>
  </w:num>
  <w:num w:numId="43" w16cid:durableId="1329358587">
    <w:abstractNumId w:val="54"/>
  </w:num>
  <w:num w:numId="44" w16cid:durableId="2101439452">
    <w:abstractNumId w:val="20"/>
  </w:num>
  <w:num w:numId="45" w16cid:durableId="1151094898">
    <w:abstractNumId w:val="57"/>
  </w:num>
  <w:num w:numId="46" w16cid:durableId="1918200955">
    <w:abstractNumId w:val="66"/>
  </w:num>
  <w:num w:numId="47" w16cid:durableId="1799956266">
    <w:abstractNumId w:val="16"/>
  </w:num>
  <w:num w:numId="48" w16cid:durableId="485174129">
    <w:abstractNumId w:val="19"/>
  </w:num>
  <w:num w:numId="49" w16cid:durableId="11415373">
    <w:abstractNumId w:val="18"/>
  </w:num>
  <w:num w:numId="50" w16cid:durableId="1762485877">
    <w:abstractNumId w:val="62"/>
  </w:num>
  <w:num w:numId="51" w16cid:durableId="1581332532">
    <w:abstractNumId w:val="6"/>
  </w:num>
  <w:num w:numId="52" w16cid:durableId="703095401">
    <w:abstractNumId w:val="12"/>
  </w:num>
  <w:num w:numId="53" w16cid:durableId="1282760233">
    <w:abstractNumId w:val="13"/>
  </w:num>
  <w:num w:numId="54" w16cid:durableId="2061392763">
    <w:abstractNumId w:val="42"/>
  </w:num>
  <w:num w:numId="55" w16cid:durableId="1727411726">
    <w:abstractNumId w:val="60"/>
  </w:num>
  <w:num w:numId="56" w16cid:durableId="1432051217">
    <w:abstractNumId w:val="0"/>
  </w:num>
  <w:num w:numId="57" w16cid:durableId="1489177565">
    <w:abstractNumId w:val="35"/>
  </w:num>
  <w:num w:numId="58" w16cid:durableId="1017578548">
    <w:abstractNumId w:val="51"/>
  </w:num>
  <w:num w:numId="59" w16cid:durableId="467552165">
    <w:abstractNumId w:val="43"/>
  </w:num>
  <w:num w:numId="60" w16cid:durableId="2031223619">
    <w:abstractNumId w:val="36"/>
  </w:num>
  <w:num w:numId="61" w16cid:durableId="2022464297">
    <w:abstractNumId w:val="24"/>
  </w:num>
  <w:num w:numId="62" w16cid:durableId="1054891094">
    <w:abstractNumId w:val="9"/>
  </w:num>
  <w:num w:numId="63" w16cid:durableId="1649045878">
    <w:abstractNumId w:val="11"/>
  </w:num>
  <w:num w:numId="64" w16cid:durableId="15430311">
    <w:abstractNumId w:val="33"/>
  </w:num>
  <w:num w:numId="65" w16cid:durableId="2105804280">
    <w:abstractNumId w:val="29"/>
  </w:num>
  <w:num w:numId="66" w16cid:durableId="1159811989">
    <w:abstractNumId w:val="38"/>
  </w:num>
  <w:num w:numId="67" w16cid:durableId="178403691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CB9"/>
    <w:rsid w:val="00034B2B"/>
    <w:rsid w:val="00042CEC"/>
    <w:rsid w:val="00051F13"/>
    <w:rsid w:val="00093AF3"/>
    <w:rsid w:val="000C3809"/>
    <w:rsid w:val="000C3ED1"/>
    <w:rsid w:val="000C4AE9"/>
    <w:rsid w:val="00110919"/>
    <w:rsid w:val="001214EB"/>
    <w:rsid w:val="0013021A"/>
    <w:rsid w:val="00137404"/>
    <w:rsid w:val="001710FF"/>
    <w:rsid w:val="00174934"/>
    <w:rsid w:val="00176752"/>
    <w:rsid w:val="001917A1"/>
    <w:rsid w:val="001A15CB"/>
    <w:rsid w:val="001B0576"/>
    <w:rsid w:val="001B734F"/>
    <w:rsid w:val="001C31D4"/>
    <w:rsid w:val="001D0A2D"/>
    <w:rsid w:val="001F2B07"/>
    <w:rsid w:val="00231C07"/>
    <w:rsid w:val="0024175B"/>
    <w:rsid w:val="0024543A"/>
    <w:rsid w:val="00264CB9"/>
    <w:rsid w:val="002700D9"/>
    <w:rsid w:val="0028207C"/>
    <w:rsid w:val="002A0B1B"/>
    <w:rsid w:val="002A14EF"/>
    <w:rsid w:val="002B412B"/>
    <w:rsid w:val="002E751C"/>
    <w:rsid w:val="002F7229"/>
    <w:rsid w:val="0032092A"/>
    <w:rsid w:val="00325D7D"/>
    <w:rsid w:val="00332C2B"/>
    <w:rsid w:val="00336765"/>
    <w:rsid w:val="00337501"/>
    <w:rsid w:val="00341D73"/>
    <w:rsid w:val="00373F10"/>
    <w:rsid w:val="003A2417"/>
    <w:rsid w:val="003A42DD"/>
    <w:rsid w:val="003B0482"/>
    <w:rsid w:val="003B1C0A"/>
    <w:rsid w:val="003B3FDF"/>
    <w:rsid w:val="003D2DE0"/>
    <w:rsid w:val="004157BF"/>
    <w:rsid w:val="00421149"/>
    <w:rsid w:val="0044078E"/>
    <w:rsid w:val="00443D17"/>
    <w:rsid w:val="00454AAC"/>
    <w:rsid w:val="004C1F61"/>
    <w:rsid w:val="004E6087"/>
    <w:rsid w:val="004F23AD"/>
    <w:rsid w:val="00502396"/>
    <w:rsid w:val="00512900"/>
    <w:rsid w:val="005141D2"/>
    <w:rsid w:val="00531B86"/>
    <w:rsid w:val="00540269"/>
    <w:rsid w:val="005402ED"/>
    <w:rsid w:val="0054261C"/>
    <w:rsid w:val="00570CC9"/>
    <w:rsid w:val="00587E82"/>
    <w:rsid w:val="005A1E75"/>
    <w:rsid w:val="005B00DA"/>
    <w:rsid w:val="005E2F47"/>
    <w:rsid w:val="00630A61"/>
    <w:rsid w:val="006511E9"/>
    <w:rsid w:val="00654CE8"/>
    <w:rsid w:val="006A6710"/>
    <w:rsid w:val="006B378F"/>
    <w:rsid w:val="006B71B5"/>
    <w:rsid w:val="006B7C13"/>
    <w:rsid w:val="006E6B8E"/>
    <w:rsid w:val="006F1161"/>
    <w:rsid w:val="0071369C"/>
    <w:rsid w:val="00733F52"/>
    <w:rsid w:val="00737087"/>
    <w:rsid w:val="00741B69"/>
    <w:rsid w:val="00742253"/>
    <w:rsid w:val="00754830"/>
    <w:rsid w:val="00764789"/>
    <w:rsid w:val="007861FD"/>
    <w:rsid w:val="007B06A6"/>
    <w:rsid w:val="007F6560"/>
    <w:rsid w:val="0081150A"/>
    <w:rsid w:val="00827414"/>
    <w:rsid w:val="0083426D"/>
    <w:rsid w:val="00844ACD"/>
    <w:rsid w:val="0085119F"/>
    <w:rsid w:val="0085679B"/>
    <w:rsid w:val="00860681"/>
    <w:rsid w:val="0087423C"/>
    <w:rsid w:val="00884C58"/>
    <w:rsid w:val="0089236A"/>
    <w:rsid w:val="008C495A"/>
    <w:rsid w:val="008D1201"/>
    <w:rsid w:val="008E131E"/>
    <w:rsid w:val="008E6172"/>
    <w:rsid w:val="008F0304"/>
    <w:rsid w:val="008F750E"/>
    <w:rsid w:val="00904162"/>
    <w:rsid w:val="0091020D"/>
    <w:rsid w:val="009305B3"/>
    <w:rsid w:val="009341D1"/>
    <w:rsid w:val="009427F5"/>
    <w:rsid w:val="009934A0"/>
    <w:rsid w:val="009A6C58"/>
    <w:rsid w:val="009B3D70"/>
    <w:rsid w:val="009B434E"/>
    <w:rsid w:val="009D1A19"/>
    <w:rsid w:val="009E78B7"/>
    <w:rsid w:val="00A02425"/>
    <w:rsid w:val="00A22D3C"/>
    <w:rsid w:val="00A34C42"/>
    <w:rsid w:val="00A37DA5"/>
    <w:rsid w:val="00A4271D"/>
    <w:rsid w:val="00A44884"/>
    <w:rsid w:val="00A546BC"/>
    <w:rsid w:val="00A56D18"/>
    <w:rsid w:val="00A655C3"/>
    <w:rsid w:val="00A96258"/>
    <w:rsid w:val="00AA234C"/>
    <w:rsid w:val="00AA3471"/>
    <w:rsid w:val="00AB0AEA"/>
    <w:rsid w:val="00AB3DA9"/>
    <w:rsid w:val="00AC1E7E"/>
    <w:rsid w:val="00AD637D"/>
    <w:rsid w:val="00AF0694"/>
    <w:rsid w:val="00B01880"/>
    <w:rsid w:val="00B11A6C"/>
    <w:rsid w:val="00B449E3"/>
    <w:rsid w:val="00B82482"/>
    <w:rsid w:val="00B82A30"/>
    <w:rsid w:val="00B84F2B"/>
    <w:rsid w:val="00B9487D"/>
    <w:rsid w:val="00B9501C"/>
    <w:rsid w:val="00BB2371"/>
    <w:rsid w:val="00C0450C"/>
    <w:rsid w:val="00C143ED"/>
    <w:rsid w:val="00C3781B"/>
    <w:rsid w:val="00C45099"/>
    <w:rsid w:val="00C52037"/>
    <w:rsid w:val="00C92543"/>
    <w:rsid w:val="00C94DD9"/>
    <w:rsid w:val="00CA0CE5"/>
    <w:rsid w:val="00CB3935"/>
    <w:rsid w:val="00CB5AA7"/>
    <w:rsid w:val="00D24BA5"/>
    <w:rsid w:val="00D33F64"/>
    <w:rsid w:val="00D6551D"/>
    <w:rsid w:val="00D92614"/>
    <w:rsid w:val="00D94D18"/>
    <w:rsid w:val="00DB0C5F"/>
    <w:rsid w:val="00DB39B9"/>
    <w:rsid w:val="00DF2CB1"/>
    <w:rsid w:val="00E02A56"/>
    <w:rsid w:val="00E2266C"/>
    <w:rsid w:val="00E317D0"/>
    <w:rsid w:val="00E4130E"/>
    <w:rsid w:val="00E45478"/>
    <w:rsid w:val="00E926E2"/>
    <w:rsid w:val="00EA1E89"/>
    <w:rsid w:val="00EA5E53"/>
    <w:rsid w:val="00EE5FE1"/>
    <w:rsid w:val="00EF2E39"/>
    <w:rsid w:val="00F00606"/>
    <w:rsid w:val="00F36783"/>
    <w:rsid w:val="00F401D8"/>
    <w:rsid w:val="00F62257"/>
    <w:rsid w:val="00F758EA"/>
    <w:rsid w:val="00F8075C"/>
    <w:rsid w:val="00F84448"/>
    <w:rsid w:val="00FF0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45C3"/>
  <w15:chartTrackingRefBased/>
  <w15:docId w15:val="{B10EB89B-D4E7-40C8-85AE-13A1FDAAD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C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58ADE-DA2A-4371-A9AA-D579DB198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Pages>
  <Words>5428</Words>
  <Characters>30942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137</cp:revision>
  <dcterms:created xsi:type="dcterms:W3CDTF">2024-01-12T06:02:00Z</dcterms:created>
  <dcterms:modified xsi:type="dcterms:W3CDTF">2024-03-03T13:03:00Z</dcterms:modified>
</cp:coreProperties>
</file>