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A63218" w:rsidRDefault="00336175" w:rsidP="00B64558">
      <w:pPr>
        <w:pStyle w:val="Titre1"/>
        <w:jc w:val="both"/>
        <w:rPr>
          <w:b/>
          <w:i w:val="0"/>
          <w:sz w:val="2"/>
          <w:szCs w:val="26"/>
          <w:u w:val="none"/>
        </w:rPr>
      </w:pPr>
    </w:p>
    <w:p w:rsidR="00DC6B49" w:rsidRDefault="00874978" w:rsidP="00F52BC8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AE0C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AE0C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IGNIFICATION</w:t>
      </w:r>
      <w:r w:rsidR="008A79D4" w:rsidRPr="00AE0C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D’UN </w:t>
      </w:r>
      <w:r w:rsidR="008A79D4" w:rsidRPr="00AE0C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="00DB5514" w:rsidRPr="00AE0C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="00DB5514" w:rsidRPr="00DC6B49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="00AE0CAE" w:rsidRPr="00DC6B49">
        <w:rPr>
          <w:rFonts w:ascii="Berlin Sans FB" w:hAnsi="Berlin Sans FB"/>
          <w:b/>
          <w:sz w:val="34"/>
          <w:szCs w:val="34"/>
          <w:u w:val="single"/>
        </w:rPr>
        <w:t>CONTE</w:t>
      </w:r>
      <w:r w:rsidR="00AE0CAE" w:rsidRPr="00DC6B49">
        <w:rPr>
          <w:rFonts w:ascii="Broadway" w:hAnsi="Broadway"/>
          <w:b/>
          <w:sz w:val="34"/>
          <w:szCs w:val="34"/>
          <w:u w:val="single"/>
        </w:rPr>
        <w:t>S</w:t>
      </w:r>
      <w:r w:rsidR="00AE0CAE" w:rsidRPr="00DC6B49">
        <w:rPr>
          <w:rFonts w:ascii="Berlin Sans FB" w:hAnsi="Berlin Sans FB"/>
          <w:b/>
          <w:sz w:val="34"/>
          <w:szCs w:val="34"/>
          <w:u w:val="single"/>
        </w:rPr>
        <w:t>TATION DE</w:t>
      </w:r>
      <w:r w:rsidR="00AE0CAE" w:rsidRPr="00DC6B49">
        <w:rPr>
          <w:rFonts w:ascii="Broadway" w:hAnsi="Broadway"/>
          <w:b/>
          <w:sz w:val="34"/>
          <w:szCs w:val="34"/>
          <w:u w:val="single"/>
        </w:rPr>
        <w:t>S</w:t>
      </w:r>
      <w:r w:rsidR="00AE0CAE" w:rsidRPr="00AE0CAE">
        <w:rPr>
          <w:rFonts w:ascii="Berlin Sans FB" w:hAnsi="Berlin Sans FB"/>
          <w:b/>
          <w:sz w:val="34"/>
          <w:szCs w:val="34"/>
        </w:rPr>
        <w:t xml:space="preserve"> RE</w:t>
      </w:r>
      <w:r w:rsidR="00AE0CAE" w:rsidRPr="00AE0CAE">
        <w:rPr>
          <w:rFonts w:ascii="Broadway" w:hAnsi="Broadway"/>
          <w:b/>
          <w:sz w:val="34"/>
          <w:szCs w:val="34"/>
        </w:rPr>
        <w:t>S</w:t>
      </w:r>
      <w:r w:rsidR="00AE0CAE" w:rsidRPr="00AE0CAE">
        <w:rPr>
          <w:rFonts w:ascii="Berlin Sans FB" w:hAnsi="Berlin Sans FB"/>
          <w:b/>
          <w:sz w:val="34"/>
          <w:szCs w:val="34"/>
        </w:rPr>
        <w:t>ULTAT</w:t>
      </w:r>
      <w:r w:rsidR="00AE0CAE" w:rsidRPr="00AE0CAE">
        <w:rPr>
          <w:rFonts w:ascii="Broadway" w:hAnsi="Broadway"/>
          <w:b/>
          <w:sz w:val="34"/>
          <w:szCs w:val="34"/>
        </w:rPr>
        <w:t>S</w:t>
      </w:r>
      <w:r w:rsidR="00DC6B49">
        <w:rPr>
          <w:rFonts w:ascii="Berlin Sans FB" w:hAnsi="Berlin Sans FB"/>
          <w:b/>
          <w:sz w:val="34"/>
          <w:szCs w:val="34"/>
        </w:rPr>
        <w:t xml:space="preserve"> DE</w:t>
      </w:r>
      <w:r w:rsidR="00DC6B49" w:rsidRPr="00DC6B49">
        <w:rPr>
          <w:rFonts w:ascii="Broadway" w:hAnsi="Broadway"/>
          <w:b/>
          <w:sz w:val="34"/>
          <w:szCs w:val="34"/>
        </w:rPr>
        <w:t>S</w:t>
      </w:r>
      <w:r w:rsidR="00DC6B49">
        <w:rPr>
          <w:rFonts w:ascii="Berlin Sans FB" w:hAnsi="Berlin Sans FB"/>
          <w:b/>
          <w:sz w:val="34"/>
          <w:szCs w:val="34"/>
        </w:rPr>
        <w:t xml:space="preserve"> </w:t>
      </w:r>
      <w:r w:rsidR="00AE0CAE" w:rsidRPr="00DC6B49">
        <w:rPr>
          <w:rFonts w:ascii="Berlin Sans FB" w:hAnsi="Berlin Sans FB"/>
          <w:b/>
          <w:sz w:val="34"/>
          <w:szCs w:val="34"/>
        </w:rPr>
        <w:t>ELECTION</w:t>
      </w:r>
      <w:r w:rsidR="00DC6B49" w:rsidRPr="00DC6B49">
        <w:rPr>
          <w:rFonts w:ascii="Broadway" w:hAnsi="Broadway"/>
          <w:b/>
          <w:sz w:val="34"/>
          <w:szCs w:val="34"/>
        </w:rPr>
        <w:t>S</w:t>
      </w:r>
      <w:r w:rsidR="00AE0CAE" w:rsidRPr="00DC6B49">
        <w:rPr>
          <w:rFonts w:ascii="Berlin Sans FB" w:hAnsi="Berlin Sans FB"/>
          <w:b/>
          <w:sz w:val="34"/>
          <w:szCs w:val="34"/>
        </w:rPr>
        <w:t xml:space="preserve"> DE</w:t>
      </w:r>
      <w:r w:rsidR="00AE0CAE" w:rsidRPr="00DC6B49">
        <w:rPr>
          <w:rFonts w:ascii="Broadway" w:hAnsi="Broadway"/>
          <w:b/>
          <w:sz w:val="34"/>
          <w:szCs w:val="34"/>
        </w:rPr>
        <w:t>S</w:t>
      </w:r>
      <w:r w:rsidR="00AE0CAE" w:rsidRPr="00DC6B49">
        <w:rPr>
          <w:rFonts w:ascii="Berlin Sans FB" w:hAnsi="Berlin Sans FB"/>
          <w:b/>
          <w:sz w:val="34"/>
          <w:szCs w:val="34"/>
        </w:rPr>
        <w:t xml:space="preserve"> DEPUTE</w:t>
      </w:r>
      <w:r w:rsidR="00DC6B49">
        <w:rPr>
          <w:rFonts w:ascii="Broadway" w:hAnsi="Broadway"/>
          <w:b/>
          <w:sz w:val="34"/>
          <w:szCs w:val="34"/>
        </w:rPr>
        <w:t>S</w:t>
      </w:r>
    </w:p>
    <w:p w:rsidR="00257DF1" w:rsidRPr="008A79D4" w:rsidRDefault="00AE0CAE" w:rsidP="00F52BC8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DC6B49">
        <w:rPr>
          <w:rFonts w:ascii="Berlin Sans FB" w:hAnsi="Berlin Sans FB"/>
          <w:b/>
          <w:sz w:val="34"/>
          <w:szCs w:val="34"/>
          <w:u w:val="single"/>
        </w:rPr>
        <w:t>PROVINCIAUX</w:t>
      </w:r>
      <w:r w:rsidR="00DC6B49" w:rsidRPr="00DC6B49">
        <w:rPr>
          <w:sz w:val="34"/>
          <w:szCs w:val="34"/>
          <w:u w:val="single"/>
        </w:rPr>
        <w:t xml:space="preserve"> </w:t>
      </w:r>
      <w:r w:rsidR="00DB5514" w:rsidRPr="00DC6B49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="00336175"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A63218" w:rsidRDefault="00A364B9">
      <w:pPr>
        <w:spacing w:after="36" w:line="259" w:lineRule="auto"/>
        <w:ind w:left="56" w:firstLine="0"/>
        <w:jc w:val="center"/>
        <w:rPr>
          <w:sz w:val="22"/>
        </w:rPr>
      </w:pPr>
      <w:r w:rsidRPr="00A63218">
        <w:rPr>
          <w:rFonts w:ascii="Berlin Sans FB" w:eastAsia="Berlin Sans FB" w:hAnsi="Berlin Sans FB" w:cs="Berlin Sans FB"/>
          <w:b/>
          <w:sz w:val="22"/>
        </w:rPr>
        <w:t xml:space="preserve"> </w:t>
      </w:r>
      <w:r w:rsidRPr="00A63218">
        <w:rPr>
          <w:rFonts w:ascii="Berlin Sans FB" w:eastAsia="Berlin Sans FB" w:hAnsi="Berlin Sans FB" w:cs="Berlin Sans FB"/>
          <w:b/>
          <w:sz w:val="22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6"/>
        </w:rPr>
      </w:pPr>
      <w:r>
        <w:t xml:space="preserve"> </w:t>
      </w:r>
    </w:p>
    <w:p w:rsidR="00792E1A" w:rsidRDefault="00792E1A" w:rsidP="00792E1A">
      <w:pPr>
        <w:pStyle w:val="Paragraphedeliste"/>
        <w:numPr>
          <w:ilvl w:val="0"/>
          <w:numId w:val="6"/>
        </w:numPr>
        <w:ind w:right="50"/>
        <w:rPr>
          <w:rFonts w:ascii="Tahoma" w:hAnsi="Tahoma" w:cs="Tahoma"/>
          <w:szCs w:val="25"/>
        </w:rPr>
      </w:pPr>
      <w:r w:rsidRPr="00D71158">
        <w:rPr>
          <w:b/>
          <w:sz w:val="25"/>
          <w:szCs w:val="25"/>
        </w:rPr>
        <w:t xml:space="preserve">Le Regroupement politique Alliance pour l’Avènement d’un Congo </w:t>
      </w:r>
      <w:r w:rsidRPr="00D71158">
        <w:rPr>
          <w:b/>
          <w:sz w:val="25"/>
          <w:szCs w:val="25"/>
          <w:u w:val="single"/>
        </w:rPr>
        <w:t>Prospère et Grand, « AACPG » en sigle</w:t>
      </w:r>
      <w:r w:rsidRPr="00D71158">
        <w:rPr>
          <w:rFonts w:ascii="Tahoma" w:hAnsi="Tahoma" w:cs="Tahoma"/>
          <w:b/>
          <w:szCs w:val="25"/>
        </w:rPr>
        <w:t>,</w:t>
      </w:r>
      <w:r w:rsidRPr="00D71158">
        <w:rPr>
          <w:rFonts w:ascii="Tahoma" w:hAnsi="Tahoma" w:cs="Tahoma"/>
          <w:szCs w:val="25"/>
        </w:rPr>
        <w:t xml:space="preserve"> dont le siège social sis au numéro 16/B de l’avenue de la Science, à Kinshasa/Gombe ;</w:t>
      </w:r>
    </w:p>
    <w:p w:rsidR="00792E1A" w:rsidRPr="00792E1A" w:rsidRDefault="00792E1A" w:rsidP="00792E1A">
      <w:pPr>
        <w:pStyle w:val="Paragraphedeliste"/>
        <w:ind w:right="50" w:firstLine="0"/>
        <w:rPr>
          <w:rFonts w:ascii="Tahoma" w:hAnsi="Tahoma" w:cs="Tahoma"/>
          <w:sz w:val="10"/>
          <w:szCs w:val="25"/>
        </w:rPr>
      </w:pPr>
    </w:p>
    <w:p w:rsidR="00EB658B" w:rsidRPr="00EB658B" w:rsidRDefault="00792E1A" w:rsidP="00EB658B">
      <w:pPr>
        <w:pStyle w:val="Paragraphedeliste"/>
        <w:numPr>
          <w:ilvl w:val="0"/>
          <w:numId w:val="6"/>
        </w:numPr>
        <w:spacing w:after="0" w:line="276" w:lineRule="auto"/>
        <w:ind w:right="144"/>
        <w:rPr>
          <w:rFonts w:ascii="Tahoma" w:hAnsi="Tahoma" w:cs="Tahoma"/>
          <w:b/>
          <w:sz w:val="28"/>
          <w:szCs w:val="26"/>
          <w:u w:val="single"/>
        </w:rPr>
      </w:pPr>
      <w:r w:rsidRPr="00792E1A">
        <w:rPr>
          <w:b/>
          <w:sz w:val="25"/>
          <w:szCs w:val="25"/>
        </w:rPr>
        <w:t xml:space="preserve">Le Regroupement politique Action des Alliés pour la Convention, </w:t>
      </w:r>
      <w:r w:rsidRPr="00792E1A">
        <w:rPr>
          <w:b/>
          <w:sz w:val="25"/>
          <w:szCs w:val="25"/>
          <w:u w:val="single"/>
        </w:rPr>
        <w:t>« AA/C » en sigle,</w:t>
      </w:r>
      <w:r w:rsidRPr="00792E1A">
        <w:rPr>
          <w:rFonts w:ascii="Tahoma" w:hAnsi="Tahoma" w:cs="Tahoma"/>
          <w:sz w:val="28"/>
          <w:szCs w:val="25"/>
        </w:rPr>
        <w:t xml:space="preserve"> </w:t>
      </w:r>
      <w:r w:rsidRPr="00792E1A">
        <w:rPr>
          <w:rFonts w:ascii="Tahoma" w:hAnsi="Tahoma" w:cs="Tahoma"/>
          <w:szCs w:val="25"/>
        </w:rPr>
        <w:t>dont le siège national est situé n°72/78 de l’avenue de l’Ense</w:t>
      </w:r>
      <w:r>
        <w:rPr>
          <w:rFonts w:ascii="Tahoma" w:hAnsi="Tahoma" w:cs="Tahoma"/>
          <w:szCs w:val="25"/>
        </w:rPr>
        <w:t>ignement, à Kinshasa/Kasa-Vubu, </w:t>
      </w:r>
      <w:r w:rsidRPr="00792E1A">
        <w:rPr>
          <w:rFonts w:ascii="Tahoma" w:hAnsi="Tahoma" w:cs="Tahoma"/>
          <w:szCs w:val="25"/>
        </w:rPr>
        <w:t>poursuites et diligences de son Président, Monsieur Théodore KAZADI MUAYILA</w:t>
      </w:r>
      <w:proofErr w:type="gramStart"/>
      <w:r w:rsidRPr="00792E1A">
        <w:rPr>
          <w:rFonts w:ascii="Tahoma" w:hAnsi="Tahoma" w:cs="Tahoma"/>
          <w:szCs w:val="25"/>
        </w:rPr>
        <w:t>, ,</w:t>
      </w:r>
      <w:proofErr w:type="gramEnd"/>
      <w:r w:rsidRPr="00792E1A">
        <w:rPr>
          <w:rFonts w:ascii="Tahoma" w:hAnsi="Tahoma" w:cs="Tahoma"/>
          <w:szCs w:val="25"/>
        </w:rPr>
        <w:t xml:space="preserve"> dont le Cabinet sis au 221 bis, de l’avenue </w:t>
      </w:r>
      <w:proofErr w:type="spellStart"/>
      <w:r w:rsidRPr="00792E1A">
        <w:rPr>
          <w:rFonts w:ascii="Tahoma" w:hAnsi="Tahoma" w:cs="Tahoma"/>
          <w:szCs w:val="25"/>
        </w:rPr>
        <w:t>Kalembelembe</w:t>
      </w:r>
      <w:proofErr w:type="spellEnd"/>
      <w:r w:rsidRPr="00792E1A">
        <w:rPr>
          <w:rFonts w:ascii="Tahoma" w:hAnsi="Tahoma" w:cs="Tahoma"/>
          <w:szCs w:val="25"/>
        </w:rPr>
        <w:t>, à Kinshasa/Lingwala</w:t>
      </w:r>
      <w:r w:rsidR="00023743" w:rsidRPr="00023743">
        <w:rPr>
          <w:rFonts w:ascii="Tahoma" w:hAnsi="Tahoma" w:cs="Tahoma"/>
          <w:szCs w:val="25"/>
        </w:rPr>
        <w:t>;</w:t>
      </w:r>
    </w:p>
    <w:p w:rsidR="00EB658B" w:rsidRPr="00D71158" w:rsidRDefault="00EB658B" w:rsidP="00EB658B">
      <w:pPr>
        <w:pStyle w:val="Paragraphedeliste"/>
        <w:spacing w:after="0" w:line="276" w:lineRule="auto"/>
        <w:ind w:right="144" w:firstLine="0"/>
        <w:rPr>
          <w:rFonts w:ascii="Tahoma" w:hAnsi="Tahoma" w:cs="Tahoma"/>
          <w:b/>
          <w:sz w:val="8"/>
          <w:szCs w:val="26"/>
          <w:u w:val="single"/>
        </w:rPr>
      </w:pPr>
    </w:p>
    <w:p w:rsidR="005D551C" w:rsidRPr="00792E1A" w:rsidRDefault="005D551C" w:rsidP="005D551C">
      <w:pPr>
        <w:pStyle w:val="Paragraphedeliste"/>
        <w:rPr>
          <w:b/>
          <w:sz w:val="4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5D551C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AC28FA">
        <w:rPr>
          <w:b/>
          <w:sz w:val="25"/>
          <w:szCs w:val="25"/>
          <w:u w:val="single"/>
        </w:rPr>
        <w:t xml:space="preserve">de </w:t>
      </w:r>
      <w:proofErr w:type="spellStart"/>
      <w:r w:rsidR="00AC28FA">
        <w:rPr>
          <w:b/>
          <w:sz w:val="25"/>
          <w:szCs w:val="25"/>
          <w:u w:val="single"/>
        </w:rPr>
        <w:t>Lomam</w:t>
      </w:r>
      <w:r w:rsidR="00AC28FA" w:rsidRPr="00A117F3">
        <w:rPr>
          <w:b/>
          <w:sz w:val="25"/>
          <w:szCs w:val="25"/>
        </w:rPr>
        <w:t>i</w:t>
      </w:r>
      <w:proofErr w:type="spellEnd"/>
      <w:r w:rsidR="00C93FCE" w:rsidRPr="00A117F3">
        <w:rPr>
          <w:b/>
          <w:sz w:val="25"/>
          <w:szCs w:val="25"/>
        </w:rPr>
        <w:t xml:space="preserve">, </w:t>
      </w:r>
      <w:r w:rsidR="00C93FCE">
        <w:rPr>
          <w:sz w:val="25"/>
          <w:szCs w:val="25"/>
        </w:rPr>
        <w:t xml:space="preserve">à </w:t>
      </w:r>
      <w:proofErr w:type="spellStart"/>
      <w:r w:rsidR="00BF7A00">
        <w:rPr>
          <w:sz w:val="25"/>
          <w:szCs w:val="25"/>
        </w:rPr>
        <w:t>Kabinda</w:t>
      </w:r>
      <w:proofErr w:type="spellEnd"/>
      <w:r w:rsidR="00C93FCE">
        <w:rPr>
          <w:sz w:val="25"/>
          <w:szCs w:val="25"/>
        </w:rPr>
        <w:t> ;</w:t>
      </w:r>
    </w:p>
    <w:p w:rsidR="00107D41" w:rsidRPr="000942F8" w:rsidRDefault="00107D41" w:rsidP="00107D41">
      <w:pPr>
        <w:pStyle w:val="Paragraphedeliste"/>
        <w:spacing w:after="0" w:line="276" w:lineRule="auto"/>
        <w:ind w:left="1418" w:right="50" w:firstLine="0"/>
        <w:rPr>
          <w:b/>
          <w:sz w:val="12"/>
          <w:szCs w:val="25"/>
          <w:u w:val="single"/>
        </w:rPr>
      </w:pPr>
    </w:p>
    <w:p w:rsidR="00107D41" w:rsidRPr="00A344D2" w:rsidRDefault="00107D41" w:rsidP="00E1635C">
      <w:pPr>
        <w:spacing w:line="240" w:lineRule="auto"/>
        <w:ind w:left="1276" w:right="50" w:firstLine="0"/>
        <w:contextualSpacing/>
        <w:rPr>
          <w:rFonts w:ascii="Tahoma" w:hAnsi="Tahoma" w:cs="Tahoma"/>
          <w:sz w:val="10"/>
          <w:szCs w:val="25"/>
        </w:rPr>
      </w:pP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Default="00F37022" w:rsidP="00F37022">
      <w:pPr>
        <w:ind w:left="0" w:firstLine="0"/>
        <w:rPr>
          <w:sz w:val="8"/>
        </w:rPr>
      </w:pPr>
    </w:p>
    <w:p w:rsidR="00A344D2" w:rsidRPr="00A344D2" w:rsidRDefault="00A344D2" w:rsidP="00F37022">
      <w:pPr>
        <w:ind w:left="0" w:firstLine="0"/>
        <w:rPr>
          <w:sz w:val="2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BF7A00">
        <w:rPr>
          <w:rFonts w:ascii="Tahoma" w:hAnsi="Tahoma" w:cs="Tahoma"/>
          <w:b/>
          <w:szCs w:val="25"/>
        </w:rPr>
        <w:t>13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BF7A00">
        <w:rPr>
          <w:rFonts w:ascii="Tahoma" w:hAnsi="Tahoma" w:cs="Tahoma"/>
          <w:b/>
          <w:szCs w:val="25"/>
        </w:rPr>
        <w:t>21</w:t>
      </w:r>
      <w:r w:rsidR="00792E1A">
        <w:rPr>
          <w:rFonts w:ascii="Tahoma" w:hAnsi="Tahoma" w:cs="Tahoma"/>
          <w:b/>
          <w:szCs w:val="25"/>
        </w:rPr>
        <w:t>4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Regroupement politique </w:t>
      </w:r>
      <w:r w:rsidR="004D3E5F">
        <w:rPr>
          <w:rFonts w:ascii="Lucida Handwriting" w:hAnsi="Lucida Handwriting" w:cs="Tahoma"/>
          <w:b/>
          <w:sz w:val="27"/>
          <w:szCs w:val="27"/>
        </w:rPr>
        <w:t>AACPG en sigle</w:t>
      </w:r>
      <w:r w:rsidR="00BF7A00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0942F8">
        <w:rPr>
          <w:sz w:val="25"/>
          <w:szCs w:val="25"/>
        </w:rPr>
        <w:t xml:space="preserve">contre 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Le  Regroupement </w:t>
      </w:r>
      <w:r w:rsidR="00FD3A66">
        <w:rPr>
          <w:rFonts w:ascii="Lucida Handwriting" w:hAnsi="Lucida Handwriting" w:cs="Tahoma"/>
          <w:b/>
          <w:sz w:val="26"/>
          <w:szCs w:val="26"/>
        </w:rPr>
        <w:t xml:space="preserve">politique </w:t>
      </w:r>
      <w:r w:rsidR="00F46239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BF7A00">
        <w:rPr>
          <w:rFonts w:ascii="Lucida Handwriting" w:hAnsi="Lucida Handwriting" w:cs="Tahoma"/>
          <w:b/>
          <w:sz w:val="26"/>
          <w:szCs w:val="26"/>
        </w:rPr>
        <w:t xml:space="preserve"> « </w:t>
      </w:r>
      <w:r w:rsidR="00A344D2">
        <w:rPr>
          <w:rFonts w:ascii="Lucida Handwriting" w:hAnsi="Lucida Handwriting" w:cs="Tahoma"/>
          <w:b/>
          <w:sz w:val="26"/>
          <w:szCs w:val="26"/>
        </w:rPr>
        <w:t>AA/C</w:t>
      </w:r>
      <w:r w:rsidR="00BF7A00">
        <w:rPr>
          <w:rFonts w:ascii="Lucida Handwriting" w:hAnsi="Lucida Handwriting" w:cs="Tahoma"/>
          <w:b/>
          <w:sz w:val="26"/>
          <w:szCs w:val="26"/>
        </w:rPr>
        <w:t>» en</w:t>
      </w:r>
      <w:r w:rsidR="00654E8C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BF7A00">
        <w:rPr>
          <w:rFonts w:ascii="Lucida Handwriting" w:hAnsi="Lucida Handwriting" w:cs="Tahoma"/>
          <w:b/>
          <w:sz w:val="26"/>
          <w:szCs w:val="26"/>
        </w:rPr>
        <w:t xml:space="preserve"> sigle.</w:t>
      </w:r>
    </w:p>
    <w:p w:rsidR="0007636F" w:rsidRPr="00A344D2" w:rsidRDefault="00A364B9" w:rsidP="00323A2E">
      <w:pPr>
        <w:spacing w:after="19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FD3A66" w:rsidRPr="00FD3A66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FD3A66" w:rsidRPr="00A344D2" w:rsidRDefault="00FD3A66" w:rsidP="00FD3A66">
      <w:pPr>
        <w:spacing w:after="0" w:line="259" w:lineRule="auto"/>
        <w:ind w:left="0" w:firstLine="0"/>
        <w:jc w:val="left"/>
        <w:rPr>
          <w:sz w:val="22"/>
        </w:rPr>
      </w:pPr>
      <w:r w:rsidRPr="00FD3A66">
        <w:t xml:space="preserve"> </w:t>
      </w:r>
    </w:p>
    <w:p w:rsidR="00A344D2" w:rsidRPr="00FD3A66" w:rsidRDefault="00A344D2" w:rsidP="00A344D2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344D2" w:rsidRPr="00FD3A66" w:rsidRDefault="00A344D2" w:rsidP="00A344D2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A344D2" w:rsidRPr="009D7427" w:rsidRDefault="00A344D2" w:rsidP="00A344D2">
      <w:pPr>
        <w:spacing w:after="0" w:line="240" w:lineRule="auto"/>
        <w:jc w:val="right"/>
        <w:rPr>
          <w:rFonts w:ascii="Lucida Handwriting" w:hAnsi="Lucida Handwriting"/>
          <w:b/>
          <w:sz w:val="25"/>
          <w:szCs w:val="25"/>
          <w:u w:val="single"/>
        </w:rPr>
      </w:pPr>
      <w:r w:rsidRPr="009D7427">
        <w:rPr>
          <w:rFonts w:ascii="Lucida Handwriting" w:hAnsi="Lucida Handwriting"/>
          <w:b/>
          <w:sz w:val="32"/>
          <w:szCs w:val="26"/>
        </w:rPr>
        <w:lastRenderedPageBreak/>
        <w:t>REA.</w:t>
      </w:r>
      <w:r>
        <w:rPr>
          <w:rFonts w:ascii="Lucida Handwriting" w:hAnsi="Lucida Handwriting"/>
          <w:b/>
          <w:sz w:val="32"/>
          <w:szCs w:val="26"/>
        </w:rPr>
        <w:t>214</w:t>
      </w:r>
    </w:p>
    <w:p w:rsidR="00A344D2" w:rsidRDefault="00A344D2" w:rsidP="009D7427">
      <w:pPr>
        <w:spacing w:after="0" w:line="240" w:lineRule="auto"/>
        <w:jc w:val="right"/>
        <w:rPr>
          <w:rFonts w:ascii="Lucida Handwriting" w:hAnsi="Lucida Handwriting"/>
          <w:b/>
          <w:sz w:val="32"/>
          <w:szCs w:val="26"/>
        </w:rPr>
      </w:pPr>
      <w:bookmarkStart w:id="0" w:name="_GoBack"/>
      <w:bookmarkEnd w:id="0"/>
    </w:p>
    <w:p w:rsidR="009D7427" w:rsidRDefault="009D7427" w:rsidP="00FD3A66">
      <w:pPr>
        <w:spacing w:after="0" w:line="240" w:lineRule="auto"/>
        <w:rPr>
          <w:b/>
          <w:sz w:val="25"/>
          <w:szCs w:val="25"/>
          <w:u w:val="single"/>
        </w:rPr>
      </w:pPr>
    </w:p>
    <w:p w:rsidR="00FD3A66" w:rsidRPr="00FB1DBF" w:rsidRDefault="00FD3A66" w:rsidP="00FD3A66">
      <w:pPr>
        <w:spacing w:after="0" w:line="240" w:lineRule="auto"/>
        <w:rPr>
          <w:sz w:val="22"/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C409D2" w:rsidRDefault="007F53A3" w:rsidP="007F53A3">
      <w:pPr>
        <w:ind w:left="-5" w:right="708" w:firstLine="572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Pr="00275B2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276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6C16" w:rsidRDefault="00F66C16" w:rsidP="006D1B3B">
      <w:pPr>
        <w:spacing w:after="0" w:line="240" w:lineRule="auto"/>
      </w:pPr>
      <w:r>
        <w:separator/>
      </w:r>
    </w:p>
  </w:endnote>
  <w:endnote w:type="continuationSeparator" w:id="0">
    <w:p w:rsidR="00F66C16" w:rsidRDefault="00F66C16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6C16" w:rsidRDefault="00F66C16" w:rsidP="006D1B3B">
      <w:pPr>
        <w:spacing w:after="0" w:line="240" w:lineRule="auto"/>
      </w:pPr>
      <w:r>
        <w:separator/>
      </w:r>
    </w:p>
  </w:footnote>
  <w:footnote w:type="continuationSeparator" w:id="0">
    <w:p w:rsidR="00F66C16" w:rsidRDefault="00F66C16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Default="001E583A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A344D2" w:rsidRPr="00A344D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BB6398">
      <w:rPr>
        <w:b/>
        <w:i w:val="0"/>
        <w:sz w:val="32"/>
        <w:szCs w:val="26"/>
      </w:rPr>
      <w:t>21</w:t>
    </w:r>
    <w:r w:rsidR="00792E1A">
      <w:rPr>
        <w:b/>
        <w:i w:val="0"/>
        <w:sz w:val="32"/>
        <w:szCs w:val="26"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23743"/>
    <w:rsid w:val="00031ACA"/>
    <w:rsid w:val="00041668"/>
    <w:rsid w:val="00073399"/>
    <w:rsid w:val="0007636F"/>
    <w:rsid w:val="00083F05"/>
    <w:rsid w:val="0008642D"/>
    <w:rsid w:val="000942F8"/>
    <w:rsid w:val="000A0864"/>
    <w:rsid w:val="000A26A2"/>
    <w:rsid w:val="000C56BB"/>
    <w:rsid w:val="000D4567"/>
    <w:rsid w:val="000D5F90"/>
    <w:rsid w:val="000E44A8"/>
    <w:rsid w:val="000E7371"/>
    <w:rsid w:val="000F374B"/>
    <w:rsid w:val="000F6139"/>
    <w:rsid w:val="0010585A"/>
    <w:rsid w:val="00107C4A"/>
    <w:rsid w:val="00107D41"/>
    <w:rsid w:val="00145213"/>
    <w:rsid w:val="001462DA"/>
    <w:rsid w:val="00170418"/>
    <w:rsid w:val="001774A2"/>
    <w:rsid w:val="001A777E"/>
    <w:rsid w:val="001D5D1A"/>
    <w:rsid w:val="001E583A"/>
    <w:rsid w:val="001F31C6"/>
    <w:rsid w:val="00200FAE"/>
    <w:rsid w:val="00204470"/>
    <w:rsid w:val="00206BAF"/>
    <w:rsid w:val="00227ADE"/>
    <w:rsid w:val="0023152F"/>
    <w:rsid w:val="0024767D"/>
    <w:rsid w:val="0025069D"/>
    <w:rsid w:val="00257DF1"/>
    <w:rsid w:val="002764E2"/>
    <w:rsid w:val="00292D34"/>
    <w:rsid w:val="002C1348"/>
    <w:rsid w:val="00321008"/>
    <w:rsid w:val="00323A2E"/>
    <w:rsid w:val="00333B60"/>
    <w:rsid w:val="00336175"/>
    <w:rsid w:val="003539D6"/>
    <w:rsid w:val="00360B54"/>
    <w:rsid w:val="00375C2F"/>
    <w:rsid w:val="00376F7C"/>
    <w:rsid w:val="00394198"/>
    <w:rsid w:val="003A2044"/>
    <w:rsid w:val="003A76CF"/>
    <w:rsid w:val="003B3D19"/>
    <w:rsid w:val="003C372A"/>
    <w:rsid w:val="003C574A"/>
    <w:rsid w:val="003D7FB9"/>
    <w:rsid w:val="003F6753"/>
    <w:rsid w:val="00437EF8"/>
    <w:rsid w:val="004B3A59"/>
    <w:rsid w:val="004B3F24"/>
    <w:rsid w:val="004D3E5F"/>
    <w:rsid w:val="004F30A7"/>
    <w:rsid w:val="00506347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C7774"/>
    <w:rsid w:val="005D551C"/>
    <w:rsid w:val="005E38A0"/>
    <w:rsid w:val="005E3A38"/>
    <w:rsid w:val="005E3EBC"/>
    <w:rsid w:val="006022E2"/>
    <w:rsid w:val="00620795"/>
    <w:rsid w:val="00640427"/>
    <w:rsid w:val="006408D4"/>
    <w:rsid w:val="006458ED"/>
    <w:rsid w:val="00654E8C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6D41DB"/>
    <w:rsid w:val="007008BA"/>
    <w:rsid w:val="00726C40"/>
    <w:rsid w:val="00730101"/>
    <w:rsid w:val="00734AE0"/>
    <w:rsid w:val="00792E1A"/>
    <w:rsid w:val="007B307A"/>
    <w:rsid w:val="007C1C71"/>
    <w:rsid w:val="007E0FEA"/>
    <w:rsid w:val="007F53A3"/>
    <w:rsid w:val="00802552"/>
    <w:rsid w:val="008049D2"/>
    <w:rsid w:val="00874978"/>
    <w:rsid w:val="00881870"/>
    <w:rsid w:val="00886A99"/>
    <w:rsid w:val="008A79D4"/>
    <w:rsid w:val="008B4D23"/>
    <w:rsid w:val="008C0BEA"/>
    <w:rsid w:val="008C35FD"/>
    <w:rsid w:val="008D4C6C"/>
    <w:rsid w:val="009022CE"/>
    <w:rsid w:val="009114EC"/>
    <w:rsid w:val="00931030"/>
    <w:rsid w:val="009734B8"/>
    <w:rsid w:val="009B5FC7"/>
    <w:rsid w:val="009D3D38"/>
    <w:rsid w:val="009D7427"/>
    <w:rsid w:val="00A04652"/>
    <w:rsid w:val="00A117F3"/>
    <w:rsid w:val="00A135E7"/>
    <w:rsid w:val="00A32311"/>
    <w:rsid w:val="00A344D2"/>
    <w:rsid w:val="00A364B9"/>
    <w:rsid w:val="00A526DA"/>
    <w:rsid w:val="00A63218"/>
    <w:rsid w:val="00AA5CC5"/>
    <w:rsid w:val="00AB1EAB"/>
    <w:rsid w:val="00AC28FA"/>
    <w:rsid w:val="00AC44C3"/>
    <w:rsid w:val="00AD64E7"/>
    <w:rsid w:val="00AE0CAE"/>
    <w:rsid w:val="00AF4998"/>
    <w:rsid w:val="00B1594C"/>
    <w:rsid w:val="00B4330A"/>
    <w:rsid w:val="00B64558"/>
    <w:rsid w:val="00B80371"/>
    <w:rsid w:val="00B83CA1"/>
    <w:rsid w:val="00B84836"/>
    <w:rsid w:val="00B902E1"/>
    <w:rsid w:val="00B908AF"/>
    <w:rsid w:val="00B92681"/>
    <w:rsid w:val="00B941F5"/>
    <w:rsid w:val="00BA7538"/>
    <w:rsid w:val="00BB6398"/>
    <w:rsid w:val="00BD43D5"/>
    <w:rsid w:val="00BD78C6"/>
    <w:rsid w:val="00BE435C"/>
    <w:rsid w:val="00BE558B"/>
    <w:rsid w:val="00BF7A00"/>
    <w:rsid w:val="00C00A14"/>
    <w:rsid w:val="00C03E3E"/>
    <w:rsid w:val="00C116DD"/>
    <w:rsid w:val="00C150CC"/>
    <w:rsid w:val="00C57ABE"/>
    <w:rsid w:val="00C7076B"/>
    <w:rsid w:val="00C72B70"/>
    <w:rsid w:val="00C84B91"/>
    <w:rsid w:val="00C93FCE"/>
    <w:rsid w:val="00CA6D9A"/>
    <w:rsid w:val="00CD08AC"/>
    <w:rsid w:val="00CE1D3E"/>
    <w:rsid w:val="00D03130"/>
    <w:rsid w:val="00D6659E"/>
    <w:rsid w:val="00D71158"/>
    <w:rsid w:val="00D86025"/>
    <w:rsid w:val="00D93891"/>
    <w:rsid w:val="00D9499C"/>
    <w:rsid w:val="00DA662E"/>
    <w:rsid w:val="00DB03AE"/>
    <w:rsid w:val="00DB2FA5"/>
    <w:rsid w:val="00DB5514"/>
    <w:rsid w:val="00DC6B49"/>
    <w:rsid w:val="00DE6888"/>
    <w:rsid w:val="00E1044D"/>
    <w:rsid w:val="00E1207E"/>
    <w:rsid w:val="00E128C9"/>
    <w:rsid w:val="00E1635C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B658B"/>
    <w:rsid w:val="00F22402"/>
    <w:rsid w:val="00F37022"/>
    <w:rsid w:val="00F46239"/>
    <w:rsid w:val="00F52BC8"/>
    <w:rsid w:val="00F64AAA"/>
    <w:rsid w:val="00F66C16"/>
    <w:rsid w:val="00FA4446"/>
    <w:rsid w:val="00FB1DBF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53</cp:revision>
  <cp:lastPrinted>2023-08-22T13:13:00Z</cp:lastPrinted>
  <dcterms:created xsi:type="dcterms:W3CDTF">2023-11-16T13:00:00Z</dcterms:created>
  <dcterms:modified xsi:type="dcterms:W3CDTF">2024-04-16T17:44:00Z</dcterms:modified>
</cp:coreProperties>
</file>