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7E6" w:rsidRPr="009D40B0" w:rsidRDefault="001637E6" w:rsidP="00F620A6">
      <w:pPr>
        <w:spacing w:after="0" w:line="240" w:lineRule="auto"/>
        <w:rPr>
          <w:rFonts w:ascii="Arial" w:hAnsi="Arial" w:cs="Arial"/>
          <w:b/>
          <w:sz w:val="2"/>
          <w:szCs w:val="24"/>
        </w:rPr>
      </w:pPr>
    </w:p>
    <w:p w:rsidR="009D40B0" w:rsidRPr="00626D24" w:rsidRDefault="009D40B0" w:rsidP="00931385">
      <w:pPr>
        <w:spacing w:after="0" w:line="259" w:lineRule="auto"/>
        <w:ind w:left="10"/>
        <w:jc w:val="center"/>
        <w:rPr>
          <w:rFonts w:ascii="Broadway" w:hAnsi="Broadway"/>
          <w:b/>
          <w:sz w:val="4"/>
          <w:szCs w:val="35"/>
        </w:rPr>
      </w:pPr>
    </w:p>
    <w:p w:rsidR="00931385" w:rsidRPr="00931385" w:rsidRDefault="001927DF" w:rsidP="00931385">
      <w:pPr>
        <w:spacing w:after="0" w:line="259" w:lineRule="auto"/>
        <w:ind w:left="10"/>
        <w:jc w:val="center"/>
        <w:rPr>
          <w:rFonts w:ascii="Berlin Sans FB" w:eastAsia="Berlin Sans FB" w:hAnsi="Berlin Sans FB" w:cs="Berlin Sans FB"/>
          <w:b/>
          <w:color w:val="000000"/>
          <w:sz w:val="35"/>
          <w:szCs w:val="35"/>
          <w:lang w:eastAsia="fr-FR"/>
        </w:rPr>
      </w:pPr>
      <w:r w:rsidRPr="00931385">
        <w:rPr>
          <w:rFonts w:ascii="Broadway" w:hAnsi="Broadway"/>
          <w:b/>
          <w:sz w:val="35"/>
          <w:szCs w:val="35"/>
        </w:rPr>
        <w:t>AC</w:t>
      </w:r>
      <w:r w:rsidR="00931385">
        <w:rPr>
          <w:rFonts w:ascii="Berlin Sans FB" w:hAnsi="Berlin Sans FB"/>
          <w:b/>
          <w:sz w:val="35"/>
          <w:szCs w:val="35"/>
        </w:rPr>
        <w:t xml:space="preserve">TE  DE </w:t>
      </w:r>
      <w:r w:rsidR="008D4192" w:rsidRPr="00931385">
        <w:rPr>
          <w:rFonts w:ascii="Broadway" w:eastAsia="Berlin Sans FB" w:hAnsi="Broadway" w:cs="Berlin Sans FB"/>
          <w:b/>
          <w:color w:val="000000"/>
          <w:sz w:val="35"/>
          <w:szCs w:val="35"/>
          <w:lang w:eastAsia="fr-FR"/>
        </w:rPr>
        <w:t>S</w:t>
      </w:r>
      <w:r w:rsidR="008D4192" w:rsidRPr="00931385">
        <w:rPr>
          <w:rFonts w:ascii="Berlin Sans FB" w:eastAsia="Berlin Sans FB" w:hAnsi="Berlin Sans FB" w:cs="Berlin Sans FB"/>
          <w:b/>
          <w:color w:val="000000"/>
          <w:sz w:val="35"/>
          <w:szCs w:val="35"/>
          <w:lang w:eastAsia="fr-FR"/>
        </w:rPr>
        <w:t xml:space="preserve">IGNIFICATION D’UN </w:t>
      </w:r>
      <w:r w:rsidR="008D4192" w:rsidRPr="00931385">
        <w:rPr>
          <w:rFonts w:ascii="Broadway" w:eastAsia="Berlin Sans FB" w:hAnsi="Broadway" w:cs="Berlin Sans FB"/>
          <w:b/>
          <w:color w:val="000000"/>
          <w:sz w:val="35"/>
          <w:szCs w:val="35"/>
          <w:lang w:eastAsia="fr-FR"/>
        </w:rPr>
        <w:t>A</w:t>
      </w:r>
      <w:r w:rsidR="00931385" w:rsidRPr="00931385">
        <w:rPr>
          <w:rFonts w:ascii="Berlin Sans FB" w:eastAsia="Berlin Sans FB" w:hAnsi="Berlin Sans FB" w:cs="Berlin Sans FB"/>
          <w:b/>
          <w:color w:val="000000"/>
          <w:sz w:val="35"/>
          <w:szCs w:val="35"/>
          <w:lang w:eastAsia="fr-FR"/>
        </w:rPr>
        <w:t>RRET EN</w:t>
      </w:r>
    </w:p>
    <w:p w:rsidR="00091D97" w:rsidRPr="00623C57" w:rsidRDefault="00931385" w:rsidP="00931385">
      <w:pPr>
        <w:spacing w:after="0" w:line="259" w:lineRule="auto"/>
        <w:ind w:left="10"/>
        <w:jc w:val="center"/>
        <w:rPr>
          <w:rFonts w:ascii="Arial Black" w:eastAsia="Berlin Sans FB" w:hAnsi="Arial Black" w:cs="Berlin Sans FB"/>
          <w:b/>
          <w:color w:val="000000"/>
          <w:sz w:val="24"/>
          <w:lang w:eastAsia="fr-FR"/>
        </w:rPr>
      </w:pPr>
      <w:r w:rsidRPr="00931385">
        <w:rPr>
          <w:rFonts w:ascii="Berlin Sans FB" w:eastAsia="Arial" w:hAnsi="Berlin Sans FB" w:cs="Arial"/>
          <w:b/>
          <w:color w:val="000000"/>
          <w:sz w:val="34"/>
          <w:szCs w:val="34"/>
          <w:u w:val="single"/>
          <w:lang w:eastAsia="fr-FR"/>
        </w:rPr>
        <w:t>ANNULATION  EN  APPEL</w:t>
      </w:r>
      <w:r w:rsidR="008D4192" w:rsidRPr="008D4192">
        <w:rPr>
          <w:rFonts w:ascii="Arial Black" w:eastAsia="Berlin Sans FB" w:hAnsi="Arial Black" w:cs="Berlin Sans FB"/>
          <w:b/>
          <w:color w:val="000000"/>
          <w:sz w:val="20"/>
          <w:lang w:eastAsia="fr-FR"/>
        </w:rPr>
        <w:t>.-</w:t>
      </w:r>
    </w:p>
    <w:p w:rsidR="00091D97" w:rsidRPr="00626D24" w:rsidRDefault="00091D97" w:rsidP="00091D97">
      <w:pPr>
        <w:spacing w:after="0" w:line="360" w:lineRule="auto"/>
        <w:ind w:firstLine="993"/>
        <w:jc w:val="both"/>
        <w:rPr>
          <w:rFonts w:ascii="Arial" w:hAnsi="Arial" w:cs="Arial"/>
          <w:sz w:val="14"/>
          <w:szCs w:val="24"/>
        </w:rPr>
      </w:pPr>
    </w:p>
    <w:p w:rsidR="00091D97" w:rsidRPr="00AD7888" w:rsidRDefault="0074067C" w:rsidP="009D6CB1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>L’an deux mille vingt-</w:t>
      </w:r>
      <w:r w:rsidR="00054E45" w:rsidRPr="00AD7888">
        <w:rPr>
          <w:rFonts w:ascii="Tahoma" w:hAnsi="Tahoma" w:cs="Tahoma"/>
          <w:sz w:val="25"/>
          <w:szCs w:val="25"/>
        </w:rPr>
        <w:t>quatre</w:t>
      </w:r>
      <w:r w:rsidR="00091D97" w:rsidRPr="00AD7888">
        <w:rPr>
          <w:rFonts w:ascii="Tahoma" w:hAnsi="Tahoma" w:cs="Tahoma"/>
          <w:sz w:val="25"/>
          <w:szCs w:val="25"/>
        </w:rPr>
        <w:t xml:space="preserve">, le </w:t>
      </w:r>
      <w:proofErr w:type="gramStart"/>
      <w:r w:rsidR="00091D97" w:rsidRPr="00AD7888">
        <w:rPr>
          <w:rFonts w:ascii="Tahoma" w:hAnsi="Tahoma" w:cs="Tahoma"/>
          <w:sz w:val="25"/>
          <w:szCs w:val="25"/>
        </w:rPr>
        <w:t>……………….……………,</w:t>
      </w:r>
      <w:proofErr w:type="gramEnd"/>
      <w:r w:rsidR="00091D97" w:rsidRPr="00AD7888">
        <w:rPr>
          <w:rFonts w:ascii="Tahoma" w:hAnsi="Tahoma" w:cs="Tahoma"/>
          <w:sz w:val="25"/>
          <w:szCs w:val="25"/>
        </w:rPr>
        <w:t xml:space="preserve"> jour du mois de ……..………………</w:t>
      </w:r>
      <w:r w:rsidRPr="00AD7888">
        <w:rPr>
          <w:rFonts w:ascii="Tahoma" w:hAnsi="Tahoma" w:cs="Tahoma"/>
          <w:sz w:val="25"/>
          <w:szCs w:val="25"/>
        </w:rPr>
        <w:t>…</w:t>
      </w:r>
      <w:r w:rsidR="00E80585" w:rsidRPr="00AD7888">
        <w:rPr>
          <w:rFonts w:ascii="Tahoma" w:hAnsi="Tahoma" w:cs="Tahoma"/>
          <w:sz w:val="25"/>
          <w:szCs w:val="25"/>
        </w:rPr>
        <w:t>….. ;</w:t>
      </w:r>
    </w:p>
    <w:p w:rsidR="00091D97" w:rsidRPr="006A7D4C" w:rsidRDefault="00091D97" w:rsidP="00091D97">
      <w:pPr>
        <w:spacing w:after="0" w:line="240" w:lineRule="auto"/>
        <w:ind w:firstLine="993"/>
        <w:jc w:val="both"/>
        <w:rPr>
          <w:rFonts w:ascii="Arial" w:hAnsi="Arial" w:cs="Arial"/>
          <w:sz w:val="16"/>
          <w:szCs w:val="24"/>
        </w:rPr>
      </w:pPr>
    </w:p>
    <w:p w:rsidR="00EE79BD" w:rsidRPr="00AD7888" w:rsidRDefault="00D65515" w:rsidP="00CB4C92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 xml:space="preserve">A la requête de Monsieur le Greffier du Conseil d’Etat </w:t>
      </w:r>
      <w:r w:rsidR="00527B49" w:rsidRPr="00AD7888">
        <w:rPr>
          <w:rFonts w:ascii="Tahoma" w:hAnsi="Tahoma" w:cs="Tahoma"/>
          <w:sz w:val="25"/>
          <w:szCs w:val="25"/>
        </w:rPr>
        <w:t>;</w:t>
      </w:r>
    </w:p>
    <w:p w:rsidR="005E57AE" w:rsidRPr="00874DF2" w:rsidRDefault="00966741" w:rsidP="00966741">
      <w:pPr>
        <w:tabs>
          <w:tab w:val="left" w:pos="6712"/>
        </w:tabs>
        <w:spacing w:after="0" w:line="240" w:lineRule="auto"/>
        <w:ind w:firstLine="993"/>
        <w:jc w:val="both"/>
        <w:rPr>
          <w:rFonts w:ascii="Arial" w:hAnsi="Arial" w:cs="Arial"/>
          <w:sz w:val="14"/>
          <w:szCs w:val="24"/>
        </w:rPr>
      </w:pPr>
      <w:r w:rsidRPr="00874DF2">
        <w:rPr>
          <w:rFonts w:ascii="Arial" w:hAnsi="Arial" w:cs="Arial"/>
          <w:sz w:val="14"/>
          <w:szCs w:val="24"/>
        </w:rPr>
        <w:tab/>
      </w:r>
    </w:p>
    <w:p w:rsidR="00091D97" w:rsidRPr="00AD7888" w:rsidRDefault="00091D97" w:rsidP="009D6CB1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 xml:space="preserve">Je soussigné </w:t>
      </w:r>
      <w:proofErr w:type="gramStart"/>
      <w:r w:rsidR="009A3AAE" w:rsidRPr="00AD7888">
        <w:rPr>
          <w:rFonts w:ascii="Tahoma" w:hAnsi="Tahoma" w:cs="Tahoma"/>
          <w:sz w:val="25"/>
          <w:szCs w:val="25"/>
        </w:rPr>
        <w:t>………………………………………………………..,</w:t>
      </w:r>
      <w:proofErr w:type="gramEnd"/>
      <w:r w:rsidR="009A3AAE" w:rsidRPr="00AD7888">
        <w:rPr>
          <w:rFonts w:ascii="Tahoma" w:hAnsi="Tahoma" w:cs="Tahoma"/>
          <w:sz w:val="25"/>
          <w:szCs w:val="25"/>
        </w:rPr>
        <w:t xml:space="preserve"> H</w:t>
      </w:r>
      <w:r w:rsidRPr="00AD7888">
        <w:rPr>
          <w:rFonts w:ascii="Tahoma" w:hAnsi="Tahoma" w:cs="Tahoma"/>
          <w:sz w:val="25"/>
          <w:szCs w:val="25"/>
        </w:rPr>
        <w:t xml:space="preserve">uissier </w:t>
      </w:r>
      <w:r w:rsidR="002E7FF6" w:rsidRPr="00AD7888">
        <w:rPr>
          <w:rFonts w:ascii="Tahoma" w:hAnsi="Tahoma" w:cs="Tahoma"/>
          <w:sz w:val="25"/>
          <w:szCs w:val="25"/>
        </w:rPr>
        <w:t xml:space="preserve">judiciaire </w:t>
      </w:r>
      <w:r w:rsidRPr="00AD7888">
        <w:rPr>
          <w:rFonts w:ascii="Tahoma" w:hAnsi="Tahoma" w:cs="Tahoma"/>
          <w:sz w:val="25"/>
          <w:szCs w:val="25"/>
        </w:rPr>
        <w:t xml:space="preserve">près </w:t>
      </w:r>
      <w:r w:rsidR="005E57AE" w:rsidRPr="00AD7888">
        <w:rPr>
          <w:rFonts w:ascii="Tahoma" w:hAnsi="Tahoma" w:cs="Tahoma"/>
          <w:sz w:val="25"/>
          <w:szCs w:val="25"/>
        </w:rPr>
        <w:t xml:space="preserve">le Conseil d’Etat </w:t>
      </w:r>
      <w:r w:rsidRPr="00AD7888">
        <w:rPr>
          <w:rFonts w:ascii="Tahoma" w:hAnsi="Tahoma" w:cs="Tahoma"/>
          <w:sz w:val="25"/>
          <w:szCs w:val="25"/>
        </w:rPr>
        <w:t>;</w:t>
      </w:r>
    </w:p>
    <w:p w:rsidR="00091D97" w:rsidRPr="00924AC9" w:rsidRDefault="00091D97" w:rsidP="00091D97">
      <w:pPr>
        <w:spacing w:after="0" w:line="240" w:lineRule="auto"/>
        <w:jc w:val="both"/>
        <w:rPr>
          <w:rFonts w:ascii="Arial" w:hAnsi="Arial" w:cs="Arial"/>
          <w:sz w:val="14"/>
          <w:szCs w:val="24"/>
        </w:rPr>
      </w:pPr>
    </w:p>
    <w:p w:rsidR="00091D97" w:rsidRDefault="00091D97" w:rsidP="00321A2E">
      <w:pPr>
        <w:spacing w:after="0" w:line="240" w:lineRule="auto"/>
        <w:ind w:firstLine="993"/>
        <w:jc w:val="both"/>
        <w:rPr>
          <w:rFonts w:ascii="Arial" w:hAnsi="Arial" w:cs="Arial"/>
          <w:b/>
          <w:sz w:val="25"/>
          <w:szCs w:val="25"/>
        </w:rPr>
      </w:pPr>
      <w:r w:rsidRPr="00A67703">
        <w:rPr>
          <w:rFonts w:ascii="Arial" w:hAnsi="Arial" w:cs="Arial"/>
          <w:b/>
          <w:sz w:val="25"/>
          <w:szCs w:val="25"/>
          <w:u w:val="single"/>
        </w:rPr>
        <w:t>Ai signifié</w:t>
      </w:r>
      <w:r w:rsidR="00AA1068" w:rsidRPr="00AA1068">
        <w:rPr>
          <w:rFonts w:ascii="Arial" w:hAnsi="Arial" w:cs="Arial"/>
          <w:b/>
          <w:sz w:val="25"/>
          <w:szCs w:val="25"/>
        </w:rPr>
        <w:t xml:space="preserve"> </w:t>
      </w:r>
      <w:r w:rsidRPr="00A67703">
        <w:rPr>
          <w:rFonts w:ascii="Arial" w:hAnsi="Arial" w:cs="Arial"/>
          <w:b/>
          <w:sz w:val="25"/>
          <w:szCs w:val="25"/>
        </w:rPr>
        <w:t>à :</w:t>
      </w:r>
    </w:p>
    <w:p w:rsidR="00D65515" w:rsidRPr="00626D24" w:rsidRDefault="00D65515" w:rsidP="00091D97">
      <w:pPr>
        <w:spacing w:after="0" w:line="240" w:lineRule="auto"/>
        <w:ind w:firstLine="993"/>
        <w:jc w:val="both"/>
        <w:rPr>
          <w:rFonts w:ascii="Arial" w:hAnsi="Arial" w:cs="Arial"/>
          <w:b/>
          <w:sz w:val="14"/>
          <w:szCs w:val="25"/>
        </w:rPr>
      </w:pPr>
    </w:p>
    <w:p w:rsidR="00225F82" w:rsidRDefault="00225F82" w:rsidP="00225F82">
      <w:pPr>
        <w:pStyle w:val="Paragraphedeliste"/>
        <w:numPr>
          <w:ilvl w:val="0"/>
          <w:numId w:val="16"/>
        </w:numPr>
        <w:spacing w:after="0" w:line="276" w:lineRule="auto"/>
        <w:ind w:left="709" w:right="50" w:hanging="425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 w:rsidRPr="00225F82">
        <w:rPr>
          <w:rFonts w:ascii="Tahoma" w:eastAsia="Arial" w:hAnsi="Tahoma" w:cs="Tahoma"/>
          <w:b/>
          <w:color w:val="000000"/>
          <w:sz w:val="24"/>
          <w:szCs w:val="24"/>
          <w:u w:val="single"/>
          <w:lang w:eastAsia="fr-FR"/>
        </w:rPr>
        <w:t>Monsieur NDUNGI KHOTO Aubry</w:t>
      </w:r>
      <w:r w:rsidRPr="00225F82">
        <w:rPr>
          <w:rFonts w:ascii="Tahoma" w:eastAsia="Arial" w:hAnsi="Tahoma" w:cs="Tahoma"/>
          <w:b/>
          <w:color w:val="000000"/>
          <w:sz w:val="24"/>
          <w:szCs w:val="24"/>
          <w:lang w:eastAsia="fr-FR"/>
        </w:rPr>
        <w:t>,</w:t>
      </w:r>
      <w:r w:rsidRPr="00225F82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</w:t>
      </w:r>
      <w:r w:rsidRPr="00225F82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ex-Agent et Délégué syndical de l’ONG de droit belge Action Damien RD. Congo, résidant au numéro 115 de l’avenue </w:t>
      </w:r>
      <w:proofErr w:type="spellStart"/>
      <w:r w:rsidRPr="00225F82">
        <w:rPr>
          <w:rFonts w:ascii="Tahoma" w:eastAsia="Arial" w:hAnsi="Tahoma" w:cs="Tahoma"/>
          <w:color w:val="000000"/>
          <w:sz w:val="24"/>
          <w:szCs w:val="25"/>
          <w:lang w:eastAsia="fr-FR"/>
        </w:rPr>
        <w:t>Salongo</w:t>
      </w:r>
      <w:proofErr w:type="spellEnd"/>
      <w:r w:rsidRPr="00225F82">
        <w:rPr>
          <w:rFonts w:ascii="Tahoma" w:eastAsia="Arial" w:hAnsi="Tahoma" w:cs="Tahoma"/>
          <w:color w:val="000000"/>
          <w:sz w:val="24"/>
          <w:szCs w:val="25"/>
          <w:lang w:eastAsia="fr-FR"/>
        </w:rPr>
        <w:t xml:space="preserve">, quartier </w:t>
      </w:r>
      <w:proofErr w:type="spellStart"/>
      <w:r w:rsidRPr="00225F82">
        <w:rPr>
          <w:rFonts w:ascii="Tahoma" w:eastAsia="Arial" w:hAnsi="Tahoma" w:cs="Tahoma"/>
          <w:color w:val="000000"/>
          <w:sz w:val="24"/>
          <w:szCs w:val="25"/>
          <w:lang w:eastAsia="fr-FR"/>
        </w:rPr>
        <w:t>Ngombe-Lutendele</w:t>
      </w:r>
      <w:proofErr w:type="spellEnd"/>
      <w:r w:rsidRPr="00225F82">
        <w:rPr>
          <w:rFonts w:ascii="Tahoma" w:eastAsia="Arial" w:hAnsi="Tahoma" w:cs="Tahoma"/>
          <w:color w:val="000000"/>
          <w:sz w:val="24"/>
          <w:szCs w:val="25"/>
          <w:lang w:eastAsia="fr-FR"/>
        </w:rPr>
        <w:t>, à Kinshasa/ Mont-Ngafula, ayant pour conseil, Maître Samy BUENZEY MALUENGA ZOLUA, avocat au barreau de Kinshasa/Gombe, y résidant au n°02 de l’avenue de l’Ecole, Cabinet KAMIDI AFIT, à Kinshasa/Gombe</w:t>
      </w:r>
      <w:r>
        <w:rPr>
          <w:rFonts w:ascii="Tahoma" w:eastAsia="Arial" w:hAnsi="Tahoma" w:cs="Tahoma"/>
          <w:color w:val="000000"/>
          <w:sz w:val="24"/>
          <w:szCs w:val="25"/>
          <w:lang w:eastAsia="fr-FR"/>
        </w:rPr>
        <w:t> ;</w:t>
      </w:r>
    </w:p>
    <w:p w:rsidR="00225F82" w:rsidRPr="00BF0024" w:rsidRDefault="00225F82" w:rsidP="00225F82">
      <w:pPr>
        <w:pStyle w:val="Paragraphedeliste"/>
        <w:spacing w:after="0" w:line="276" w:lineRule="auto"/>
        <w:ind w:left="709" w:right="50"/>
        <w:jc w:val="both"/>
        <w:rPr>
          <w:rFonts w:ascii="Tahoma" w:eastAsia="Arial" w:hAnsi="Tahoma" w:cs="Tahoma"/>
          <w:color w:val="000000"/>
          <w:sz w:val="8"/>
          <w:szCs w:val="25"/>
          <w:lang w:eastAsia="fr-FR"/>
        </w:rPr>
      </w:pPr>
    </w:p>
    <w:p w:rsidR="000A0E1D" w:rsidRPr="000A0E1D" w:rsidRDefault="00225F82" w:rsidP="000A0E1D">
      <w:pPr>
        <w:pStyle w:val="Paragraphedeliste"/>
        <w:numPr>
          <w:ilvl w:val="0"/>
          <w:numId w:val="16"/>
        </w:numPr>
        <w:spacing w:after="0" w:line="276" w:lineRule="auto"/>
        <w:ind w:left="709" w:right="50" w:hanging="425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 w:rsidRPr="00225F82">
        <w:rPr>
          <w:rFonts w:ascii="Tahoma" w:hAnsi="Tahoma" w:cs="Tahoma"/>
          <w:b/>
          <w:sz w:val="24"/>
          <w:szCs w:val="23"/>
          <w:u w:val="single"/>
        </w:rPr>
        <w:t>L’ONG Action Damien RD. Congo</w:t>
      </w:r>
      <w:r w:rsidRPr="00225F82">
        <w:rPr>
          <w:rFonts w:ascii="Tahoma" w:hAnsi="Tahoma" w:cs="Tahoma"/>
          <w:b/>
          <w:sz w:val="24"/>
          <w:szCs w:val="23"/>
        </w:rPr>
        <w:t>,</w:t>
      </w:r>
      <w:r w:rsidRPr="00225F82">
        <w:rPr>
          <w:rFonts w:ascii="Tahoma" w:hAnsi="Tahoma" w:cs="Tahoma"/>
          <w:sz w:val="24"/>
          <w:szCs w:val="23"/>
        </w:rPr>
        <w:t xml:space="preserve"> sise au numéro 162 de l’avenue Pierre </w:t>
      </w:r>
      <w:proofErr w:type="spellStart"/>
      <w:r w:rsidRPr="00225F82">
        <w:rPr>
          <w:rFonts w:ascii="Tahoma" w:hAnsi="Tahoma" w:cs="Tahoma"/>
          <w:sz w:val="24"/>
          <w:szCs w:val="23"/>
        </w:rPr>
        <w:t>Mulele</w:t>
      </w:r>
      <w:proofErr w:type="spellEnd"/>
      <w:r w:rsidRPr="00225F82">
        <w:rPr>
          <w:rFonts w:ascii="Tahoma" w:hAnsi="Tahoma" w:cs="Tahoma"/>
          <w:sz w:val="24"/>
          <w:szCs w:val="23"/>
        </w:rPr>
        <w:t>, (ex-24 novembre) à Kinshasa/Gombe ;</w:t>
      </w:r>
    </w:p>
    <w:p w:rsidR="000A0E1D" w:rsidRPr="00626D24" w:rsidRDefault="000A0E1D" w:rsidP="000A0E1D">
      <w:pPr>
        <w:pStyle w:val="Paragraphedeliste"/>
        <w:spacing w:after="0" w:line="276" w:lineRule="auto"/>
        <w:ind w:left="709" w:right="50"/>
        <w:jc w:val="both"/>
        <w:rPr>
          <w:rFonts w:ascii="Tahoma" w:eastAsia="Arial" w:hAnsi="Tahoma" w:cs="Tahoma"/>
          <w:color w:val="000000"/>
          <w:sz w:val="8"/>
          <w:szCs w:val="25"/>
          <w:lang w:eastAsia="fr-FR"/>
        </w:rPr>
      </w:pPr>
    </w:p>
    <w:p w:rsidR="00BF0024" w:rsidRPr="00BF0024" w:rsidRDefault="000A0E1D" w:rsidP="00BF0024">
      <w:pPr>
        <w:pStyle w:val="Paragraphedeliste"/>
        <w:numPr>
          <w:ilvl w:val="0"/>
          <w:numId w:val="16"/>
        </w:numPr>
        <w:spacing w:after="0" w:line="276" w:lineRule="auto"/>
        <w:ind w:left="709" w:right="50" w:hanging="425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 w:rsidRPr="000A0E1D">
        <w:rPr>
          <w:rFonts w:ascii="Tahoma" w:hAnsi="Tahoma" w:cs="Tahoma"/>
          <w:b/>
          <w:sz w:val="25"/>
          <w:szCs w:val="25"/>
        </w:rPr>
        <w:t>L</w:t>
      </w:r>
      <w:r>
        <w:rPr>
          <w:rFonts w:ascii="Tahoma" w:hAnsi="Tahoma" w:cs="Tahoma"/>
          <w:b/>
          <w:sz w:val="21"/>
          <w:szCs w:val="21"/>
        </w:rPr>
        <w:t>’</w:t>
      </w:r>
      <w:r>
        <w:rPr>
          <w:rFonts w:ascii="Tahoma" w:hAnsi="Tahoma" w:cs="Tahoma"/>
          <w:b/>
          <w:sz w:val="24"/>
          <w:szCs w:val="23"/>
          <w:u w:val="single"/>
        </w:rPr>
        <w:t>Inspection générale du Travail</w:t>
      </w:r>
      <w:r>
        <w:rPr>
          <w:rFonts w:ascii="Tahoma" w:hAnsi="Tahoma" w:cs="Tahoma"/>
          <w:b/>
          <w:sz w:val="24"/>
          <w:szCs w:val="23"/>
        </w:rPr>
        <w:t>,</w:t>
      </w:r>
      <w:r>
        <w:rPr>
          <w:rFonts w:ascii="Tahoma" w:hAnsi="Tahoma" w:cs="Tahoma"/>
          <w:sz w:val="24"/>
          <w:szCs w:val="23"/>
        </w:rPr>
        <w:t xml:space="preserve"> sise au Rez-de-chaussée de l’Immeuble </w:t>
      </w:r>
      <w:proofErr w:type="spellStart"/>
      <w:r>
        <w:rPr>
          <w:rFonts w:ascii="Tahoma" w:hAnsi="Tahoma" w:cs="Tahoma"/>
          <w:sz w:val="24"/>
          <w:szCs w:val="23"/>
        </w:rPr>
        <w:t>Kimpoko</w:t>
      </w:r>
      <w:proofErr w:type="spellEnd"/>
      <w:r>
        <w:rPr>
          <w:rFonts w:ascii="Tahoma" w:hAnsi="Tahoma" w:cs="Tahoma"/>
          <w:sz w:val="24"/>
          <w:szCs w:val="23"/>
        </w:rPr>
        <w:t>, boulevard du 30 juin à Kinshasa/Gombe ;</w:t>
      </w:r>
    </w:p>
    <w:p w:rsidR="00BF0024" w:rsidRPr="00626D24" w:rsidRDefault="00BF0024" w:rsidP="00BF0024">
      <w:pPr>
        <w:pStyle w:val="Paragraphedeliste"/>
        <w:rPr>
          <w:rFonts w:ascii="Tahoma" w:hAnsi="Tahoma" w:cs="Tahoma"/>
          <w:b/>
          <w:sz w:val="8"/>
          <w:szCs w:val="23"/>
          <w:u w:val="single"/>
        </w:rPr>
      </w:pPr>
    </w:p>
    <w:p w:rsidR="00BF0024" w:rsidRPr="00BF0024" w:rsidRDefault="00BF0024" w:rsidP="00BF0024">
      <w:pPr>
        <w:pStyle w:val="Paragraphedeliste"/>
        <w:numPr>
          <w:ilvl w:val="0"/>
          <w:numId w:val="16"/>
        </w:numPr>
        <w:spacing w:after="0" w:line="276" w:lineRule="auto"/>
        <w:ind w:left="709" w:right="50" w:hanging="425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 w:rsidRPr="00BF0024">
        <w:rPr>
          <w:rFonts w:ascii="Tahoma" w:hAnsi="Tahoma" w:cs="Tahoma"/>
          <w:b/>
          <w:sz w:val="24"/>
          <w:szCs w:val="23"/>
          <w:u w:val="single"/>
        </w:rPr>
        <w:t>Division Urbaine de l’Inspection du Travail</w:t>
      </w:r>
      <w:r w:rsidRPr="00BF0024">
        <w:rPr>
          <w:rFonts w:ascii="Tahoma" w:hAnsi="Tahoma" w:cs="Tahoma"/>
          <w:b/>
          <w:sz w:val="24"/>
          <w:szCs w:val="23"/>
        </w:rPr>
        <w:t>,</w:t>
      </w:r>
      <w:r w:rsidRPr="00BF0024">
        <w:rPr>
          <w:rFonts w:ascii="Tahoma" w:hAnsi="Tahoma" w:cs="Tahoma"/>
          <w:sz w:val="24"/>
          <w:szCs w:val="23"/>
        </w:rPr>
        <w:t xml:space="preserve"> sise à la 15</w:t>
      </w:r>
      <w:r w:rsidRPr="00BF0024">
        <w:rPr>
          <w:rFonts w:ascii="Tahoma" w:hAnsi="Tahoma" w:cs="Tahoma"/>
          <w:sz w:val="24"/>
          <w:szCs w:val="23"/>
          <w:vertAlign w:val="superscript"/>
        </w:rPr>
        <w:t>ème</w:t>
      </w:r>
      <w:r w:rsidRPr="00BF0024">
        <w:rPr>
          <w:rFonts w:ascii="Tahoma" w:hAnsi="Tahoma" w:cs="Tahoma"/>
          <w:sz w:val="24"/>
          <w:szCs w:val="23"/>
        </w:rPr>
        <w:t xml:space="preserve"> Rue, numéro 01 à Kinshasa/Limete ;</w:t>
      </w:r>
    </w:p>
    <w:p w:rsidR="00BF0024" w:rsidRPr="00626D24" w:rsidRDefault="00BF0024" w:rsidP="00BF0024">
      <w:pPr>
        <w:pStyle w:val="Paragraphedeliste"/>
        <w:spacing w:after="0" w:line="276" w:lineRule="auto"/>
        <w:ind w:left="709" w:right="50"/>
        <w:jc w:val="both"/>
        <w:rPr>
          <w:rFonts w:ascii="Tahoma" w:eastAsia="Arial" w:hAnsi="Tahoma" w:cs="Tahoma"/>
          <w:color w:val="000000"/>
          <w:sz w:val="8"/>
          <w:szCs w:val="25"/>
          <w:lang w:eastAsia="fr-FR"/>
        </w:rPr>
      </w:pPr>
    </w:p>
    <w:p w:rsidR="00BF0024" w:rsidRDefault="00BF0024" w:rsidP="00225F82">
      <w:pPr>
        <w:pStyle w:val="Paragraphedeliste"/>
        <w:numPr>
          <w:ilvl w:val="0"/>
          <w:numId w:val="16"/>
        </w:numPr>
        <w:spacing w:after="0" w:line="276" w:lineRule="auto"/>
        <w:ind w:left="709" w:right="50" w:hanging="425"/>
        <w:jc w:val="both"/>
        <w:rPr>
          <w:rFonts w:ascii="Tahoma" w:eastAsia="Arial" w:hAnsi="Tahoma" w:cs="Tahoma"/>
          <w:color w:val="000000"/>
          <w:sz w:val="24"/>
          <w:szCs w:val="25"/>
          <w:lang w:eastAsia="fr-FR"/>
        </w:rPr>
      </w:pPr>
      <w:r w:rsidRPr="00BF0024">
        <w:rPr>
          <w:rFonts w:ascii="Tahoma" w:eastAsia="Arial" w:hAnsi="Tahoma" w:cs="Tahoma"/>
          <w:b/>
          <w:color w:val="000000"/>
          <w:sz w:val="24"/>
          <w:szCs w:val="23"/>
          <w:u w:val="single"/>
          <w:lang w:eastAsia="fr-FR"/>
        </w:rPr>
        <w:t>La République Démocratique du Congo</w:t>
      </w:r>
      <w:r w:rsidRPr="00BF0024">
        <w:rPr>
          <w:rFonts w:ascii="Tahoma" w:eastAsia="Arial" w:hAnsi="Tahoma" w:cs="Tahoma"/>
          <w:b/>
          <w:color w:val="000000"/>
          <w:sz w:val="24"/>
          <w:szCs w:val="23"/>
          <w:lang w:eastAsia="fr-FR"/>
        </w:rPr>
        <w:t>,</w:t>
      </w:r>
      <w:r w:rsidRPr="00BF0024">
        <w:rPr>
          <w:rFonts w:ascii="Tahoma" w:eastAsia="Arial" w:hAnsi="Tahoma" w:cs="Tahoma"/>
          <w:color w:val="000000"/>
          <w:sz w:val="24"/>
          <w:szCs w:val="23"/>
          <w:lang w:eastAsia="fr-FR"/>
        </w:rPr>
        <w:t xml:space="preserve"> prise en la personne de Madame la Ministre d’Etat, Ministre de la justice et Garde des Sceaux, dont les bureaux sis au Palais de justice, place de l’Indépendance à Kinshasa/Gombe ; </w:t>
      </w:r>
      <w:r w:rsidRPr="00BF0024">
        <w:rPr>
          <w:rFonts w:ascii="Tahoma" w:eastAsia="Arial" w:hAnsi="Tahoma" w:cs="Tahoma"/>
          <w:b/>
          <w:color w:val="000000"/>
          <w:sz w:val="21"/>
          <w:szCs w:val="21"/>
          <w:lang w:eastAsia="fr-FR"/>
        </w:rPr>
        <w:t xml:space="preserve"> </w:t>
      </w:r>
    </w:p>
    <w:p w:rsidR="00225F82" w:rsidRPr="009D40B0" w:rsidRDefault="00225F82" w:rsidP="003B6A33">
      <w:pPr>
        <w:pStyle w:val="Paragraphedeliste"/>
        <w:spacing w:after="0" w:line="276" w:lineRule="auto"/>
        <w:ind w:left="851" w:right="50"/>
        <w:jc w:val="both"/>
        <w:rPr>
          <w:rFonts w:ascii="Tahoma" w:eastAsia="Tahoma" w:hAnsi="Tahoma" w:cs="Tahoma"/>
          <w:sz w:val="8"/>
          <w:szCs w:val="26"/>
        </w:rPr>
      </w:pPr>
    </w:p>
    <w:p w:rsidR="00C8587E" w:rsidRPr="00626D24" w:rsidRDefault="00C8587E" w:rsidP="000952D4">
      <w:pPr>
        <w:pStyle w:val="Listepuces"/>
        <w:numPr>
          <w:ilvl w:val="0"/>
          <w:numId w:val="0"/>
        </w:numPr>
        <w:tabs>
          <w:tab w:val="left" w:pos="708"/>
        </w:tabs>
        <w:spacing w:after="0" w:line="276" w:lineRule="auto"/>
        <w:jc w:val="both"/>
        <w:rPr>
          <w:rFonts w:ascii="Tahoma" w:eastAsia="Arial" w:hAnsi="Tahoma" w:cs="Tahoma"/>
          <w:b/>
          <w:color w:val="000000"/>
          <w:sz w:val="8"/>
          <w:szCs w:val="26"/>
          <w:u w:val="single"/>
          <w:lang w:eastAsia="fr-FR"/>
        </w:rPr>
      </w:pPr>
    </w:p>
    <w:p w:rsidR="003B6A33" w:rsidRPr="009D40B0" w:rsidRDefault="003B6A33" w:rsidP="000952D4">
      <w:pPr>
        <w:pStyle w:val="Listepuces"/>
        <w:numPr>
          <w:ilvl w:val="0"/>
          <w:numId w:val="0"/>
        </w:numPr>
        <w:tabs>
          <w:tab w:val="left" w:pos="708"/>
        </w:tabs>
        <w:spacing w:after="0" w:line="276" w:lineRule="auto"/>
        <w:jc w:val="both"/>
        <w:rPr>
          <w:rFonts w:ascii="Arial" w:hAnsi="Arial" w:cs="Arial"/>
          <w:sz w:val="18"/>
          <w:szCs w:val="24"/>
        </w:rPr>
      </w:pPr>
    </w:p>
    <w:p w:rsidR="001434A9" w:rsidRPr="00E0160F" w:rsidRDefault="00117C62" w:rsidP="00E0160F">
      <w:pPr>
        <w:spacing w:after="5" w:line="276" w:lineRule="auto"/>
        <w:ind w:left="10" w:firstLine="1408"/>
        <w:jc w:val="both"/>
        <w:rPr>
          <w:rFonts w:ascii="Arial" w:eastAsia="Arial" w:hAnsi="Arial" w:cs="Arial"/>
          <w:b/>
          <w:color w:val="000000"/>
          <w:sz w:val="24"/>
          <w:szCs w:val="23"/>
          <w:lang w:eastAsia="fr-FR"/>
        </w:rPr>
      </w:pP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L</w:t>
      </w:r>
      <w:r w:rsidR="005B1AAF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’expédition </w:t>
      </w:r>
      <w:r w:rsidR="00D75FC4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de l’arrêt rendu en date du </w:t>
      </w:r>
      <w:r w:rsidR="009A2F19">
        <w:rPr>
          <w:rFonts w:ascii="Tahoma" w:eastAsia="Arial" w:hAnsi="Tahoma" w:cs="Tahoma"/>
          <w:color w:val="000000"/>
          <w:sz w:val="25"/>
          <w:szCs w:val="25"/>
          <w:lang w:eastAsia="fr-FR"/>
        </w:rPr>
        <w:t>31</w:t>
      </w: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</w:t>
      </w:r>
      <w:r w:rsidR="00264BA7">
        <w:rPr>
          <w:rFonts w:ascii="Tahoma" w:eastAsia="Arial" w:hAnsi="Tahoma" w:cs="Tahoma"/>
          <w:color w:val="000000"/>
          <w:sz w:val="25"/>
          <w:szCs w:val="25"/>
          <w:lang w:eastAsia="fr-FR"/>
        </w:rPr>
        <w:t>janvier</w:t>
      </w:r>
      <w:r w:rsidR="00BF5A03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</w:t>
      </w: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2024 par le Conseil d’</w:t>
      </w:r>
      <w:r w:rsidR="005C3C1A">
        <w:rPr>
          <w:rFonts w:ascii="Tahoma" w:eastAsia="Arial" w:hAnsi="Tahoma" w:cs="Tahoma"/>
          <w:color w:val="000000"/>
          <w:sz w:val="25"/>
          <w:szCs w:val="25"/>
          <w:lang w:eastAsia="fr-FR"/>
        </w:rPr>
        <w:t>Etat, section du Contentieux</w:t>
      </w:r>
      <w:r w:rsidR="009878A9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siégeant en matière </w:t>
      </w:r>
      <w:r w:rsidR="00260D44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d</w:t>
      </w:r>
      <w:r w:rsidR="00882C6E">
        <w:rPr>
          <w:rFonts w:ascii="Tahoma" w:eastAsia="Arial" w:hAnsi="Tahoma" w:cs="Tahoma"/>
          <w:color w:val="000000"/>
          <w:sz w:val="25"/>
          <w:szCs w:val="25"/>
          <w:lang w:eastAsia="fr-FR"/>
        </w:rPr>
        <w:t>’annulation en appel</w:t>
      </w:r>
      <w:r w:rsidR="001D441B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, sous</w:t>
      </w:r>
      <w:r w:rsidR="001D441B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 </w:t>
      </w:r>
      <w:r w:rsidR="001D441B" w:rsidRP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R</w:t>
      </w:r>
      <w:r w:rsidR="00882C6E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A</w:t>
      </w:r>
      <w:r w:rsidR="001D441B" w:rsidRP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A</w:t>
      </w:r>
      <w:r w:rsid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.</w:t>
      </w:r>
      <w:r w:rsidR="00882C6E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0</w:t>
      </w:r>
      <w:r w:rsidR="00DC3C21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02/157</w:t>
      </w:r>
      <w:r w:rsidR="001D441B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, </w:t>
      </w:r>
      <w:r w:rsidR="00882C6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en cause : </w:t>
      </w:r>
      <w:r w:rsidR="00882C6E" w:rsidRPr="00882C6E">
        <w:rPr>
          <w:rFonts w:ascii="Lucida Handwriting" w:eastAsia="Lucida Handwriting" w:hAnsi="Lucida Handwriting" w:cs="Lucida Handwriting"/>
          <w:b/>
          <w:color w:val="000000"/>
          <w:sz w:val="26"/>
          <w:szCs w:val="26"/>
          <w:lang w:eastAsia="fr-FR"/>
        </w:rPr>
        <w:t xml:space="preserve">Monsieur </w:t>
      </w:r>
      <w:r w:rsidR="00264BA7">
        <w:rPr>
          <w:rFonts w:ascii="Lucida Handwriting" w:eastAsia="Lucida Handwriting" w:hAnsi="Lucida Handwriting" w:cs="Lucida Handwriting"/>
          <w:b/>
          <w:color w:val="000000"/>
          <w:sz w:val="26"/>
          <w:szCs w:val="26"/>
          <w:lang w:eastAsia="fr-FR"/>
        </w:rPr>
        <w:t xml:space="preserve">NDUNGI KHOTO </w:t>
      </w:r>
      <w:r w:rsidR="00264BA7" w:rsidRPr="00264BA7">
        <w:rPr>
          <w:rFonts w:ascii="Lucida Handwriting" w:eastAsia="Lucida Handwriting" w:hAnsi="Lucida Handwriting" w:cs="Lucida Handwriting"/>
          <w:b/>
          <w:color w:val="000000"/>
          <w:sz w:val="27"/>
          <w:szCs w:val="27"/>
          <w:lang w:eastAsia="fr-FR"/>
        </w:rPr>
        <w:t>Au</w:t>
      </w:r>
      <w:r w:rsidR="00264BA7" w:rsidRPr="00264BA7">
        <w:rPr>
          <w:rFonts w:ascii="Lucida Calligraphy" w:eastAsia="Lucida Handwriting" w:hAnsi="Lucida Calligraphy" w:cs="Lucida Handwriting"/>
          <w:b/>
          <w:color w:val="000000"/>
          <w:sz w:val="27"/>
          <w:szCs w:val="27"/>
          <w:lang w:eastAsia="fr-FR"/>
        </w:rPr>
        <w:t>b</w:t>
      </w:r>
      <w:r w:rsidR="00264BA7" w:rsidRPr="00264BA7">
        <w:rPr>
          <w:rFonts w:ascii="Lucida Handwriting" w:eastAsia="Lucida Handwriting" w:hAnsi="Lucida Handwriting" w:cs="Lucida Handwriting"/>
          <w:b/>
          <w:color w:val="000000"/>
          <w:sz w:val="27"/>
          <w:szCs w:val="27"/>
          <w:lang w:eastAsia="fr-FR"/>
        </w:rPr>
        <w:t>ry</w:t>
      </w:r>
      <w:r w:rsidR="00F349CD">
        <w:rPr>
          <w:rFonts w:ascii="Lucida Handwriting" w:eastAsia="Lucida Handwriting" w:hAnsi="Lucida Handwriting" w:cs="Lucida Handwriting"/>
          <w:b/>
          <w:color w:val="000000"/>
          <w:sz w:val="26"/>
          <w:szCs w:val="26"/>
          <w:lang w:eastAsia="fr-FR"/>
        </w:rPr>
        <w:t>,</w:t>
      </w:r>
      <w:r w:rsidR="00882C6E" w:rsidRPr="00882C6E">
        <w:rPr>
          <w:rFonts w:ascii="Lucida Handwriting" w:eastAsia="Lucida Handwriting" w:hAnsi="Lucida Handwriting" w:cs="Lucida Handwriting"/>
          <w:b/>
          <w:color w:val="000000"/>
          <w:sz w:val="26"/>
          <w:szCs w:val="26"/>
          <w:lang w:eastAsia="fr-FR"/>
        </w:rPr>
        <w:t xml:space="preserve">   </w:t>
      </w:r>
      <w:r w:rsidR="00882C6E" w:rsidRPr="00882C6E">
        <w:rPr>
          <w:rFonts w:ascii="Tahoma" w:eastAsia="Arial" w:hAnsi="Tahoma" w:cs="Tahoma"/>
          <w:color w:val="000000"/>
          <w:sz w:val="25"/>
          <w:szCs w:val="25"/>
          <w:lang w:eastAsia="fr-FR"/>
        </w:rPr>
        <w:t>contre :</w:t>
      </w:r>
      <w:r w:rsidR="00882C6E" w:rsidRPr="00882C6E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 </w:t>
      </w:r>
      <w:r w:rsidR="00F349CD">
        <w:rPr>
          <w:rFonts w:ascii="Lucida Handwriting" w:eastAsia="Lucida Handwriting" w:hAnsi="Lucida Handwriting" w:cs="Lucida Handwriting"/>
          <w:b/>
          <w:color w:val="000000"/>
          <w:sz w:val="26"/>
          <w:szCs w:val="26"/>
          <w:lang w:eastAsia="fr-FR"/>
        </w:rPr>
        <w:t xml:space="preserve">l’ONG  Action  Damien  RDC  et  </w:t>
      </w:r>
      <w:proofErr w:type="gramStart"/>
      <w:r w:rsidR="00F349CD">
        <w:rPr>
          <w:rFonts w:ascii="Lucida Handwriting" w:eastAsia="Lucida Handwriting" w:hAnsi="Lucida Handwriting" w:cs="Lucida Handwriting"/>
          <w:b/>
          <w:color w:val="000000"/>
          <w:sz w:val="26"/>
          <w:szCs w:val="26"/>
          <w:lang w:eastAsia="fr-FR"/>
        </w:rPr>
        <w:t xml:space="preserve">consorts </w:t>
      </w:r>
      <w:r w:rsidR="00D532D1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E93E3E">
        <w:rPr>
          <w:rFonts w:ascii="Lucida Handwriting" w:eastAsia="Arial" w:hAnsi="Lucida Handwriting" w:cs="Arial"/>
          <w:b/>
          <w:color w:val="000000"/>
          <w:sz w:val="25"/>
          <w:szCs w:val="25"/>
          <w:lang w:eastAsia="fr-FR"/>
        </w:rPr>
        <w:t>;</w:t>
      </w:r>
      <w:proofErr w:type="gramEnd"/>
    </w:p>
    <w:p w:rsidR="009F4509" w:rsidRPr="00626D24" w:rsidRDefault="009F4509" w:rsidP="00255EEC">
      <w:pPr>
        <w:spacing w:after="0" w:line="276" w:lineRule="auto"/>
        <w:jc w:val="both"/>
        <w:rPr>
          <w:rFonts w:ascii="Arial" w:hAnsi="Arial" w:cs="Arial"/>
          <w:sz w:val="12"/>
          <w:szCs w:val="25"/>
        </w:rPr>
      </w:pPr>
    </w:p>
    <w:p w:rsidR="0060657E" w:rsidRPr="00E93E3E" w:rsidRDefault="0060657E" w:rsidP="0060657E">
      <w:pPr>
        <w:spacing w:after="0" w:line="240" w:lineRule="auto"/>
        <w:ind w:left="360" w:firstLine="633"/>
        <w:jc w:val="both"/>
        <w:rPr>
          <w:rFonts w:ascii="Tahoma" w:hAnsi="Tahoma" w:cs="Tahoma"/>
          <w:sz w:val="25"/>
          <w:szCs w:val="25"/>
        </w:rPr>
      </w:pPr>
      <w:r w:rsidRPr="00E93E3E">
        <w:rPr>
          <w:rFonts w:ascii="Tahoma" w:hAnsi="Tahoma" w:cs="Tahoma"/>
          <w:sz w:val="25"/>
          <w:szCs w:val="25"/>
        </w:rPr>
        <w:t>Et pour que les signifiés n’en ignorent, je leur ai ;</w:t>
      </w:r>
    </w:p>
    <w:p w:rsidR="0060657E" w:rsidRPr="009D40B0" w:rsidRDefault="0060657E" w:rsidP="0060657E">
      <w:pPr>
        <w:spacing w:after="0" w:line="240" w:lineRule="auto"/>
        <w:ind w:left="360" w:firstLine="633"/>
        <w:jc w:val="both"/>
        <w:rPr>
          <w:rFonts w:ascii="Arial" w:hAnsi="Arial" w:cs="Arial"/>
          <w:sz w:val="10"/>
          <w:szCs w:val="24"/>
        </w:rPr>
      </w:pPr>
    </w:p>
    <w:p w:rsidR="0060657E" w:rsidRPr="00626D24" w:rsidRDefault="0060657E" w:rsidP="0060657E">
      <w:pPr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60657E" w:rsidRPr="001453B6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>Pour le 1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er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60657E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60657E" w:rsidRPr="009D40B0" w:rsidRDefault="0060657E" w:rsidP="0060657E">
      <w:pPr>
        <w:spacing w:after="0" w:line="276" w:lineRule="auto"/>
        <w:jc w:val="both"/>
        <w:rPr>
          <w:rFonts w:ascii="Arial" w:hAnsi="Arial" w:cs="Arial"/>
          <w:sz w:val="10"/>
          <w:szCs w:val="25"/>
        </w:rPr>
      </w:pPr>
    </w:p>
    <w:p w:rsidR="0060657E" w:rsidRPr="009D40B0" w:rsidRDefault="0060657E" w:rsidP="0060657E">
      <w:pPr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:rsidR="00227DB1" w:rsidRDefault="00227DB1" w:rsidP="0060657E">
      <w:pPr>
        <w:spacing w:after="0" w:line="276" w:lineRule="auto"/>
        <w:jc w:val="both"/>
        <w:rPr>
          <w:rFonts w:ascii="Arial" w:hAnsi="Arial" w:cs="Arial"/>
          <w:b/>
          <w:i/>
          <w:sz w:val="25"/>
          <w:szCs w:val="25"/>
          <w:u w:val="single"/>
        </w:rPr>
      </w:pPr>
    </w:p>
    <w:p w:rsidR="0060657E" w:rsidRPr="001453B6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>Pour le 2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0A40F3" w:rsidRDefault="0060657E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0A40F3" w:rsidRPr="00CA5C22" w:rsidRDefault="000A40F3" w:rsidP="000A40F3">
      <w:pPr>
        <w:spacing w:after="0" w:line="276" w:lineRule="auto"/>
        <w:jc w:val="both"/>
        <w:rPr>
          <w:rFonts w:ascii="Arial" w:hAnsi="Arial" w:cs="Arial"/>
          <w:sz w:val="18"/>
          <w:szCs w:val="25"/>
        </w:rPr>
      </w:pPr>
      <w:bookmarkStart w:id="0" w:name="_GoBack"/>
      <w:bookmarkEnd w:id="0"/>
    </w:p>
    <w:p w:rsidR="000A40F3" w:rsidRPr="001453B6" w:rsidRDefault="000A40F3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hAnsi="Arial" w:cs="Arial"/>
          <w:b/>
          <w:i/>
          <w:sz w:val="25"/>
          <w:szCs w:val="25"/>
          <w:u w:val="single"/>
        </w:rPr>
        <w:t>3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0A40F3" w:rsidRDefault="000A40F3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D036FA" w:rsidRDefault="00D036FA" w:rsidP="00255EEC">
      <w:pPr>
        <w:spacing w:after="0" w:line="276" w:lineRule="auto"/>
        <w:jc w:val="both"/>
        <w:rPr>
          <w:rFonts w:ascii="Arial" w:hAnsi="Arial" w:cs="Arial"/>
          <w:sz w:val="18"/>
          <w:szCs w:val="25"/>
        </w:rPr>
      </w:pPr>
    </w:p>
    <w:p w:rsidR="00626D24" w:rsidRPr="001453B6" w:rsidRDefault="00626D24" w:rsidP="00626D24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hAnsi="Arial" w:cs="Arial"/>
          <w:b/>
          <w:i/>
          <w:sz w:val="25"/>
          <w:szCs w:val="25"/>
          <w:u w:val="single"/>
        </w:rPr>
        <w:t>4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626D24" w:rsidRDefault="00626D24" w:rsidP="00626D24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9B7244" w:rsidRDefault="009B7244" w:rsidP="00255EEC">
      <w:pPr>
        <w:spacing w:after="0" w:line="276" w:lineRule="auto"/>
        <w:jc w:val="both"/>
        <w:rPr>
          <w:rFonts w:ascii="Arial" w:hAnsi="Arial" w:cs="Arial"/>
          <w:sz w:val="20"/>
          <w:szCs w:val="25"/>
        </w:rPr>
      </w:pPr>
    </w:p>
    <w:p w:rsidR="00543285" w:rsidRPr="001453B6" w:rsidRDefault="00543285" w:rsidP="00543285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hAnsi="Arial" w:cs="Arial"/>
          <w:b/>
          <w:i/>
          <w:sz w:val="25"/>
          <w:szCs w:val="25"/>
          <w:u w:val="single"/>
        </w:rPr>
        <w:t>5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543285" w:rsidRDefault="00543285" w:rsidP="00543285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543285" w:rsidRPr="009C7AF3" w:rsidRDefault="00543285" w:rsidP="00255EEC">
      <w:pPr>
        <w:spacing w:after="0" w:line="276" w:lineRule="auto"/>
        <w:jc w:val="both"/>
        <w:rPr>
          <w:rFonts w:ascii="Arial" w:hAnsi="Arial" w:cs="Arial"/>
          <w:szCs w:val="25"/>
        </w:rPr>
      </w:pPr>
    </w:p>
    <w:p w:rsidR="00D006D2" w:rsidRPr="00724BDD" w:rsidRDefault="00E4569E" w:rsidP="00724BDD">
      <w:pPr>
        <w:ind w:left="-5" w:firstLine="572"/>
        <w:rPr>
          <w:rFonts w:ascii="Tahoma" w:hAnsi="Tahoma" w:cs="Tahoma"/>
          <w:sz w:val="24"/>
          <w:szCs w:val="25"/>
        </w:rPr>
      </w:pPr>
      <w:r w:rsidRPr="00724BDD">
        <w:rPr>
          <w:rFonts w:ascii="Tahoma" w:hAnsi="Tahoma" w:cs="Tahoma"/>
          <w:sz w:val="24"/>
          <w:szCs w:val="25"/>
        </w:rPr>
        <w:t>Laissé à chacun copie du présent exploit et celle d</w:t>
      </w:r>
      <w:r w:rsidR="009B1033" w:rsidRPr="00724BDD">
        <w:rPr>
          <w:rFonts w:ascii="Tahoma" w:hAnsi="Tahoma" w:cs="Tahoma"/>
          <w:sz w:val="24"/>
          <w:szCs w:val="25"/>
        </w:rPr>
        <w:t>udit arrêt</w:t>
      </w:r>
      <w:r w:rsidRPr="00724BDD">
        <w:rPr>
          <w:rFonts w:ascii="Tahoma" w:hAnsi="Tahoma" w:cs="Tahoma"/>
          <w:sz w:val="24"/>
          <w:szCs w:val="25"/>
        </w:rPr>
        <w:t>.</w:t>
      </w:r>
    </w:p>
    <w:p w:rsidR="00672059" w:rsidRPr="00DE2B60" w:rsidRDefault="00672059" w:rsidP="00E4569E">
      <w:pPr>
        <w:spacing w:after="0" w:line="360" w:lineRule="auto"/>
        <w:ind w:left="3402"/>
        <w:jc w:val="both"/>
        <w:rPr>
          <w:rFonts w:ascii="Arial" w:hAnsi="Arial" w:cs="Arial"/>
          <w:sz w:val="4"/>
          <w:szCs w:val="24"/>
        </w:rPr>
      </w:pPr>
    </w:p>
    <w:p w:rsidR="00E4569E" w:rsidRPr="005A452B" w:rsidRDefault="005A452B" w:rsidP="00E4569E">
      <w:pPr>
        <w:spacing w:after="0" w:line="360" w:lineRule="auto"/>
        <w:ind w:left="3402"/>
        <w:jc w:val="both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>Dont acte</w:t>
      </w:r>
    </w:p>
    <w:p w:rsidR="00E4569E" w:rsidRDefault="00E4569E" w:rsidP="00E4569E">
      <w:pPr>
        <w:spacing w:after="0" w:line="240" w:lineRule="auto"/>
        <w:jc w:val="both"/>
        <w:rPr>
          <w:rFonts w:ascii="Arial" w:hAnsi="Arial" w:cs="Arial"/>
          <w:sz w:val="14"/>
          <w:szCs w:val="16"/>
        </w:rPr>
      </w:pPr>
      <w:r w:rsidRPr="005A452B">
        <w:rPr>
          <w:rFonts w:ascii="Arial" w:hAnsi="Arial" w:cs="Arial"/>
          <w:b/>
          <w:i/>
          <w:sz w:val="25"/>
          <w:szCs w:val="25"/>
          <w:u w:val="single"/>
        </w:rPr>
        <w:t>Pour réception</w:t>
      </w:r>
      <w:r w:rsidRPr="005A452B">
        <w:rPr>
          <w:rFonts w:ascii="Arial" w:hAnsi="Arial" w:cs="Arial"/>
          <w:sz w:val="25"/>
          <w:szCs w:val="25"/>
        </w:rPr>
        <w:t>,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</w:t>
      </w:r>
      <w:r w:rsidRPr="00767301">
        <w:rPr>
          <w:rFonts w:ascii="Arial" w:hAnsi="Arial" w:cs="Arial"/>
          <w:b/>
          <w:i/>
          <w:sz w:val="25"/>
          <w:szCs w:val="25"/>
          <w:u w:val="single"/>
        </w:rPr>
        <w:t>L’Huissier</w:t>
      </w:r>
      <w:r w:rsidRPr="005A452B">
        <w:rPr>
          <w:rFonts w:ascii="Arial" w:hAnsi="Arial" w:cs="Arial"/>
          <w:sz w:val="25"/>
          <w:szCs w:val="25"/>
        </w:rPr>
        <w:t>,</w:t>
      </w:r>
    </w:p>
    <w:p w:rsidR="00E4569E" w:rsidRPr="00CC67F0" w:rsidRDefault="00E4569E" w:rsidP="00E4569E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:rsidR="002F6C73" w:rsidRPr="003F740A" w:rsidRDefault="002F6C73" w:rsidP="00E4569E">
      <w:pPr>
        <w:spacing w:after="0" w:line="240" w:lineRule="auto"/>
        <w:jc w:val="both"/>
        <w:rPr>
          <w:rFonts w:ascii="Arial" w:hAnsi="Arial" w:cs="Arial"/>
          <w:sz w:val="2"/>
          <w:szCs w:val="16"/>
        </w:rPr>
      </w:pPr>
    </w:p>
    <w:p w:rsidR="0034223F" w:rsidRPr="00724BDD" w:rsidRDefault="0034223F" w:rsidP="00E4569E">
      <w:pPr>
        <w:spacing w:after="0" w:line="240" w:lineRule="auto"/>
        <w:jc w:val="both"/>
        <w:rPr>
          <w:rFonts w:ascii="Arial" w:hAnsi="Arial" w:cs="Arial"/>
          <w:sz w:val="10"/>
          <w:szCs w:val="16"/>
        </w:rPr>
      </w:pPr>
    </w:p>
    <w:p w:rsidR="00724BDD" w:rsidRDefault="00724BDD" w:rsidP="00E4569E">
      <w:pPr>
        <w:spacing w:after="0" w:line="240" w:lineRule="auto"/>
        <w:jc w:val="both"/>
        <w:rPr>
          <w:rFonts w:ascii="Arial" w:hAnsi="Arial" w:cs="Arial"/>
          <w:sz w:val="6"/>
          <w:szCs w:val="16"/>
        </w:rPr>
      </w:pPr>
    </w:p>
    <w:p w:rsidR="00724BDD" w:rsidRPr="00132589" w:rsidRDefault="00724BDD" w:rsidP="00E4569E">
      <w:pPr>
        <w:spacing w:after="0" w:line="240" w:lineRule="auto"/>
        <w:jc w:val="both"/>
        <w:rPr>
          <w:rFonts w:ascii="Arial" w:hAnsi="Arial" w:cs="Arial"/>
          <w:sz w:val="6"/>
          <w:szCs w:val="16"/>
        </w:rPr>
      </w:pPr>
    </w:p>
    <w:p w:rsidR="00E81C4D" w:rsidRPr="008B3E5F" w:rsidRDefault="00E81C4D" w:rsidP="00E4569E">
      <w:pPr>
        <w:spacing w:after="0" w:line="240" w:lineRule="auto"/>
        <w:jc w:val="both"/>
        <w:rPr>
          <w:rFonts w:ascii="Arial" w:hAnsi="Arial" w:cs="Arial"/>
          <w:sz w:val="8"/>
          <w:szCs w:val="16"/>
        </w:rPr>
      </w:pPr>
    </w:p>
    <w:p w:rsidR="00E4569E" w:rsidRDefault="00E4569E" w:rsidP="00E4569E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4569E" w:rsidRPr="003F1B8E" w:rsidRDefault="00E4569E" w:rsidP="00E4569E">
      <w:pPr>
        <w:pStyle w:val="Paragraphedeliste"/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34223F" w:rsidRPr="00724BDD" w:rsidRDefault="0034223F" w:rsidP="00E4569E">
      <w:pPr>
        <w:pStyle w:val="Paragraphedeliste"/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:rsidR="00E81C4D" w:rsidRPr="00CC67F0" w:rsidRDefault="00E81C4D" w:rsidP="00CC67F0">
      <w:pPr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AB29E5" w:rsidRDefault="00AB29E5" w:rsidP="00E4569E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C6F2C" w:rsidRPr="00724BDD" w:rsidRDefault="00EC6F2C" w:rsidP="008B3E5F">
      <w:pPr>
        <w:spacing w:after="0" w:line="240" w:lineRule="auto"/>
        <w:jc w:val="both"/>
        <w:rPr>
          <w:rFonts w:ascii="Arial" w:hAnsi="Arial" w:cs="Arial"/>
          <w:sz w:val="32"/>
          <w:szCs w:val="24"/>
        </w:rPr>
      </w:pPr>
    </w:p>
    <w:p w:rsidR="0068598C" w:rsidRDefault="0068598C" w:rsidP="00581D2D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C7AF3" w:rsidRPr="0039275C" w:rsidRDefault="009C7AF3" w:rsidP="009C7AF3">
      <w:pPr>
        <w:pStyle w:val="Paragraphedeliste"/>
        <w:spacing w:after="0" w:line="240" w:lineRule="auto"/>
        <w:jc w:val="both"/>
        <w:rPr>
          <w:rFonts w:ascii="Arial" w:hAnsi="Arial" w:cs="Arial"/>
          <w:sz w:val="28"/>
          <w:szCs w:val="24"/>
        </w:rPr>
      </w:pPr>
    </w:p>
    <w:p w:rsidR="009C7AF3" w:rsidRPr="009C7AF3" w:rsidRDefault="009C7AF3" w:rsidP="009C7AF3">
      <w:pPr>
        <w:pStyle w:val="Paragraphedeliste"/>
        <w:spacing w:after="0" w:line="240" w:lineRule="auto"/>
        <w:jc w:val="both"/>
        <w:rPr>
          <w:rFonts w:ascii="Arial" w:hAnsi="Arial" w:cs="Arial"/>
          <w:sz w:val="6"/>
          <w:szCs w:val="24"/>
        </w:rPr>
      </w:pPr>
    </w:p>
    <w:p w:rsidR="009C7AF3" w:rsidRDefault="009C7AF3" w:rsidP="00581D2D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9C7AF3" w:rsidRPr="0039275C" w:rsidRDefault="009C7AF3" w:rsidP="009C7AF3">
      <w:pPr>
        <w:pStyle w:val="Paragraphedeliste"/>
        <w:spacing w:after="0" w:line="240" w:lineRule="auto"/>
        <w:jc w:val="both"/>
        <w:rPr>
          <w:rFonts w:ascii="Arial" w:hAnsi="Arial" w:cs="Arial"/>
          <w:sz w:val="36"/>
          <w:szCs w:val="24"/>
        </w:rPr>
      </w:pPr>
    </w:p>
    <w:p w:rsidR="009C7AF3" w:rsidRDefault="009C7AF3" w:rsidP="00581D2D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225C1" w:rsidRPr="00724BDD" w:rsidRDefault="006225C1" w:rsidP="006225C1">
      <w:pPr>
        <w:pStyle w:val="Paragraphedeliste"/>
        <w:spacing w:after="0" w:line="240" w:lineRule="auto"/>
        <w:jc w:val="both"/>
        <w:rPr>
          <w:rFonts w:ascii="Arial" w:hAnsi="Arial" w:cs="Arial"/>
          <w:sz w:val="28"/>
          <w:szCs w:val="24"/>
        </w:rPr>
      </w:pPr>
    </w:p>
    <w:p w:rsidR="006225C1" w:rsidRPr="003F1B8E" w:rsidRDefault="006225C1" w:rsidP="003F1B8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6225C1" w:rsidRPr="003F1B8E" w:rsidSect="0030237A">
      <w:headerReference w:type="even" r:id="rId9"/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35D3" w:rsidRDefault="004335D3" w:rsidP="00E25E54">
      <w:pPr>
        <w:spacing w:after="0" w:line="240" w:lineRule="auto"/>
      </w:pPr>
      <w:r>
        <w:separator/>
      </w:r>
    </w:p>
  </w:endnote>
  <w:endnote w:type="continuationSeparator" w:id="0">
    <w:p w:rsidR="004335D3" w:rsidRDefault="004335D3" w:rsidP="00E2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12A9" w:rsidRDefault="002A12A9" w:rsidP="002A12A9">
    <w:pPr>
      <w:pStyle w:val="Pieddepage"/>
      <w:jc w:val="center"/>
    </w:pPr>
    <w:r>
      <w:t>…//…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35D3" w:rsidRDefault="004335D3" w:rsidP="00E25E54">
      <w:pPr>
        <w:spacing w:after="0" w:line="240" w:lineRule="auto"/>
      </w:pPr>
      <w:r>
        <w:separator/>
      </w:r>
    </w:p>
  </w:footnote>
  <w:footnote w:type="continuationSeparator" w:id="0">
    <w:p w:rsidR="004335D3" w:rsidRDefault="004335D3" w:rsidP="00E25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591918972"/>
      <w:docPartObj>
        <w:docPartGallery w:val="Page Numbers (Top of Page)"/>
        <w:docPartUnique/>
      </w:docPartObj>
    </w:sdtPr>
    <w:sdtEndPr/>
    <w:sdtContent>
      <w:p w:rsidR="0030237A" w:rsidRPr="00ED4B24" w:rsidRDefault="0030237A" w:rsidP="00ED4B24">
        <w:pPr>
          <w:pStyle w:val="En-tte"/>
          <w:ind w:firstLine="4253"/>
          <w:jc w:val="both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- </w:t>
        </w:r>
        <w:r>
          <w:rPr>
            <w:rFonts w:eastAsiaTheme="minorEastAsia"/>
          </w:rPr>
          <w:fldChar w:fldCharType="begin"/>
        </w:r>
        <w:r>
          <w:instrText>PAGE    \* MERGEFORMAT</w:instrText>
        </w:r>
        <w:r>
          <w:rPr>
            <w:rFonts w:eastAsiaTheme="minorEastAsia"/>
          </w:rPr>
          <w:fldChar w:fldCharType="separate"/>
        </w:r>
        <w:r w:rsidR="00CA5C22" w:rsidRPr="00CA5C22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096232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</w:t>
        </w:r>
        <w:r w:rsidR="00722635" w:rsidRPr="0033441B">
          <w:rPr>
            <w:rFonts w:ascii="Lucida Handwriting" w:hAnsi="Lucida Handwriting"/>
            <w:b/>
            <w:sz w:val="31"/>
            <w:szCs w:val="31"/>
          </w:rPr>
          <w:t>RAA.0</w:t>
        </w:r>
        <w:r w:rsidR="00722635">
          <w:rPr>
            <w:rFonts w:ascii="Lucida Handwriting" w:hAnsi="Lucida Handwriting"/>
            <w:b/>
            <w:sz w:val="31"/>
            <w:szCs w:val="31"/>
          </w:rPr>
          <w:t>02/157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07D7" w:rsidRPr="00CD07D7" w:rsidRDefault="00CD07D7" w:rsidP="00CD07D7">
    <w:pPr>
      <w:spacing w:after="0" w:line="250" w:lineRule="auto"/>
      <w:ind w:left="-5" w:hanging="10"/>
      <w:jc w:val="both"/>
      <w:rPr>
        <w:rFonts w:ascii="Arial" w:eastAsia="Arial" w:hAnsi="Arial" w:cs="Arial"/>
        <w:b/>
        <w:color w:val="000000"/>
        <w:sz w:val="24"/>
        <w:lang w:eastAsia="fr-FR"/>
      </w:rPr>
    </w:pPr>
    <w:r w:rsidRPr="00CD07D7">
      <w:rPr>
        <w:rFonts w:ascii="Arial" w:eastAsia="Arial" w:hAnsi="Arial" w:cs="Arial"/>
        <w:b/>
        <w:color w:val="000000"/>
        <w:sz w:val="24"/>
        <w:lang w:eastAsia="fr-FR"/>
      </w:rPr>
      <w:t xml:space="preserve">REPUBLIQUE DEMOCRATIQUE DU CONGO </w:t>
    </w:r>
  </w:p>
  <w:p w:rsidR="00CD07D7" w:rsidRPr="00CD07D7" w:rsidRDefault="00CD07D7" w:rsidP="00CD07D7">
    <w:pPr>
      <w:spacing w:after="0" w:line="259" w:lineRule="auto"/>
      <w:ind w:firstLine="1134"/>
      <w:jc w:val="both"/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</w:pPr>
    <w:r w:rsidRPr="00CD07D7">
      <w:rPr>
        <w:rFonts w:ascii="Calibri" w:eastAsia="Calibri" w:hAnsi="Calibri" w:cs="Times New Roman"/>
        <w:noProof/>
        <w:sz w:val="30"/>
        <w:szCs w:val="30"/>
        <w:lang w:eastAsia="fr-FR"/>
      </w:rPr>
      <w:drawing>
        <wp:anchor distT="0" distB="0" distL="114300" distR="114300" simplePos="0" relativeHeight="251659264" behindDoc="1" locked="0" layoutInCell="1" allowOverlap="1" wp14:anchorId="7D11B4B9" wp14:editId="2B4F0702">
          <wp:simplePos x="0" y="0"/>
          <wp:positionH relativeFrom="column">
            <wp:posOffset>1080135</wp:posOffset>
          </wp:positionH>
          <wp:positionV relativeFrom="paragraph">
            <wp:posOffset>214961</wp:posOffset>
          </wp:positionV>
          <wp:extent cx="709295" cy="613410"/>
          <wp:effectExtent l="0" t="0" r="14605" b="152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09295" cy="613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D07D7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CON</w:t>
    </w:r>
    <w:r w:rsidRPr="00CD07D7">
      <w:rPr>
        <w:rFonts w:ascii="Broadway" w:eastAsia="Berlin Sans FB" w:hAnsi="Broadway" w:cs="Berlin Sans FB"/>
        <w:b/>
        <w:color w:val="000000"/>
        <w:sz w:val="30"/>
        <w:szCs w:val="30"/>
        <w:lang w:eastAsia="fr-FR"/>
      </w:rPr>
      <w:t>S</w:t>
    </w:r>
    <w:r w:rsidRPr="00CD07D7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EIL</w:t>
    </w:r>
    <w:r w:rsidR="0033441B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 xml:space="preserve"> </w:t>
    </w:r>
    <w:r w:rsidRPr="00CD07D7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D’ETAT</w:t>
    </w:r>
  </w:p>
  <w:p w:rsidR="00CD07D7" w:rsidRPr="00CD07D7" w:rsidRDefault="00CD07D7" w:rsidP="00CD07D7">
    <w:pPr>
      <w:spacing w:after="0" w:line="240" w:lineRule="auto"/>
      <w:rPr>
        <w:rFonts w:ascii="Arial" w:eastAsia="Calibri" w:hAnsi="Arial" w:cs="Arial"/>
        <w:b/>
        <w:sz w:val="2"/>
        <w:szCs w:val="24"/>
      </w:rPr>
    </w:pPr>
  </w:p>
  <w:p w:rsidR="00CD07D7" w:rsidRPr="00CD07D7" w:rsidRDefault="00CD07D7" w:rsidP="00CD07D7">
    <w:pPr>
      <w:spacing w:after="5" w:line="259" w:lineRule="auto"/>
      <w:rPr>
        <w:rFonts w:ascii="Berlin Sans FB" w:eastAsia="Berlin Sans FB" w:hAnsi="Berlin Sans FB" w:cs="Berlin Sans FB"/>
        <w:b/>
        <w:color w:val="000000"/>
        <w:sz w:val="52"/>
        <w:lang w:eastAsia="fr-FR"/>
      </w:rPr>
    </w:pPr>
  </w:p>
  <w:p w:rsidR="00CD07D7" w:rsidRPr="00CD07D7" w:rsidRDefault="00CD07D7" w:rsidP="00CD07D7">
    <w:pPr>
      <w:spacing w:after="5" w:line="259" w:lineRule="auto"/>
      <w:rPr>
        <w:rFonts w:ascii="Berlin Sans FB" w:eastAsia="Berlin Sans FB" w:hAnsi="Berlin Sans FB" w:cs="Berlin Sans FB"/>
        <w:b/>
        <w:color w:val="000000"/>
        <w:sz w:val="6"/>
        <w:lang w:eastAsia="fr-FR"/>
      </w:rPr>
    </w:pPr>
  </w:p>
  <w:p w:rsidR="00895390" w:rsidRPr="00CD07D7" w:rsidRDefault="00CD07D7" w:rsidP="009D40B0">
    <w:pPr>
      <w:spacing w:after="0" w:line="276" w:lineRule="auto"/>
      <w:ind w:left="-170" w:right="-170" w:firstLine="879"/>
      <w:rPr>
        <w:rFonts w:ascii="Tahoma" w:hAnsi="Tahoma" w:cs="Tahoma"/>
        <w:szCs w:val="25"/>
      </w:rPr>
    </w:pPr>
    <w:r w:rsidRPr="00CD07D7">
      <w:rPr>
        <w:rFonts w:ascii="Trebuchet MS" w:eastAsia="Tahoma" w:hAnsi="Trebuchet MS" w:cs="Tahoma"/>
        <w:color w:val="000000"/>
        <w:sz w:val="26"/>
        <w:szCs w:val="26"/>
        <w:lang w:eastAsia="fr-FR"/>
      </w:rPr>
      <w:t>SECTION  DU CONTENTIEUX</w:t>
    </w:r>
    <w:r>
      <w:rPr>
        <w:rFonts w:ascii="Lucida Handwriting" w:hAnsi="Lucida Handwriting"/>
        <w:b/>
        <w:sz w:val="32"/>
        <w:szCs w:val="30"/>
      </w:rPr>
      <w:t xml:space="preserve">        </w:t>
    </w:r>
    <w:r w:rsidR="002D33FE">
      <w:rPr>
        <w:rFonts w:ascii="Lucida Handwriting" w:hAnsi="Lucida Handwriting"/>
        <w:b/>
        <w:sz w:val="32"/>
        <w:szCs w:val="30"/>
      </w:rPr>
      <w:t xml:space="preserve">             </w:t>
    </w:r>
    <w:r w:rsidR="0033441B">
      <w:rPr>
        <w:rFonts w:ascii="Lucida Handwriting" w:hAnsi="Lucida Handwriting"/>
        <w:b/>
        <w:sz w:val="32"/>
        <w:szCs w:val="30"/>
      </w:rPr>
      <w:t xml:space="preserve"> </w:t>
    </w:r>
    <w:r w:rsidR="002D33FE">
      <w:rPr>
        <w:rFonts w:ascii="Lucida Handwriting" w:hAnsi="Lucida Handwriting"/>
        <w:b/>
        <w:sz w:val="32"/>
        <w:szCs w:val="30"/>
      </w:rPr>
      <w:t xml:space="preserve">      </w:t>
    </w:r>
    <w:r w:rsidR="002D33FE" w:rsidRPr="0033441B">
      <w:rPr>
        <w:rFonts w:ascii="Lucida Handwriting" w:hAnsi="Lucida Handwriting"/>
        <w:b/>
        <w:sz w:val="31"/>
        <w:szCs w:val="31"/>
      </w:rPr>
      <w:t>R</w:t>
    </w:r>
    <w:r w:rsidR="00931385" w:rsidRPr="0033441B">
      <w:rPr>
        <w:rFonts w:ascii="Lucida Handwriting" w:hAnsi="Lucida Handwriting"/>
        <w:b/>
        <w:sz w:val="31"/>
        <w:szCs w:val="31"/>
      </w:rPr>
      <w:t>A</w:t>
    </w:r>
    <w:r w:rsidR="002D33FE" w:rsidRPr="0033441B">
      <w:rPr>
        <w:rFonts w:ascii="Lucida Handwriting" w:hAnsi="Lucida Handwriting"/>
        <w:b/>
        <w:sz w:val="31"/>
        <w:szCs w:val="31"/>
      </w:rPr>
      <w:t>A.</w:t>
    </w:r>
    <w:r w:rsidR="00931385" w:rsidRPr="0033441B">
      <w:rPr>
        <w:rFonts w:ascii="Lucida Handwriting" w:hAnsi="Lucida Handwriting"/>
        <w:b/>
        <w:sz w:val="31"/>
        <w:szCs w:val="31"/>
      </w:rPr>
      <w:t>0</w:t>
    </w:r>
    <w:r w:rsidR="0033441B" w:rsidRPr="0033441B">
      <w:rPr>
        <w:rFonts w:ascii="Lucida Handwriting" w:hAnsi="Lucida Handwriting"/>
        <w:b/>
        <w:sz w:val="31"/>
        <w:szCs w:val="31"/>
      </w:rPr>
      <w:t>02/157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DAC96A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F7450D"/>
    <w:multiLevelType w:val="hybridMultilevel"/>
    <w:tmpl w:val="A1E0B03E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F112963"/>
    <w:multiLevelType w:val="hybridMultilevel"/>
    <w:tmpl w:val="3AB22BD0"/>
    <w:lvl w:ilvl="0" w:tplc="14CC22FE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>
    <w:nsid w:val="1F2F095C"/>
    <w:multiLevelType w:val="hybridMultilevel"/>
    <w:tmpl w:val="7CAE7C7C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27DD738E"/>
    <w:multiLevelType w:val="hybridMultilevel"/>
    <w:tmpl w:val="C936A738"/>
    <w:lvl w:ilvl="0" w:tplc="B188231C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28343F"/>
    <w:multiLevelType w:val="hybridMultilevel"/>
    <w:tmpl w:val="2282196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3A0E63"/>
    <w:multiLevelType w:val="hybridMultilevel"/>
    <w:tmpl w:val="D4FED6E4"/>
    <w:lvl w:ilvl="0" w:tplc="7C24CEA0">
      <w:start w:val="1"/>
      <w:numFmt w:val="decimal"/>
      <w:lvlText w:val="%1-"/>
      <w:lvlJc w:val="left"/>
      <w:pPr>
        <w:ind w:left="108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EFE7FA9"/>
    <w:multiLevelType w:val="hybridMultilevel"/>
    <w:tmpl w:val="7A8814A2"/>
    <w:lvl w:ilvl="0" w:tplc="9410AB7E">
      <w:start w:val="1"/>
      <w:numFmt w:val="decimal"/>
      <w:lvlText w:val="%1-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AB1DD2"/>
    <w:multiLevelType w:val="hybridMultilevel"/>
    <w:tmpl w:val="A8E61944"/>
    <w:lvl w:ilvl="0" w:tplc="B306743E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4A1386"/>
    <w:multiLevelType w:val="hybridMultilevel"/>
    <w:tmpl w:val="AD52B24A"/>
    <w:lvl w:ilvl="0" w:tplc="710C7CF8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06B0578"/>
    <w:multiLevelType w:val="hybridMultilevel"/>
    <w:tmpl w:val="B6206222"/>
    <w:lvl w:ilvl="0" w:tplc="04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508243CB"/>
    <w:multiLevelType w:val="hybridMultilevel"/>
    <w:tmpl w:val="C5DAAE24"/>
    <w:lvl w:ilvl="0" w:tplc="040C0005">
      <w:start w:val="1"/>
      <w:numFmt w:val="bullet"/>
      <w:lvlText w:val=""/>
      <w:lvlJc w:val="left"/>
      <w:pPr>
        <w:ind w:left="20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3">
    <w:nsid w:val="5604127A"/>
    <w:multiLevelType w:val="hybridMultilevel"/>
    <w:tmpl w:val="5456CAA2"/>
    <w:lvl w:ilvl="0" w:tplc="D5A81E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9560B3D"/>
    <w:multiLevelType w:val="hybridMultilevel"/>
    <w:tmpl w:val="0AE8DD92"/>
    <w:lvl w:ilvl="0" w:tplc="B2446228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61165FFB"/>
    <w:multiLevelType w:val="hybridMultilevel"/>
    <w:tmpl w:val="B9E4138E"/>
    <w:lvl w:ilvl="0" w:tplc="93D82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5D26894"/>
    <w:multiLevelType w:val="hybridMultilevel"/>
    <w:tmpl w:val="509CC134"/>
    <w:lvl w:ilvl="0" w:tplc="040C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0"/>
  </w:num>
  <w:num w:numId="2">
    <w:abstractNumId w:val="15"/>
  </w:num>
  <w:num w:numId="3">
    <w:abstractNumId w:val="13"/>
  </w:num>
  <w:num w:numId="4">
    <w:abstractNumId w:val="9"/>
  </w:num>
  <w:num w:numId="5">
    <w:abstractNumId w:val="8"/>
  </w:num>
  <w:num w:numId="6">
    <w:abstractNumId w:val="1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11"/>
  </w:num>
  <w:num w:numId="10">
    <w:abstractNumId w:val="5"/>
  </w:num>
  <w:num w:numId="11">
    <w:abstractNumId w:val="6"/>
  </w:num>
  <w:num w:numId="12">
    <w:abstractNumId w:val="7"/>
  </w:num>
  <w:num w:numId="13">
    <w:abstractNumId w:val="1"/>
  </w:num>
  <w:num w:numId="14">
    <w:abstractNumId w:val="4"/>
  </w:num>
  <w:num w:numId="15">
    <w:abstractNumId w:val="16"/>
  </w:num>
  <w:num w:numId="16">
    <w:abstractNumId w:val="3"/>
  </w:num>
  <w:num w:numId="17">
    <w:abstractNumId w:val="12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D97"/>
    <w:rsid w:val="00003314"/>
    <w:rsid w:val="000109F7"/>
    <w:rsid w:val="00012FA0"/>
    <w:rsid w:val="00014CDE"/>
    <w:rsid w:val="00017754"/>
    <w:rsid w:val="00022241"/>
    <w:rsid w:val="000228ED"/>
    <w:rsid w:val="00024FC6"/>
    <w:rsid w:val="0003003E"/>
    <w:rsid w:val="0003270D"/>
    <w:rsid w:val="00034A68"/>
    <w:rsid w:val="00035040"/>
    <w:rsid w:val="000421C0"/>
    <w:rsid w:val="000428E3"/>
    <w:rsid w:val="00044897"/>
    <w:rsid w:val="00045C59"/>
    <w:rsid w:val="00046578"/>
    <w:rsid w:val="00047367"/>
    <w:rsid w:val="00054E45"/>
    <w:rsid w:val="00060669"/>
    <w:rsid w:val="000606BD"/>
    <w:rsid w:val="00066DB1"/>
    <w:rsid w:val="00072F59"/>
    <w:rsid w:val="00074F68"/>
    <w:rsid w:val="0008226D"/>
    <w:rsid w:val="0008681A"/>
    <w:rsid w:val="0008788E"/>
    <w:rsid w:val="00087DCB"/>
    <w:rsid w:val="00091D97"/>
    <w:rsid w:val="000952D4"/>
    <w:rsid w:val="00096139"/>
    <w:rsid w:val="00096232"/>
    <w:rsid w:val="000A0E1D"/>
    <w:rsid w:val="000A1F32"/>
    <w:rsid w:val="000A2337"/>
    <w:rsid w:val="000A2F5E"/>
    <w:rsid w:val="000A40F3"/>
    <w:rsid w:val="000A49E2"/>
    <w:rsid w:val="000A675B"/>
    <w:rsid w:val="000A675C"/>
    <w:rsid w:val="000B26CD"/>
    <w:rsid w:val="000B44E0"/>
    <w:rsid w:val="000C3454"/>
    <w:rsid w:val="000C49FD"/>
    <w:rsid w:val="000C506E"/>
    <w:rsid w:val="000C53FB"/>
    <w:rsid w:val="000C5AE5"/>
    <w:rsid w:val="000C7447"/>
    <w:rsid w:val="000D10DA"/>
    <w:rsid w:val="000D4425"/>
    <w:rsid w:val="000E0430"/>
    <w:rsid w:val="000E1A43"/>
    <w:rsid w:val="000E3158"/>
    <w:rsid w:val="000E35E7"/>
    <w:rsid w:val="000E45AA"/>
    <w:rsid w:val="000F5807"/>
    <w:rsid w:val="000F70EC"/>
    <w:rsid w:val="00104B0B"/>
    <w:rsid w:val="00112DA1"/>
    <w:rsid w:val="001139C5"/>
    <w:rsid w:val="001178FF"/>
    <w:rsid w:val="00117C62"/>
    <w:rsid w:val="00120CF2"/>
    <w:rsid w:val="00120F27"/>
    <w:rsid w:val="00122FF6"/>
    <w:rsid w:val="00125289"/>
    <w:rsid w:val="00125C42"/>
    <w:rsid w:val="00126AA3"/>
    <w:rsid w:val="001271AB"/>
    <w:rsid w:val="00130380"/>
    <w:rsid w:val="00131EF4"/>
    <w:rsid w:val="00131F28"/>
    <w:rsid w:val="00132589"/>
    <w:rsid w:val="00134312"/>
    <w:rsid w:val="00134CC9"/>
    <w:rsid w:val="001369D6"/>
    <w:rsid w:val="00136A5D"/>
    <w:rsid w:val="00136FF8"/>
    <w:rsid w:val="00140F10"/>
    <w:rsid w:val="001434A9"/>
    <w:rsid w:val="001453B6"/>
    <w:rsid w:val="00151087"/>
    <w:rsid w:val="00152A5A"/>
    <w:rsid w:val="00155726"/>
    <w:rsid w:val="00156604"/>
    <w:rsid w:val="0016289A"/>
    <w:rsid w:val="001637E6"/>
    <w:rsid w:val="0016387C"/>
    <w:rsid w:val="00180903"/>
    <w:rsid w:val="00181836"/>
    <w:rsid w:val="001865F1"/>
    <w:rsid w:val="0018784E"/>
    <w:rsid w:val="001915BD"/>
    <w:rsid w:val="001919FE"/>
    <w:rsid w:val="001927DF"/>
    <w:rsid w:val="001952BE"/>
    <w:rsid w:val="00197E1D"/>
    <w:rsid w:val="001A0364"/>
    <w:rsid w:val="001A047B"/>
    <w:rsid w:val="001A13CC"/>
    <w:rsid w:val="001A519E"/>
    <w:rsid w:val="001A60FC"/>
    <w:rsid w:val="001A7984"/>
    <w:rsid w:val="001B112E"/>
    <w:rsid w:val="001C0747"/>
    <w:rsid w:val="001C43C9"/>
    <w:rsid w:val="001D11A2"/>
    <w:rsid w:val="001D441B"/>
    <w:rsid w:val="001D4514"/>
    <w:rsid w:val="001D47E1"/>
    <w:rsid w:val="001D7147"/>
    <w:rsid w:val="001E18CF"/>
    <w:rsid w:val="001E1D80"/>
    <w:rsid w:val="001E3413"/>
    <w:rsid w:val="001E494F"/>
    <w:rsid w:val="001E7E5D"/>
    <w:rsid w:val="001F10E3"/>
    <w:rsid w:val="001F38EC"/>
    <w:rsid w:val="00201017"/>
    <w:rsid w:val="00210B82"/>
    <w:rsid w:val="002117F2"/>
    <w:rsid w:val="0021338B"/>
    <w:rsid w:val="00221521"/>
    <w:rsid w:val="00225F82"/>
    <w:rsid w:val="00227DB1"/>
    <w:rsid w:val="0023097D"/>
    <w:rsid w:val="00232D1D"/>
    <w:rsid w:val="002330DF"/>
    <w:rsid w:val="00233D5C"/>
    <w:rsid w:val="002448EB"/>
    <w:rsid w:val="002462C4"/>
    <w:rsid w:val="00246966"/>
    <w:rsid w:val="0025206F"/>
    <w:rsid w:val="0025559F"/>
    <w:rsid w:val="00255EEC"/>
    <w:rsid w:val="00260D44"/>
    <w:rsid w:val="002615B4"/>
    <w:rsid w:val="00264BA7"/>
    <w:rsid w:val="00265699"/>
    <w:rsid w:val="002666AE"/>
    <w:rsid w:val="0026734D"/>
    <w:rsid w:val="00270CCC"/>
    <w:rsid w:val="00276F52"/>
    <w:rsid w:val="0028666D"/>
    <w:rsid w:val="00290732"/>
    <w:rsid w:val="00291FA0"/>
    <w:rsid w:val="00292765"/>
    <w:rsid w:val="002A12A9"/>
    <w:rsid w:val="002A1BE5"/>
    <w:rsid w:val="002A266C"/>
    <w:rsid w:val="002A3DDE"/>
    <w:rsid w:val="002A60CE"/>
    <w:rsid w:val="002B1313"/>
    <w:rsid w:val="002B5D64"/>
    <w:rsid w:val="002B69B8"/>
    <w:rsid w:val="002C0329"/>
    <w:rsid w:val="002C0609"/>
    <w:rsid w:val="002C0EA6"/>
    <w:rsid w:val="002C20AC"/>
    <w:rsid w:val="002C7637"/>
    <w:rsid w:val="002C7693"/>
    <w:rsid w:val="002D33FE"/>
    <w:rsid w:val="002D4291"/>
    <w:rsid w:val="002D44D7"/>
    <w:rsid w:val="002D526D"/>
    <w:rsid w:val="002D5A72"/>
    <w:rsid w:val="002D65F8"/>
    <w:rsid w:val="002E243E"/>
    <w:rsid w:val="002E3365"/>
    <w:rsid w:val="002E36F2"/>
    <w:rsid w:val="002E5C35"/>
    <w:rsid w:val="002E6BC3"/>
    <w:rsid w:val="002E6D16"/>
    <w:rsid w:val="002E7FF6"/>
    <w:rsid w:val="002F0965"/>
    <w:rsid w:val="002F6C73"/>
    <w:rsid w:val="0030237A"/>
    <w:rsid w:val="00302B79"/>
    <w:rsid w:val="003106A7"/>
    <w:rsid w:val="00310F7F"/>
    <w:rsid w:val="00311991"/>
    <w:rsid w:val="003129B7"/>
    <w:rsid w:val="00312C4C"/>
    <w:rsid w:val="003142F6"/>
    <w:rsid w:val="0031711E"/>
    <w:rsid w:val="00321A2E"/>
    <w:rsid w:val="0032205C"/>
    <w:rsid w:val="0032795D"/>
    <w:rsid w:val="003339FE"/>
    <w:rsid w:val="0033441B"/>
    <w:rsid w:val="0034223F"/>
    <w:rsid w:val="00351FD8"/>
    <w:rsid w:val="00362967"/>
    <w:rsid w:val="0036639E"/>
    <w:rsid w:val="003679B7"/>
    <w:rsid w:val="00370EE4"/>
    <w:rsid w:val="00377A40"/>
    <w:rsid w:val="003912FF"/>
    <w:rsid w:val="0039275C"/>
    <w:rsid w:val="00397056"/>
    <w:rsid w:val="003A22FB"/>
    <w:rsid w:val="003A2C33"/>
    <w:rsid w:val="003A4330"/>
    <w:rsid w:val="003B0990"/>
    <w:rsid w:val="003B3963"/>
    <w:rsid w:val="003B4136"/>
    <w:rsid w:val="003B66E0"/>
    <w:rsid w:val="003B6A33"/>
    <w:rsid w:val="003C0680"/>
    <w:rsid w:val="003C6027"/>
    <w:rsid w:val="003C604C"/>
    <w:rsid w:val="003C7526"/>
    <w:rsid w:val="003D6002"/>
    <w:rsid w:val="003E1D25"/>
    <w:rsid w:val="003E23C2"/>
    <w:rsid w:val="003E34F6"/>
    <w:rsid w:val="003E3F1A"/>
    <w:rsid w:val="003F1B89"/>
    <w:rsid w:val="003F1B8E"/>
    <w:rsid w:val="003F27CD"/>
    <w:rsid w:val="003F41A3"/>
    <w:rsid w:val="003F448D"/>
    <w:rsid w:val="003F5C90"/>
    <w:rsid w:val="003F740A"/>
    <w:rsid w:val="004021D2"/>
    <w:rsid w:val="004021E3"/>
    <w:rsid w:val="00403F5D"/>
    <w:rsid w:val="004078BE"/>
    <w:rsid w:val="00412CB5"/>
    <w:rsid w:val="00413EAB"/>
    <w:rsid w:val="00414ED0"/>
    <w:rsid w:val="0042430E"/>
    <w:rsid w:val="00430EAE"/>
    <w:rsid w:val="0043162A"/>
    <w:rsid w:val="004335D3"/>
    <w:rsid w:val="00442A00"/>
    <w:rsid w:val="00444AEE"/>
    <w:rsid w:val="0044526D"/>
    <w:rsid w:val="00450D86"/>
    <w:rsid w:val="00452FE6"/>
    <w:rsid w:val="00454700"/>
    <w:rsid w:val="00454724"/>
    <w:rsid w:val="00454ED7"/>
    <w:rsid w:val="00455613"/>
    <w:rsid w:val="004575D3"/>
    <w:rsid w:val="00461FF3"/>
    <w:rsid w:val="00462675"/>
    <w:rsid w:val="00465D47"/>
    <w:rsid w:val="00473C96"/>
    <w:rsid w:val="00474CC3"/>
    <w:rsid w:val="00476DB8"/>
    <w:rsid w:val="00477B47"/>
    <w:rsid w:val="004863F8"/>
    <w:rsid w:val="00490371"/>
    <w:rsid w:val="00490934"/>
    <w:rsid w:val="0049359E"/>
    <w:rsid w:val="00494F04"/>
    <w:rsid w:val="00495183"/>
    <w:rsid w:val="004A1B59"/>
    <w:rsid w:val="004A7463"/>
    <w:rsid w:val="004B0BC9"/>
    <w:rsid w:val="004B0EB3"/>
    <w:rsid w:val="004B5910"/>
    <w:rsid w:val="004B5938"/>
    <w:rsid w:val="004B6ACD"/>
    <w:rsid w:val="004C4C9D"/>
    <w:rsid w:val="004D0B3C"/>
    <w:rsid w:val="004D0BEF"/>
    <w:rsid w:val="004D5A6F"/>
    <w:rsid w:val="004D6C36"/>
    <w:rsid w:val="004E67FC"/>
    <w:rsid w:val="004F027C"/>
    <w:rsid w:val="00501D14"/>
    <w:rsid w:val="00502520"/>
    <w:rsid w:val="00502FAE"/>
    <w:rsid w:val="005034AC"/>
    <w:rsid w:val="00505C68"/>
    <w:rsid w:val="00513CAF"/>
    <w:rsid w:val="005256E0"/>
    <w:rsid w:val="00525EA0"/>
    <w:rsid w:val="00526418"/>
    <w:rsid w:val="00527B49"/>
    <w:rsid w:val="00532AEF"/>
    <w:rsid w:val="00532EE8"/>
    <w:rsid w:val="005333D4"/>
    <w:rsid w:val="00543285"/>
    <w:rsid w:val="00543652"/>
    <w:rsid w:val="0054748E"/>
    <w:rsid w:val="0055125A"/>
    <w:rsid w:val="00557DF6"/>
    <w:rsid w:val="005600DB"/>
    <w:rsid w:val="005617E0"/>
    <w:rsid w:val="00562700"/>
    <w:rsid w:val="00570700"/>
    <w:rsid w:val="00573327"/>
    <w:rsid w:val="00581D2D"/>
    <w:rsid w:val="00582617"/>
    <w:rsid w:val="005827A9"/>
    <w:rsid w:val="00584B3B"/>
    <w:rsid w:val="00587EDB"/>
    <w:rsid w:val="005A3FF8"/>
    <w:rsid w:val="005A452B"/>
    <w:rsid w:val="005B05A3"/>
    <w:rsid w:val="005B0C09"/>
    <w:rsid w:val="005B1AAF"/>
    <w:rsid w:val="005B2BD7"/>
    <w:rsid w:val="005B5585"/>
    <w:rsid w:val="005B7B83"/>
    <w:rsid w:val="005C3228"/>
    <w:rsid w:val="005C3C1A"/>
    <w:rsid w:val="005C54CD"/>
    <w:rsid w:val="005C73E5"/>
    <w:rsid w:val="005D2203"/>
    <w:rsid w:val="005D3D69"/>
    <w:rsid w:val="005D4A26"/>
    <w:rsid w:val="005D4E7C"/>
    <w:rsid w:val="005D5F2C"/>
    <w:rsid w:val="005E12FD"/>
    <w:rsid w:val="005E2331"/>
    <w:rsid w:val="005E353D"/>
    <w:rsid w:val="005E396E"/>
    <w:rsid w:val="005E5041"/>
    <w:rsid w:val="005E57AE"/>
    <w:rsid w:val="005E7327"/>
    <w:rsid w:val="005F1FD0"/>
    <w:rsid w:val="00600491"/>
    <w:rsid w:val="00605599"/>
    <w:rsid w:val="0060657E"/>
    <w:rsid w:val="0060698D"/>
    <w:rsid w:val="006112FA"/>
    <w:rsid w:val="006138C4"/>
    <w:rsid w:val="006225C1"/>
    <w:rsid w:val="00623C57"/>
    <w:rsid w:val="00625E66"/>
    <w:rsid w:val="00626D24"/>
    <w:rsid w:val="00645C28"/>
    <w:rsid w:val="006511B7"/>
    <w:rsid w:val="006578D4"/>
    <w:rsid w:val="00660F4F"/>
    <w:rsid w:val="00661C90"/>
    <w:rsid w:val="00672059"/>
    <w:rsid w:val="0067246D"/>
    <w:rsid w:val="00675077"/>
    <w:rsid w:val="00677B08"/>
    <w:rsid w:val="00677C6C"/>
    <w:rsid w:val="0068598C"/>
    <w:rsid w:val="00687846"/>
    <w:rsid w:val="00690302"/>
    <w:rsid w:val="00693EB1"/>
    <w:rsid w:val="00696085"/>
    <w:rsid w:val="006979DF"/>
    <w:rsid w:val="006A7D4C"/>
    <w:rsid w:val="006B0274"/>
    <w:rsid w:val="006B3479"/>
    <w:rsid w:val="006B73F3"/>
    <w:rsid w:val="006C3D1B"/>
    <w:rsid w:val="006C522C"/>
    <w:rsid w:val="006C557A"/>
    <w:rsid w:val="006D092A"/>
    <w:rsid w:val="006D2A7A"/>
    <w:rsid w:val="006D367B"/>
    <w:rsid w:val="006D4631"/>
    <w:rsid w:val="006E2ABA"/>
    <w:rsid w:val="006E2E54"/>
    <w:rsid w:val="006E52F2"/>
    <w:rsid w:val="006F09B8"/>
    <w:rsid w:val="006F4C6B"/>
    <w:rsid w:val="006F52DA"/>
    <w:rsid w:val="007062EA"/>
    <w:rsid w:val="00707424"/>
    <w:rsid w:val="007078C4"/>
    <w:rsid w:val="007114AC"/>
    <w:rsid w:val="007118B6"/>
    <w:rsid w:val="00711CB5"/>
    <w:rsid w:val="007138B4"/>
    <w:rsid w:val="00715CB2"/>
    <w:rsid w:val="00717593"/>
    <w:rsid w:val="007217DA"/>
    <w:rsid w:val="00722635"/>
    <w:rsid w:val="00724BDD"/>
    <w:rsid w:val="007302E1"/>
    <w:rsid w:val="00732780"/>
    <w:rsid w:val="00736C2E"/>
    <w:rsid w:val="0074067C"/>
    <w:rsid w:val="00740A1A"/>
    <w:rsid w:val="007415A0"/>
    <w:rsid w:val="00750F9B"/>
    <w:rsid w:val="00760790"/>
    <w:rsid w:val="00763906"/>
    <w:rsid w:val="007652EA"/>
    <w:rsid w:val="0076662E"/>
    <w:rsid w:val="00767301"/>
    <w:rsid w:val="0077040B"/>
    <w:rsid w:val="00770F53"/>
    <w:rsid w:val="00772390"/>
    <w:rsid w:val="007738D7"/>
    <w:rsid w:val="0077549D"/>
    <w:rsid w:val="00780744"/>
    <w:rsid w:val="00781F44"/>
    <w:rsid w:val="00791CDB"/>
    <w:rsid w:val="007A13A8"/>
    <w:rsid w:val="007A23B5"/>
    <w:rsid w:val="007B1A60"/>
    <w:rsid w:val="007B26C6"/>
    <w:rsid w:val="007B4A3B"/>
    <w:rsid w:val="007B5E55"/>
    <w:rsid w:val="007C2CFE"/>
    <w:rsid w:val="007C697E"/>
    <w:rsid w:val="007C797E"/>
    <w:rsid w:val="007D552A"/>
    <w:rsid w:val="007E2216"/>
    <w:rsid w:val="007E308C"/>
    <w:rsid w:val="007E44B8"/>
    <w:rsid w:val="007E5DC0"/>
    <w:rsid w:val="007E6059"/>
    <w:rsid w:val="007F1065"/>
    <w:rsid w:val="007F3929"/>
    <w:rsid w:val="007F4154"/>
    <w:rsid w:val="007F6ABE"/>
    <w:rsid w:val="00801BF2"/>
    <w:rsid w:val="00803E94"/>
    <w:rsid w:val="00805C58"/>
    <w:rsid w:val="00813D35"/>
    <w:rsid w:val="0082215E"/>
    <w:rsid w:val="00822F64"/>
    <w:rsid w:val="00823223"/>
    <w:rsid w:val="00824B5A"/>
    <w:rsid w:val="008255BC"/>
    <w:rsid w:val="00833104"/>
    <w:rsid w:val="0083332E"/>
    <w:rsid w:val="00835A4C"/>
    <w:rsid w:val="008419AC"/>
    <w:rsid w:val="00844384"/>
    <w:rsid w:val="00844645"/>
    <w:rsid w:val="00847DBF"/>
    <w:rsid w:val="008602F9"/>
    <w:rsid w:val="00861497"/>
    <w:rsid w:val="00861A2F"/>
    <w:rsid w:val="00871049"/>
    <w:rsid w:val="008733EF"/>
    <w:rsid w:val="00874DF2"/>
    <w:rsid w:val="00875605"/>
    <w:rsid w:val="00882894"/>
    <w:rsid w:val="00882C6E"/>
    <w:rsid w:val="00890643"/>
    <w:rsid w:val="008941BB"/>
    <w:rsid w:val="0089461C"/>
    <w:rsid w:val="00894EB9"/>
    <w:rsid w:val="00895390"/>
    <w:rsid w:val="00895F3A"/>
    <w:rsid w:val="00896408"/>
    <w:rsid w:val="008A107F"/>
    <w:rsid w:val="008A3DD8"/>
    <w:rsid w:val="008A72CA"/>
    <w:rsid w:val="008B2CFA"/>
    <w:rsid w:val="008B3E5F"/>
    <w:rsid w:val="008B6200"/>
    <w:rsid w:val="008C28AB"/>
    <w:rsid w:val="008C34CC"/>
    <w:rsid w:val="008D1741"/>
    <w:rsid w:val="008D2158"/>
    <w:rsid w:val="008D4192"/>
    <w:rsid w:val="008D7226"/>
    <w:rsid w:val="008E3EBC"/>
    <w:rsid w:val="008E45FA"/>
    <w:rsid w:val="008E6A95"/>
    <w:rsid w:val="008E7B00"/>
    <w:rsid w:val="008F0202"/>
    <w:rsid w:val="008F2BE5"/>
    <w:rsid w:val="008F4821"/>
    <w:rsid w:val="00900C66"/>
    <w:rsid w:val="009015E2"/>
    <w:rsid w:val="00903A91"/>
    <w:rsid w:val="00905DEE"/>
    <w:rsid w:val="00907339"/>
    <w:rsid w:val="009079B5"/>
    <w:rsid w:val="00907A27"/>
    <w:rsid w:val="009114CA"/>
    <w:rsid w:val="00911D57"/>
    <w:rsid w:val="00912917"/>
    <w:rsid w:val="009215C0"/>
    <w:rsid w:val="009245EB"/>
    <w:rsid w:val="00924AC9"/>
    <w:rsid w:val="0092534F"/>
    <w:rsid w:val="00931385"/>
    <w:rsid w:val="00932312"/>
    <w:rsid w:val="0093428F"/>
    <w:rsid w:val="0093628C"/>
    <w:rsid w:val="00944C55"/>
    <w:rsid w:val="00947663"/>
    <w:rsid w:val="009559A7"/>
    <w:rsid w:val="00957E34"/>
    <w:rsid w:val="0096156F"/>
    <w:rsid w:val="00961E9A"/>
    <w:rsid w:val="00961FE7"/>
    <w:rsid w:val="00962E18"/>
    <w:rsid w:val="00963B2C"/>
    <w:rsid w:val="009642B6"/>
    <w:rsid w:val="00966741"/>
    <w:rsid w:val="009670D1"/>
    <w:rsid w:val="009704A0"/>
    <w:rsid w:val="009709B2"/>
    <w:rsid w:val="00970F26"/>
    <w:rsid w:val="00975049"/>
    <w:rsid w:val="00976BD3"/>
    <w:rsid w:val="009817D2"/>
    <w:rsid w:val="00982ABD"/>
    <w:rsid w:val="009878A9"/>
    <w:rsid w:val="00990374"/>
    <w:rsid w:val="00992313"/>
    <w:rsid w:val="00992FE5"/>
    <w:rsid w:val="00994B26"/>
    <w:rsid w:val="00996580"/>
    <w:rsid w:val="00997338"/>
    <w:rsid w:val="009A0B59"/>
    <w:rsid w:val="009A2F19"/>
    <w:rsid w:val="009A338E"/>
    <w:rsid w:val="009A3AAE"/>
    <w:rsid w:val="009B1033"/>
    <w:rsid w:val="009B32A8"/>
    <w:rsid w:val="009B332D"/>
    <w:rsid w:val="009B7244"/>
    <w:rsid w:val="009C438A"/>
    <w:rsid w:val="009C7AF3"/>
    <w:rsid w:val="009D048A"/>
    <w:rsid w:val="009D1906"/>
    <w:rsid w:val="009D40B0"/>
    <w:rsid w:val="009D4801"/>
    <w:rsid w:val="009D4E43"/>
    <w:rsid w:val="009D6CB1"/>
    <w:rsid w:val="009D783B"/>
    <w:rsid w:val="009D7A05"/>
    <w:rsid w:val="009D7DC3"/>
    <w:rsid w:val="009E261D"/>
    <w:rsid w:val="009E5F40"/>
    <w:rsid w:val="009F27E7"/>
    <w:rsid w:val="009F381F"/>
    <w:rsid w:val="009F4509"/>
    <w:rsid w:val="009F452D"/>
    <w:rsid w:val="009F5625"/>
    <w:rsid w:val="009F5939"/>
    <w:rsid w:val="009F60DD"/>
    <w:rsid w:val="00A00183"/>
    <w:rsid w:val="00A06746"/>
    <w:rsid w:val="00A0697B"/>
    <w:rsid w:val="00A1140D"/>
    <w:rsid w:val="00A151BD"/>
    <w:rsid w:val="00A16ABD"/>
    <w:rsid w:val="00A24F38"/>
    <w:rsid w:val="00A27B1E"/>
    <w:rsid w:val="00A33E7A"/>
    <w:rsid w:val="00A35109"/>
    <w:rsid w:val="00A37E33"/>
    <w:rsid w:val="00A450B1"/>
    <w:rsid w:val="00A45F2B"/>
    <w:rsid w:val="00A50B0F"/>
    <w:rsid w:val="00A50D5D"/>
    <w:rsid w:val="00A55CB6"/>
    <w:rsid w:val="00A57251"/>
    <w:rsid w:val="00A6049F"/>
    <w:rsid w:val="00A63155"/>
    <w:rsid w:val="00A66FD2"/>
    <w:rsid w:val="00A67703"/>
    <w:rsid w:val="00A725A5"/>
    <w:rsid w:val="00A74D61"/>
    <w:rsid w:val="00A75556"/>
    <w:rsid w:val="00A771BC"/>
    <w:rsid w:val="00A77834"/>
    <w:rsid w:val="00A80A1A"/>
    <w:rsid w:val="00A80B1E"/>
    <w:rsid w:val="00A81D2B"/>
    <w:rsid w:val="00A82565"/>
    <w:rsid w:val="00A82B3E"/>
    <w:rsid w:val="00A9629A"/>
    <w:rsid w:val="00A9787C"/>
    <w:rsid w:val="00AA1068"/>
    <w:rsid w:val="00AA1F96"/>
    <w:rsid w:val="00AA2BA3"/>
    <w:rsid w:val="00AA314A"/>
    <w:rsid w:val="00AA46E6"/>
    <w:rsid w:val="00AB26FA"/>
    <w:rsid w:val="00AB29E5"/>
    <w:rsid w:val="00AB357D"/>
    <w:rsid w:val="00AB5C19"/>
    <w:rsid w:val="00AC0860"/>
    <w:rsid w:val="00AC2A17"/>
    <w:rsid w:val="00AC35F5"/>
    <w:rsid w:val="00AC6342"/>
    <w:rsid w:val="00AC72B5"/>
    <w:rsid w:val="00AD0564"/>
    <w:rsid w:val="00AD094F"/>
    <w:rsid w:val="00AD56AF"/>
    <w:rsid w:val="00AD7888"/>
    <w:rsid w:val="00AE4175"/>
    <w:rsid w:val="00AE7205"/>
    <w:rsid w:val="00AE74CD"/>
    <w:rsid w:val="00AF00CA"/>
    <w:rsid w:val="00B00B70"/>
    <w:rsid w:val="00B00DD0"/>
    <w:rsid w:val="00B021F1"/>
    <w:rsid w:val="00B0367D"/>
    <w:rsid w:val="00B03DDF"/>
    <w:rsid w:val="00B06B65"/>
    <w:rsid w:val="00B11A1D"/>
    <w:rsid w:val="00B131FD"/>
    <w:rsid w:val="00B15020"/>
    <w:rsid w:val="00B15653"/>
    <w:rsid w:val="00B16B16"/>
    <w:rsid w:val="00B17509"/>
    <w:rsid w:val="00B17B79"/>
    <w:rsid w:val="00B17DB3"/>
    <w:rsid w:val="00B23414"/>
    <w:rsid w:val="00B25BAA"/>
    <w:rsid w:val="00B30AED"/>
    <w:rsid w:val="00B31774"/>
    <w:rsid w:val="00B31F7F"/>
    <w:rsid w:val="00B33216"/>
    <w:rsid w:val="00B3757E"/>
    <w:rsid w:val="00B468AC"/>
    <w:rsid w:val="00B548FB"/>
    <w:rsid w:val="00B54B3D"/>
    <w:rsid w:val="00B66C70"/>
    <w:rsid w:val="00B710AD"/>
    <w:rsid w:val="00B73B73"/>
    <w:rsid w:val="00B8049B"/>
    <w:rsid w:val="00B86B5E"/>
    <w:rsid w:val="00B87DE8"/>
    <w:rsid w:val="00B95A93"/>
    <w:rsid w:val="00BA5089"/>
    <w:rsid w:val="00BB281B"/>
    <w:rsid w:val="00BB363F"/>
    <w:rsid w:val="00BB7B55"/>
    <w:rsid w:val="00BC4EF6"/>
    <w:rsid w:val="00BC7855"/>
    <w:rsid w:val="00BD2D57"/>
    <w:rsid w:val="00BD6442"/>
    <w:rsid w:val="00BD6D18"/>
    <w:rsid w:val="00BD74F1"/>
    <w:rsid w:val="00BD759E"/>
    <w:rsid w:val="00BE1250"/>
    <w:rsid w:val="00BE2888"/>
    <w:rsid w:val="00BE5083"/>
    <w:rsid w:val="00BF0024"/>
    <w:rsid w:val="00BF0C8B"/>
    <w:rsid w:val="00BF2522"/>
    <w:rsid w:val="00BF5A03"/>
    <w:rsid w:val="00C00885"/>
    <w:rsid w:val="00C02A9A"/>
    <w:rsid w:val="00C049E3"/>
    <w:rsid w:val="00C0537A"/>
    <w:rsid w:val="00C102B2"/>
    <w:rsid w:val="00C14A5B"/>
    <w:rsid w:val="00C152E7"/>
    <w:rsid w:val="00C204CB"/>
    <w:rsid w:val="00C23866"/>
    <w:rsid w:val="00C27AB2"/>
    <w:rsid w:val="00C32045"/>
    <w:rsid w:val="00C325C5"/>
    <w:rsid w:val="00C330B2"/>
    <w:rsid w:val="00C40D0E"/>
    <w:rsid w:val="00C41F91"/>
    <w:rsid w:val="00C455B6"/>
    <w:rsid w:val="00C471CC"/>
    <w:rsid w:val="00C502E5"/>
    <w:rsid w:val="00C52696"/>
    <w:rsid w:val="00C61D75"/>
    <w:rsid w:val="00C62027"/>
    <w:rsid w:val="00C65140"/>
    <w:rsid w:val="00C651E5"/>
    <w:rsid w:val="00C65918"/>
    <w:rsid w:val="00C66C58"/>
    <w:rsid w:val="00C74909"/>
    <w:rsid w:val="00C74CD4"/>
    <w:rsid w:val="00C74E1D"/>
    <w:rsid w:val="00C81DA9"/>
    <w:rsid w:val="00C82747"/>
    <w:rsid w:val="00C8587E"/>
    <w:rsid w:val="00C95E9C"/>
    <w:rsid w:val="00CA5C22"/>
    <w:rsid w:val="00CB095F"/>
    <w:rsid w:val="00CB3005"/>
    <w:rsid w:val="00CB3784"/>
    <w:rsid w:val="00CB4C92"/>
    <w:rsid w:val="00CC115D"/>
    <w:rsid w:val="00CC371A"/>
    <w:rsid w:val="00CC4377"/>
    <w:rsid w:val="00CC67F0"/>
    <w:rsid w:val="00CD07D7"/>
    <w:rsid w:val="00CD23D5"/>
    <w:rsid w:val="00CD324D"/>
    <w:rsid w:val="00CD6ABE"/>
    <w:rsid w:val="00CD6B79"/>
    <w:rsid w:val="00CF623A"/>
    <w:rsid w:val="00D006BA"/>
    <w:rsid w:val="00D006D2"/>
    <w:rsid w:val="00D0132F"/>
    <w:rsid w:val="00D036FA"/>
    <w:rsid w:val="00D041A0"/>
    <w:rsid w:val="00D06C9A"/>
    <w:rsid w:val="00D07D49"/>
    <w:rsid w:val="00D07F5B"/>
    <w:rsid w:val="00D12CCD"/>
    <w:rsid w:val="00D14E07"/>
    <w:rsid w:val="00D156FF"/>
    <w:rsid w:val="00D21B3E"/>
    <w:rsid w:val="00D30D73"/>
    <w:rsid w:val="00D3154E"/>
    <w:rsid w:val="00D324C9"/>
    <w:rsid w:val="00D34C5D"/>
    <w:rsid w:val="00D3718E"/>
    <w:rsid w:val="00D41AD5"/>
    <w:rsid w:val="00D42811"/>
    <w:rsid w:val="00D464D9"/>
    <w:rsid w:val="00D46651"/>
    <w:rsid w:val="00D51761"/>
    <w:rsid w:val="00D532D1"/>
    <w:rsid w:val="00D56165"/>
    <w:rsid w:val="00D6115A"/>
    <w:rsid w:val="00D62594"/>
    <w:rsid w:val="00D634AC"/>
    <w:rsid w:val="00D63612"/>
    <w:rsid w:val="00D646F1"/>
    <w:rsid w:val="00D654AB"/>
    <w:rsid w:val="00D65515"/>
    <w:rsid w:val="00D669CD"/>
    <w:rsid w:val="00D71747"/>
    <w:rsid w:val="00D7268D"/>
    <w:rsid w:val="00D74413"/>
    <w:rsid w:val="00D75FC4"/>
    <w:rsid w:val="00D90041"/>
    <w:rsid w:val="00D955D8"/>
    <w:rsid w:val="00D957C7"/>
    <w:rsid w:val="00DA2982"/>
    <w:rsid w:val="00DA3023"/>
    <w:rsid w:val="00DA5D6D"/>
    <w:rsid w:val="00DB24C7"/>
    <w:rsid w:val="00DB3F93"/>
    <w:rsid w:val="00DC1471"/>
    <w:rsid w:val="00DC1E52"/>
    <w:rsid w:val="00DC3534"/>
    <w:rsid w:val="00DC3C21"/>
    <w:rsid w:val="00DD30AF"/>
    <w:rsid w:val="00DD5DF1"/>
    <w:rsid w:val="00DD757E"/>
    <w:rsid w:val="00DD7CF6"/>
    <w:rsid w:val="00DE27A1"/>
    <w:rsid w:val="00DE2B60"/>
    <w:rsid w:val="00DE6752"/>
    <w:rsid w:val="00DF44FD"/>
    <w:rsid w:val="00DF534E"/>
    <w:rsid w:val="00DF68EB"/>
    <w:rsid w:val="00E0160F"/>
    <w:rsid w:val="00E01DBF"/>
    <w:rsid w:val="00E17FAD"/>
    <w:rsid w:val="00E20F03"/>
    <w:rsid w:val="00E21B17"/>
    <w:rsid w:val="00E2350A"/>
    <w:rsid w:val="00E23608"/>
    <w:rsid w:val="00E25E54"/>
    <w:rsid w:val="00E2734A"/>
    <w:rsid w:val="00E311AB"/>
    <w:rsid w:val="00E33900"/>
    <w:rsid w:val="00E33DC9"/>
    <w:rsid w:val="00E35A61"/>
    <w:rsid w:val="00E4241F"/>
    <w:rsid w:val="00E4569E"/>
    <w:rsid w:val="00E5134C"/>
    <w:rsid w:val="00E528BE"/>
    <w:rsid w:val="00E546FA"/>
    <w:rsid w:val="00E65667"/>
    <w:rsid w:val="00E66CAC"/>
    <w:rsid w:val="00E73C77"/>
    <w:rsid w:val="00E80585"/>
    <w:rsid w:val="00E81C4D"/>
    <w:rsid w:val="00E86876"/>
    <w:rsid w:val="00E902F1"/>
    <w:rsid w:val="00E93E3E"/>
    <w:rsid w:val="00E95A4E"/>
    <w:rsid w:val="00E966D4"/>
    <w:rsid w:val="00EA2905"/>
    <w:rsid w:val="00EA291A"/>
    <w:rsid w:val="00EA3AD3"/>
    <w:rsid w:val="00EA758E"/>
    <w:rsid w:val="00EB0EF2"/>
    <w:rsid w:val="00EB4227"/>
    <w:rsid w:val="00EC6F2C"/>
    <w:rsid w:val="00ED138F"/>
    <w:rsid w:val="00ED1991"/>
    <w:rsid w:val="00ED2F45"/>
    <w:rsid w:val="00ED44B2"/>
    <w:rsid w:val="00ED4B24"/>
    <w:rsid w:val="00ED5EB8"/>
    <w:rsid w:val="00EE0189"/>
    <w:rsid w:val="00EE79BD"/>
    <w:rsid w:val="00EF028C"/>
    <w:rsid w:val="00EF04B9"/>
    <w:rsid w:val="00EF1D4D"/>
    <w:rsid w:val="00EF44F8"/>
    <w:rsid w:val="00EF56C9"/>
    <w:rsid w:val="00EF6A94"/>
    <w:rsid w:val="00F05C95"/>
    <w:rsid w:val="00F1085E"/>
    <w:rsid w:val="00F16AF3"/>
    <w:rsid w:val="00F30791"/>
    <w:rsid w:val="00F30D9B"/>
    <w:rsid w:val="00F32E33"/>
    <w:rsid w:val="00F33079"/>
    <w:rsid w:val="00F3488F"/>
    <w:rsid w:val="00F349CD"/>
    <w:rsid w:val="00F36568"/>
    <w:rsid w:val="00F41638"/>
    <w:rsid w:val="00F45CBF"/>
    <w:rsid w:val="00F46B7B"/>
    <w:rsid w:val="00F47BA1"/>
    <w:rsid w:val="00F5008C"/>
    <w:rsid w:val="00F5573F"/>
    <w:rsid w:val="00F5698F"/>
    <w:rsid w:val="00F5772B"/>
    <w:rsid w:val="00F57F2D"/>
    <w:rsid w:val="00F6028C"/>
    <w:rsid w:val="00F620A6"/>
    <w:rsid w:val="00F6509E"/>
    <w:rsid w:val="00F65A67"/>
    <w:rsid w:val="00F724F0"/>
    <w:rsid w:val="00F7659B"/>
    <w:rsid w:val="00F825AB"/>
    <w:rsid w:val="00F843A6"/>
    <w:rsid w:val="00F90511"/>
    <w:rsid w:val="00F911A7"/>
    <w:rsid w:val="00F917ED"/>
    <w:rsid w:val="00F91A88"/>
    <w:rsid w:val="00FA1A29"/>
    <w:rsid w:val="00FB1BF1"/>
    <w:rsid w:val="00FB492A"/>
    <w:rsid w:val="00FC385D"/>
    <w:rsid w:val="00FD1D51"/>
    <w:rsid w:val="00FD3E34"/>
    <w:rsid w:val="00FE115A"/>
    <w:rsid w:val="00FE601A"/>
    <w:rsid w:val="00FF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D9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1D97"/>
    <w:pPr>
      <w:ind w:left="720"/>
      <w:contextualSpacing/>
    </w:pPr>
  </w:style>
  <w:style w:type="paragraph" w:styleId="Listepuces">
    <w:name w:val="List Bullet"/>
    <w:basedOn w:val="Normal"/>
    <w:uiPriority w:val="99"/>
    <w:unhideWhenUsed/>
    <w:rsid w:val="00091D97"/>
    <w:pPr>
      <w:numPr>
        <w:numId w:val="1"/>
      </w:numPr>
      <w:spacing w:line="252" w:lineRule="auto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5E54"/>
  </w:style>
  <w:style w:type="paragraph" w:styleId="Pieddepage">
    <w:name w:val="footer"/>
    <w:basedOn w:val="Normal"/>
    <w:link w:val="Pieddepag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5E54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D4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D9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1D97"/>
    <w:pPr>
      <w:ind w:left="720"/>
      <w:contextualSpacing/>
    </w:pPr>
  </w:style>
  <w:style w:type="paragraph" w:styleId="Listepuces">
    <w:name w:val="List Bullet"/>
    <w:basedOn w:val="Normal"/>
    <w:uiPriority w:val="99"/>
    <w:unhideWhenUsed/>
    <w:rsid w:val="00091D97"/>
    <w:pPr>
      <w:numPr>
        <w:numId w:val="1"/>
      </w:numPr>
      <w:spacing w:line="252" w:lineRule="auto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5E54"/>
  </w:style>
  <w:style w:type="paragraph" w:styleId="Pieddepage">
    <w:name w:val="footer"/>
    <w:basedOn w:val="Normal"/>
    <w:link w:val="Pieddepag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5E54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886205-C16D-47F4-AE03-8032C59B4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2</Pages>
  <Words>301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604</cp:revision>
  <cp:lastPrinted>2024-05-25T10:42:00Z</cp:lastPrinted>
  <dcterms:created xsi:type="dcterms:W3CDTF">2023-09-05T22:01:00Z</dcterms:created>
  <dcterms:modified xsi:type="dcterms:W3CDTF">2024-07-05T13:26:00Z</dcterms:modified>
</cp:coreProperties>
</file>