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1F3C32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FA32A0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Parti </w:t>
            </w:r>
            <w:r w:rsidR="00CC62EA">
              <w:rPr>
                <w:rFonts w:ascii="Tahoma" w:eastAsia="Lucida Console" w:hAnsi="Tahoma" w:cs="Tahoma"/>
                <w:b/>
                <w:sz w:val="23"/>
                <w:szCs w:val="23"/>
              </w:rPr>
              <w:t>politique MLC</w:t>
            </w:r>
          </w:p>
          <w:p w:rsidR="00C85CCB" w:rsidRPr="00CE6B96" w:rsidRDefault="00FA32A0" w:rsidP="008A72C9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8A72C9">
              <w:rPr>
                <w:rFonts w:ascii="Tahoma" w:eastAsia="Lucida Console" w:hAnsi="Tahoma" w:cs="Tahoma"/>
                <w:b/>
                <w:sz w:val="23"/>
                <w:szCs w:val="23"/>
              </w:rPr>
              <w:t>en sigle,</w:t>
            </w:r>
          </w:p>
          <w:p w:rsidR="00C85CCB" w:rsidRPr="00A159B1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CC62EA" w:rsidRDefault="00C85CCB" w:rsidP="00CC62EA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012DE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CC62EA">
              <w:rPr>
                <w:rFonts w:ascii="Tahoma" w:eastAsia="Lucida Console" w:hAnsi="Tahoma" w:cs="Tahoma"/>
                <w:b/>
                <w:sz w:val="23"/>
                <w:szCs w:val="23"/>
              </w:rPr>
              <w:t>Parti Politique CDER</w:t>
            </w:r>
          </w:p>
          <w:p w:rsidR="00C85CCB" w:rsidRPr="00CC62EA" w:rsidRDefault="00012DEC" w:rsidP="00CC62EA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en sigle</w:t>
            </w:r>
            <w:r w:rsidR="00C85CCB" w:rsidRPr="009B0DFC">
              <w:rPr>
                <w:rFonts w:ascii="Century Gothic" w:eastAsia="Lucida Console" w:hAnsi="Century Gothic" w:cs="Tahoma"/>
                <w:b/>
                <w:sz w:val="24"/>
                <w:szCs w:val="23"/>
              </w:rPr>
              <w:t>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8D22FB" wp14:editId="3C83D991">
                      <wp:simplePos x="0" y="0"/>
                      <wp:positionH relativeFrom="column">
                        <wp:posOffset>937031</wp:posOffset>
                      </wp:positionH>
                      <wp:positionV relativeFrom="paragraph">
                        <wp:posOffset>6604</wp:posOffset>
                      </wp:positionV>
                      <wp:extent cx="1858061" cy="0"/>
                      <wp:effectExtent l="0" t="0" r="2794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8061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8pt,.5pt" to="220.1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D43E56">
              <w:rPr>
                <w:rFonts w:ascii="Tahoma" w:eastAsia="Lucida Console" w:hAnsi="Tahoma" w:cs="Tahoma"/>
                <w:b/>
                <w:sz w:val="24"/>
                <w:szCs w:val="24"/>
              </w:rPr>
              <w:t>374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5F7BC9">
              <w:rPr>
                <w:rFonts w:ascii="Tahoma" w:eastAsia="Lucida Console" w:hAnsi="Tahoma" w:cs="Tahoma"/>
                <w:sz w:val="24"/>
                <w:szCs w:val="25"/>
              </w:rPr>
              <w:t>374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d’Appe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D43E56">
              <w:rPr>
                <w:rFonts w:ascii="Tahoma" w:eastAsia="Arial" w:hAnsi="Tahoma" w:cs="Tahoma"/>
                <w:sz w:val="24"/>
                <w:szCs w:val="24"/>
              </w:rPr>
              <w:t>de l’Equateur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D43E56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Mbandaka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Pr="00CE6B96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A46DC">
        <w:rPr>
          <w:rFonts w:ascii="Tahoma" w:eastAsia="Arial" w:hAnsi="Tahoma" w:cs="Tahoma"/>
          <w:sz w:val="24"/>
          <w:szCs w:val="25"/>
        </w:rPr>
        <w:t>un exploit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 contestation des résultats des élections provinciales en appel</w:t>
      </w:r>
      <w:r w:rsidR="00ED7293">
        <w:rPr>
          <w:rFonts w:ascii="Tahoma" w:eastAsia="Arial" w:hAnsi="Tahoma" w:cs="Tahoma"/>
          <w:sz w:val="24"/>
          <w:szCs w:val="25"/>
        </w:rPr>
        <w:t>,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AC469C">
        <w:rPr>
          <w:rFonts w:ascii="Tahoma" w:eastAsia="Arial" w:hAnsi="Tahoma" w:cs="Tahoma"/>
          <w:sz w:val="24"/>
          <w:szCs w:val="25"/>
        </w:rPr>
        <w:t>le 13</w:t>
      </w:r>
      <w:r w:rsidR="00430A00">
        <w:rPr>
          <w:rFonts w:ascii="Tahoma" w:eastAsia="Arial" w:hAnsi="Tahoma" w:cs="Tahoma"/>
          <w:sz w:val="24"/>
          <w:szCs w:val="25"/>
        </w:rPr>
        <w:t xml:space="preserve"> avril 2024 par le Conseil d’Etat 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3469FD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8"/>
          <w:szCs w:val="46"/>
        </w:rPr>
      </w:pPr>
      <w:bookmarkStart w:id="0" w:name="_GoBack"/>
      <w:bookmarkEnd w:id="0"/>
    </w:p>
    <w:p w:rsidR="007E706A" w:rsidRPr="007E706A" w:rsidRDefault="007E706A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DA20BE" w:rsidRDefault="00FF096B" w:rsidP="0047269A">
      <w:pPr>
        <w:spacing w:after="3" w:line="258" w:lineRule="auto"/>
        <w:ind w:left="-15" w:firstLine="4977"/>
        <w:jc w:val="both"/>
        <w:rPr>
          <w:rFonts w:ascii="Trebuchet MS" w:hAnsi="Trebuchet MS"/>
          <w:sz w:val="24"/>
          <w:szCs w:val="25"/>
        </w:rPr>
      </w:pPr>
      <w:r w:rsidRPr="00DA20BE">
        <w:rPr>
          <w:rFonts w:ascii="Arial" w:eastAsia="Tahoma" w:hAnsi="Arial" w:cs="Arial"/>
          <w:sz w:val="24"/>
          <w:szCs w:val="25"/>
        </w:rPr>
        <w:t>LE GREFFIER  EN  CHEF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FF096B" w:rsidRPr="00DA20BE" w:rsidRDefault="00FF096B" w:rsidP="00FF096B">
      <w:pPr>
        <w:spacing w:after="132"/>
        <w:rPr>
          <w:sz w:val="4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FF096B" w:rsidP="0047269A">
      <w:pPr>
        <w:spacing w:after="3"/>
        <w:ind w:left="-142" w:firstLine="4253"/>
        <w:jc w:val="both"/>
        <w:rPr>
          <w:rFonts w:ascii="Arial" w:eastAsia="Tahoma" w:hAnsi="Arial" w:cs="Arial"/>
          <w:b/>
          <w:sz w:val="24"/>
          <w:szCs w:val="24"/>
        </w:rPr>
      </w:pPr>
      <w:r w:rsidRPr="00C110DF">
        <w:rPr>
          <w:rFonts w:ascii="Tahoma" w:eastAsia="Tahoma" w:hAnsi="Tahoma" w:cs="Tahoma"/>
          <w:b/>
          <w:sz w:val="28"/>
          <w:szCs w:val="27"/>
          <w:u w:val="single"/>
        </w:rPr>
        <w:t>Jules Matthieu EKATOU LIMBELE</w:t>
      </w:r>
    </w:p>
    <w:p w:rsidR="00C45357" w:rsidRPr="00FF096B" w:rsidRDefault="00FF096B" w:rsidP="0047269A">
      <w:pPr>
        <w:spacing w:after="3"/>
        <w:ind w:firstLine="5387"/>
        <w:jc w:val="both"/>
        <w:rPr>
          <w:rFonts w:ascii="Tahoma" w:eastAsia="Tahoma" w:hAnsi="Tahoma" w:cs="Tahoma"/>
          <w:i/>
          <w:sz w:val="24"/>
          <w:szCs w:val="25"/>
        </w:rPr>
      </w:pPr>
      <w:r w:rsidRPr="00DA20BE">
        <w:rPr>
          <w:rFonts w:ascii="Tahoma" w:eastAsia="Tahoma" w:hAnsi="Tahoma" w:cs="Tahoma"/>
          <w:i/>
          <w:sz w:val="24"/>
          <w:szCs w:val="25"/>
        </w:rPr>
        <w:t>Secrétaire Général</w:t>
      </w: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0E6E" w:rsidRDefault="00E20E6E" w:rsidP="002C07D4">
      <w:pPr>
        <w:spacing w:after="0" w:line="240" w:lineRule="auto"/>
      </w:pPr>
      <w:r>
        <w:separator/>
      </w:r>
    </w:p>
  </w:endnote>
  <w:endnote w:type="continuationSeparator" w:id="0">
    <w:p w:rsidR="00E20E6E" w:rsidRDefault="00E20E6E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E20E6E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0E6E" w:rsidRDefault="00E20E6E" w:rsidP="002C07D4">
      <w:pPr>
        <w:spacing w:after="0" w:line="240" w:lineRule="auto"/>
      </w:pPr>
      <w:r>
        <w:separator/>
      </w:r>
    </w:p>
  </w:footnote>
  <w:footnote w:type="continuationSeparator" w:id="0">
    <w:p w:rsidR="00E20E6E" w:rsidRDefault="00E20E6E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2559E"/>
    <w:rsid w:val="00251F92"/>
    <w:rsid w:val="00255080"/>
    <w:rsid w:val="00274C53"/>
    <w:rsid w:val="002941F7"/>
    <w:rsid w:val="002C07D4"/>
    <w:rsid w:val="0031567E"/>
    <w:rsid w:val="003469FD"/>
    <w:rsid w:val="00381DFA"/>
    <w:rsid w:val="00386FAE"/>
    <w:rsid w:val="003C77E2"/>
    <w:rsid w:val="003D3FD6"/>
    <w:rsid w:val="003F241B"/>
    <w:rsid w:val="004204F9"/>
    <w:rsid w:val="00430A00"/>
    <w:rsid w:val="0046785C"/>
    <w:rsid w:val="0047269A"/>
    <w:rsid w:val="00472F85"/>
    <w:rsid w:val="004A2B61"/>
    <w:rsid w:val="004A6628"/>
    <w:rsid w:val="004B23FE"/>
    <w:rsid w:val="004B604C"/>
    <w:rsid w:val="004D0886"/>
    <w:rsid w:val="0051133C"/>
    <w:rsid w:val="005228FA"/>
    <w:rsid w:val="005622D2"/>
    <w:rsid w:val="00577129"/>
    <w:rsid w:val="005D5E7D"/>
    <w:rsid w:val="005F7BC9"/>
    <w:rsid w:val="00645749"/>
    <w:rsid w:val="0067359E"/>
    <w:rsid w:val="00692CF8"/>
    <w:rsid w:val="006A6AC9"/>
    <w:rsid w:val="00706198"/>
    <w:rsid w:val="007141E1"/>
    <w:rsid w:val="00720654"/>
    <w:rsid w:val="00727269"/>
    <w:rsid w:val="00737BAC"/>
    <w:rsid w:val="00785C02"/>
    <w:rsid w:val="00792556"/>
    <w:rsid w:val="007C11C9"/>
    <w:rsid w:val="007E706A"/>
    <w:rsid w:val="008154A6"/>
    <w:rsid w:val="00821EA3"/>
    <w:rsid w:val="00856C3D"/>
    <w:rsid w:val="00866094"/>
    <w:rsid w:val="008740A7"/>
    <w:rsid w:val="008905B5"/>
    <w:rsid w:val="00891013"/>
    <w:rsid w:val="008A72C9"/>
    <w:rsid w:val="008B1A27"/>
    <w:rsid w:val="008D61C2"/>
    <w:rsid w:val="009156AA"/>
    <w:rsid w:val="009877A5"/>
    <w:rsid w:val="0099675C"/>
    <w:rsid w:val="009A5694"/>
    <w:rsid w:val="009C26C9"/>
    <w:rsid w:val="009F0613"/>
    <w:rsid w:val="009F6033"/>
    <w:rsid w:val="00A02CCB"/>
    <w:rsid w:val="00A03D0F"/>
    <w:rsid w:val="00A159B1"/>
    <w:rsid w:val="00A42591"/>
    <w:rsid w:val="00A732AE"/>
    <w:rsid w:val="00A74766"/>
    <w:rsid w:val="00AA3226"/>
    <w:rsid w:val="00AB3E17"/>
    <w:rsid w:val="00AC469C"/>
    <w:rsid w:val="00B06DA2"/>
    <w:rsid w:val="00B40E37"/>
    <w:rsid w:val="00B537DF"/>
    <w:rsid w:val="00B70A48"/>
    <w:rsid w:val="00B81207"/>
    <w:rsid w:val="00B956A9"/>
    <w:rsid w:val="00B977C2"/>
    <w:rsid w:val="00BA4529"/>
    <w:rsid w:val="00BA46DC"/>
    <w:rsid w:val="00BE6C9B"/>
    <w:rsid w:val="00C274E6"/>
    <w:rsid w:val="00C318FE"/>
    <w:rsid w:val="00C45357"/>
    <w:rsid w:val="00C60506"/>
    <w:rsid w:val="00C64195"/>
    <w:rsid w:val="00C85CCB"/>
    <w:rsid w:val="00C95ACF"/>
    <w:rsid w:val="00CC62EA"/>
    <w:rsid w:val="00CD02DB"/>
    <w:rsid w:val="00D0295A"/>
    <w:rsid w:val="00D05988"/>
    <w:rsid w:val="00D0710B"/>
    <w:rsid w:val="00D074AF"/>
    <w:rsid w:val="00D21031"/>
    <w:rsid w:val="00D42A31"/>
    <w:rsid w:val="00D43E29"/>
    <w:rsid w:val="00D43E56"/>
    <w:rsid w:val="00D60F3C"/>
    <w:rsid w:val="00DB1023"/>
    <w:rsid w:val="00DB1202"/>
    <w:rsid w:val="00DB752B"/>
    <w:rsid w:val="00DC7C34"/>
    <w:rsid w:val="00DE6EBC"/>
    <w:rsid w:val="00DF7AA0"/>
    <w:rsid w:val="00E20E6E"/>
    <w:rsid w:val="00E44840"/>
    <w:rsid w:val="00E64BCF"/>
    <w:rsid w:val="00E730EB"/>
    <w:rsid w:val="00EA326C"/>
    <w:rsid w:val="00ED4A72"/>
    <w:rsid w:val="00ED7293"/>
    <w:rsid w:val="00EE3497"/>
    <w:rsid w:val="00F0118B"/>
    <w:rsid w:val="00F46E98"/>
    <w:rsid w:val="00F640C5"/>
    <w:rsid w:val="00F72F8B"/>
    <w:rsid w:val="00F849D1"/>
    <w:rsid w:val="00F96FEC"/>
    <w:rsid w:val="00FA32A0"/>
    <w:rsid w:val="00FE031B"/>
    <w:rsid w:val="00FE6FA0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553506"/>
    <w:rsid w:val="00AA2379"/>
    <w:rsid w:val="00C57F97"/>
    <w:rsid w:val="00C95167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CA24E3-35A0-4751-9230-7BAECD6DD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41</cp:revision>
  <cp:lastPrinted>2024-04-17T08:57:00Z</cp:lastPrinted>
  <dcterms:created xsi:type="dcterms:W3CDTF">2024-02-13T13:42:00Z</dcterms:created>
  <dcterms:modified xsi:type="dcterms:W3CDTF">2024-04-19T11:24:00Z</dcterms:modified>
</cp:coreProperties>
</file>