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63292894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6F3D9C">
        <w:rPr>
          <w:rFonts w:ascii="Tahoma" w:hAnsi="Tahoma" w:cs="Tahoma"/>
          <w:b/>
          <w:sz w:val="28"/>
          <w:szCs w:val="28"/>
        </w:rPr>
        <w:t>JEUDI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6F3D9C">
        <w:rPr>
          <w:rFonts w:ascii="Tahoma" w:hAnsi="Tahoma" w:cs="Tahoma"/>
          <w:b/>
          <w:sz w:val="28"/>
          <w:szCs w:val="28"/>
        </w:rPr>
        <w:t>09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6F3D9C">
        <w:rPr>
          <w:rFonts w:ascii="Tahoma" w:hAnsi="Tahoma" w:cs="Tahoma"/>
          <w:b/>
          <w:sz w:val="28"/>
          <w:szCs w:val="28"/>
        </w:rPr>
        <w:t>AVRIL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5189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A0D3337" w14:textId="30E6034C" w:rsidR="001E3555" w:rsidRDefault="001E355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48A45DF" w14:textId="57A75B9E" w:rsid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71F52911" w14:textId="2414FCB4" w:rsidR="00504122" w:rsidRDefault="00504122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   </w:t>
      </w:r>
      <w:r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sz w:val="24"/>
          <w:szCs w:val="24"/>
        </w:rPr>
        <w:t xml:space="preserve">: </w:t>
      </w:r>
      <w:r w:rsidR="006F3D9C">
        <w:rPr>
          <w:rFonts w:ascii="Tahoma" w:hAnsi="Tahoma" w:cs="Tahoma"/>
          <w:b/>
          <w:sz w:val="24"/>
          <w:szCs w:val="24"/>
        </w:rPr>
        <w:t>ABDALA</w:t>
      </w:r>
    </w:p>
    <w:p w14:paraId="3E3D720B" w14:textId="77777777" w:rsidR="00504122" w:rsidRPr="00504122" w:rsidRDefault="00504122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4"/>
        </w:rPr>
      </w:pPr>
    </w:p>
    <w:p w14:paraId="65356E3B" w14:textId="1F001D89" w:rsidR="00504122" w:rsidRPr="0021114C" w:rsidRDefault="00504122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 w:rsidRPr="00FD3C53">
        <w:rPr>
          <w:rFonts w:ascii="Tahoma" w:hAnsi="Tahoma" w:cs="Tahoma"/>
          <w:b/>
          <w:sz w:val="26"/>
          <w:szCs w:val="26"/>
        </w:rPr>
        <w:t xml:space="preserve">      </w:t>
      </w:r>
      <w:r>
        <w:rPr>
          <w:rFonts w:ascii="Tahoma" w:hAnsi="Tahoma" w:cs="Tahoma"/>
          <w:b/>
          <w:sz w:val="26"/>
          <w:szCs w:val="26"/>
          <w:u w:val="single"/>
        </w:rPr>
        <w:t xml:space="preserve">Affaire </w:t>
      </w:r>
      <w:r w:rsidR="006F3D9C">
        <w:rPr>
          <w:rFonts w:ascii="Tahoma" w:hAnsi="Tahoma" w:cs="Tahoma"/>
          <w:b/>
          <w:sz w:val="26"/>
          <w:szCs w:val="26"/>
          <w:u w:val="single"/>
        </w:rPr>
        <w:t>à</w:t>
      </w:r>
      <w:r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6F3D9C">
        <w:rPr>
          <w:rFonts w:ascii="Tahoma" w:hAnsi="Tahoma" w:cs="Tahoma"/>
          <w:b/>
          <w:sz w:val="26"/>
          <w:szCs w:val="26"/>
          <w:u w:val="single"/>
        </w:rPr>
        <w:t>prononcer</w:t>
      </w:r>
    </w:p>
    <w:p w14:paraId="4DD2AD6B" w14:textId="77777777" w:rsidR="00504122" w:rsidRPr="00D3466D" w:rsidRDefault="00504122" w:rsidP="00504122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  <w:r>
        <w:rPr>
          <w:rFonts w:ascii="Tahoma" w:hAnsi="Tahoma" w:cs="Tahoma"/>
          <w:b/>
          <w:sz w:val="26"/>
          <w:szCs w:val="26"/>
        </w:rPr>
        <w:t xml:space="preserve">    </w:t>
      </w:r>
    </w:p>
    <w:p w14:paraId="2653AF80" w14:textId="77777777" w:rsidR="00504122" w:rsidRPr="00E136FD" w:rsidRDefault="00504122" w:rsidP="00504122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73807BDE" w14:textId="4341DC46" w:rsidR="00504122" w:rsidRPr="000E338D" w:rsidRDefault="00504122" w:rsidP="00504122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  <w:lang w:val="en-US"/>
        </w:rPr>
      </w:pPr>
      <w:r w:rsidRPr="0099384C">
        <w:rPr>
          <w:rFonts w:ascii="Tahoma" w:hAnsi="Tahoma" w:cs="Tahoma"/>
          <w:b/>
          <w:sz w:val="28"/>
          <w:szCs w:val="28"/>
        </w:rPr>
        <w:t xml:space="preserve">      </w:t>
      </w:r>
      <w:r w:rsidRPr="000E338D">
        <w:rPr>
          <w:rFonts w:ascii="Tahoma" w:hAnsi="Tahoma" w:cs="Tahoma"/>
          <w:b/>
          <w:sz w:val="28"/>
          <w:szCs w:val="28"/>
          <w:lang w:val="en-US"/>
        </w:rPr>
        <w:t>RA.</w:t>
      </w:r>
      <w:r w:rsidR="006F3D9C">
        <w:rPr>
          <w:rFonts w:ascii="Tahoma" w:hAnsi="Tahoma" w:cs="Tahoma"/>
          <w:b/>
          <w:sz w:val="28"/>
          <w:szCs w:val="28"/>
          <w:lang w:val="en-US"/>
        </w:rPr>
        <w:t>1298</w:t>
      </w:r>
      <w:r w:rsidRPr="000E338D">
        <w:rPr>
          <w:rFonts w:ascii="Tahoma" w:hAnsi="Tahoma" w:cs="Tahoma"/>
          <w:sz w:val="28"/>
          <w:szCs w:val="28"/>
          <w:lang w:val="en-US"/>
        </w:rPr>
        <w:t>: AFF. :  M</w:t>
      </w:r>
      <w:r>
        <w:rPr>
          <w:rFonts w:ascii="Tahoma" w:hAnsi="Tahoma" w:cs="Tahoma"/>
          <w:sz w:val="28"/>
          <w:szCs w:val="28"/>
          <w:lang w:val="en-US"/>
        </w:rPr>
        <w:t>onsieur</w:t>
      </w:r>
      <w:r w:rsidRPr="000E338D">
        <w:rPr>
          <w:rFonts w:ascii="Tahoma" w:hAnsi="Tahoma" w:cs="Tahoma"/>
          <w:sz w:val="28"/>
          <w:szCs w:val="28"/>
          <w:lang w:val="en-US"/>
        </w:rPr>
        <w:t xml:space="preserve"> </w:t>
      </w:r>
      <w:r w:rsidR="006F3D9C">
        <w:rPr>
          <w:rFonts w:ascii="Tahoma" w:hAnsi="Tahoma" w:cs="Tahoma"/>
          <w:sz w:val="28"/>
          <w:szCs w:val="28"/>
          <w:lang w:val="en-US"/>
        </w:rPr>
        <w:t>MUSADILA MAWALA Leon</w:t>
      </w:r>
    </w:p>
    <w:p w14:paraId="231CE099" w14:textId="77777777" w:rsidR="00504122" w:rsidRPr="000E338D" w:rsidRDefault="00504122" w:rsidP="00504122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  <w:lang w:val="en-US"/>
        </w:rPr>
      </w:pPr>
    </w:p>
    <w:p w14:paraId="25E10541" w14:textId="2A83E8E7" w:rsidR="00504122" w:rsidRDefault="00504122" w:rsidP="00504122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 w:rsidRPr="000E338D">
        <w:rPr>
          <w:rFonts w:ascii="Tahoma" w:hAnsi="Tahoma" w:cs="Tahoma"/>
          <w:sz w:val="28"/>
          <w:szCs w:val="28"/>
          <w:lang w:val="en-US"/>
        </w:rPr>
        <w:t xml:space="preserve">   </w:t>
      </w:r>
      <w:r w:rsidRPr="000E338D">
        <w:rPr>
          <w:rFonts w:ascii="Tahoma" w:hAnsi="Tahoma" w:cs="Tahoma"/>
          <w:sz w:val="28"/>
          <w:szCs w:val="28"/>
          <w:lang w:val="en-US"/>
        </w:rPr>
        <w:tab/>
      </w:r>
      <w:r w:rsidRPr="000E338D">
        <w:rPr>
          <w:rFonts w:ascii="Tahoma" w:hAnsi="Tahoma" w:cs="Tahoma"/>
          <w:sz w:val="28"/>
          <w:szCs w:val="28"/>
          <w:lang w:val="en-US"/>
        </w:rPr>
        <w:tab/>
      </w:r>
      <w:r>
        <w:rPr>
          <w:rFonts w:ascii="Tahoma" w:hAnsi="Tahoma" w:cs="Tahoma"/>
          <w:sz w:val="28"/>
          <w:szCs w:val="28"/>
          <w:lang w:val="en-US"/>
        </w:rPr>
        <w:t xml:space="preserve">      </w:t>
      </w:r>
      <w:r w:rsidRPr="00F05A3C">
        <w:rPr>
          <w:rFonts w:ascii="Tahoma" w:hAnsi="Tahoma" w:cs="Tahoma"/>
          <w:sz w:val="28"/>
          <w:szCs w:val="28"/>
          <w:lang w:val="en-US"/>
        </w:rPr>
        <w:t xml:space="preserve">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RDC</w:t>
      </w:r>
      <w:r w:rsidR="006F3D9C">
        <w:rPr>
          <w:rFonts w:ascii="Tahoma" w:hAnsi="Tahoma" w:cs="Tahoma"/>
          <w:sz w:val="28"/>
          <w:szCs w:val="28"/>
        </w:rPr>
        <w:t xml:space="preserve"> et Consorts</w:t>
      </w:r>
      <w:r>
        <w:rPr>
          <w:rFonts w:ascii="Tahoma" w:hAnsi="Tahoma" w:cs="Tahoma"/>
          <w:sz w:val="28"/>
          <w:szCs w:val="28"/>
        </w:rPr>
        <w:t>.</w:t>
      </w:r>
    </w:p>
    <w:p w14:paraId="449366E1" w14:textId="77777777" w:rsidR="00504122" w:rsidRPr="00D3466D" w:rsidRDefault="00504122" w:rsidP="00504122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65DE9E87" w14:textId="77777777" w:rsidR="00504122" w:rsidRPr="001E3555" w:rsidRDefault="00504122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6"/>
        </w:rPr>
      </w:pPr>
    </w:p>
    <w:p w14:paraId="28748440" w14:textId="77777777" w:rsidR="00504122" w:rsidRPr="00D3466D" w:rsidRDefault="00504122" w:rsidP="00504122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902519C" w14:textId="03193A01" w:rsidR="00504122" w:rsidRDefault="00504122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1E3555">
        <w:rPr>
          <w:rFonts w:ascii="Tahoma" w:hAnsi="Tahoma" w:cs="Tahoma"/>
          <w:b/>
          <w:sz w:val="24"/>
          <w:szCs w:val="24"/>
        </w:rPr>
        <w:t xml:space="preserve">      </w:t>
      </w:r>
      <w:r w:rsidR="006F3D9C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6F3D9C">
        <w:rPr>
          <w:rFonts w:ascii="Tahoma" w:hAnsi="Tahoma" w:cs="Tahoma"/>
          <w:b/>
          <w:sz w:val="24"/>
          <w:szCs w:val="24"/>
        </w:rPr>
        <w:t>ABDALA</w:t>
      </w:r>
      <w:r w:rsidR="006F3D9C" w:rsidRPr="007644D3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</w:rPr>
        <w:t xml:space="preserve">– </w:t>
      </w:r>
      <w:r w:rsidR="006F3D9C">
        <w:rPr>
          <w:rFonts w:ascii="Tahoma" w:hAnsi="Tahoma" w:cs="Tahoma"/>
          <w:b/>
          <w:sz w:val="24"/>
          <w:szCs w:val="24"/>
        </w:rPr>
        <w:t>IBA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 w:rsidR="006F3D9C">
        <w:rPr>
          <w:rFonts w:ascii="Tahoma" w:hAnsi="Tahoma" w:cs="Tahoma"/>
          <w:b/>
          <w:sz w:val="24"/>
          <w:szCs w:val="24"/>
        </w:rPr>
        <w:t>KITWA</w:t>
      </w:r>
    </w:p>
    <w:p w14:paraId="79D2DF19" w14:textId="77777777" w:rsidR="006F3D9C" w:rsidRPr="007644D3" w:rsidRDefault="006F3D9C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4A72B3E9" w14:textId="2D6CC09F" w:rsid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0265879" w14:textId="1A1CE317" w:rsidR="00504122" w:rsidRP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140A79F" w14:textId="086B566E" w:rsid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8DF815F" w14:textId="5172D0F5" w:rsidR="00504122" w:rsidRP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CC730BA" w14:textId="40A534B9" w:rsidR="00504122" w:rsidRP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531F9AEA" w:rsidR="007644D3" w:rsidRDefault="00504122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I</w:t>
      </w:r>
      <w:r w:rsidR="007644D3">
        <w:rPr>
          <w:rFonts w:ascii="Tahoma" w:hAnsi="Tahoma" w:cs="Tahoma"/>
          <w:b/>
          <w:sz w:val="24"/>
          <w:szCs w:val="24"/>
        </w:rPr>
        <w:t>I.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="007644D3">
        <w:rPr>
          <w:rFonts w:ascii="Tahoma" w:hAnsi="Tahoma" w:cs="Tahoma"/>
          <w:b/>
          <w:sz w:val="24"/>
          <w:szCs w:val="24"/>
        </w:rPr>
        <w:t xml:space="preserve"> </w:t>
      </w:r>
      <w:r w:rsidR="007644D3"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AB7AD8">
        <w:rPr>
          <w:rFonts w:ascii="Tahoma" w:hAnsi="Tahoma" w:cs="Tahoma"/>
          <w:b/>
          <w:sz w:val="24"/>
          <w:szCs w:val="24"/>
          <w:u w:val="single"/>
        </w:rPr>
        <w:t>(FF)</w:t>
      </w:r>
      <w:r w:rsidR="007644D3">
        <w:rPr>
          <w:rFonts w:ascii="Tahoma" w:hAnsi="Tahoma" w:cs="Tahoma"/>
          <w:b/>
          <w:sz w:val="24"/>
          <w:szCs w:val="24"/>
        </w:rPr>
        <w:t xml:space="preserve"> : </w:t>
      </w:r>
      <w:r w:rsidR="006F3D9C">
        <w:rPr>
          <w:rFonts w:ascii="Tahoma" w:hAnsi="Tahoma" w:cs="Tahoma"/>
          <w:b/>
          <w:sz w:val="24"/>
          <w:szCs w:val="24"/>
        </w:rPr>
        <w:t>DJONGESONGO</w:t>
      </w:r>
    </w:p>
    <w:p w14:paraId="141A9F43" w14:textId="77777777" w:rsidR="00FD3C53" w:rsidRPr="00FD3C53" w:rsidRDefault="00FD3C53" w:rsidP="007644D3">
      <w:pPr>
        <w:spacing w:after="0" w:line="240" w:lineRule="auto"/>
        <w:jc w:val="both"/>
        <w:rPr>
          <w:rFonts w:ascii="Tahoma" w:hAnsi="Tahoma" w:cs="Tahoma"/>
          <w:b/>
          <w:sz w:val="18"/>
          <w:szCs w:val="24"/>
        </w:rPr>
      </w:pPr>
    </w:p>
    <w:p w14:paraId="6AE8C6F2" w14:textId="3972FD28" w:rsidR="007644D3" w:rsidRPr="007644D3" w:rsidRDefault="00FD3C5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 w:rsidRPr="00FD3C53">
        <w:rPr>
          <w:rFonts w:ascii="Tahoma" w:hAnsi="Tahoma" w:cs="Tahoma"/>
          <w:b/>
          <w:sz w:val="24"/>
          <w:szCs w:val="24"/>
        </w:rPr>
        <w:t xml:space="preserve">   </w:t>
      </w:r>
      <w:r w:rsidR="00504122">
        <w:rPr>
          <w:rFonts w:ascii="Tahoma" w:hAnsi="Tahoma" w:cs="Tahoma"/>
          <w:b/>
          <w:sz w:val="24"/>
          <w:szCs w:val="24"/>
        </w:rPr>
        <w:t xml:space="preserve">  </w:t>
      </w:r>
      <w:r w:rsidRPr="00FD3C53">
        <w:rPr>
          <w:rFonts w:ascii="Tahoma" w:hAnsi="Tahoma" w:cs="Tahoma"/>
          <w:b/>
          <w:sz w:val="24"/>
          <w:szCs w:val="24"/>
        </w:rPr>
        <w:t xml:space="preserve"> </w:t>
      </w:r>
      <w:r w:rsidR="006F3D9C">
        <w:rPr>
          <w:rFonts w:ascii="Tahoma" w:hAnsi="Tahoma" w:cs="Tahoma"/>
          <w:b/>
          <w:sz w:val="26"/>
          <w:szCs w:val="26"/>
          <w:u w:val="single"/>
        </w:rPr>
        <w:t>Affaire à prononcer</w:t>
      </w: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E97A2A4" w14:textId="77777777" w:rsidR="00DC49A9" w:rsidRPr="00722FDE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2A475D00" w14:textId="77777777" w:rsidR="00DC49A9" w:rsidRPr="00D3466D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1691BF66" w14:textId="77777777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70687316" w14:textId="539E86D3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</w:p>
    <w:p w14:paraId="7213F452" w14:textId="77777777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</w:p>
    <w:p w14:paraId="0290EC32" w14:textId="7AF74E45" w:rsidR="00DC49A9" w:rsidRDefault="001E3555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</w:t>
      </w:r>
      <w:r w:rsidR="00504122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="006F3D9C">
        <w:rPr>
          <w:rFonts w:ascii="Tahoma" w:hAnsi="Tahoma" w:cs="Tahoma"/>
          <w:b/>
          <w:sz w:val="26"/>
          <w:szCs w:val="26"/>
        </w:rPr>
        <w:t xml:space="preserve">  </w:t>
      </w:r>
      <w:r w:rsidR="00DC49A9" w:rsidRPr="0021114C">
        <w:rPr>
          <w:rFonts w:ascii="Tahoma" w:hAnsi="Tahoma" w:cs="Tahoma"/>
          <w:b/>
          <w:sz w:val="26"/>
          <w:szCs w:val="26"/>
        </w:rPr>
        <w:t>RA.</w:t>
      </w:r>
      <w:r w:rsidR="006F3D9C">
        <w:rPr>
          <w:rFonts w:ascii="Tahoma" w:hAnsi="Tahoma" w:cs="Tahoma"/>
          <w:b/>
          <w:sz w:val="26"/>
          <w:szCs w:val="26"/>
        </w:rPr>
        <w:t>1017</w:t>
      </w:r>
      <w:r w:rsidR="00DC49A9">
        <w:rPr>
          <w:rFonts w:ascii="Tahoma" w:hAnsi="Tahoma" w:cs="Tahoma"/>
          <w:sz w:val="26"/>
          <w:szCs w:val="26"/>
        </w:rPr>
        <w:t xml:space="preserve">. : Monsieur </w:t>
      </w:r>
      <w:r w:rsidR="006F3D9C">
        <w:rPr>
          <w:rFonts w:ascii="Tahoma" w:hAnsi="Tahoma" w:cs="Tahoma"/>
          <w:sz w:val="26"/>
          <w:szCs w:val="26"/>
        </w:rPr>
        <w:t>ILUNGA NTUMBA Richard</w:t>
      </w:r>
    </w:p>
    <w:p w14:paraId="0CC1FE21" w14:textId="77777777" w:rsidR="00DC49A9" w:rsidRPr="00D3466D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93EE1CE" w14:textId="7C82B582" w:rsidR="00DC49A9" w:rsidRDefault="00DC49A9" w:rsidP="00CA2E1D">
      <w:pPr>
        <w:spacing w:after="0" w:line="240" w:lineRule="auto"/>
        <w:ind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C749AF">
        <w:rPr>
          <w:rFonts w:ascii="Tahoma" w:hAnsi="Tahoma" w:cs="Tahoma"/>
          <w:sz w:val="26"/>
          <w:szCs w:val="26"/>
        </w:rPr>
        <w:t xml:space="preserve">                              </w:t>
      </w:r>
      <w:r w:rsidRPr="0021114C">
        <w:rPr>
          <w:rFonts w:ascii="Tahoma" w:hAnsi="Tahoma" w:cs="Tahoma"/>
          <w:sz w:val="26"/>
          <w:szCs w:val="26"/>
        </w:rPr>
        <w:t xml:space="preserve"> </w:t>
      </w:r>
      <w:r w:rsidRPr="00CA2E1D">
        <w:rPr>
          <w:rFonts w:ascii="Tahoma" w:hAnsi="Tahoma" w:cs="Tahoma"/>
          <w:b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/ La RDC et Consort</w:t>
      </w:r>
      <w:r w:rsidR="006F3D9C">
        <w:rPr>
          <w:rFonts w:ascii="Tahoma" w:hAnsi="Tahoma" w:cs="Tahoma"/>
          <w:sz w:val="26"/>
          <w:szCs w:val="26"/>
        </w:rPr>
        <w:t>s</w:t>
      </w:r>
    </w:p>
    <w:p w14:paraId="12983BB7" w14:textId="77777777" w:rsidR="001E3555" w:rsidRPr="00FD3C53" w:rsidRDefault="001E3555" w:rsidP="00CA2E1D">
      <w:pPr>
        <w:spacing w:after="0" w:line="240" w:lineRule="auto"/>
        <w:ind w:hanging="708"/>
        <w:contextualSpacing/>
        <w:jc w:val="both"/>
        <w:rPr>
          <w:rFonts w:ascii="Tahoma" w:hAnsi="Tahoma" w:cs="Tahoma"/>
          <w:sz w:val="12"/>
          <w:szCs w:val="26"/>
        </w:rPr>
      </w:pPr>
    </w:p>
    <w:p w14:paraId="4C694D94" w14:textId="77777777" w:rsidR="00DC49A9" w:rsidRPr="00D3466D" w:rsidRDefault="00DC49A9" w:rsidP="00DC49A9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ED208B9" w14:textId="03027ACF" w:rsidR="00DC49A9" w:rsidRDefault="001E3555" w:rsidP="00DC49A9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  <w:r w:rsidRPr="001E3555">
        <w:rPr>
          <w:rFonts w:ascii="Tahoma" w:hAnsi="Tahoma" w:cs="Tahoma"/>
          <w:b/>
          <w:sz w:val="24"/>
          <w:szCs w:val="24"/>
        </w:rPr>
        <w:t xml:space="preserve">     </w:t>
      </w:r>
      <w:r w:rsidR="006F3D9C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6F3D9C">
        <w:rPr>
          <w:rFonts w:ascii="Tahoma" w:hAnsi="Tahoma" w:cs="Tahoma"/>
          <w:b/>
          <w:sz w:val="24"/>
          <w:szCs w:val="24"/>
        </w:rPr>
        <w:t>DJONGESONGO</w:t>
      </w:r>
      <w:r w:rsidRPr="007644D3">
        <w:rPr>
          <w:rFonts w:ascii="Tahoma" w:hAnsi="Tahoma" w:cs="Tahoma"/>
          <w:b/>
          <w:sz w:val="24"/>
          <w:szCs w:val="24"/>
        </w:rPr>
        <w:t xml:space="preserve">– </w:t>
      </w:r>
      <w:r w:rsidR="006F3D9C">
        <w:rPr>
          <w:rFonts w:ascii="Tahoma" w:hAnsi="Tahoma" w:cs="Tahoma"/>
          <w:b/>
          <w:sz w:val="24"/>
          <w:szCs w:val="24"/>
        </w:rPr>
        <w:t>KAKUDJI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 w:rsidR="006F3D9C">
        <w:rPr>
          <w:rFonts w:ascii="Tahoma" w:hAnsi="Tahoma" w:cs="Tahoma"/>
          <w:b/>
          <w:sz w:val="24"/>
          <w:szCs w:val="24"/>
        </w:rPr>
        <w:t>IBA</w:t>
      </w:r>
    </w:p>
    <w:p w14:paraId="2BCC089B" w14:textId="76804C4C" w:rsidR="00DC49A9" w:rsidRDefault="00DC49A9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32FBF194" w14:textId="77777777" w:rsidR="00E136FD" w:rsidRPr="00FD3C53" w:rsidRDefault="00E136FD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24"/>
          <w:u w:val="single"/>
        </w:rPr>
      </w:pPr>
    </w:p>
    <w:p w14:paraId="5539E756" w14:textId="296676C9" w:rsidR="001E3555" w:rsidRPr="00FD3C53" w:rsidRDefault="001E3555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26"/>
          <w:u w:val="single"/>
        </w:rPr>
      </w:pPr>
      <w:r w:rsidRPr="001E3555">
        <w:rPr>
          <w:rFonts w:ascii="Tahoma" w:hAnsi="Tahoma" w:cs="Tahoma"/>
          <w:b/>
          <w:sz w:val="26"/>
          <w:szCs w:val="26"/>
        </w:rPr>
        <w:t xml:space="preserve">  </w:t>
      </w:r>
    </w:p>
    <w:p w14:paraId="76140350" w14:textId="77777777" w:rsidR="001E3555" w:rsidRPr="00E136FD" w:rsidRDefault="001E3555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2"/>
          <w:szCs w:val="24"/>
          <w:u w:val="single"/>
        </w:rPr>
      </w:pPr>
    </w:p>
    <w:p w14:paraId="36A2CC96" w14:textId="77777777" w:rsidR="00BB23C1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42BC60EB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580EC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4DE9779F" w14:textId="77777777" w:rsidR="00A87BB1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D0B20">
        <w:rPr>
          <w:rFonts w:ascii="Tahoma" w:hAnsi="Tahoma" w:cs="Tahoma"/>
          <w:sz w:val="28"/>
          <w:szCs w:val="28"/>
        </w:rPr>
        <w:t>Principale</w:t>
      </w:r>
    </w:p>
    <w:p w14:paraId="2F91C01A" w14:textId="3BD82769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bookmarkStart w:id="0" w:name="_GoBack"/>
      <w:bookmarkEnd w:id="0"/>
      <w:r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4E332173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AD0B20">
        <w:rPr>
          <w:rFonts w:ascii="Tahoma" w:hAnsi="Tahoma" w:cs="Tahoma"/>
          <w:i/>
          <w:sz w:val="24"/>
          <w:szCs w:val="24"/>
        </w:rPr>
        <w:t xml:space="preserve">Directeur 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CDBFAA" w14:textId="77777777" w:rsidR="003A4AB0" w:rsidRDefault="003A4AB0" w:rsidP="00806A21">
      <w:pPr>
        <w:spacing w:after="0" w:line="240" w:lineRule="auto"/>
      </w:pPr>
      <w:r>
        <w:separator/>
      </w:r>
    </w:p>
  </w:endnote>
  <w:endnote w:type="continuationSeparator" w:id="0">
    <w:p w14:paraId="2650BF75" w14:textId="77777777" w:rsidR="003A4AB0" w:rsidRDefault="003A4AB0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321393" w14:textId="77777777" w:rsidR="003A4AB0" w:rsidRDefault="003A4AB0" w:rsidP="00806A21">
      <w:pPr>
        <w:spacing w:after="0" w:line="240" w:lineRule="auto"/>
      </w:pPr>
      <w:r>
        <w:separator/>
      </w:r>
    </w:p>
  </w:footnote>
  <w:footnote w:type="continuationSeparator" w:id="0">
    <w:p w14:paraId="0FAB904C" w14:textId="77777777" w:rsidR="003A4AB0" w:rsidRDefault="003A4AB0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1899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38D"/>
    <w:rsid w:val="000E3695"/>
    <w:rsid w:val="000E55DF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E3555"/>
    <w:rsid w:val="001F1D29"/>
    <w:rsid w:val="001F3DDD"/>
    <w:rsid w:val="00203BD1"/>
    <w:rsid w:val="00205D19"/>
    <w:rsid w:val="00210DE0"/>
    <w:rsid w:val="0021114C"/>
    <w:rsid w:val="00217170"/>
    <w:rsid w:val="002513A3"/>
    <w:rsid w:val="0025192E"/>
    <w:rsid w:val="002621A4"/>
    <w:rsid w:val="00262A8E"/>
    <w:rsid w:val="00270E01"/>
    <w:rsid w:val="002A5672"/>
    <w:rsid w:val="002A5955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A4AB0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04122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80ECF"/>
    <w:rsid w:val="00593314"/>
    <w:rsid w:val="005A047E"/>
    <w:rsid w:val="005A0C7B"/>
    <w:rsid w:val="005A207A"/>
    <w:rsid w:val="005A60CA"/>
    <w:rsid w:val="005C1068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6F3D9C"/>
    <w:rsid w:val="00704216"/>
    <w:rsid w:val="00722FDE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5D9A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E4454"/>
    <w:rsid w:val="008F0DB3"/>
    <w:rsid w:val="008F3839"/>
    <w:rsid w:val="008F5548"/>
    <w:rsid w:val="00901972"/>
    <w:rsid w:val="00901C4F"/>
    <w:rsid w:val="00927003"/>
    <w:rsid w:val="00942E21"/>
    <w:rsid w:val="009506B2"/>
    <w:rsid w:val="00955B2B"/>
    <w:rsid w:val="00964D13"/>
    <w:rsid w:val="0096657D"/>
    <w:rsid w:val="009674B1"/>
    <w:rsid w:val="0099384C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87BB1"/>
    <w:rsid w:val="00A92BC1"/>
    <w:rsid w:val="00AA3868"/>
    <w:rsid w:val="00AA3A74"/>
    <w:rsid w:val="00AB4E3A"/>
    <w:rsid w:val="00AB7AD8"/>
    <w:rsid w:val="00AD0191"/>
    <w:rsid w:val="00AD0B20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749AF"/>
    <w:rsid w:val="00C838CA"/>
    <w:rsid w:val="00C953F5"/>
    <w:rsid w:val="00CA2E1D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3715"/>
    <w:rsid w:val="00D96DD3"/>
    <w:rsid w:val="00DB0979"/>
    <w:rsid w:val="00DC49A9"/>
    <w:rsid w:val="00DD0782"/>
    <w:rsid w:val="00DD1318"/>
    <w:rsid w:val="00DD167E"/>
    <w:rsid w:val="00DD58C1"/>
    <w:rsid w:val="00DD6928"/>
    <w:rsid w:val="00DE1FE2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06FA7"/>
    <w:rsid w:val="00E10E81"/>
    <w:rsid w:val="00E11D52"/>
    <w:rsid w:val="00E136FD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A3C"/>
    <w:rsid w:val="00F05B33"/>
    <w:rsid w:val="00F1130E"/>
    <w:rsid w:val="00F17B82"/>
    <w:rsid w:val="00F200BF"/>
    <w:rsid w:val="00F23B5E"/>
    <w:rsid w:val="00F24883"/>
    <w:rsid w:val="00F3167D"/>
    <w:rsid w:val="00F43EDA"/>
    <w:rsid w:val="00F454BC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0C18"/>
    <w:rsid w:val="00FD3C53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122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C1008-F858-4445-A02A-DCA823D53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</cp:revision>
  <cp:lastPrinted>2026-04-07T15:03:00Z</cp:lastPrinted>
  <dcterms:created xsi:type="dcterms:W3CDTF">2026-01-12T13:11:00Z</dcterms:created>
  <dcterms:modified xsi:type="dcterms:W3CDTF">2026-04-07T15:12:00Z</dcterms:modified>
</cp:coreProperties>
</file>