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1FE3E145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74E7FB13" w14:textId="77777777" w:rsidR="00DF2167" w:rsidRDefault="00DF216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0A5C3963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33F554BE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5C0CD92" w14:textId="77777777" w:rsidR="00453F57" w:rsidRDefault="00453F5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7CB620D0" w14:textId="77777777" w:rsidR="00DF2167" w:rsidRPr="00D140E0" w:rsidRDefault="00DF216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894530" w:rsidRDefault="00B018E7" w:rsidP="00C07540">
      <w:pPr>
        <w:spacing w:after="0" w:line="240" w:lineRule="auto"/>
        <w:rPr>
          <w:rFonts w:ascii="Berlin Sans FB Demi" w:hAnsi="Berlin Sans FB Demi" w:cs="Tahoma"/>
          <w:sz w:val="2"/>
          <w:szCs w:val="10"/>
        </w:rPr>
      </w:pPr>
    </w:p>
    <w:p w14:paraId="52AB1A0F" w14:textId="7F82D5E0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2A4198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850B0B">
        <w:rPr>
          <w:rFonts w:ascii="Tahoma" w:hAnsi="Tahoma" w:cs="Tahoma"/>
          <w:b/>
          <w:sz w:val="28"/>
          <w:szCs w:val="28"/>
        </w:rPr>
        <w:t>2</w:t>
      </w:r>
      <w:r w:rsidR="002A4198">
        <w:rPr>
          <w:rFonts w:ascii="Tahoma" w:hAnsi="Tahoma" w:cs="Tahoma"/>
          <w:b/>
          <w:sz w:val="28"/>
          <w:szCs w:val="28"/>
        </w:rPr>
        <w:t>5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52377D">
        <w:rPr>
          <w:rFonts w:ascii="Tahoma" w:hAnsi="Tahoma" w:cs="Tahoma"/>
          <w:b/>
          <w:sz w:val="28"/>
          <w:szCs w:val="28"/>
        </w:rPr>
        <w:t>FEVRIER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DB47EB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737AE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1AC22D0E" w14:textId="0F1242CA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661C3630" w:rsidR="0021114C" w:rsidRPr="00894530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357B81C" w14:textId="77777777" w:rsidR="00850B0B" w:rsidRDefault="00850B0B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7B270EEE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2A4198">
        <w:rPr>
          <w:rFonts w:ascii="Tahoma" w:hAnsi="Tahoma" w:cs="Tahoma"/>
          <w:b/>
          <w:sz w:val="24"/>
          <w:szCs w:val="24"/>
        </w:rPr>
        <w:t>BULAMBO</w:t>
      </w:r>
    </w:p>
    <w:p w14:paraId="6AE8C6F2" w14:textId="77777777" w:rsidR="007644D3" w:rsidRPr="00DF2167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317F4907" w:rsidR="00437891" w:rsidRPr="007644D3" w:rsidRDefault="00437891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50B0B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3780125C" w:rsidR="00BE29FA" w:rsidRDefault="002A4198" w:rsidP="004530C8">
      <w:pPr>
        <w:spacing w:after="0" w:line="240" w:lineRule="auto"/>
        <w:ind w:left="3544" w:hanging="326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4"/>
          <w:szCs w:val="24"/>
        </w:rPr>
        <w:t xml:space="preserve"> 1) </w:t>
      </w:r>
      <w:r w:rsidR="00682D8A" w:rsidRPr="00DB47EB">
        <w:rPr>
          <w:rFonts w:ascii="Tahoma" w:hAnsi="Tahoma" w:cs="Tahoma"/>
          <w:b/>
          <w:sz w:val="24"/>
          <w:szCs w:val="24"/>
        </w:rPr>
        <w:t>R</w:t>
      </w:r>
      <w:r w:rsidR="00091ED8" w:rsidRPr="00DB47EB">
        <w:rPr>
          <w:rFonts w:ascii="Tahoma" w:hAnsi="Tahoma" w:cs="Tahoma"/>
          <w:b/>
          <w:sz w:val="24"/>
          <w:szCs w:val="24"/>
        </w:rPr>
        <w:t>A</w:t>
      </w:r>
      <w:r w:rsidR="00647288" w:rsidRPr="00DB47EB">
        <w:rPr>
          <w:rFonts w:ascii="Tahoma" w:hAnsi="Tahoma" w:cs="Tahoma"/>
          <w:b/>
          <w:sz w:val="24"/>
          <w:szCs w:val="24"/>
        </w:rPr>
        <w:t>.</w:t>
      </w:r>
      <w:r w:rsidR="0052377D">
        <w:rPr>
          <w:rFonts w:ascii="Tahoma" w:hAnsi="Tahoma" w:cs="Tahoma"/>
          <w:b/>
          <w:sz w:val="24"/>
          <w:szCs w:val="24"/>
        </w:rPr>
        <w:t>9</w:t>
      </w:r>
      <w:r>
        <w:rPr>
          <w:rFonts w:ascii="Tahoma" w:hAnsi="Tahoma" w:cs="Tahoma"/>
          <w:b/>
          <w:sz w:val="24"/>
          <w:szCs w:val="24"/>
        </w:rPr>
        <w:t>72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52377D">
        <w:rPr>
          <w:rFonts w:ascii="Tahoma" w:hAnsi="Tahoma" w:cs="Tahoma"/>
          <w:sz w:val="28"/>
          <w:szCs w:val="28"/>
        </w:rPr>
        <w:t>M</w:t>
      </w:r>
      <w:r>
        <w:rPr>
          <w:rFonts w:ascii="Tahoma" w:hAnsi="Tahoma" w:cs="Tahoma"/>
          <w:sz w:val="28"/>
          <w:szCs w:val="28"/>
        </w:rPr>
        <w:t>adame Godelieve Elisabeth LONJI BANDEKELA</w:t>
      </w:r>
    </w:p>
    <w:p w14:paraId="3D4D9596" w14:textId="77777777" w:rsidR="00091ED8" w:rsidRPr="00850B0B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34D7464C" w14:textId="7DAF443A" w:rsidR="002A4198" w:rsidRDefault="00BB23C1" w:rsidP="002A4198">
      <w:pPr>
        <w:tabs>
          <w:tab w:val="left" w:pos="2552"/>
        </w:tabs>
        <w:spacing w:after="0" w:line="240" w:lineRule="auto"/>
        <w:ind w:left="1985" w:hanging="567"/>
        <w:contextualSpacing/>
        <w:jc w:val="both"/>
        <w:rPr>
          <w:rFonts w:ascii="Tahoma" w:hAnsi="Tahoma" w:cs="Tahoma"/>
          <w:sz w:val="26"/>
          <w:szCs w:val="26"/>
        </w:rPr>
      </w:pPr>
      <w:proofErr w:type="gramStart"/>
      <w:r w:rsidRPr="008E7021">
        <w:rPr>
          <w:rFonts w:ascii="Tahoma" w:hAnsi="Tahoma" w:cs="Tahoma"/>
          <w:sz w:val="28"/>
          <w:szCs w:val="28"/>
        </w:rPr>
        <w:t>c</w:t>
      </w:r>
      <w:proofErr w:type="gramEnd"/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AA0FEA">
        <w:rPr>
          <w:rFonts w:ascii="Tahoma" w:hAnsi="Tahoma" w:cs="Tahoma"/>
          <w:sz w:val="26"/>
          <w:szCs w:val="26"/>
        </w:rPr>
        <w:t xml:space="preserve">Conseil </w:t>
      </w:r>
      <w:r w:rsidR="002A4198">
        <w:rPr>
          <w:rFonts w:ascii="Tahoma" w:hAnsi="Tahoma" w:cs="Tahoma"/>
          <w:sz w:val="26"/>
          <w:szCs w:val="26"/>
        </w:rPr>
        <w:t>d’Administration et la Direction Générale des Corridors de Développement Industriel « DGCDI </w:t>
      </w:r>
    </w:p>
    <w:p w14:paraId="68668DCB" w14:textId="77777777" w:rsidR="003448AA" w:rsidRPr="00850B0B" w:rsidRDefault="003448AA" w:rsidP="003448AA">
      <w:pPr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8"/>
          <w:szCs w:val="26"/>
        </w:rPr>
      </w:pPr>
    </w:p>
    <w:p w14:paraId="2B588440" w14:textId="5B407590" w:rsidR="00091ED8" w:rsidRPr="007644D3" w:rsidRDefault="00894530" w:rsidP="003448AA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894530">
        <w:rPr>
          <w:rFonts w:ascii="Tahoma" w:hAnsi="Tahoma" w:cs="Tahoma"/>
          <w:b/>
          <w:sz w:val="24"/>
          <w:szCs w:val="24"/>
        </w:rPr>
        <w:t xml:space="preserve">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A4198">
        <w:rPr>
          <w:rFonts w:ascii="Tahoma" w:hAnsi="Tahoma" w:cs="Tahoma"/>
          <w:b/>
          <w:sz w:val="24"/>
          <w:szCs w:val="24"/>
        </w:rPr>
        <w:t>BULAMBO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A4198">
        <w:rPr>
          <w:rFonts w:ascii="Tahoma" w:hAnsi="Tahoma" w:cs="Tahoma"/>
          <w:b/>
          <w:sz w:val="24"/>
          <w:szCs w:val="24"/>
        </w:rPr>
        <w:t>KANZA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="00091ED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A4198">
        <w:rPr>
          <w:rFonts w:ascii="Tahoma" w:hAnsi="Tahoma" w:cs="Tahoma"/>
          <w:b/>
          <w:sz w:val="24"/>
          <w:szCs w:val="24"/>
        </w:rPr>
        <w:t>LUVANGU</w:t>
      </w:r>
    </w:p>
    <w:p w14:paraId="1FE78D5B" w14:textId="373F00DC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4"/>
        </w:rPr>
      </w:pPr>
    </w:p>
    <w:p w14:paraId="0710C6FA" w14:textId="6912BB67" w:rsidR="00850B0B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16"/>
          <w:szCs w:val="24"/>
        </w:rPr>
        <w:t xml:space="preserve">       </w:t>
      </w:r>
      <w:r>
        <w:rPr>
          <w:rFonts w:ascii="Tahoma" w:hAnsi="Tahoma" w:cs="Tahoma"/>
          <w:b/>
          <w:sz w:val="24"/>
          <w:szCs w:val="24"/>
        </w:rPr>
        <w:t xml:space="preserve">2) R.789/1352 : </w:t>
      </w:r>
      <w:r w:rsidRPr="002A4198">
        <w:rPr>
          <w:rFonts w:ascii="Tahoma" w:hAnsi="Tahoma" w:cs="Tahoma"/>
          <w:sz w:val="24"/>
          <w:szCs w:val="24"/>
        </w:rPr>
        <w:t>AFF</w:t>
      </w:r>
      <w:r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b/>
          <w:sz w:val="24"/>
          <w:szCs w:val="24"/>
        </w:rPr>
        <w:t> </w:t>
      </w:r>
      <w:r w:rsidRPr="002A4198">
        <w:rPr>
          <w:rFonts w:ascii="Tahoma" w:hAnsi="Tahoma" w:cs="Tahoma"/>
          <w:sz w:val="24"/>
          <w:szCs w:val="24"/>
        </w:rPr>
        <w:t>: Monsieur</w:t>
      </w:r>
      <w:r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Louis BANZA KAKUDJI</w:t>
      </w:r>
    </w:p>
    <w:p w14:paraId="0EAC5AA7" w14:textId="77777777" w:rsidR="002A4198" w:rsidRP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6"/>
          <w:szCs w:val="24"/>
        </w:rPr>
      </w:pPr>
    </w:p>
    <w:p w14:paraId="43F555AE" w14:textId="2C1C5E23" w:rsid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</w:t>
      </w:r>
      <w:proofErr w:type="gramStart"/>
      <w:r w:rsidRPr="002A4198">
        <w:rPr>
          <w:rFonts w:ascii="Tahoma" w:hAnsi="Tahoma" w:cs="Tahoma"/>
          <w:sz w:val="24"/>
          <w:szCs w:val="24"/>
        </w:rPr>
        <w:t>c</w:t>
      </w:r>
      <w:proofErr w:type="gramEnd"/>
      <w:r w:rsidRPr="002A4198">
        <w:rPr>
          <w:rFonts w:ascii="Tahoma" w:hAnsi="Tahoma" w:cs="Tahoma"/>
          <w:sz w:val="24"/>
          <w:szCs w:val="24"/>
        </w:rPr>
        <w:t>/</w:t>
      </w:r>
      <w:r>
        <w:rPr>
          <w:rFonts w:ascii="Tahoma" w:hAnsi="Tahoma" w:cs="Tahoma"/>
          <w:sz w:val="24"/>
          <w:szCs w:val="24"/>
        </w:rPr>
        <w:t xml:space="preserve"> La RDC et consort.</w:t>
      </w:r>
    </w:p>
    <w:p w14:paraId="575436E9" w14:textId="77777777" w:rsidR="002A4198" w:rsidRP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8"/>
          <w:szCs w:val="24"/>
        </w:rPr>
      </w:pPr>
    </w:p>
    <w:p w14:paraId="766F5D6F" w14:textId="0F6E5F9A" w:rsidR="002A4198" w:rsidRPr="007644D3" w:rsidRDefault="002A4198" w:rsidP="002A4198">
      <w:pPr>
        <w:spacing w:after="0" w:line="240" w:lineRule="auto"/>
        <w:ind w:left="2552" w:hanging="226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BULAMBO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AYANGASOBE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KAKUDJI</w:t>
      </w:r>
    </w:p>
    <w:p w14:paraId="13A47EA6" w14:textId="19F8BCCA" w:rsidR="002A4198" w:rsidRPr="00894530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</w:rPr>
      </w:pPr>
    </w:p>
    <w:p w14:paraId="6A62E43D" w14:textId="77777777" w:rsidR="002A4198" w:rsidRPr="002A4198" w:rsidRDefault="002A419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C6C1CE9" w14:textId="77777777" w:rsidR="00850B0B" w:rsidRPr="002A4198" w:rsidRDefault="00850B0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AAAC47A" w14:textId="02C16D0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79198F">
        <w:rPr>
          <w:rFonts w:ascii="Tahoma" w:hAnsi="Tahoma" w:cs="Tahoma"/>
          <w:b/>
          <w:sz w:val="24"/>
          <w:szCs w:val="24"/>
          <w:u w:val="single"/>
        </w:rPr>
        <w:t xml:space="preserve"> F.F</w:t>
      </w:r>
      <w:r>
        <w:rPr>
          <w:rFonts w:ascii="Tahoma" w:hAnsi="Tahoma" w:cs="Tahoma"/>
          <w:sz w:val="24"/>
          <w:szCs w:val="24"/>
        </w:rPr>
        <w:t xml:space="preserve">: </w:t>
      </w:r>
      <w:r w:rsidR="0079198F">
        <w:rPr>
          <w:rFonts w:ascii="Tahoma" w:hAnsi="Tahoma" w:cs="Tahoma"/>
          <w:b/>
          <w:sz w:val="24"/>
          <w:szCs w:val="24"/>
        </w:rPr>
        <w:t>AYANGASOBE</w:t>
      </w:r>
    </w:p>
    <w:p w14:paraId="14406453" w14:textId="77777777" w:rsidR="00DF2167" w:rsidRPr="0021114C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5557C21" w14:textId="3B5BA8D5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50B0B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3B87A567" w14:textId="77777777" w:rsidR="00DF2167" w:rsidRPr="00D3466D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21E425EA" w14:textId="14C0FB00" w:rsidR="00DF2167" w:rsidRPr="00BC2C2E" w:rsidRDefault="00DF2167" w:rsidP="00BC2C2E">
      <w:pPr>
        <w:spacing w:after="0" w:line="240" w:lineRule="auto"/>
        <w:ind w:left="142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 xml:space="preserve"> </w:t>
      </w:r>
      <w:r w:rsidR="00453F57">
        <w:rPr>
          <w:rFonts w:ascii="Tahoma" w:hAnsi="Tahoma" w:cs="Tahoma"/>
          <w:b/>
          <w:sz w:val="26"/>
          <w:szCs w:val="26"/>
        </w:rPr>
        <w:t xml:space="preserve">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79198F">
        <w:rPr>
          <w:rFonts w:ascii="Tahoma" w:hAnsi="Tahoma" w:cs="Tahoma"/>
          <w:b/>
          <w:sz w:val="26"/>
          <w:szCs w:val="26"/>
        </w:rPr>
        <w:t>785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Monsieur </w:t>
      </w:r>
      <w:r w:rsidR="0079198F">
        <w:rPr>
          <w:rFonts w:ascii="Tahoma" w:hAnsi="Tahoma" w:cs="Tahoma"/>
          <w:sz w:val="26"/>
          <w:szCs w:val="26"/>
        </w:rPr>
        <w:t>Jean Bosco PUNA</w:t>
      </w:r>
    </w:p>
    <w:p w14:paraId="488F3A47" w14:textId="29F631AC" w:rsidR="00DF2167" w:rsidRDefault="00DF2167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>/ La RDC et Consort</w:t>
      </w:r>
    </w:p>
    <w:p w14:paraId="64DC6DFF" w14:textId="77777777" w:rsidR="00BC2C2E" w:rsidRPr="00BC2C2E" w:rsidRDefault="00BC2C2E" w:rsidP="00DF216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3179B48D" w14:textId="0551E02E" w:rsidR="00DF2167" w:rsidRPr="00B2711C" w:rsidRDefault="00453F57" w:rsidP="00DF2167">
      <w:pPr>
        <w:spacing w:after="0" w:line="240" w:lineRule="auto"/>
        <w:ind w:firstLine="284"/>
        <w:contextualSpacing/>
        <w:jc w:val="both"/>
        <w:rPr>
          <w:rFonts w:ascii="Tahoma" w:hAnsi="Tahoma" w:cs="Tahoma"/>
          <w:sz w:val="10"/>
          <w:szCs w:val="28"/>
        </w:rPr>
      </w:pPr>
      <w:r w:rsidRPr="00453F57">
        <w:rPr>
          <w:rFonts w:ascii="Tahoma" w:hAnsi="Tahoma" w:cs="Tahoma"/>
          <w:b/>
          <w:sz w:val="24"/>
          <w:szCs w:val="24"/>
        </w:rPr>
        <w:t xml:space="preserve"> </w:t>
      </w:r>
      <w:r w:rsidR="00DF2167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DF2167">
        <w:rPr>
          <w:rFonts w:ascii="Tahoma" w:hAnsi="Tahoma" w:cs="Tahoma"/>
          <w:sz w:val="24"/>
          <w:szCs w:val="24"/>
        </w:rPr>
        <w:t xml:space="preserve"> : </w:t>
      </w:r>
      <w:r w:rsidR="00620E14">
        <w:rPr>
          <w:rFonts w:ascii="Tahoma" w:hAnsi="Tahoma" w:cs="Tahoma"/>
          <w:b/>
          <w:sz w:val="24"/>
          <w:szCs w:val="24"/>
        </w:rPr>
        <w:t>A</w:t>
      </w:r>
      <w:r w:rsidR="0079198F">
        <w:rPr>
          <w:rFonts w:ascii="Tahoma" w:hAnsi="Tahoma" w:cs="Tahoma"/>
          <w:b/>
          <w:sz w:val="24"/>
          <w:szCs w:val="24"/>
        </w:rPr>
        <w:t>YANGASOBE</w:t>
      </w:r>
      <w:r w:rsidR="00DF2167">
        <w:rPr>
          <w:rFonts w:ascii="Tahoma" w:hAnsi="Tahoma" w:cs="Tahoma"/>
          <w:b/>
          <w:sz w:val="24"/>
          <w:szCs w:val="24"/>
        </w:rPr>
        <w:t xml:space="preserve"> – </w:t>
      </w:r>
      <w:r w:rsidR="0079198F">
        <w:rPr>
          <w:rFonts w:ascii="Tahoma" w:hAnsi="Tahoma" w:cs="Tahoma"/>
          <w:b/>
          <w:sz w:val="24"/>
          <w:szCs w:val="24"/>
        </w:rPr>
        <w:t>YAMULAMBA</w:t>
      </w:r>
      <w:r w:rsidR="00DF2167">
        <w:rPr>
          <w:rFonts w:ascii="Tahoma" w:hAnsi="Tahoma" w:cs="Tahoma"/>
          <w:b/>
          <w:sz w:val="24"/>
          <w:szCs w:val="24"/>
        </w:rPr>
        <w:t xml:space="preserve"> et </w:t>
      </w:r>
      <w:r w:rsidR="0079198F">
        <w:rPr>
          <w:rFonts w:ascii="Tahoma" w:hAnsi="Tahoma" w:cs="Tahoma"/>
          <w:b/>
          <w:sz w:val="24"/>
          <w:szCs w:val="24"/>
        </w:rPr>
        <w:t>KULULU</w:t>
      </w:r>
    </w:p>
    <w:p w14:paraId="251042D1" w14:textId="543640C3" w:rsidR="00DF2167" w:rsidRDefault="00DF2167" w:rsidP="00DF2167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8"/>
        </w:rPr>
      </w:pPr>
    </w:p>
    <w:p w14:paraId="405F664F" w14:textId="26E4CD00" w:rsidR="00850B0B" w:rsidRPr="00894530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32994CD9" w14:textId="77777777" w:rsidR="00850B0B" w:rsidRPr="0079198F" w:rsidRDefault="00850B0B" w:rsidP="00DF2167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BE00B3D" w14:textId="77777777" w:rsidR="00DF2167" w:rsidRPr="00DF2167" w:rsidRDefault="00DF2167" w:rsidP="00DF2167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29AE0A23" w:rsidR="003641D1" w:rsidRPr="0079198F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14C7A5BA" w14:textId="77777777" w:rsidR="00850B0B" w:rsidRPr="00894530" w:rsidRDefault="00850B0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0F15E7FB" w14:textId="31ABF11C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 F.F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 w:rsidR="00854CAC">
        <w:rPr>
          <w:rFonts w:ascii="Tahoma" w:hAnsi="Tahoma" w:cs="Tahoma"/>
          <w:b/>
          <w:sz w:val="24"/>
          <w:szCs w:val="24"/>
        </w:rPr>
        <w:t>KOURA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54A26AAE" w14:textId="3D2B53CD" w:rsidR="00BB23C1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 </w:t>
      </w:r>
      <w:r w:rsidR="00DB47EB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DB47EB">
        <w:rPr>
          <w:rFonts w:ascii="Tahoma" w:hAnsi="Tahoma" w:cs="Tahoma"/>
          <w:b/>
          <w:sz w:val="24"/>
          <w:szCs w:val="24"/>
          <w:u w:val="single"/>
        </w:rPr>
        <w:t>en</w:t>
      </w:r>
      <w:r w:rsidR="00DB47EB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850B0B">
        <w:rPr>
          <w:rFonts w:ascii="Tahoma" w:hAnsi="Tahoma" w:cs="Tahoma"/>
          <w:b/>
          <w:sz w:val="24"/>
          <w:szCs w:val="24"/>
          <w:u w:val="single"/>
        </w:rPr>
        <w:t>introduction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6C0E322D" w:rsidR="00BB23C1" w:rsidRDefault="00BB23C1" w:rsidP="00453F57">
      <w:pPr>
        <w:spacing w:after="0" w:line="240" w:lineRule="auto"/>
        <w:ind w:left="284" w:hanging="284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 xml:space="preserve">      </w:t>
      </w:r>
      <w:r w:rsidR="00453F57"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 w:rsidR="0079198F">
        <w:rPr>
          <w:rFonts w:ascii="Tahoma" w:hAnsi="Tahoma" w:cs="Tahoma"/>
          <w:b/>
          <w:sz w:val="26"/>
          <w:szCs w:val="26"/>
        </w:rPr>
        <w:t>1173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79198F">
        <w:rPr>
          <w:rFonts w:ascii="Tahoma" w:hAnsi="Tahoma" w:cs="Tahoma"/>
          <w:sz w:val="26"/>
          <w:szCs w:val="26"/>
        </w:rPr>
        <w:t>L’Honorable Godé MPOYI KADIMA</w:t>
      </w:r>
      <w:r w:rsidR="00DF2167">
        <w:rPr>
          <w:rFonts w:ascii="Tahoma" w:hAnsi="Tahoma" w:cs="Tahoma"/>
          <w:sz w:val="26"/>
          <w:szCs w:val="26"/>
        </w:rPr>
        <w:t xml:space="preserve"> </w:t>
      </w:r>
    </w:p>
    <w:p w14:paraId="2C7438C0" w14:textId="77777777" w:rsidR="00BB23C1" w:rsidRPr="00BC2C2E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6E7352B5" w14:textId="1C5CB49B" w:rsidR="00DB47EB" w:rsidRPr="0021114C" w:rsidRDefault="00BB23C1" w:rsidP="00DB47E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                  </w:t>
      </w:r>
      <w:proofErr w:type="gramStart"/>
      <w:r w:rsidRPr="0021114C">
        <w:rPr>
          <w:rFonts w:ascii="Tahoma" w:hAnsi="Tahoma" w:cs="Tahoma"/>
          <w:sz w:val="26"/>
          <w:szCs w:val="26"/>
        </w:rPr>
        <w:t>c</w:t>
      </w:r>
      <w:proofErr w:type="gramEnd"/>
      <w:r>
        <w:rPr>
          <w:rFonts w:ascii="Tahoma" w:hAnsi="Tahoma" w:cs="Tahoma"/>
          <w:sz w:val="26"/>
          <w:szCs w:val="26"/>
        </w:rPr>
        <w:t xml:space="preserve">/ </w:t>
      </w:r>
      <w:r w:rsidR="00DB47EB">
        <w:rPr>
          <w:rFonts w:ascii="Tahoma" w:hAnsi="Tahoma" w:cs="Tahoma"/>
          <w:sz w:val="26"/>
          <w:szCs w:val="26"/>
        </w:rPr>
        <w:t xml:space="preserve">La </w:t>
      </w:r>
      <w:r w:rsidR="0079198F">
        <w:rPr>
          <w:rFonts w:ascii="Tahoma" w:hAnsi="Tahoma" w:cs="Tahoma"/>
          <w:sz w:val="26"/>
          <w:szCs w:val="26"/>
        </w:rPr>
        <w:t>Banque Central du Congo et Consort.</w:t>
      </w:r>
    </w:p>
    <w:p w14:paraId="01B1EE87" w14:textId="1CC4CC36" w:rsidR="00BB23C1" w:rsidRDefault="00BB23C1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44DAED3D" w14:textId="1DCC0ACA" w:rsidR="00BC2C2E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37C6A1C1" w14:textId="77777777" w:rsidR="00BC2C2E" w:rsidRPr="00DB47EB" w:rsidRDefault="00BC2C2E" w:rsidP="00DB47EB">
      <w:pPr>
        <w:tabs>
          <w:tab w:val="left" w:pos="284"/>
        </w:tabs>
        <w:spacing w:after="0" w:line="240" w:lineRule="auto"/>
        <w:ind w:left="708" w:hanging="141"/>
        <w:contextualSpacing/>
        <w:jc w:val="both"/>
        <w:rPr>
          <w:rFonts w:ascii="Tahoma" w:hAnsi="Tahoma" w:cs="Tahoma"/>
          <w:sz w:val="2"/>
          <w:szCs w:val="26"/>
        </w:rPr>
      </w:pP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Pr="00894530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2988DE0C" w14:textId="48E71D3B" w:rsidR="00850B0B" w:rsidRPr="00894530" w:rsidRDefault="00BB23C1" w:rsidP="00894530">
      <w:pPr>
        <w:spacing w:after="0" w:line="240" w:lineRule="auto"/>
        <w:ind w:firstLine="567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4F0D32">
        <w:rPr>
          <w:rFonts w:ascii="Tahoma" w:hAnsi="Tahoma" w:cs="Tahoma"/>
          <w:b/>
          <w:sz w:val="24"/>
          <w:szCs w:val="24"/>
        </w:rPr>
        <w:t>KOURA</w:t>
      </w:r>
      <w:bookmarkStart w:id="0" w:name="_GoBack"/>
      <w:bookmarkEnd w:id="0"/>
      <w:r w:rsidR="00620E14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–</w:t>
      </w:r>
      <w:r w:rsidR="00620E14">
        <w:rPr>
          <w:rFonts w:ascii="Tahoma" w:hAnsi="Tahoma" w:cs="Tahoma"/>
          <w:b/>
          <w:sz w:val="24"/>
          <w:szCs w:val="24"/>
        </w:rPr>
        <w:t xml:space="preserve"> </w:t>
      </w:r>
      <w:r w:rsidR="0079198F">
        <w:rPr>
          <w:rFonts w:ascii="Tahoma" w:hAnsi="Tahoma" w:cs="Tahoma"/>
          <w:b/>
          <w:sz w:val="24"/>
          <w:szCs w:val="24"/>
        </w:rPr>
        <w:t xml:space="preserve">YAMULAMBA </w:t>
      </w:r>
      <w:r>
        <w:rPr>
          <w:rFonts w:ascii="Tahoma" w:hAnsi="Tahoma" w:cs="Tahoma"/>
          <w:b/>
          <w:sz w:val="24"/>
          <w:szCs w:val="24"/>
        </w:rPr>
        <w:t>et</w:t>
      </w:r>
      <w:r w:rsidR="00620E14">
        <w:rPr>
          <w:rFonts w:ascii="Tahoma" w:hAnsi="Tahoma" w:cs="Tahoma"/>
          <w:b/>
          <w:sz w:val="24"/>
          <w:szCs w:val="24"/>
        </w:rPr>
        <w:t xml:space="preserve"> </w:t>
      </w:r>
      <w:r w:rsidR="0079198F">
        <w:rPr>
          <w:rFonts w:ascii="Tahoma" w:hAnsi="Tahoma" w:cs="Tahoma"/>
          <w:b/>
          <w:sz w:val="24"/>
          <w:szCs w:val="24"/>
        </w:rPr>
        <w:t>KAKUDJI</w:t>
      </w:r>
    </w:p>
    <w:p w14:paraId="6624F52C" w14:textId="52EB093A" w:rsidR="00850B0B" w:rsidRDefault="00850B0B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C7C65EC" w14:textId="7B5F02F2" w:rsidR="00894530" w:rsidRPr="00620E14" w:rsidRDefault="00894530" w:rsidP="00620E14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0C8E89E9" w:rsidR="003823D1" w:rsidRDefault="003823D1" w:rsidP="00DB47EB">
      <w:pPr>
        <w:tabs>
          <w:tab w:val="left" w:pos="3544"/>
        </w:tabs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747042">
        <w:rPr>
          <w:rFonts w:ascii="Tahoma" w:hAnsi="Tahoma" w:cs="Tahoma"/>
          <w:sz w:val="28"/>
          <w:szCs w:val="28"/>
        </w:rPr>
        <w:t>…</w:t>
      </w:r>
      <w:r w:rsidR="00F00E5E">
        <w:rPr>
          <w:rFonts w:ascii="Tahoma" w:hAnsi="Tahoma" w:cs="Tahoma"/>
          <w:sz w:val="28"/>
          <w:szCs w:val="28"/>
        </w:rPr>
        <w:t>….</w:t>
      </w:r>
      <w:proofErr w:type="gramEnd"/>
      <w:r w:rsidR="00F00E5E">
        <w:rPr>
          <w:rFonts w:ascii="Tahoma" w:hAnsi="Tahoma" w:cs="Tahoma"/>
          <w:sz w:val="28"/>
          <w:szCs w:val="28"/>
        </w:rPr>
        <w:t>/….…</w:t>
      </w:r>
      <w:r>
        <w:rPr>
          <w:rFonts w:ascii="Tahoma" w:hAnsi="Tahoma" w:cs="Tahoma"/>
          <w:sz w:val="28"/>
          <w:szCs w:val="28"/>
        </w:rPr>
        <w:t>/202</w:t>
      </w:r>
      <w:r w:rsidR="00DB47EB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22AAA1E3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79198F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688E8A1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9198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79198F">
      <w:footerReference w:type="default" r:id="rId9"/>
      <w:pgSz w:w="11906" w:h="16838"/>
      <w:pgMar w:top="142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72030" w14:textId="77777777" w:rsidR="004C69C4" w:rsidRDefault="004C69C4" w:rsidP="00806A21">
      <w:pPr>
        <w:spacing w:after="0" w:line="240" w:lineRule="auto"/>
      </w:pPr>
      <w:r>
        <w:separator/>
      </w:r>
    </w:p>
  </w:endnote>
  <w:endnote w:type="continuationSeparator" w:id="0">
    <w:p w14:paraId="54F2FD12" w14:textId="77777777" w:rsidR="004C69C4" w:rsidRDefault="004C69C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DAC29" w14:textId="6C56F5F1" w:rsidR="00737AE2" w:rsidRDefault="00737AE2">
    <w:pPr>
      <w:pStyle w:val="Pieddepage"/>
    </w:pPr>
    <w:r>
      <w:t xml:space="preserve">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84FF8" w14:textId="77777777" w:rsidR="004C69C4" w:rsidRDefault="004C69C4" w:rsidP="00806A21">
      <w:pPr>
        <w:spacing w:after="0" w:line="240" w:lineRule="auto"/>
      </w:pPr>
      <w:r>
        <w:separator/>
      </w:r>
    </w:p>
  </w:footnote>
  <w:footnote w:type="continuationSeparator" w:id="0">
    <w:p w14:paraId="13408461" w14:textId="77777777" w:rsidR="004C69C4" w:rsidRDefault="004C69C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04A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77BD1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074D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62D41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4198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448AA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E3711"/>
    <w:rsid w:val="003F2F6C"/>
    <w:rsid w:val="003F5BD6"/>
    <w:rsid w:val="00413FE6"/>
    <w:rsid w:val="00415D2C"/>
    <w:rsid w:val="00421270"/>
    <w:rsid w:val="0042170B"/>
    <w:rsid w:val="00435A3F"/>
    <w:rsid w:val="00437891"/>
    <w:rsid w:val="004417AF"/>
    <w:rsid w:val="00450376"/>
    <w:rsid w:val="004530C8"/>
    <w:rsid w:val="004535C9"/>
    <w:rsid w:val="00453754"/>
    <w:rsid w:val="00453F57"/>
    <w:rsid w:val="00460342"/>
    <w:rsid w:val="00464108"/>
    <w:rsid w:val="00464FD6"/>
    <w:rsid w:val="00470B13"/>
    <w:rsid w:val="00485BF2"/>
    <w:rsid w:val="0049053B"/>
    <w:rsid w:val="004978C8"/>
    <w:rsid w:val="00497905"/>
    <w:rsid w:val="004B6D96"/>
    <w:rsid w:val="004C69C4"/>
    <w:rsid w:val="004C6CEA"/>
    <w:rsid w:val="004F02DF"/>
    <w:rsid w:val="004F0D32"/>
    <w:rsid w:val="0051025A"/>
    <w:rsid w:val="00513E01"/>
    <w:rsid w:val="0051562A"/>
    <w:rsid w:val="0052377D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0E14"/>
    <w:rsid w:val="006238EF"/>
    <w:rsid w:val="00642854"/>
    <w:rsid w:val="00643F74"/>
    <w:rsid w:val="00645719"/>
    <w:rsid w:val="00647288"/>
    <w:rsid w:val="006515F3"/>
    <w:rsid w:val="00657B62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37AE2"/>
    <w:rsid w:val="00741AF2"/>
    <w:rsid w:val="00747042"/>
    <w:rsid w:val="007578CA"/>
    <w:rsid w:val="007644D3"/>
    <w:rsid w:val="00767A34"/>
    <w:rsid w:val="007757A4"/>
    <w:rsid w:val="007758FF"/>
    <w:rsid w:val="007761BD"/>
    <w:rsid w:val="0078395E"/>
    <w:rsid w:val="0079198F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0B0B"/>
    <w:rsid w:val="00854CAC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4530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0FEA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276C1"/>
    <w:rsid w:val="00B30F1D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2C2E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47EB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167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33F8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9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A719A-1969-44A1-88BE-B908F9CD1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67</cp:revision>
  <cp:lastPrinted>2026-02-23T10:13:00Z</cp:lastPrinted>
  <dcterms:created xsi:type="dcterms:W3CDTF">2025-05-30T12:24:00Z</dcterms:created>
  <dcterms:modified xsi:type="dcterms:W3CDTF">2026-02-24T12:14:00Z</dcterms:modified>
</cp:coreProperties>
</file>