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4FA91C9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DE</w:t>
      </w:r>
      <w:r w:rsidR="00337948">
        <w:rPr>
          <w:rFonts w:ascii="Tahoma" w:hAnsi="Tahoma" w:cs="Tahoma"/>
          <w:b/>
          <w:sz w:val="28"/>
          <w:szCs w:val="28"/>
        </w:rPr>
        <w:t xml:space="preserve"> </w:t>
      </w:r>
      <w:r w:rsidR="00EC2E7B">
        <w:rPr>
          <w:rFonts w:ascii="Tahoma" w:hAnsi="Tahoma" w:cs="Tahoma"/>
          <w:b/>
          <w:sz w:val="28"/>
          <w:szCs w:val="28"/>
        </w:rPr>
        <w:t>SURSIS A EXECUTION</w:t>
      </w:r>
      <w:r w:rsidR="006740E5">
        <w:rPr>
          <w:rFonts w:ascii="Tahoma" w:hAnsi="Tahoma" w:cs="Tahoma"/>
          <w:b/>
          <w:sz w:val="28"/>
          <w:szCs w:val="28"/>
        </w:rPr>
        <w:t>, APPEL</w:t>
      </w:r>
      <w:r w:rsidR="000725F2">
        <w:rPr>
          <w:rFonts w:ascii="Tahoma" w:hAnsi="Tahoma" w:cs="Tahoma"/>
          <w:b/>
          <w:sz w:val="28"/>
          <w:szCs w:val="28"/>
        </w:rPr>
        <w:t>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EC2E7B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366E5C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66E5C">
        <w:rPr>
          <w:rFonts w:ascii="Tahoma" w:hAnsi="Tahoma" w:cs="Tahoma"/>
          <w:b/>
          <w:sz w:val="28"/>
          <w:szCs w:val="28"/>
        </w:rPr>
        <w:t>23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66E5C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EC2E7B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5321FD">
        <w:rPr>
          <w:rFonts w:ascii="Tahoma" w:hAnsi="Tahoma" w:cs="Tahoma"/>
          <w:b/>
          <w:sz w:val="28"/>
          <w:szCs w:val="28"/>
        </w:rPr>
        <w:t>13</w:t>
      </w:r>
      <w:r w:rsidR="00C4776C">
        <w:rPr>
          <w:rFonts w:ascii="Tahoma" w:hAnsi="Tahoma" w:cs="Tahoma"/>
          <w:b/>
          <w:sz w:val="28"/>
          <w:szCs w:val="28"/>
        </w:rPr>
        <w:t xml:space="preserve"> HEURES</w:t>
      </w:r>
      <w:r>
        <w:rPr>
          <w:rFonts w:ascii="Tahoma" w:hAnsi="Tahoma" w:cs="Tahoma"/>
          <w:b/>
          <w:sz w:val="28"/>
          <w:szCs w:val="28"/>
        </w:rPr>
        <w:t>, L</w:t>
      </w:r>
      <w:r w:rsidR="00366E5C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C767E84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0C0DF59C" w:rsidR="00437891" w:rsidRDefault="00366E5C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"/>
          <w:szCs w:val="12"/>
        </w:rPr>
        <w:t xml:space="preserve">             </w:t>
      </w:r>
      <w:r w:rsidR="0050589F" w:rsidRPr="0050589F">
        <w:rPr>
          <w:rFonts w:ascii="Tahoma" w:hAnsi="Tahoma" w:cs="Tahoma"/>
          <w:b/>
          <w:sz w:val="28"/>
          <w:szCs w:val="28"/>
        </w:rPr>
        <w:t xml:space="preserve">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807BB5">
        <w:rPr>
          <w:rFonts w:ascii="Tahoma" w:hAnsi="Tahoma" w:cs="Tahoma"/>
          <w:b/>
          <w:sz w:val="28"/>
          <w:szCs w:val="28"/>
          <w:u w:val="single"/>
        </w:rPr>
        <w:t xml:space="preserve"> à</w:t>
      </w:r>
      <w:bookmarkStart w:id="0" w:name="_GoBack"/>
      <w:bookmarkEnd w:id="0"/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B51787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299BF36A" w:rsidR="00BE29FA" w:rsidRDefault="0050589F" w:rsidP="0050589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50589F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ABDALA</w:t>
      </w:r>
    </w:p>
    <w:p w14:paraId="6E4B431C" w14:textId="0B7DB1E7" w:rsidR="009B1870" w:rsidRPr="0050589F" w:rsidRDefault="009B1870" w:rsidP="00643E85">
      <w:pPr>
        <w:spacing w:after="0" w:line="240" w:lineRule="auto"/>
        <w:jc w:val="both"/>
        <w:rPr>
          <w:rFonts w:ascii="Tahoma" w:hAnsi="Tahoma" w:cs="Tahoma"/>
          <w:b/>
          <w:sz w:val="10"/>
          <w:szCs w:val="28"/>
        </w:rPr>
      </w:pPr>
    </w:p>
    <w:p w14:paraId="701EA31D" w14:textId="77777777" w:rsidR="003A1DC6" w:rsidRPr="0050589F" w:rsidRDefault="003A1DC6" w:rsidP="00643E85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1B2B5C0F" w14:textId="77777777" w:rsidR="00BE29FA" w:rsidRPr="0050589F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55772FC6" w14:textId="3FF580AC" w:rsidR="00643E85" w:rsidRDefault="0050589F" w:rsidP="0050589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</w:t>
      </w:r>
      <w:r w:rsidR="00EC2E7B">
        <w:rPr>
          <w:rFonts w:ascii="Tahoma" w:hAnsi="Tahoma" w:cs="Tahoma"/>
          <w:b/>
          <w:sz w:val="28"/>
          <w:szCs w:val="28"/>
        </w:rPr>
        <w:t>SE</w:t>
      </w:r>
      <w:r w:rsidR="00B70CD2">
        <w:rPr>
          <w:rFonts w:ascii="Tahoma" w:hAnsi="Tahoma" w:cs="Tahoma"/>
          <w:b/>
          <w:sz w:val="28"/>
          <w:szCs w:val="28"/>
        </w:rPr>
        <w:t>.</w:t>
      </w:r>
      <w:r w:rsidR="00EC2E7B">
        <w:rPr>
          <w:rFonts w:ascii="Tahoma" w:hAnsi="Tahoma" w:cs="Tahoma"/>
          <w:b/>
          <w:sz w:val="28"/>
          <w:szCs w:val="28"/>
        </w:rPr>
        <w:t>06</w:t>
      </w:r>
      <w:r>
        <w:rPr>
          <w:rFonts w:ascii="Tahoma" w:hAnsi="Tahoma" w:cs="Tahoma"/>
          <w:b/>
          <w:sz w:val="28"/>
          <w:szCs w:val="28"/>
        </w:rPr>
        <w:t>0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Monsieur KAMBA KOLESHA Paulin</w:t>
      </w:r>
    </w:p>
    <w:p w14:paraId="16B7B137" w14:textId="77777777" w:rsidR="003A1DC6" w:rsidRPr="003A1DC6" w:rsidRDefault="003A1DC6" w:rsidP="00EC2E7B">
      <w:pPr>
        <w:spacing w:after="0" w:line="240" w:lineRule="auto"/>
        <w:ind w:left="1560" w:firstLine="850"/>
        <w:contextualSpacing/>
        <w:jc w:val="both"/>
        <w:rPr>
          <w:rFonts w:ascii="Tahoma" w:hAnsi="Tahoma" w:cs="Tahoma"/>
          <w:sz w:val="18"/>
          <w:szCs w:val="28"/>
        </w:rPr>
      </w:pPr>
    </w:p>
    <w:p w14:paraId="27419094" w14:textId="5F987517" w:rsidR="00BE29FA" w:rsidRDefault="00EC2E7B" w:rsidP="00A14957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A14957">
        <w:rPr>
          <w:rFonts w:ascii="Tahoma" w:hAnsi="Tahoma" w:cs="Tahoma"/>
          <w:sz w:val="28"/>
          <w:szCs w:val="28"/>
        </w:rPr>
        <w:t xml:space="preserve">/ </w:t>
      </w:r>
      <w:r w:rsidR="0050589F">
        <w:rPr>
          <w:rFonts w:ascii="Tahoma" w:hAnsi="Tahoma" w:cs="Tahoma"/>
          <w:sz w:val="28"/>
          <w:szCs w:val="28"/>
        </w:rPr>
        <w:t xml:space="preserve">Le Conseil National de l’Ordre des Avocats, en sigle CNO et </w:t>
      </w:r>
      <w:r w:rsidR="00A14957">
        <w:rPr>
          <w:rFonts w:ascii="Tahoma" w:hAnsi="Tahoma" w:cs="Tahoma"/>
          <w:sz w:val="28"/>
          <w:szCs w:val="28"/>
        </w:rPr>
        <w:t>Consort</w:t>
      </w:r>
      <w:r w:rsidR="0050589F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Pr="0050589F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4597633B" w14:textId="0B1A20AA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C6B0258" w14:textId="4C13AD47" w:rsidR="00833D7C" w:rsidRPr="00833D7C" w:rsidRDefault="0050589F" w:rsidP="00833D7C">
      <w:pPr>
        <w:tabs>
          <w:tab w:val="left" w:pos="2410"/>
          <w:tab w:val="left" w:pos="2835"/>
        </w:tabs>
        <w:spacing w:after="0" w:line="240" w:lineRule="auto"/>
        <w:rPr>
          <w:rFonts w:ascii="Tahoma" w:hAnsi="Tahoma" w:cs="Tahoma"/>
          <w:b/>
          <w:sz w:val="26"/>
          <w:szCs w:val="26"/>
        </w:rPr>
      </w:pPr>
      <w:r w:rsidRPr="0050589F">
        <w:rPr>
          <w:rFonts w:ascii="Tahoma" w:hAnsi="Tahoma" w:cs="Tahoma"/>
          <w:b/>
          <w:sz w:val="26"/>
          <w:szCs w:val="26"/>
        </w:rPr>
        <w:t xml:space="preserve">   </w:t>
      </w:r>
      <w:r w:rsidR="00833D7C" w:rsidRPr="00833D7C">
        <w:rPr>
          <w:rFonts w:ascii="Tahoma" w:hAnsi="Tahoma" w:cs="Tahoma"/>
          <w:b/>
          <w:sz w:val="26"/>
          <w:szCs w:val="26"/>
          <w:u w:val="single"/>
        </w:rPr>
        <w:t>Composition</w:t>
      </w:r>
      <w:r w:rsidR="00833D7C"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="00833D7C" w:rsidRPr="00833D7C">
        <w:rPr>
          <w:rFonts w:ascii="Tahoma" w:hAnsi="Tahoma" w:cs="Tahoma"/>
          <w:b/>
          <w:sz w:val="26"/>
          <w:szCs w:val="26"/>
          <w:u w:val="single"/>
        </w:rPr>
        <w:t>du</w:t>
      </w:r>
      <w:r w:rsidR="00833D7C" w:rsidRPr="00833D7C">
        <w:rPr>
          <w:rFonts w:ascii="Tahoma" w:hAnsi="Tahoma" w:cs="Tahoma"/>
          <w:bCs/>
          <w:sz w:val="26"/>
          <w:szCs w:val="26"/>
          <w:u w:val="single"/>
        </w:rPr>
        <w:t xml:space="preserve"> </w:t>
      </w:r>
      <w:r w:rsidR="00B40117" w:rsidRPr="00833D7C">
        <w:rPr>
          <w:rFonts w:ascii="Tahoma" w:hAnsi="Tahoma" w:cs="Tahoma"/>
          <w:b/>
          <w:sz w:val="26"/>
          <w:szCs w:val="26"/>
          <w:u w:val="single"/>
        </w:rPr>
        <w:t>Siege</w:t>
      </w:r>
      <w:r w:rsidR="00B40117" w:rsidRPr="00B40117">
        <w:rPr>
          <w:rFonts w:ascii="Tahoma" w:hAnsi="Tahoma" w:cs="Tahoma"/>
          <w:b/>
          <w:sz w:val="26"/>
          <w:szCs w:val="26"/>
        </w:rPr>
        <w:t> :</w:t>
      </w:r>
      <w:r w:rsidR="00833D7C" w:rsidRPr="00833D7C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ABDALA</w:t>
      </w:r>
      <w:r w:rsidR="00833D7C" w:rsidRPr="00833D7C">
        <w:rPr>
          <w:rFonts w:ascii="Tahoma" w:hAnsi="Tahoma" w:cs="Tahoma"/>
          <w:b/>
          <w:sz w:val="26"/>
          <w:szCs w:val="26"/>
        </w:rPr>
        <w:t xml:space="preserve"> </w:t>
      </w:r>
      <w:r w:rsidR="00B40117">
        <w:rPr>
          <w:rFonts w:ascii="Tahoma" w:hAnsi="Tahoma" w:cs="Tahoma"/>
          <w:b/>
          <w:sz w:val="26"/>
          <w:szCs w:val="26"/>
        </w:rPr>
        <w:t xml:space="preserve">– </w:t>
      </w:r>
      <w:r>
        <w:rPr>
          <w:rFonts w:ascii="Tahoma" w:hAnsi="Tahoma" w:cs="Tahoma"/>
          <w:b/>
          <w:sz w:val="28"/>
          <w:szCs w:val="28"/>
        </w:rPr>
        <w:t>TABALA</w:t>
      </w:r>
      <w:r w:rsidR="00B40117">
        <w:rPr>
          <w:rFonts w:ascii="Tahoma" w:hAnsi="Tahoma" w:cs="Tahoma"/>
          <w:b/>
          <w:sz w:val="28"/>
          <w:szCs w:val="28"/>
        </w:rPr>
        <w:t xml:space="preserve"> </w:t>
      </w:r>
      <w:r w:rsidR="00B40117" w:rsidRPr="0050589F">
        <w:rPr>
          <w:rFonts w:ascii="Tahoma" w:hAnsi="Tahoma" w:cs="Tahoma"/>
          <w:b/>
          <w:sz w:val="28"/>
          <w:szCs w:val="28"/>
        </w:rPr>
        <w:t xml:space="preserve">et </w:t>
      </w:r>
      <w:r w:rsidRPr="0050589F">
        <w:rPr>
          <w:rFonts w:ascii="Tahoma" w:hAnsi="Tahoma" w:cs="Tahoma"/>
          <w:b/>
          <w:sz w:val="28"/>
          <w:szCs w:val="28"/>
        </w:rPr>
        <w:t>IBA</w:t>
      </w:r>
      <w:r>
        <w:rPr>
          <w:rFonts w:ascii="Tahoma" w:hAnsi="Tahoma" w:cs="Tahoma"/>
          <w:b/>
          <w:sz w:val="26"/>
          <w:szCs w:val="26"/>
        </w:rPr>
        <w:t>.</w:t>
      </w:r>
    </w:p>
    <w:p w14:paraId="3CBB2C0F" w14:textId="4AA01AC9" w:rsidR="006E2DEF" w:rsidRDefault="006E2DEF" w:rsidP="0050589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3B3A587" w14:textId="7DE21DC8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69D7784" w14:textId="41FEF884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D90B991" w14:textId="642BD2CE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00430EAB" w14:textId="279663D4" w:rsidR="0050589F" w:rsidRP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6"/>
          <w:szCs w:val="28"/>
        </w:rPr>
      </w:pPr>
    </w:p>
    <w:p w14:paraId="4F808E36" w14:textId="77777777" w:rsidR="0050589F" w:rsidRDefault="0050589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87CBD7F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EC2E7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4DD07CAB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E15E4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50589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6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2647237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3A1DC6">
        <w:rPr>
          <w:rFonts w:ascii="Tahoma" w:hAnsi="Tahoma" w:cs="Tahoma"/>
          <w:sz w:val="28"/>
          <w:szCs w:val="28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178E4A2A" w:rsidR="00E27D74" w:rsidRPr="00B018E7" w:rsidRDefault="003A1DC6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</w:t>
      </w:r>
      <w:r w:rsidR="009B1870">
        <w:rPr>
          <w:rFonts w:ascii="Tahoma" w:hAnsi="Tahoma" w:cs="Tahoma"/>
          <w:i/>
          <w:sz w:val="24"/>
          <w:szCs w:val="24"/>
        </w:rPr>
        <w:t xml:space="preserve"> </w:t>
      </w:r>
      <w:r w:rsidR="002E15E4">
        <w:rPr>
          <w:rFonts w:ascii="Tahoma" w:hAnsi="Tahoma" w:cs="Tahoma"/>
          <w:i/>
          <w:sz w:val="24"/>
          <w:szCs w:val="24"/>
        </w:rPr>
        <w:t xml:space="preserve">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4789E" w14:textId="77777777" w:rsidR="007A1D83" w:rsidRDefault="007A1D83" w:rsidP="00806A21">
      <w:pPr>
        <w:spacing w:after="0" w:line="240" w:lineRule="auto"/>
      </w:pPr>
      <w:r>
        <w:separator/>
      </w:r>
    </w:p>
  </w:endnote>
  <w:endnote w:type="continuationSeparator" w:id="0">
    <w:p w14:paraId="6B184444" w14:textId="77777777" w:rsidR="007A1D83" w:rsidRDefault="007A1D8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BA9B87" w14:textId="77777777" w:rsidR="007A1D83" w:rsidRDefault="007A1D83" w:rsidP="00806A21">
      <w:pPr>
        <w:spacing w:after="0" w:line="240" w:lineRule="auto"/>
      </w:pPr>
      <w:r>
        <w:separator/>
      </w:r>
    </w:p>
  </w:footnote>
  <w:footnote w:type="continuationSeparator" w:id="0">
    <w:p w14:paraId="403117D4" w14:textId="77777777" w:rsidR="007A1D83" w:rsidRDefault="007A1D8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25F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32D6E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5E4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66E5C"/>
    <w:rsid w:val="003823D1"/>
    <w:rsid w:val="00386159"/>
    <w:rsid w:val="00390785"/>
    <w:rsid w:val="00393478"/>
    <w:rsid w:val="003A158B"/>
    <w:rsid w:val="003A1DC6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D1B65"/>
    <w:rsid w:val="004E5613"/>
    <w:rsid w:val="004F02DF"/>
    <w:rsid w:val="004F3D2E"/>
    <w:rsid w:val="0050589F"/>
    <w:rsid w:val="0051025A"/>
    <w:rsid w:val="00511F6D"/>
    <w:rsid w:val="0051562A"/>
    <w:rsid w:val="00526583"/>
    <w:rsid w:val="005321FD"/>
    <w:rsid w:val="00540204"/>
    <w:rsid w:val="005526BA"/>
    <w:rsid w:val="005557A2"/>
    <w:rsid w:val="00561B7A"/>
    <w:rsid w:val="00570748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740E5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1D83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07BB5"/>
    <w:rsid w:val="008106EC"/>
    <w:rsid w:val="00822439"/>
    <w:rsid w:val="00824681"/>
    <w:rsid w:val="00832327"/>
    <w:rsid w:val="00833D7C"/>
    <w:rsid w:val="0084141F"/>
    <w:rsid w:val="00841828"/>
    <w:rsid w:val="008479E9"/>
    <w:rsid w:val="00854DEF"/>
    <w:rsid w:val="00856171"/>
    <w:rsid w:val="00861A15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453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14957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0117"/>
    <w:rsid w:val="00B44D11"/>
    <w:rsid w:val="00B51787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4776C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215B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C2E7B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CE377-F784-4D4D-9FBF-945B4E65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9</cp:revision>
  <cp:lastPrinted>2026-03-23T12:37:00Z</cp:lastPrinted>
  <dcterms:created xsi:type="dcterms:W3CDTF">2026-03-23T12:22:00Z</dcterms:created>
  <dcterms:modified xsi:type="dcterms:W3CDTF">2026-03-23T12:40:00Z</dcterms:modified>
</cp:coreProperties>
</file>