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096B" w:rsidRPr="00DF0174" w:rsidRDefault="00FF096B" w:rsidP="00FF096B">
      <w:pPr>
        <w:spacing w:after="0"/>
        <w:ind w:firstLine="4820"/>
        <w:jc w:val="both"/>
        <w:rPr>
          <w:rFonts w:ascii="Tahoma" w:eastAsia="Lucida Console" w:hAnsi="Tahoma" w:cs="Tahoma"/>
          <w:sz w:val="16"/>
          <w:szCs w:val="24"/>
        </w:rPr>
      </w:pPr>
    </w:p>
    <w:p w:rsidR="00251F92" w:rsidRPr="00251F92" w:rsidRDefault="00251F92" w:rsidP="009877A5">
      <w:pPr>
        <w:spacing w:after="0" w:line="259" w:lineRule="auto"/>
        <w:ind w:firstLine="4820"/>
        <w:jc w:val="both"/>
        <w:rPr>
          <w:rFonts w:ascii="Tahoma" w:eastAsia="Lucida Console" w:hAnsi="Tahoma" w:cs="Tahoma"/>
          <w:color w:val="000000"/>
          <w:sz w:val="24"/>
          <w:szCs w:val="25"/>
          <w:lang w:eastAsia="fr-FR"/>
        </w:rPr>
      </w:pPr>
      <w:r w:rsidRPr="00251F92">
        <w:rPr>
          <w:rFonts w:ascii="Tahoma" w:eastAsia="Lucida Console" w:hAnsi="Tahoma" w:cs="Tahoma"/>
          <w:color w:val="000000"/>
          <w:sz w:val="24"/>
          <w:szCs w:val="25"/>
          <w:lang w:eastAsia="fr-FR"/>
        </w:rPr>
        <w:t>Kinshasa, le</w:t>
      </w:r>
    </w:p>
    <w:p w:rsidR="00B40E37" w:rsidRPr="00FF096B" w:rsidRDefault="00B40E37" w:rsidP="005622D2">
      <w:pPr>
        <w:rPr>
          <w:sz w:val="2"/>
        </w:rPr>
      </w:pPr>
    </w:p>
    <w:tbl>
      <w:tblPr>
        <w:tblStyle w:val="Grilledutableau"/>
        <w:tblpPr w:leftFromText="141" w:rightFromText="141" w:vertAnchor="text" w:tblpX="59" w:tblpY="-58"/>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990"/>
      </w:tblGrid>
      <w:tr w:rsidR="00251F92" w:rsidTr="00D30382">
        <w:trPr>
          <w:trHeight w:val="3251"/>
        </w:trPr>
        <w:tc>
          <w:tcPr>
            <w:tcW w:w="4820" w:type="dxa"/>
          </w:tcPr>
          <w:p w:rsidR="00251F92" w:rsidRDefault="00251F92" w:rsidP="001E6701">
            <w:pPr>
              <w:jc w:val="both"/>
              <w:rPr>
                <w:rFonts w:ascii="Tahoma" w:eastAsia="Lucida Console" w:hAnsi="Tahoma" w:cs="Tahoma"/>
                <w:sz w:val="24"/>
                <w:szCs w:val="24"/>
              </w:rPr>
            </w:pPr>
          </w:p>
          <w:p w:rsidR="00251F92" w:rsidRDefault="00251F92" w:rsidP="001E6701">
            <w:pPr>
              <w:jc w:val="both"/>
              <w:rPr>
                <w:rFonts w:ascii="Tahoma" w:eastAsia="Lucida Console" w:hAnsi="Tahoma" w:cs="Tahoma"/>
                <w:sz w:val="24"/>
                <w:szCs w:val="24"/>
              </w:rPr>
            </w:pPr>
          </w:p>
          <w:p w:rsidR="00251F92" w:rsidRPr="003B3E0E" w:rsidRDefault="00251F92" w:rsidP="001E6701">
            <w:pPr>
              <w:jc w:val="both"/>
              <w:rPr>
                <w:rFonts w:ascii="Tahoma" w:eastAsia="Lucida Console" w:hAnsi="Tahoma" w:cs="Tahoma"/>
                <w:szCs w:val="24"/>
              </w:rPr>
            </w:pPr>
          </w:p>
          <w:p w:rsidR="00251F92" w:rsidRDefault="00251F92" w:rsidP="001E6701">
            <w:pPr>
              <w:jc w:val="both"/>
              <w:rPr>
                <w:rFonts w:ascii="Tahoma" w:eastAsia="Lucida Console" w:hAnsi="Tahoma" w:cs="Tahoma"/>
                <w:sz w:val="24"/>
                <w:szCs w:val="24"/>
              </w:rPr>
            </w:pPr>
          </w:p>
          <w:p w:rsidR="00251F92" w:rsidRPr="00AD353E" w:rsidRDefault="00251F92" w:rsidP="001E6701">
            <w:pPr>
              <w:ind w:left="142"/>
              <w:jc w:val="both"/>
              <w:rPr>
                <w:rFonts w:ascii="Tahoma" w:eastAsia="Lucida Console" w:hAnsi="Tahoma" w:cs="Tahoma"/>
                <w:b/>
                <w:sz w:val="36"/>
                <w:szCs w:val="24"/>
              </w:rPr>
            </w:pPr>
          </w:p>
          <w:p w:rsidR="00251F92" w:rsidRPr="00645D7C" w:rsidRDefault="00251F92" w:rsidP="001E6701">
            <w:pPr>
              <w:ind w:left="142"/>
              <w:jc w:val="both"/>
              <w:rPr>
                <w:rFonts w:ascii="Tahoma" w:eastAsia="Lucida Console" w:hAnsi="Tahoma" w:cs="Tahoma"/>
                <w:b/>
                <w:sz w:val="32"/>
                <w:szCs w:val="24"/>
              </w:rPr>
            </w:pPr>
          </w:p>
          <w:p w:rsidR="00251F92" w:rsidRPr="00703A00" w:rsidRDefault="00251F92" w:rsidP="001E6701">
            <w:pPr>
              <w:ind w:left="142"/>
              <w:jc w:val="both"/>
              <w:rPr>
                <w:rFonts w:ascii="Tahoma" w:eastAsia="Lucida Console" w:hAnsi="Tahoma" w:cs="Tahoma"/>
                <w:b/>
                <w:sz w:val="36"/>
                <w:szCs w:val="24"/>
              </w:rPr>
            </w:pPr>
          </w:p>
          <w:p w:rsidR="00251F92" w:rsidRPr="006F3FD7" w:rsidRDefault="00251F92" w:rsidP="001E6701">
            <w:pPr>
              <w:ind w:left="142"/>
              <w:jc w:val="both"/>
              <w:rPr>
                <w:rFonts w:ascii="Tahoma" w:eastAsia="Lucida Console" w:hAnsi="Tahoma" w:cs="Tahoma"/>
                <w:b/>
                <w:sz w:val="2"/>
                <w:szCs w:val="24"/>
              </w:rPr>
            </w:pPr>
          </w:p>
          <w:p w:rsidR="00D50D80" w:rsidRDefault="00255080" w:rsidP="00D50D80">
            <w:pPr>
              <w:ind w:left="142" w:firstLine="142"/>
              <w:jc w:val="both"/>
              <w:rPr>
                <w:rFonts w:ascii="Tahoma" w:eastAsia="Lucida Console" w:hAnsi="Tahoma" w:cs="Tahoma"/>
                <w:sz w:val="24"/>
                <w:szCs w:val="26"/>
              </w:rPr>
            </w:pPr>
            <w:r w:rsidRPr="00255080">
              <w:rPr>
                <w:rFonts w:ascii="Tahoma" w:eastAsia="Lucida Console" w:hAnsi="Tahoma" w:cs="Tahoma"/>
                <w:b/>
                <w:sz w:val="24"/>
                <w:szCs w:val="24"/>
              </w:rPr>
              <w:t xml:space="preserve"> </w:t>
            </w:r>
            <w:r w:rsidR="005228FA">
              <w:rPr>
                <w:rFonts w:ascii="Tahoma" w:eastAsia="Lucida Console" w:hAnsi="Tahoma" w:cs="Tahoma"/>
                <w:b/>
                <w:sz w:val="24"/>
                <w:szCs w:val="24"/>
              </w:rPr>
              <w:t xml:space="preserve"> </w:t>
            </w:r>
            <w:r w:rsidR="00251F92" w:rsidRPr="00F1124C">
              <w:rPr>
                <w:rFonts w:ascii="Tahoma" w:eastAsia="Lucida Console" w:hAnsi="Tahoma" w:cs="Tahoma"/>
                <w:b/>
                <w:sz w:val="24"/>
                <w:szCs w:val="24"/>
                <w:u w:val="single"/>
              </w:rPr>
              <w:t>Objet</w:t>
            </w:r>
            <w:r w:rsidR="00251F92" w:rsidRPr="00DE3B3A">
              <w:rPr>
                <w:rFonts w:ascii="Tahoma" w:eastAsia="Lucida Console" w:hAnsi="Tahoma" w:cs="Tahoma"/>
                <w:sz w:val="24"/>
                <w:szCs w:val="24"/>
              </w:rPr>
              <w:t> </w:t>
            </w:r>
            <w:r w:rsidR="00D50D80">
              <w:rPr>
                <w:rFonts w:ascii="Tahoma" w:eastAsia="Lucida Console" w:hAnsi="Tahoma" w:cs="Tahoma"/>
                <w:sz w:val="24"/>
                <w:szCs w:val="24"/>
              </w:rPr>
              <w:t xml:space="preserve">  </w:t>
            </w:r>
            <w:r w:rsidR="00251F92">
              <w:rPr>
                <w:rFonts w:ascii="Tahoma" w:eastAsia="Lucida Console" w:hAnsi="Tahoma" w:cs="Tahoma"/>
                <w:sz w:val="24"/>
                <w:szCs w:val="24"/>
              </w:rPr>
              <w:t xml:space="preserve">: </w:t>
            </w:r>
            <w:r w:rsidR="00785441">
              <w:rPr>
                <w:rFonts w:ascii="Tahoma" w:eastAsia="Lucida Console" w:hAnsi="Tahoma" w:cs="Tahoma"/>
                <w:sz w:val="24"/>
                <w:szCs w:val="26"/>
              </w:rPr>
              <w:t>Publication</w:t>
            </w:r>
            <w:r w:rsidR="00D50D80">
              <w:rPr>
                <w:rFonts w:ascii="Tahoma" w:eastAsia="Lucida Console" w:hAnsi="Tahoma" w:cs="Tahoma"/>
                <w:sz w:val="24"/>
                <w:szCs w:val="26"/>
              </w:rPr>
              <w:t xml:space="preserve"> </w:t>
            </w:r>
            <w:r w:rsidR="00785441">
              <w:rPr>
                <w:rFonts w:ascii="Tahoma" w:eastAsia="Lucida Console" w:hAnsi="Tahoma" w:cs="Tahoma"/>
                <w:sz w:val="24"/>
                <w:szCs w:val="26"/>
              </w:rPr>
              <w:t xml:space="preserve"> d</w:t>
            </w:r>
            <w:r w:rsidR="00D50D80">
              <w:rPr>
                <w:rFonts w:ascii="Tahoma" w:eastAsia="Lucida Console" w:hAnsi="Tahoma" w:cs="Tahoma"/>
                <w:sz w:val="24"/>
                <w:szCs w:val="26"/>
              </w:rPr>
              <w:t>e la copie</w:t>
            </w:r>
          </w:p>
          <w:p w:rsidR="00251F92" w:rsidRPr="00D50D80" w:rsidRDefault="00D50D80" w:rsidP="00D50D80">
            <w:pPr>
              <w:ind w:left="142" w:firstLine="1418"/>
              <w:jc w:val="both"/>
              <w:rPr>
                <w:rFonts w:ascii="Tahoma" w:eastAsia="Lucida Console" w:hAnsi="Tahoma" w:cs="Tahoma"/>
                <w:sz w:val="24"/>
                <w:szCs w:val="26"/>
              </w:rPr>
            </w:pPr>
            <w:r>
              <w:rPr>
                <w:rFonts w:ascii="Tahoma" w:eastAsia="Lucida Console" w:hAnsi="Tahoma" w:cs="Tahoma"/>
                <w:sz w:val="24"/>
                <w:szCs w:val="26"/>
              </w:rPr>
              <w:t>d’un a</w:t>
            </w:r>
            <w:r w:rsidR="004578A9">
              <w:rPr>
                <w:rFonts w:ascii="Tahoma" w:eastAsia="Lucida Console" w:hAnsi="Tahoma" w:cs="Tahoma"/>
                <w:sz w:val="24"/>
                <w:szCs w:val="26"/>
              </w:rPr>
              <w:t>rrêt</w:t>
            </w:r>
            <w:r>
              <w:rPr>
                <w:rFonts w:ascii="Tahoma" w:eastAsia="Lucida Console" w:hAnsi="Tahoma" w:cs="Tahoma"/>
                <w:sz w:val="24"/>
                <w:szCs w:val="26"/>
              </w:rPr>
              <w:t>.</w:t>
            </w:r>
          </w:p>
          <w:p w:rsidR="00251F92" w:rsidRPr="00785441" w:rsidRDefault="00251F92" w:rsidP="001E6701">
            <w:pPr>
              <w:ind w:left="142"/>
              <w:jc w:val="both"/>
              <w:rPr>
                <w:rFonts w:ascii="Tahoma" w:eastAsia="Lucida Console" w:hAnsi="Tahoma" w:cs="Tahoma"/>
                <w:sz w:val="2"/>
                <w:szCs w:val="24"/>
              </w:rPr>
            </w:pPr>
          </w:p>
          <w:p w:rsidR="00251F92" w:rsidRPr="00A14167" w:rsidRDefault="00251F92" w:rsidP="001E6701">
            <w:pPr>
              <w:spacing w:line="276" w:lineRule="auto"/>
              <w:ind w:firstLine="993"/>
              <w:jc w:val="both"/>
              <w:rPr>
                <w:rFonts w:ascii="Tahoma" w:eastAsia="Lucida Console" w:hAnsi="Tahoma" w:cs="Tahoma"/>
                <w:sz w:val="2"/>
                <w:szCs w:val="24"/>
              </w:rPr>
            </w:pPr>
          </w:p>
          <w:p w:rsidR="00DC76E7" w:rsidRDefault="00251F92" w:rsidP="002C7BF8">
            <w:pPr>
              <w:spacing w:line="240" w:lineRule="auto"/>
              <w:ind w:firstLine="709"/>
              <w:jc w:val="both"/>
              <w:rPr>
                <w:rFonts w:ascii="Tahoma" w:eastAsia="Calibri" w:hAnsi="Tahoma" w:cs="Tahoma"/>
                <w:b/>
              </w:rPr>
            </w:pPr>
            <w:r>
              <w:rPr>
                <w:rFonts w:ascii="Tahoma" w:eastAsia="Lucida Console" w:hAnsi="Tahoma" w:cs="Tahoma"/>
                <w:b/>
                <w:sz w:val="23"/>
                <w:szCs w:val="23"/>
              </w:rPr>
              <w:t xml:space="preserve">Aff. </w:t>
            </w:r>
            <w:r w:rsidR="004A2B61">
              <w:rPr>
                <w:rFonts w:ascii="Tahoma" w:eastAsia="Lucida Console" w:hAnsi="Tahoma" w:cs="Tahoma"/>
                <w:b/>
                <w:sz w:val="23"/>
                <w:szCs w:val="23"/>
              </w:rPr>
              <w:t xml:space="preserve"> </w:t>
            </w:r>
            <w:r w:rsidR="00D50D80">
              <w:rPr>
                <w:rFonts w:ascii="Tahoma" w:eastAsia="Lucida Console" w:hAnsi="Tahoma" w:cs="Tahoma"/>
                <w:b/>
                <w:sz w:val="23"/>
                <w:szCs w:val="23"/>
              </w:rPr>
              <w:t xml:space="preserve"> </w:t>
            </w:r>
            <w:r w:rsidRPr="004A2B61">
              <w:rPr>
                <w:rFonts w:ascii="Tahoma" w:eastAsia="Lucida Console" w:hAnsi="Tahoma" w:cs="Tahoma"/>
                <w:sz w:val="23"/>
                <w:szCs w:val="23"/>
              </w:rPr>
              <w:t>:</w:t>
            </w:r>
            <w:r w:rsidRPr="00A60CA6">
              <w:rPr>
                <w:rFonts w:ascii="Century Gothic" w:eastAsia="Lucida Console" w:hAnsi="Century Gothic" w:cs="Tahoma"/>
                <w:b/>
                <w:sz w:val="23"/>
                <w:szCs w:val="23"/>
              </w:rPr>
              <w:t xml:space="preserve"> </w:t>
            </w:r>
            <w:r w:rsidR="00D74249">
              <w:rPr>
                <w:rFonts w:ascii="Tahoma" w:eastAsia="Calibri" w:hAnsi="Tahoma" w:cs="Tahoma"/>
                <w:b/>
              </w:rPr>
              <w:t>M</w:t>
            </w:r>
            <w:r w:rsidR="00EB78C1">
              <w:rPr>
                <w:rFonts w:ascii="Tahoma" w:eastAsia="Calibri" w:hAnsi="Tahoma" w:cs="Tahoma"/>
                <w:b/>
              </w:rPr>
              <w:t>r</w:t>
            </w:r>
            <w:r w:rsidR="002C7BF8">
              <w:rPr>
                <w:rFonts w:ascii="Tahoma" w:eastAsia="Calibri" w:hAnsi="Tahoma" w:cs="Tahoma"/>
                <w:b/>
              </w:rPr>
              <w:t>.</w:t>
            </w:r>
            <w:r w:rsidR="00D74249">
              <w:rPr>
                <w:rFonts w:ascii="Tahoma" w:eastAsia="Calibri" w:hAnsi="Tahoma" w:cs="Tahoma"/>
                <w:b/>
              </w:rPr>
              <w:t xml:space="preserve"> </w:t>
            </w:r>
            <w:r w:rsidR="00EB78C1" w:rsidRPr="00EB78C1">
              <w:rPr>
                <w:rFonts w:ascii="Tahoma" w:eastAsia="Arial" w:hAnsi="Tahoma" w:cs="Tahoma"/>
                <w:b/>
                <w:color w:val="000000"/>
                <w:szCs w:val="24"/>
              </w:rPr>
              <w:t>NDUNGI KHOTO Aubry</w:t>
            </w:r>
          </w:p>
          <w:p w:rsidR="00251F92" w:rsidRPr="00FE26F0" w:rsidRDefault="00251F92" w:rsidP="001E6701">
            <w:pPr>
              <w:jc w:val="both"/>
              <w:rPr>
                <w:rFonts w:ascii="Tahoma" w:eastAsia="Lucida Console" w:hAnsi="Tahoma" w:cs="Tahoma"/>
                <w:sz w:val="10"/>
                <w:szCs w:val="24"/>
              </w:rPr>
            </w:pPr>
            <w:r>
              <w:rPr>
                <w:rFonts w:ascii="Tahoma" w:eastAsia="Lucida Console" w:hAnsi="Tahoma" w:cs="Tahoma"/>
                <w:sz w:val="24"/>
                <w:szCs w:val="24"/>
              </w:rPr>
              <w:t xml:space="preserve">            </w:t>
            </w:r>
            <w:bookmarkStart w:id="0" w:name="_GoBack"/>
            <w:bookmarkEnd w:id="0"/>
          </w:p>
          <w:p w:rsidR="00EB78C1" w:rsidRDefault="004A2B61" w:rsidP="002C7BF8">
            <w:pPr>
              <w:ind w:firstLine="1418"/>
              <w:jc w:val="both"/>
              <w:rPr>
                <w:rFonts w:ascii="Tahoma" w:eastAsia="Lucida Console" w:hAnsi="Tahoma" w:cs="Tahoma"/>
                <w:b/>
              </w:rPr>
            </w:pPr>
            <w:r w:rsidRPr="002C7BF8">
              <w:rPr>
                <w:rFonts w:ascii="Tahoma" w:eastAsia="Lucida Console" w:hAnsi="Tahoma" w:cs="Tahoma"/>
                <w:b/>
                <w:sz w:val="8"/>
                <w:szCs w:val="23"/>
              </w:rPr>
              <w:t xml:space="preserve"> </w:t>
            </w:r>
            <w:r w:rsidR="00251F92" w:rsidRPr="00A60CA6">
              <w:rPr>
                <w:rFonts w:ascii="Tahoma" w:eastAsia="Lucida Console" w:hAnsi="Tahoma" w:cs="Tahoma"/>
                <w:b/>
                <w:szCs w:val="23"/>
              </w:rPr>
              <w:t>C/</w:t>
            </w:r>
            <w:r w:rsidR="002C7BF8">
              <w:rPr>
                <w:rFonts w:ascii="Tahoma" w:eastAsia="Lucida Console" w:hAnsi="Tahoma" w:cs="Tahoma"/>
                <w:b/>
              </w:rPr>
              <w:t>L</w:t>
            </w:r>
            <w:r w:rsidR="00EB78C1">
              <w:rPr>
                <w:rFonts w:ascii="Tahoma" w:eastAsia="Lucida Console" w:hAnsi="Tahoma" w:cs="Tahoma"/>
                <w:b/>
              </w:rPr>
              <w:t>’ONG Action Damien et</w:t>
            </w:r>
          </w:p>
          <w:p w:rsidR="00703A00" w:rsidRDefault="00EB78C1" w:rsidP="00EB78C1">
            <w:pPr>
              <w:ind w:firstLine="1701"/>
              <w:jc w:val="both"/>
              <w:rPr>
                <w:rFonts w:ascii="Tahoma" w:eastAsia="Lucida Console" w:hAnsi="Tahoma" w:cs="Tahoma"/>
                <w:b/>
              </w:rPr>
            </w:pPr>
            <w:r>
              <w:rPr>
                <w:rFonts w:ascii="Tahoma" w:eastAsia="Lucida Console" w:hAnsi="Tahoma" w:cs="Tahoma"/>
                <w:b/>
              </w:rPr>
              <w:t>consorts</w:t>
            </w:r>
          </w:p>
          <w:p w:rsidR="00251F92" w:rsidRPr="007651E0" w:rsidRDefault="00251F92" w:rsidP="001E6701">
            <w:pPr>
              <w:ind w:firstLine="1418"/>
              <w:jc w:val="both"/>
              <w:rPr>
                <w:rFonts w:ascii="Arial Rounded MT Bold" w:eastAsia="Lucida Console" w:hAnsi="Arial Rounded MT Bold" w:cs="Arial"/>
                <w:sz w:val="12"/>
                <w:szCs w:val="24"/>
              </w:rPr>
            </w:pPr>
            <w:r>
              <w:rPr>
                <w:rFonts w:ascii="Tahoma" w:eastAsia="Lucida Console" w:hAnsi="Tahoma" w:cs="Tahoma"/>
                <w:noProof/>
                <w:sz w:val="4"/>
              </w:rPr>
              <mc:AlternateContent>
                <mc:Choice Requires="wps">
                  <w:drawing>
                    <wp:anchor distT="0" distB="0" distL="114300" distR="114300" simplePos="0" relativeHeight="251659264" behindDoc="0" locked="0" layoutInCell="1" allowOverlap="1" wp14:anchorId="00BB46BB" wp14:editId="2B9527B6">
                      <wp:simplePos x="0" y="0"/>
                      <wp:positionH relativeFrom="column">
                        <wp:posOffset>944245</wp:posOffset>
                      </wp:positionH>
                      <wp:positionV relativeFrom="paragraph">
                        <wp:posOffset>44120</wp:posOffset>
                      </wp:positionV>
                      <wp:extent cx="1762963" cy="0"/>
                      <wp:effectExtent l="0" t="0" r="27940" b="19050"/>
                      <wp:wrapNone/>
                      <wp:docPr id="2" name="Connecteur droit 2"/>
                      <wp:cNvGraphicFramePr/>
                      <a:graphic xmlns:a="http://schemas.openxmlformats.org/drawingml/2006/main">
                        <a:graphicData uri="http://schemas.microsoft.com/office/word/2010/wordprocessingShape">
                          <wps:wsp>
                            <wps:cNvCnPr/>
                            <wps:spPr>
                              <a:xfrm>
                                <a:off x="0" y="0"/>
                                <a:ext cx="1762963"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4.35pt,3.45pt" to="213.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" strokecolor="black [3200]" strokeweight="1pt">
                      <v:stroke dashstyle="3 1" joinstyle="miter"/>
                    </v:line>
                  </w:pict>
                </mc:Fallback>
              </mc:AlternateContent>
            </w:r>
            <w:r>
              <w:rPr>
                <w:rFonts w:ascii="Arial Rounded MT Bold" w:eastAsia="Lucida Console" w:hAnsi="Arial Rounded MT Bold" w:cs="Arial"/>
                <w:sz w:val="24"/>
                <w:szCs w:val="24"/>
              </w:rPr>
              <w:t xml:space="preserve"> </w:t>
            </w:r>
          </w:p>
          <w:p w:rsidR="00251F92" w:rsidRPr="007D71CA" w:rsidRDefault="00251F92" w:rsidP="00DE53DB">
            <w:pPr>
              <w:ind w:firstLine="2835"/>
              <w:jc w:val="both"/>
              <w:rPr>
                <w:rFonts w:ascii="Tahoma" w:eastAsia="Lucida Console" w:hAnsi="Tahoma" w:cs="Tahoma"/>
                <w:b/>
                <w:sz w:val="23"/>
                <w:szCs w:val="23"/>
              </w:rPr>
            </w:pPr>
            <w:r w:rsidRPr="007D71CA">
              <w:rPr>
                <w:rFonts w:ascii="Tahoma" w:eastAsia="Lucida Console" w:hAnsi="Tahoma" w:cs="Tahoma"/>
                <w:b/>
                <w:sz w:val="23"/>
                <w:szCs w:val="23"/>
              </w:rPr>
              <w:t>R</w:t>
            </w:r>
            <w:r w:rsidR="00EB78C1">
              <w:rPr>
                <w:rFonts w:ascii="Tahoma" w:eastAsia="Lucida Console" w:hAnsi="Tahoma" w:cs="Tahoma"/>
                <w:b/>
                <w:sz w:val="23"/>
                <w:szCs w:val="23"/>
              </w:rPr>
              <w:t>AA</w:t>
            </w:r>
            <w:r w:rsidR="001E181D" w:rsidRPr="007D71CA">
              <w:rPr>
                <w:rFonts w:ascii="Tahoma" w:eastAsia="Lucida Console" w:hAnsi="Tahoma" w:cs="Tahoma"/>
                <w:b/>
                <w:sz w:val="23"/>
                <w:szCs w:val="23"/>
              </w:rPr>
              <w:t>.</w:t>
            </w:r>
            <w:r w:rsidR="00DC76E7">
              <w:rPr>
                <w:rFonts w:ascii="Tahoma" w:eastAsia="Lucida Console" w:hAnsi="Tahoma" w:cs="Tahoma"/>
                <w:b/>
                <w:sz w:val="23"/>
                <w:szCs w:val="23"/>
              </w:rPr>
              <w:t>0</w:t>
            </w:r>
            <w:r w:rsidR="00EB78C1">
              <w:rPr>
                <w:rFonts w:ascii="Tahoma" w:eastAsia="Lucida Console" w:hAnsi="Tahoma" w:cs="Tahoma"/>
                <w:b/>
                <w:sz w:val="23"/>
                <w:szCs w:val="23"/>
              </w:rPr>
              <w:t>02/157</w:t>
            </w:r>
          </w:p>
          <w:p w:rsidR="00251F92" w:rsidRPr="003B3E0E" w:rsidRDefault="00251F92" w:rsidP="001E6701">
            <w:pPr>
              <w:rPr>
                <w:rFonts w:ascii="Arial" w:eastAsia="Lucida Console" w:hAnsi="Arial" w:cs="Arial"/>
                <w:sz w:val="2"/>
                <w:szCs w:val="24"/>
              </w:rPr>
            </w:pPr>
            <w:r>
              <w:rPr>
                <w:rFonts w:ascii="Arial" w:eastAsia="Lucida Console" w:hAnsi="Arial" w:cs="Arial"/>
                <w:sz w:val="24"/>
                <w:szCs w:val="24"/>
              </w:rPr>
              <w:t xml:space="preserve">         </w:t>
            </w:r>
          </w:p>
        </w:tc>
        <w:tc>
          <w:tcPr>
            <w:tcW w:w="4990" w:type="dxa"/>
          </w:tcPr>
          <w:p w:rsidR="00251F92" w:rsidRPr="001135C7" w:rsidRDefault="00251F92" w:rsidP="001E6701">
            <w:pPr>
              <w:rPr>
                <w:rFonts w:ascii="Trebuchet MS" w:eastAsia="Lucida Console" w:hAnsi="Trebuchet MS" w:cs="Tahoma"/>
                <w:sz w:val="12"/>
                <w:szCs w:val="25"/>
              </w:rPr>
            </w:pPr>
            <w:r w:rsidRPr="001F671F">
              <w:rPr>
                <w:rFonts w:ascii="Trebuchet MS" w:eastAsia="Lucida Console" w:hAnsi="Trebuchet MS" w:cs="Tahoma"/>
                <w:sz w:val="25"/>
                <w:szCs w:val="25"/>
              </w:rPr>
              <w:t xml:space="preserve">  </w:t>
            </w:r>
            <w:r w:rsidRPr="00DA2B3C">
              <w:rPr>
                <w:rFonts w:ascii="Trebuchet MS" w:eastAsia="Lucida Console" w:hAnsi="Trebuchet MS" w:cs="Tahoma"/>
                <w:sz w:val="12"/>
                <w:szCs w:val="25"/>
              </w:rPr>
              <w:t xml:space="preserve"> </w:t>
            </w:r>
            <w:r w:rsidRPr="001135C7">
              <w:rPr>
                <w:rFonts w:ascii="Trebuchet MS" w:eastAsia="Lucida Console" w:hAnsi="Trebuchet MS" w:cs="Tahoma"/>
                <w:sz w:val="14"/>
                <w:szCs w:val="25"/>
              </w:rPr>
              <w:t xml:space="preserve">    </w:t>
            </w:r>
            <w:r w:rsidRPr="001135C7">
              <w:rPr>
                <w:rFonts w:ascii="Trebuchet MS" w:eastAsia="Lucida Console" w:hAnsi="Trebuchet MS" w:cs="Tahoma"/>
                <w:sz w:val="16"/>
                <w:szCs w:val="25"/>
              </w:rPr>
              <w:t xml:space="preserve">   </w:t>
            </w:r>
          </w:p>
          <w:p w:rsidR="00251F92" w:rsidRPr="00694AE5" w:rsidRDefault="00251F92" w:rsidP="009877A5">
            <w:pPr>
              <w:rPr>
                <w:rFonts w:ascii="Tahoma" w:eastAsia="Lucida Console" w:hAnsi="Tahoma" w:cs="Tahoma"/>
                <w:sz w:val="23"/>
                <w:szCs w:val="23"/>
              </w:rPr>
            </w:pPr>
            <w:r w:rsidRPr="00241676">
              <w:rPr>
                <w:rFonts w:ascii="Tahoma" w:eastAsia="Lucida Console" w:hAnsi="Tahoma" w:cs="Tahoma"/>
                <w:sz w:val="14"/>
                <w:szCs w:val="23"/>
              </w:rPr>
              <w:t xml:space="preserve">                                                                        </w:t>
            </w:r>
            <w:r w:rsidR="00DC71E1">
              <w:rPr>
                <w:rFonts w:ascii="Tahoma" w:eastAsia="Lucida Console" w:hAnsi="Tahoma" w:cs="Tahoma"/>
                <w:sz w:val="23"/>
                <w:szCs w:val="23"/>
              </w:rPr>
              <w:t>N°…</w:t>
            </w:r>
            <w:r w:rsidR="00241676">
              <w:rPr>
                <w:rFonts w:ascii="Tahoma" w:eastAsia="Lucida Console" w:hAnsi="Tahoma" w:cs="Tahoma"/>
                <w:sz w:val="23"/>
                <w:szCs w:val="23"/>
              </w:rPr>
              <w:t>..</w:t>
            </w:r>
            <w:r w:rsidR="00DC71E1">
              <w:rPr>
                <w:rFonts w:ascii="Tahoma" w:eastAsia="Lucida Console" w:hAnsi="Tahoma" w:cs="Tahoma"/>
                <w:sz w:val="23"/>
                <w:szCs w:val="23"/>
              </w:rPr>
              <w:t>…/C.E/Sec.Con</w:t>
            </w:r>
            <w:r w:rsidR="0076243C">
              <w:rPr>
                <w:rFonts w:ascii="Tahoma" w:eastAsia="Lucida Console" w:hAnsi="Tahoma" w:cs="Tahoma"/>
                <w:sz w:val="23"/>
                <w:szCs w:val="23"/>
              </w:rPr>
              <w:t>t</w:t>
            </w:r>
            <w:r w:rsidR="00DC71E1">
              <w:rPr>
                <w:rFonts w:ascii="Tahoma" w:eastAsia="Lucida Console" w:hAnsi="Tahoma" w:cs="Tahoma"/>
                <w:sz w:val="23"/>
                <w:szCs w:val="23"/>
              </w:rPr>
              <w:t>./R</w:t>
            </w:r>
            <w:r w:rsidR="00EB78C1">
              <w:rPr>
                <w:rFonts w:ascii="Tahoma" w:eastAsia="Lucida Console" w:hAnsi="Tahoma" w:cs="Tahoma"/>
                <w:sz w:val="23"/>
                <w:szCs w:val="23"/>
              </w:rPr>
              <w:t>AA/002/157</w:t>
            </w:r>
            <w:r w:rsidRPr="00694AE5">
              <w:rPr>
                <w:rFonts w:ascii="Tahoma" w:eastAsia="Lucida Console" w:hAnsi="Tahoma" w:cs="Tahoma"/>
                <w:sz w:val="23"/>
                <w:szCs w:val="23"/>
              </w:rPr>
              <w:t>/</w:t>
            </w:r>
            <w:r w:rsidR="004C7409">
              <w:rPr>
                <w:rFonts w:ascii="Tahoma" w:eastAsia="Lucida Console" w:hAnsi="Tahoma" w:cs="Tahoma"/>
              </w:rPr>
              <w:t>M.N</w:t>
            </w:r>
            <w:r w:rsidRPr="00694AE5">
              <w:rPr>
                <w:rFonts w:ascii="Tahoma" w:eastAsia="Lucida Console" w:hAnsi="Tahoma" w:cs="Tahoma"/>
                <w:sz w:val="23"/>
                <w:szCs w:val="23"/>
              </w:rPr>
              <w:t>/202</w:t>
            </w:r>
            <w:r w:rsidR="00EA4CB3">
              <w:rPr>
                <w:rFonts w:ascii="Tahoma" w:eastAsia="Lucida Console" w:hAnsi="Tahoma" w:cs="Tahoma"/>
                <w:sz w:val="23"/>
                <w:szCs w:val="23"/>
              </w:rPr>
              <w:t>5</w:t>
            </w:r>
            <w:r w:rsidRPr="00694AE5">
              <w:rPr>
                <w:rFonts w:ascii="Tahoma" w:eastAsia="Lucida Console" w:hAnsi="Tahoma" w:cs="Tahoma"/>
                <w:sz w:val="23"/>
                <w:szCs w:val="23"/>
              </w:rPr>
              <w:t xml:space="preserve">  </w:t>
            </w:r>
          </w:p>
          <w:p w:rsidR="00251F92" w:rsidRPr="00F1568E" w:rsidRDefault="00251F92" w:rsidP="001E6701">
            <w:pPr>
              <w:jc w:val="both"/>
              <w:rPr>
                <w:rFonts w:ascii="Tahoma" w:eastAsia="Lucida Console" w:hAnsi="Tahoma" w:cs="Tahoma"/>
                <w:sz w:val="18"/>
                <w:szCs w:val="24"/>
              </w:rPr>
            </w:pPr>
          </w:p>
          <w:p w:rsidR="00251F92" w:rsidRPr="006F3FD7" w:rsidRDefault="00251F92" w:rsidP="001E6701">
            <w:pPr>
              <w:jc w:val="both"/>
              <w:rPr>
                <w:rFonts w:ascii="Tahoma" w:eastAsia="Lucida Console" w:hAnsi="Tahoma" w:cs="Tahoma"/>
                <w:sz w:val="18"/>
                <w:szCs w:val="24"/>
              </w:rPr>
            </w:pPr>
          </w:p>
          <w:p w:rsidR="00906EC9" w:rsidRPr="00654FC0" w:rsidRDefault="00251F92" w:rsidP="00906EC9">
            <w:pPr>
              <w:spacing w:line="276" w:lineRule="auto"/>
              <w:ind w:left="101" w:hanging="101"/>
              <w:jc w:val="both"/>
              <w:rPr>
                <w:rFonts w:ascii="Tahoma" w:eastAsia="Tahoma" w:hAnsi="Tahoma" w:cs="Tahoma"/>
                <w:sz w:val="24"/>
                <w:szCs w:val="24"/>
              </w:rPr>
            </w:pPr>
            <w:r w:rsidRPr="00093FFC">
              <w:rPr>
                <w:rFonts w:ascii="Tahoma" w:eastAsia="Lucida Console" w:hAnsi="Tahoma" w:cs="Tahoma"/>
                <w:sz w:val="24"/>
                <w:szCs w:val="24"/>
              </w:rPr>
              <w:t xml:space="preserve">À </w:t>
            </w:r>
            <w:r w:rsidR="00906EC9" w:rsidRPr="00654FC0">
              <w:rPr>
                <w:rFonts w:ascii="Tahoma" w:eastAsia="Tahoma" w:hAnsi="Tahoma" w:cs="Tahoma"/>
                <w:sz w:val="24"/>
                <w:szCs w:val="24"/>
              </w:rPr>
              <w:t>Monsieur le Directeur Général de la</w:t>
            </w:r>
          </w:p>
          <w:p w:rsidR="00906EC9" w:rsidRPr="00654FC0" w:rsidRDefault="00906EC9" w:rsidP="00906EC9">
            <w:pPr>
              <w:spacing w:line="276" w:lineRule="auto"/>
              <w:ind w:left="101"/>
              <w:jc w:val="both"/>
              <w:rPr>
                <w:rFonts w:ascii="Tahoma" w:eastAsia="Tahoma" w:hAnsi="Tahoma" w:cs="Tahoma"/>
                <w:sz w:val="24"/>
                <w:szCs w:val="24"/>
              </w:rPr>
            </w:pPr>
            <w:r w:rsidRPr="00654FC0">
              <w:rPr>
                <w:rFonts w:ascii="Tahoma" w:eastAsia="Tahoma" w:hAnsi="Tahoma" w:cs="Tahoma"/>
                <w:sz w:val="24"/>
                <w:szCs w:val="24"/>
              </w:rPr>
              <w:t xml:space="preserve">  Publication  au   Journal  officiel,</w:t>
            </w:r>
          </w:p>
          <w:p w:rsidR="00906EC9" w:rsidRPr="00DA20BE" w:rsidRDefault="00906EC9" w:rsidP="00906EC9">
            <w:pPr>
              <w:ind w:left="101"/>
              <w:jc w:val="both"/>
              <w:rPr>
                <w:rFonts w:ascii="Tahoma" w:eastAsia="Tahoma" w:hAnsi="Tahoma" w:cs="Tahoma"/>
                <w:sz w:val="20"/>
                <w:szCs w:val="30"/>
              </w:rPr>
            </w:pPr>
          </w:p>
          <w:p w:rsidR="00906EC9" w:rsidRDefault="00906EC9" w:rsidP="00906EC9">
            <w:pPr>
              <w:ind w:left="101" w:hanging="101"/>
              <w:jc w:val="both"/>
              <w:rPr>
                <w:rFonts w:ascii="Tahoma" w:eastAsia="Tahoma" w:hAnsi="Tahoma" w:cs="Tahoma"/>
                <w:sz w:val="24"/>
                <w:szCs w:val="25"/>
              </w:rPr>
            </w:pPr>
            <w:r>
              <w:rPr>
                <w:rFonts w:ascii="Tahoma" w:eastAsia="Tahoma" w:hAnsi="Tahoma" w:cs="Tahoma"/>
                <w:sz w:val="24"/>
                <w:szCs w:val="25"/>
              </w:rPr>
              <w:t>C/°Bureau du Président de la</w:t>
            </w:r>
          </w:p>
          <w:p w:rsidR="00906EC9" w:rsidRPr="00CE5A8D" w:rsidRDefault="00906EC9" w:rsidP="00906EC9">
            <w:pPr>
              <w:ind w:left="101" w:firstLine="182"/>
              <w:jc w:val="both"/>
              <w:rPr>
                <w:rFonts w:ascii="Tahoma" w:eastAsia="Tahoma" w:hAnsi="Tahoma" w:cs="Tahoma"/>
                <w:sz w:val="24"/>
                <w:szCs w:val="25"/>
              </w:rPr>
            </w:pPr>
            <w:r w:rsidRPr="00CE5A8D">
              <w:rPr>
                <w:rFonts w:ascii="Tahoma" w:eastAsia="Tahoma" w:hAnsi="Tahoma" w:cs="Tahoma"/>
                <w:sz w:val="24"/>
                <w:szCs w:val="25"/>
              </w:rPr>
              <w:t>République.</w:t>
            </w:r>
          </w:p>
          <w:p w:rsidR="00906EC9" w:rsidRPr="00AD353E" w:rsidRDefault="00906EC9" w:rsidP="00906EC9">
            <w:pPr>
              <w:ind w:left="101"/>
              <w:jc w:val="both"/>
              <w:rPr>
                <w:rFonts w:ascii="Tahoma" w:eastAsia="Arial" w:hAnsi="Tahoma" w:cs="Tahoma"/>
                <w:sz w:val="10"/>
                <w:szCs w:val="24"/>
              </w:rPr>
            </w:pPr>
            <w:r>
              <w:rPr>
                <w:rFonts w:ascii="Tahoma" w:eastAsia="Arial" w:hAnsi="Tahoma" w:cs="Tahoma"/>
                <w:sz w:val="24"/>
                <w:szCs w:val="24"/>
              </w:rPr>
              <w:t xml:space="preserve"> </w:t>
            </w:r>
          </w:p>
          <w:p w:rsidR="00906EC9" w:rsidRPr="00904449" w:rsidRDefault="00906EC9" w:rsidP="00906EC9">
            <w:pPr>
              <w:ind w:firstLine="526"/>
              <w:jc w:val="both"/>
              <w:rPr>
                <w:rFonts w:ascii="Tahoma" w:eastAsia="Arial" w:hAnsi="Tahoma" w:cs="Tahoma"/>
                <w:b/>
                <w:sz w:val="18"/>
                <w:szCs w:val="24"/>
              </w:rPr>
            </w:pPr>
            <w:r w:rsidRPr="000D57FE">
              <w:rPr>
                <w:rFonts w:ascii="Tahoma" w:eastAsia="Arial" w:hAnsi="Tahoma" w:cs="Tahoma"/>
                <w:b/>
                <w:sz w:val="24"/>
                <w:szCs w:val="24"/>
              </w:rPr>
              <w:t xml:space="preserve">à </w:t>
            </w:r>
            <w:r w:rsidRPr="00904449">
              <w:rPr>
                <w:rFonts w:ascii="Tahoma" w:eastAsia="Arial" w:hAnsi="Tahoma" w:cs="Tahoma"/>
                <w:b/>
                <w:sz w:val="24"/>
                <w:szCs w:val="24"/>
                <w:u w:val="single"/>
              </w:rPr>
              <w:t>Kinshasa/Gombe.</w:t>
            </w:r>
          </w:p>
          <w:p w:rsidR="00251F92" w:rsidRPr="00377F86" w:rsidRDefault="00251F92" w:rsidP="001E6701">
            <w:pPr>
              <w:jc w:val="both"/>
              <w:rPr>
                <w:rFonts w:ascii="Century Gothic" w:eastAsia="Arial" w:hAnsi="Century Gothic" w:cs="Tahoma"/>
                <w:b/>
                <w:sz w:val="24"/>
                <w:szCs w:val="24"/>
                <w:u w:val="single"/>
              </w:rPr>
            </w:pPr>
            <w:r>
              <w:rPr>
                <w:rFonts w:ascii="Tahoma" w:eastAsia="Arial" w:hAnsi="Tahoma" w:cs="Tahoma"/>
                <w:sz w:val="24"/>
                <w:szCs w:val="24"/>
              </w:rPr>
              <w:t xml:space="preserve">     </w:t>
            </w:r>
          </w:p>
          <w:p w:rsidR="00251F92" w:rsidRPr="002A2422" w:rsidRDefault="00251F92" w:rsidP="001E6701">
            <w:pPr>
              <w:jc w:val="both"/>
              <w:rPr>
                <w:rFonts w:ascii="Tahoma" w:eastAsia="Lucida Console" w:hAnsi="Tahoma" w:cs="Tahoma"/>
                <w:sz w:val="8"/>
                <w:szCs w:val="24"/>
              </w:rPr>
            </w:pPr>
          </w:p>
          <w:p w:rsidR="00251F92" w:rsidRDefault="00251F92" w:rsidP="001E6701">
            <w:pPr>
              <w:jc w:val="both"/>
              <w:rPr>
                <w:rFonts w:ascii="Tahoma" w:eastAsia="Lucida Console" w:hAnsi="Tahoma" w:cs="Tahoma"/>
                <w:sz w:val="16"/>
                <w:szCs w:val="24"/>
              </w:rPr>
            </w:pPr>
          </w:p>
          <w:p w:rsidR="00F55CBD" w:rsidRDefault="00F55CBD" w:rsidP="001E6701">
            <w:pPr>
              <w:jc w:val="both"/>
              <w:rPr>
                <w:rFonts w:ascii="Tahoma" w:eastAsia="Lucida Console" w:hAnsi="Tahoma" w:cs="Tahoma"/>
                <w:sz w:val="16"/>
                <w:szCs w:val="24"/>
              </w:rPr>
            </w:pPr>
          </w:p>
          <w:p w:rsidR="00F55CBD" w:rsidRDefault="00F55CBD" w:rsidP="001E6701">
            <w:pPr>
              <w:jc w:val="both"/>
              <w:rPr>
                <w:rFonts w:ascii="Tahoma" w:eastAsia="Lucida Console" w:hAnsi="Tahoma" w:cs="Tahoma"/>
                <w:sz w:val="16"/>
                <w:szCs w:val="24"/>
              </w:rPr>
            </w:pPr>
          </w:p>
          <w:p w:rsidR="00F55CBD" w:rsidRPr="00D30382" w:rsidRDefault="00F55CBD" w:rsidP="001E6701">
            <w:pPr>
              <w:jc w:val="both"/>
              <w:rPr>
                <w:rFonts w:ascii="Tahoma" w:eastAsia="Lucida Console" w:hAnsi="Tahoma" w:cs="Tahoma"/>
                <w:sz w:val="8"/>
                <w:szCs w:val="24"/>
              </w:rPr>
            </w:pPr>
          </w:p>
          <w:p w:rsidR="00F55CBD" w:rsidRPr="00820BAF" w:rsidRDefault="00F55CBD" w:rsidP="001E6701">
            <w:pPr>
              <w:jc w:val="both"/>
              <w:rPr>
                <w:rFonts w:ascii="Tahoma" w:eastAsia="Arial" w:hAnsi="Tahoma" w:cs="Tahoma"/>
                <w:sz w:val="28"/>
                <w:szCs w:val="25"/>
              </w:rPr>
            </w:pPr>
          </w:p>
          <w:p w:rsidR="00F55CBD" w:rsidRPr="00D30382" w:rsidRDefault="00F55CBD" w:rsidP="001E6701">
            <w:pPr>
              <w:jc w:val="both"/>
              <w:rPr>
                <w:rFonts w:ascii="Tahoma" w:eastAsia="Arial" w:hAnsi="Tahoma" w:cs="Tahoma"/>
                <w:sz w:val="6"/>
                <w:szCs w:val="25"/>
              </w:rPr>
            </w:pPr>
          </w:p>
          <w:p w:rsidR="00703A00" w:rsidRPr="0020080F" w:rsidRDefault="00F55CBD" w:rsidP="00F55CBD">
            <w:pPr>
              <w:jc w:val="both"/>
              <w:rPr>
                <w:rFonts w:ascii="Tahoma" w:eastAsia="Arial" w:hAnsi="Tahoma" w:cs="Tahoma"/>
                <w:sz w:val="12"/>
                <w:szCs w:val="25"/>
              </w:rPr>
            </w:pPr>
            <w:r w:rsidRPr="0020080F">
              <w:rPr>
                <w:rFonts w:ascii="Tahoma" w:eastAsia="Arial" w:hAnsi="Tahoma" w:cs="Tahoma"/>
                <w:szCs w:val="25"/>
              </w:rPr>
              <w:t xml:space="preserve"> </w:t>
            </w:r>
          </w:p>
          <w:p w:rsidR="00F55CBD" w:rsidRPr="00A372CF" w:rsidRDefault="002B21AC" w:rsidP="002B21AC">
            <w:pPr>
              <w:ind w:hanging="142"/>
              <w:jc w:val="both"/>
              <w:rPr>
                <w:rFonts w:ascii="Tahoma" w:eastAsia="Lucida Console" w:hAnsi="Tahoma" w:cs="Tahoma"/>
                <w:sz w:val="16"/>
                <w:szCs w:val="24"/>
              </w:rPr>
            </w:pPr>
            <w:r>
              <w:rPr>
                <w:rFonts w:ascii="Tahoma" w:eastAsia="Arial" w:hAnsi="Tahoma" w:cs="Tahoma"/>
                <w:sz w:val="25"/>
                <w:szCs w:val="25"/>
              </w:rPr>
              <w:t xml:space="preserve"> </w:t>
            </w:r>
            <w:r w:rsidR="00F55CBD">
              <w:rPr>
                <w:rFonts w:ascii="Tahoma" w:eastAsia="Arial" w:hAnsi="Tahoma" w:cs="Tahoma"/>
                <w:sz w:val="25"/>
                <w:szCs w:val="25"/>
              </w:rPr>
              <w:t>M</w:t>
            </w:r>
            <w:r w:rsidR="00F55CBD" w:rsidRPr="00E03A84">
              <w:rPr>
                <w:rFonts w:ascii="Tahoma" w:eastAsia="Arial" w:hAnsi="Tahoma" w:cs="Tahoma"/>
                <w:sz w:val="25"/>
                <w:szCs w:val="25"/>
              </w:rPr>
              <w:t>onsieu</w:t>
            </w:r>
            <w:r w:rsidR="00F55CBD">
              <w:rPr>
                <w:rFonts w:ascii="Tahoma" w:eastAsia="Arial" w:hAnsi="Tahoma" w:cs="Tahoma"/>
                <w:sz w:val="25"/>
                <w:szCs w:val="25"/>
              </w:rPr>
              <w:t>r</w:t>
            </w:r>
            <w:r w:rsidR="00F55CBD" w:rsidRPr="00E03A84">
              <w:rPr>
                <w:rFonts w:ascii="Tahoma" w:eastAsia="Arial" w:hAnsi="Tahoma" w:cs="Tahoma"/>
                <w:sz w:val="25"/>
                <w:szCs w:val="25"/>
              </w:rPr>
              <w:t xml:space="preserve"> </w:t>
            </w:r>
            <w:r w:rsidR="004E1F41">
              <w:rPr>
                <w:rFonts w:ascii="Tahoma" w:eastAsia="Arial" w:hAnsi="Tahoma" w:cs="Tahoma"/>
                <w:sz w:val="25"/>
                <w:szCs w:val="25"/>
              </w:rPr>
              <w:t xml:space="preserve"> </w:t>
            </w:r>
            <w:r w:rsidR="00F55CBD">
              <w:rPr>
                <w:rFonts w:ascii="Tahoma" w:eastAsia="Arial" w:hAnsi="Tahoma" w:cs="Tahoma"/>
                <w:sz w:val="25"/>
                <w:szCs w:val="25"/>
              </w:rPr>
              <w:t xml:space="preserve"> le </w:t>
            </w:r>
            <w:r w:rsidR="004E1F41">
              <w:rPr>
                <w:rFonts w:ascii="Tahoma" w:eastAsia="Arial" w:hAnsi="Tahoma" w:cs="Tahoma"/>
                <w:sz w:val="25"/>
                <w:szCs w:val="25"/>
              </w:rPr>
              <w:t xml:space="preserve"> </w:t>
            </w:r>
            <w:r w:rsidR="00F55CBD" w:rsidRPr="00E03A84">
              <w:rPr>
                <w:rFonts w:ascii="Tahoma" w:eastAsia="Arial" w:hAnsi="Tahoma" w:cs="Tahoma"/>
                <w:sz w:val="25"/>
                <w:szCs w:val="25"/>
              </w:rPr>
              <w:t>Directeur   Général,</w:t>
            </w:r>
          </w:p>
        </w:tc>
      </w:tr>
    </w:tbl>
    <w:p w:rsidR="005C28AE" w:rsidRDefault="00634A70" w:rsidP="00C65242">
      <w:pPr>
        <w:spacing w:after="40" w:line="276" w:lineRule="auto"/>
        <w:ind w:left="426" w:right="282" w:firstLine="4394"/>
        <w:jc w:val="both"/>
        <w:rPr>
          <w:rFonts w:ascii="Tahoma" w:eastAsia="Arial" w:hAnsi="Tahoma" w:cs="Tahoma"/>
          <w:sz w:val="24"/>
          <w:szCs w:val="25"/>
        </w:rPr>
      </w:pPr>
      <w:r w:rsidRPr="00634A70">
        <w:rPr>
          <w:rFonts w:ascii="Tahoma" w:eastAsia="Arial" w:hAnsi="Tahoma" w:cs="Tahoma"/>
          <w:sz w:val="24"/>
          <w:szCs w:val="25"/>
        </w:rPr>
        <w:t>Conformément à l’article 237 alinéa 1</w:t>
      </w:r>
      <w:r w:rsidRPr="00634A70">
        <w:rPr>
          <w:rFonts w:ascii="Tahoma" w:eastAsia="Arial" w:hAnsi="Tahoma" w:cs="Tahoma"/>
          <w:sz w:val="24"/>
          <w:szCs w:val="25"/>
          <w:vertAlign w:val="superscript"/>
        </w:rPr>
        <w:t>er</w:t>
      </w:r>
      <w:r>
        <w:rPr>
          <w:rFonts w:ascii="Tahoma" w:eastAsia="Arial" w:hAnsi="Tahoma" w:cs="Tahoma"/>
          <w:sz w:val="24"/>
          <w:szCs w:val="25"/>
        </w:rPr>
        <w:t xml:space="preserve"> </w:t>
      </w:r>
      <w:r w:rsidRPr="00634A70">
        <w:rPr>
          <w:rFonts w:ascii="Tahoma" w:eastAsia="Arial" w:hAnsi="Tahoma" w:cs="Tahoma"/>
          <w:sz w:val="24"/>
          <w:szCs w:val="25"/>
        </w:rPr>
        <w:t xml:space="preserve">de la loi organique n°16/027 du 15 octobre 2016 portant organisation, compétence et fonctionnement des juridictions de l’ordre administratif, j’ai l’honneur de vous transmettre en annexe de la présente, une copie d’un arrêt rendu le 31 </w:t>
      </w:r>
      <w:r>
        <w:rPr>
          <w:rFonts w:ascii="Tahoma" w:eastAsia="Arial" w:hAnsi="Tahoma" w:cs="Tahoma"/>
          <w:sz w:val="24"/>
          <w:szCs w:val="25"/>
        </w:rPr>
        <w:t>janvier</w:t>
      </w:r>
      <w:r w:rsidRPr="00634A70">
        <w:rPr>
          <w:rFonts w:ascii="Tahoma" w:eastAsia="Arial" w:hAnsi="Tahoma" w:cs="Tahoma"/>
          <w:sz w:val="24"/>
          <w:szCs w:val="25"/>
        </w:rPr>
        <w:t xml:space="preserve"> 2024 par le Conseil d’Etat en matière </w:t>
      </w:r>
      <w:r>
        <w:rPr>
          <w:rFonts w:ascii="Tahoma" w:eastAsia="Arial" w:hAnsi="Tahoma" w:cs="Tahoma"/>
          <w:sz w:val="24"/>
          <w:szCs w:val="25"/>
        </w:rPr>
        <w:t>d’annulation en appel</w:t>
      </w:r>
      <w:r w:rsidRPr="00634A70">
        <w:rPr>
          <w:rFonts w:ascii="Tahoma" w:eastAsia="Arial" w:hAnsi="Tahoma" w:cs="Tahoma"/>
          <w:sz w:val="24"/>
          <w:szCs w:val="25"/>
        </w:rPr>
        <w:t>, dans la cause émargée, que je vous saurais gré de bien vouloir publier dans le prochain numéro du</w:t>
      </w:r>
      <w:r>
        <w:rPr>
          <w:rFonts w:ascii="Tahoma" w:eastAsia="Arial" w:hAnsi="Tahoma" w:cs="Tahoma"/>
          <w:sz w:val="24"/>
          <w:szCs w:val="25"/>
        </w:rPr>
        <w:t xml:space="preserve"> </w:t>
      </w:r>
      <w:r w:rsidRPr="00510494">
        <w:rPr>
          <w:rFonts w:ascii="Tahoma" w:eastAsia="Arial" w:hAnsi="Tahoma" w:cs="Tahoma"/>
          <w:sz w:val="24"/>
          <w:szCs w:val="25"/>
        </w:rPr>
        <w:t xml:space="preserve">Journal </w:t>
      </w:r>
      <w:r>
        <w:rPr>
          <w:rFonts w:ascii="Tahoma" w:eastAsia="Arial" w:hAnsi="Tahoma" w:cs="Tahoma"/>
          <w:sz w:val="24"/>
          <w:szCs w:val="25"/>
        </w:rPr>
        <w:t>o</w:t>
      </w:r>
      <w:r w:rsidRPr="00510494">
        <w:rPr>
          <w:rFonts w:ascii="Tahoma" w:eastAsia="Arial" w:hAnsi="Tahoma" w:cs="Tahoma"/>
          <w:sz w:val="24"/>
          <w:szCs w:val="25"/>
        </w:rPr>
        <w:t>fficie</w:t>
      </w:r>
      <w:r>
        <w:rPr>
          <w:rFonts w:ascii="Tahoma" w:eastAsia="Arial" w:hAnsi="Tahoma" w:cs="Tahoma"/>
          <w:sz w:val="24"/>
          <w:szCs w:val="25"/>
        </w:rPr>
        <w:t>l</w:t>
      </w:r>
      <w:r w:rsidRPr="00510494">
        <w:rPr>
          <w:rFonts w:ascii="Tahoma" w:eastAsia="Arial" w:hAnsi="Tahoma" w:cs="Tahoma"/>
          <w:sz w:val="24"/>
          <w:szCs w:val="25"/>
        </w:rPr>
        <w:t>.</w:t>
      </w:r>
    </w:p>
    <w:p w:rsidR="00E03A84" w:rsidRPr="0020080F" w:rsidRDefault="00E03A84" w:rsidP="005C28AE">
      <w:pPr>
        <w:spacing w:after="40" w:line="276" w:lineRule="auto"/>
        <w:ind w:left="426" w:right="282" w:firstLine="4394"/>
        <w:jc w:val="both"/>
        <w:rPr>
          <w:rFonts w:ascii="Tahoma" w:eastAsia="Arial" w:hAnsi="Tahoma" w:cs="Tahoma"/>
          <w:sz w:val="10"/>
          <w:szCs w:val="25"/>
        </w:rPr>
      </w:pPr>
    </w:p>
    <w:p w:rsidR="00E03A84" w:rsidRDefault="00E03A84" w:rsidP="002B21AC">
      <w:pPr>
        <w:spacing w:after="40" w:line="276" w:lineRule="auto"/>
        <w:ind w:left="426" w:right="282" w:firstLine="4394"/>
        <w:jc w:val="both"/>
        <w:rPr>
          <w:rFonts w:ascii="Tahoma" w:eastAsia="Arial" w:hAnsi="Tahoma" w:cs="Tahoma"/>
          <w:sz w:val="24"/>
          <w:szCs w:val="25"/>
        </w:rPr>
      </w:pPr>
      <w:r w:rsidRPr="00E03A84">
        <w:rPr>
          <w:rFonts w:ascii="Tahoma" w:eastAsia="Arial" w:hAnsi="Tahoma" w:cs="Tahoma"/>
          <w:sz w:val="24"/>
          <w:szCs w:val="25"/>
        </w:rPr>
        <w:t>Pour besoin de la procédure, je vous prie de bien vouloir me communiquer un exemplaire dudit numéro après insertion  et  publication.</w:t>
      </w:r>
    </w:p>
    <w:p w:rsidR="0020080F" w:rsidRPr="007322A3" w:rsidRDefault="0020080F" w:rsidP="002B21AC">
      <w:pPr>
        <w:spacing w:after="40" w:line="276" w:lineRule="auto"/>
        <w:ind w:left="426" w:right="282" w:firstLine="4394"/>
        <w:jc w:val="both"/>
        <w:rPr>
          <w:rFonts w:ascii="Tahoma" w:eastAsia="Arial" w:hAnsi="Tahoma" w:cs="Tahoma"/>
          <w:sz w:val="10"/>
          <w:szCs w:val="25"/>
        </w:rPr>
      </w:pPr>
    </w:p>
    <w:p w:rsidR="00D143A2" w:rsidRPr="00D143A2" w:rsidRDefault="00D143A2" w:rsidP="00D143A2">
      <w:pPr>
        <w:spacing w:after="40" w:line="276" w:lineRule="auto"/>
        <w:ind w:left="426" w:right="282" w:firstLine="4536"/>
        <w:jc w:val="both"/>
        <w:rPr>
          <w:rFonts w:ascii="Tahoma" w:eastAsia="Arial" w:hAnsi="Tahoma" w:cs="Tahoma"/>
          <w:sz w:val="24"/>
          <w:szCs w:val="25"/>
        </w:rPr>
      </w:pPr>
      <w:r w:rsidRPr="00D143A2">
        <w:rPr>
          <w:rFonts w:ascii="Tahoma" w:eastAsia="Arial" w:hAnsi="Tahoma" w:cs="Tahoma"/>
          <w:sz w:val="24"/>
          <w:szCs w:val="25"/>
        </w:rPr>
        <w:t>Veuillez agréer, Monsieur le Directeur Général, l’assurance de ma considération distinguée.</w:t>
      </w:r>
    </w:p>
    <w:p w:rsidR="00D143A2" w:rsidRPr="00D143A2" w:rsidRDefault="00D143A2" w:rsidP="00D143A2">
      <w:pPr>
        <w:spacing w:after="40" w:line="276" w:lineRule="auto"/>
        <w:jc w:val="both"/>
        <w:rPr>
          <w:rFonts w:ascii="Arial" w:eastAsia="Arial" w:hAnsi="Arial" w:cs="Arial"/>
          <w:sz w:val="2"/>
          <w:szCs w:val="25"/>
        </w:rPr>
      </w:pPr>
    </w:p>
    <w:p w:rsidR="00D143A2" w:rsidRPr="00680290" w:rsidRDefault="00D143A2" w:rsidP="00D143A2">
      <w:pPr>
        <w:spacing w:after="40" w:line="276" w:lineRule="auto"/>
        <w:ind w:firstLine="4536"/>
        <w:jc w:val="both"/>
        <w:rPr>
          <w:rFonts w:ascii="Arial" w:eastAsia="Arial" w:hAnsi="Arial" w:cs="Arial"/>
          <w:sz w:val="2"/>
          <w:szCs w:val="25"/>
        </w:rPr>
      </w:pPr>
    </w:p>
    <w:p w:rsidR="00906EC9" w:rsidRPr="0020080F" w:rsidRDefault="00906EC9" w:rsidP="0020080F">
      <w:pPr>
        <w:spacing w:after="40" w:line="276" w:lineRule="auto"/>
        <w:jc w:val="both"/>
        <w:rPr>
          <w:rFonts w:ascii="Arial" w:eastAsia="Arial" w:hAnsi="Arial" w:cs="Arial"/>
          <w:sz w:val="8"/>
          <w:szCs w:val="25"/>
        </w:rPr>
      </w:pPr>
    </w:p>
    <w:p w:rsidR="00D143A2" w:rsidRPr="00CC1035" w:rsidRDefault="00D143A2" w:rsidP="00D143A2">
      <w:pPr>
        <w:spacing w:after="40" w:line="276" w:lineRule="auto"/>
        <w:ind w:firstLine="4536"/>
        <w:jc w:val="both"/>
        <w:rPr>
          <w:rFonts w:ascii="Arial" w:eastAsia="Arial" w:hAnsi="Arial" w:cs="Arial"/>
          <w:sz w:val="18"/>
          <w:szCs w:val="25"/>
        </w:rPr>
      </w:pPr>
    </w:p>
    <w:p w:rsidR="00D143A2" w:rsidRPr="009D2645" w:rsidRDefault="00D143A2" w:rsidP="00D143A2">
      <w:pPr>
        <w:spacing w:after="40" w:line="276" w:lineRule="auto"/>
        <w:ind w:firstLine="4536"/>
        <w:jc w:val="both"/>
        <w:rPr>
          <w:rFonts w:ascii="Arial" w:eastAsia="Arial" w:hAnsi="Arial" w:cs="Arial"/>
          <w:sz w:val="4"/>
          <w:szCs w:val="25"/>
        </w:rPr>
      </w:pPr>
    </w:p>
    <w:p w:rsidR="00592015" w:rsidRPr="005B41AB" w:rsidRDefault="00592015" w:rsidP="00592015">
      <w:pPr>
        <w:spacing w:after="3" w:line="258" w:lineRule="auto"/>
        <w:ind w:left="-15" w:firstLine="3984"/>
        <w:jc w:val="both"/>
        <w:rPr>
          <w:rFonts w:ascii="Trebuchet MS" w:eastAsia="Calibri" w:hAnsi="Trebuchet MS" w:cs="Times New Roman"/>
          <w:sz w:val="14"/>
          <w:szCs w:val="25"/>
        </w:rPr>
      </w:pPr>
    </w:p>
    <w:p w:rsidR="00DF4F1B" w:rsidRPr="00D143A2" w:rsidRDefault="00DF4F1B" w:rsidP="00DF4F1B">
      <w:pPr>
        <w:spacing w:after="3" w:line="258" w:lineRule="auto"/>
        <w:ind w:left="-15" w:firstLine="4977"/>
        <w:jc w:val="both"/>
        <w:rPr>
          <w:rFonts w:ascii="Trebuchet MS" w:eastAsia="Calibri" w:hAnsi="Trebuchet MS" w:cs="Times New Roman"/>
          <w:sz w:val="24"/>
          <w:szCs w:val="25"/>
        </w:rPr>
      </w:pPr>
      <w:r w:rsidRPr="00D143A2">
        <w:rPr>
          <w:rFonts w:ascii="Arial" w:eastAsia="Tahoma" w:hAnsi="Arial" w:cs="Arial"/>
          <w:sz w:val="24"/>
          <w:szCs w:val="25"/>
        </w:rPr>
        <w:t>LE GREFFIER  EN  CHEF</w:t>
      </w:r>
      <w:r w:rsidR="00CC1035">
        <w:rPr>
          <w:rFonts w:ascii="Arial" w:eastAsia="Tahoma" w:hAnsi="Arial" w:cs="Arial"/>
          <w:sz w:val="24"/>
          <w:szCs w:val="25"/>
        </w:rPr>
        <w:t xml:space="preserve"> </w:t>
      </w:r>
      <w:r w:rsidR="00CC1035" w:rsidRPr="00CC1035">
        <w:rPr>
          <w:rFonts w:ascii="Arial" w:eastAsia="Tahoma" w:hAnsi="Arial" w:cs="Arial"/>
          <w:sz w:val="28"/>
          <w:szCs w:val="25"/>
        </w:rPr>
        <w:t>a.i</w:t>
      </w:r>
      <w:r w:rsidRPr="00D143A2">
        <w:rPr>
          <w:rFonts w:ascii="Trebuchet MS" w:eastAsia="Tahoma" w:hAnsi="Trebuchet MS" w:cs="Tahoma"/>
          <w:sz w:val="24"/>
          <w:szCs w:val="25"/>
        </w:rPr>
        <w:t>,</w:t>
      </w:r>
    </w:p>
    <w:p w:rsidR="00DF4F1B" w:rsidRPr="0020080F" w:rsidRDefault="00DF4F1B" w:rsidP="00DF4F1B">
      <w:pPr>
        <w:spacing w:after="132"/>
        <w:rPr>
          <w:rFonts w:ascii="Calibri" w:eastAsia="Calibri" w:hAnsi="Calibri" w:cs="Times New Roman"/>
          <w:sz w:val="10"/>
        </w:rPr>
      </w:pPr>
      <w:r w:rsidRPr="00D143A2">
        <w:rPr>
          <w:rFonts w:ascii="Tahoma" w:eastAsia="Tahoma" w:hAnsi="Tahoma" w:cs="Tahoma"/>
        </w:rPr>
        <w:t xml:space="preserve"> </w:t>
      </w:r>
      <w:r w:rsidRPr="00D143A2">
        <w:rPr>
          <w:rFonts w:ascii="Tahoma" w:eastAsia="Tahoma" w:hAnsi="Tahoma" w:cs="Tahoma"/>
        </w:rPr>
        <w:tab/>
      </w:r>
      <w:r w:rsidRPr="00D143A2">
        <w:rPr>
          <w:rFonts w:ascii="Tahoma" w:eastAsia="Tahoma" w:hAnsi="Tahoma" w:cs="Tahoma"/>
          <w:sz w:val="4"/>
        </w:rPr>
        <w:t xml:space="preserve"> </w:t>
      </w:r>
    </w:p>
    <w:p w:rsidR="00DF4F1B" w:rsidRPr="00CC1035" w:rsidRDefault="00CC1035" w:rsidP="00CC1035">
      <w:pPr>
        <w:spacing w:after="3"/>
        <w:ind w:left="-142" w:firstLine="4962"/>
        <w:jc w:val="both"/>
        <w:rPr>
          <w:rFonts w:ascii="Arial" w:eastAsia="Tahoma" w:hAnsi="Arial" w:cs="Arial"/>
          <w:b/>
          <w:sz w:val="24"/>
          <w:szCs w:val="24"/>
        </w:rPr>
      </w:pPr>
      <w:r w:rsidRPr="00CC1035">
        <w:rPr>
          <w:rFonts w:ascii="Tahoma" w:eastAsia="Tahoma" w:hAnsi="Tahoma" w:cs="Tahoma"/>
          <w:b/>
          <w:sz w:val="28"/>
          <w:szCs w:val="27"/>
        </w:rPr>
        <w:t xml:space="preserve">Fabrice </w:t>
      </w:r>
      <w:r w:rsidR="00DF4F1B" w:rsidRPr="00CC1035">
        <w:rPr>
          <w:rFonts w:ascii="Tahoma" w:eastAsia="Tahoma" w:hAnsi="Tahoma" w:cs="Tahoma"/>
          <w:b/>
          <w:sz w:val="28"/>
          <w:szCs w:val="27"/>
        </w:rPr>
        <w:t>M</w:t>
      </w:r>
      <w:r w:rsidRPr="00CC1035">
        <w:rPr>
          <w:rFonts w:ascii="Tahoma" w:eastAsia="Tahoma" w:hAnsi="Tahoma" w:cs="Tahoma"/>
          <w:b/>
          <w:sz w:val="28"/>
          <w:szCs w:val="27"/>
        </w:rPr>
        <w:t>ANZENZA NOSA</w:t>
      </w:r>
    </w:p>
    <w:p w:rsidR="00C45357" w:rsidRPr="00FF096B" w:rsidRDefault="00C45357" w:rsidP="00DF4F1B">
      <w:pPr>
        <w:spacing w:after="3"/>
        <w:ind w:firstLine="5245"/>
        <w:jc w:val="both"/>
        <w:rPr>
          <w:rFonts w:ascii="Tahoma" w:eastAsia="Tahoma" w:hAnsi="Tahoma" w:cs="Tahoma"/>
          <w:i/>
          <w:sz w:val="24"/>
          <w:szCs w:val="25"/>
        </w:rPr>
      </w:pPr>
    </w:p>
    <w:sectPr w:rsidR="00C45357" w:rsidRPr="00FF096B" w:rsidSect="00B40E37">
      <w:headerReference w:type="default" r:id="rId9"/>
      <w:footerReference w:type="default" r:id="rId10"/>
      <w:pgSz w:w="11906" w:h="16838"/>
      <w:pgMar w:top="210" w:right="1134" w:bottom="993" w:left="851" w:header="426" w:footer="24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7A03" w:rsidRDefault="00A07A03" w:rsidP="002C07D4">
      <w:pPr>
        <w:spacing w:after="0" w:line="240" w:lineRule="auto"/>
      </w:pPr>
      <w:r>
        <w:separator/>
      </w:r>
    </w:p>
  </w:endnote>
  <w:endnote w:type="continuationSeparator" w:id="0">
    <w:p w:rsidR="00A07A03" w:rsidRDefault="00A07A03" w:rsidP="002C0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Tempus Sans ITC">
    <w:panose1 w:val="04020404030D0702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48" w:rsidRPr="00FF096B" w:rsidRDefault="00B70A48" w:rsidP="00AB3E17">
    <w:pPr>
      <w:pStyle w:val="Pieddepage"/>
      <w:jc w:val="center"/>
      <w:rPr>
        <w:rFonts w:ascii="Tempus Sans ITC" w:hAnsi="Tempus Sans ITC"/>
        <w:color w:val="000000" w:themeColor="text1"/>
        <w:sz w:val="14"/>
        <w:szCs w:val="24"/>
      </w:rPr>
    </w:pPr>
  </w:p>
  <w:p w:rsidR="00B70A48" w:rsidRPr="00AB3E17" w:rsidRDefault="00A07A03" w:rsidP="00AB3E17">
    <w:pPr>
      <w:pStyle w:val="Pieddepage"/>
      <w:jc w:val="center"/>
      <w:rPr>
        <w:rFonts w:ascii="Tempus Sans ITC" w:hAnsi="Tempus Sans ITC"/>
        <w:sz w:val="20"/>
      </w:rPr>
    </w:pPr>
    <w:sdt>
      <w:sdtPr>
        <w:rPr>
          <w:rFonts w:ascii="Tempus Sans ITC" w:hAnsi="Tempus Sans ITC"/>
          <w:b/>
          <w:color w:val="595959" w:themeColor="text1" w:themeTint="A6"/>
          <w:szCs w:val="24"/>
        </w:rPr>
        <w:alias w:val="Auteur"/>
        <w:id w:val="1545330152"/>
        <w:placeholder>
          <w:docPart w:val="25E052127769425B8EB6075CB821FDAA"/>
        </w:placeholder>
        <w:dataBinding w:prefixMappings="xmlns:ns0='http://schemas.openxmlformats.org/package/2006/metadata/core-properties' xmlns:ns1='http://purl.org/dc/elements/1.1/'" w:xpath="/ns0:coreProperties[1]/ns1:creator[1]" w:storeItemID="{6C3C8BC8-F283-45AE-878A-BAB7291924A1}"/>
        <w:text/>
      </w:sdtPr>
      <w:sdtEndPr/>
      <w:sdtContent>
        <w:r w:rsidR="00AB3E17" w:rsidRPr="00B40E37">
          <w:rPr>
            <w:rFonts w:ascii="Tempus Sans ITC" w:hAnsi="Tempus Sans ITC"/>
            <w:b/>
            <w:color w:val="595959" w:themeColor="text1" w:themeTint="A6"/>
            <w:szCs w:val="24"/>
          </w:rPr>
          <w:t>Place de l’Indépendance, Nouveau Palais de Justice, Croisement des avenues des Bâtonniers et Pumbu, derrière le Ministère de la Justice, Kinshasa/Gombe</w:t>
        </w:r>
      </w:sdtContent>
    </w:sdt>
    <w:r w:rsidR="00AB3E17" w:rsidRPr="00B40E37">
      <w:rPr>
        <w:rFonts w:ascii="Tempus Sans ITC" w:hAnsi="Tempus Sans ITC"/>
        <w:noProof/>
        <w:color w:val="595959" w:themeColor="text1" w:themeTint="A6"/>
        <w:sz w:val="20"/>
      </w:rPr>
      <w:t xml:space="preserve"> </w:t>
    </w:r>
    <w:r w:rsidR="00B70A48" w:rsidRPr="00AB3E17">
      <w:rPr>
        <w:rFonts w:ascii="Tempus Sans ITC" w:hAnsi="Tempus Sans ITC"/>
        <w:noProof/>
        <w:sz w:val="20"/>
        <w:lang w:eastAsia="fr-FR"/>
      </w:rPr>
      <mc:AlternateContent>
        <mc:Choice Requires="wps">
          <w:drawing>
            <wp:anchor distT="0" distB="0" distL="114300" distR="114300" simplePos="0" relativeHeight="251663360" behindDoc="0" locked="0" layoutInCell="1" allowOverlap="1" wp14:anchorId="4CD0D623" wp14:editId="02B3C89F">
              <wp:simplePos x="0" y="0"/>
              <wp:positionH relativeFrom="margin">
                <wp:align>right</wp:align>
              </wp:positionH>
              <wp:positionV relativeFrom="bottomMargin">
                <wp:align>top</wp:align>
              </wp:positionV>
              <wp:extent cx="1508760" cy="395605"/>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rsidR="00B70A48" w:rsidRDefault="00B70A48">
                          <w:pPr>
                            <w:pStyle w:val="Pieddepage"/>
                            <w:jc w:val="right"/>
                            <w:rPr>
                              <w:rFonts w:asciiTheme="majorHAnsi" w:hAnsiTheme="majorHAnsi"/>
                              <w:color w:val="000000" w:themeColor="text1"/>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56" o:spid="_x0000_s1026" type="#_x0000_t202" style="position:absolute;left:0;text-align:left;margin-left:67.6pt;margin-top:0;width:118.8pt;height:31.15pt;z-index:251663360;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" filled="f" stroked="f" strokeweight=".5pt">
              <v:textbox style="mso-fit-shape-to-text:t">
                <w:txbxContent>
                  <w:p w:rsidR="00B70A48" w:rsidRDefault="00B70A48">
                    <w:pPr>
                      <w:pStyle w:val="Pieddepage"/>
                      <w:jc w:val="right"/>
                      <w:rPr>
                        <w:rFonts w:asciiTheme="majorHAnsi" w:hAnsiTheme="majorHAnsi"/>
                        <w:color w:val="000000" w:themeColor="text1"/>
                        <w:sz w:val="40"/>
                        <w:szCs w:val="40"/>
                      </w:rPr>
                    </w:pPr>
                  </w:p>
                </w:txbxContent>
              </v:textbox>
              <w10:wrap anchorx="margin" anchory="margin"/>
            </v:shape>
          </w:pict>
        </mc:Fallback>
      </mc:AlternateContent>
    </w:r>
    <w:r w:rsidR="00B70A48" w:rsidRPr="00AB3E17">
      <w:rPr>
        <w:rFonts w:ascii="Tempus Sans ITC" w:hAnsi="Tempus Sans ITC"/>
        <w:noProof/>
        <w:color w:val="5B9BD5" w:themeColor="accent1"/>
        <w:sz w:val="20"/>
        <w:lang w:eastAsia="fr-FR"/>
      </w:rPr>
      <mc:AlternateContent>
        <mc:Choice Requires="wps">
          <w:drawing>
            <wp:anchor distT="91440" distB="91440" distL="114300" distR="114300" simplePos="0" relativeHeight="251664384" behindDoc="1" locked="0" layoutInCell="1" allowOverlap="1" wp14:anchorId="46242F50" wp14:editId="7537E8B4">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id="Rectangle 58" o:spid="_x0000_s1026" style="position:absolute;margin-left:0;margin-top:0;width:468pt;height:2.85pt;z-index:-251652096;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" fillcolor="#5b9bd5 [3204]" stroked="f" strokeweight="1pt">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7A03" w:rsidRDefault="00A07A03" w:rsidP="002C07D4">
      <w:pPr>
        <w:spacing w:after="0" w:line="240" w:lineRule="auto"/>
      </w:pPr>
      <w:r>
        <w:separator/>
      </w:r>
    </w:p>
  </w:footnote>
  <w:footnote w:type="continuationSeparator" w:id="0">
    <w:p w:rsidR="00A07A03" w:rsidRDefault="00A07A03" w:rsidP="002C07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6E98" w:rsidRPr="0076243C" w:rsidRDefault="00E47C6A" w:rsidP="00E47C6A">
    <w:pPr>
      <w:spacing w:after="0" w:line="240" w:lineRule="auto"/>
      <w:ind w:firstLine="2127"/>
      <w:jc w:val="both"/>
      <w:rPr>
        <w:rFonts w:ascii="Tahoma" w:hAnsi="Tahoma" w:cs="Tahoma"/>
        <w:i/>
        <w:sz w:val="28"/>
        <w:szCs w:val="28"/>
      </w:rPr>
    </w:pPr>
    <w:r w:rsidRPr="0076243C">
      <w:rPr>
        <w:rFonts w:ascii="Tahoma" w:eastAsia="Calibri" w:hAnsi="Tahoma" w:cs="Tahoma"/>
        <w:i/>
        <w:color w:val="C00000"/>
        <w:szCs w:val="28"/>
      </w:rPr>
      <w:t>=/</w:t>
    </w:r>
    <w:proofErr w:type="spellStart"/>
    <w:r w:rsidR="004C7409" w:rsidRPr="0076243C">
      <w:rPr>
        <w:rFonts w:ascii="Tahoma" w:eastAsia="Calibri" w:hAnsi="Tahoma" w:cs="Tahoma"/>
        <w:i/>
        <w:color w:val="C00000"/>
        <w:szCs w:val="28"/>
      </w:rPr>
      <w:t>P</w:t>
    </w:r>
    <w:r w:rsidR="0076243C" w:rsidRPr="0076243C">
      <w:rPr>
        <w:rFonts w:ascii="Tahoma" w:eastAsia="Calibri" w:hAnsi="Tahoma" w:cs="Tahoma"/>
        <w:i/>
        <w:color w:val="C00000"/>
        <w:szCs w:val="28"/>
      </w:rPr>
      <w:t>.</w:t>
    </w:r>
    <w:r w:rsidR="004C7409" w:rsidRPr="0076243C">
      <w:rPr>
        <w:rFonts w:ascii="Tahoma" w:eastAsia="Calibri" w:hAnsi="Tahoma" w:cs="Tahoma"/>
        <w:i/>
        <w:color w:val="C00000"/>
        <w:szCs w:val="28"/>
      </w:rPr>
      <w:t>k</w:t>
    </w:r>
    <w:proofErr w:type="spellEnd"/>
    <w:r w:rsidRPr="0076243C">
      <w:rPr>
        <w:rFonts w:ascii="Tahoma" w:eastAsia="Calibri" w:hAnsi="Tahoma" w:cs="Tahoma"/>
        <w:i/>
        <w:color w:val="C00000"/>
        <w:szCs w:val="28"/>
      </w:rPr>
      <w:t>/=</w:t>
    </w:r>
  </w:p>
  <w:p w:rsidR="00F46E98" w:rsidRPr="00F46E98" w:rsidRDefault="00F46E98" w:rsidP="00FF096B">
    <w:pPr>
      <w:spacing w:after="0" w:line="240" w:lineRule="auto"/>
      <w:ind w:firstLine="142"/>
      <w:jc w:val="both"/>
      <w:rPr>
        <w:rFonts w:ascii="Tahoma" w:hAnsi="Tahoma" w:cs="Tahoma"/>
        <w:sz w:val="28"/>
        <w:szCs w:val="28"/>
        <w:u w:val="single"/>
      </w:rPr>
    </w:pPr>
    <w:r w:rsidRPr="00F46E98">
      <w:rPr>
        <w:rFonts w:ascii="Tahoma" w:hAnsi="Tahoma" w:cs="Tahoma"/>
        <w:sz w:val="28"/>
        <w:szCs w:val="28"/>
        <w:u w:val="single"/>
      </w:rPr>
      <w:t>REPUBLIQUE DEMOCRATIQUE DU CONGO</w:t>
    </w:r>
  </w:p>
  <w:p w:rsidR="00F46E98" w:rsidRPr="00F46E98" w:rsidRDefault="00F46E98" w:rsidP="00F46E98">
    <w:pPr>
      <w:spacing w:after="0" w:line="240" w:lineRule="auto"/>
      <w:jc w:val="both"/>
      <w:rPr>
        <w:rFonts w:ascii="Berlin Sans FB" w:hAnsi="Berlin Sans FB"/>
        <w:b/>
        <w:sz w:val="28"/>
        <w:szCs w:val="28"/>
      </w:rPr>
    </w:pPr>
    <w:r w:rsidRPr="00F46E98">
      <w:rPr>
        <w:rFonts w:ascii="Berlin Sans FB" w:hAnsi="Berlin Sans FB"/>
        <w:sz w:val="28"/>
        <w:szCs w:val="28"/>
      </w:rPr>
      <w:t xml:space="preserve">                  </w:t>
    </w:r>
    <w:r>
      <w:rPr>
        <w:rFonts w:ascii="Berlin Sans FB" w:hAnsi="Berlin Sans FB"/>
        <w:sz w:val="28"/>
        <w:szCs w:val="28"/>
      </w:rPr>
      <w:t xml:space="preserve">  </w:t>
    </w:r>
    <w:r w:rsidRPr="00F46E98">
      <w:rPr>
        <w:rFonts w:ascii="Berlin Sans FB" w:hAnsi="Berlin Sans FB"/>
        <w:b/>
        <w:sz w:val="28"/>
        <w:szCs w:val="28"/>
      </w:rPr>
      <w:t>CON</w:t>
    </w:r>
    <w:r w:rsidRPr="00FF096B">
      <w:rPr>
        <w:rFonts w:ascii="Broadway" w:hAnsi="Broadway"/>
        <w:b/>
        <w:sz w:val="28"/>
        <w:szCs w:val="28"/>
      </w:rPr>
      <w:t>S</w:t>
    </w:r>
    <w:r w:rsidRPr="00F46E98">
      <w:rPr>
        <w:rFonts w:ascii="Berlin Sans FB" w:hAnsi="Berlin Sans FB"/>
        <w:b/>
        <w:sz w:val="28"/>
        <w:szCs w:val="28"/>
      </w:rPr>
      <w:t>EIL    D’ETAT</w:t>
    </w:r>
  </w:p>
  <w:p w:rsidR="00F46E98" w:rsidRPr="00FF096B" w:rsidRDefault="00F46E98" w:rsidP="00F46E98">
    <w:pPr>
      <w:spacing w:after="0" w:line="240" w:lineRule="auto"/>
      <w:jc w:val="both"/>
      <w:rPr>
        <w:rFonts w:ascii="Tahoma" w:hAnsi="Tahoma" w:cs="Tahoma"/>
        <w:sz w:val="24"/>
        <w:szCs w:val="28"/>
      </w:rPr>
    </w:pPr>
    <w:r w:rsidRPr="006A6AC9">
      <w:rPr>
        <w:rFonts w:ascii="Tahoma" w:hAnsi="Tahoma" w:cs="Tahoma"/>
        <w:sz w:val="32"/>
        <w:szCs w:val="28"/>
      </w:rPr>
      <w:t xml:space="preserve">                   </w:t>
    </w:r>
    <w:r>
      <w:rPr>
        <w:rFonts w:ascii="Tahoma" w:hAnsi="Tahoma" w:cs="Tahoma"/>
        <w:sz w:val="32"/>
        <w:szCs w:val="28"/>
      </w:rPr>
      <w:t xml:space="preserve">  </w:t>
    </w:r>
    <w:r w:rsidRPr="006A6AC9">
      <w:rPr>
        <w:rFonts w:ascii="Tahoma" w:hAnsi="Tahoma" w:cs="Tahoma"/>
        <w:sz w:val="32"/>
        <w:szCs w:val="28"/>
      </w:rPr>
      <w:t xml:space="preserve"> </w:t>
    </w:r>
    <w:r w:rsidRPr="006A6AC9">
      <w:rPr>
        <w:noProof/>
        <w:sz w:val="24"/>
        <w:lang w:eastAsia="fr-FR"/>
      </w:rPr>
      <w:drawing>
        <wp:inline distT="0" distB="0" distL="0" distR="0" wp14:anchorId="62884359" wp14:editId="208C98DB">
          <wp:extent cx="723900" cy="552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rot="10800000">
                    <a:off x="0" y="0"/>
                    <a:ext cx="720000" cy="549474"/>
                  </a:xfrm>
                  <a:prstGeom prst="rect">
                    <a:avLst/>
                  </a:prstGeom>
                  <a:noFill/>
                  <a:ln>
                    <a:noFill/>
                  </a:ln>
                </pic:spPr>
              </pic:pic>
            </a:graphicData>
          </a:graphic>
        </wp:inline>
      </w:drawing>
    </w:r>
  </w:p>
  <w:p w:rsidR="002C07D4" w:rsidRPr="00B81207" w:rsidRDefault="00F46E98" w:rsidP="004A2B61">
    <w:pPr>
      <w:spacing w:after="0" w:line="240" w:lineRule="auto"/>
      <w:ind w:right="4251" w:firstLine="851"/>
      <w:jc w:val="both"/>
      <w:rPr>
        <w:rFonts w:ascii="Tahoma" w:hAnsi="Tahoma" w:cs="Tahoma"/>
        <w:i/>
        <w:sz w:val="24"/>
        <w:szCs w:val="24"/>
      </w:rPr>
    </w:pPr>
    <w:r>
      <w:rPr>
        <w:rFonts w:ascii="Script MT Bold" w:hAnsi="Script MT Bold" w:cs="Tahoma"/>
        <w:sz w:val="32"/>
        <w:szCs w:val="28"/>
        <w:u w:val="single"/>
      </w:rPr>
      <w:t xml:space="preserve">Cabinet du Greffier en </w:t>
    </w:r>
    <w:r w:rsidR="00FF096B">
      <w:rPr>
        <w:rFonts w:ascii="Script MT Bold" w:hAnsi="Script MT Bold" w:cs="Tahoma"/>
        <w:sz w:val="32"/>
        <w:szCs w:val="28"/>
        <w:u w:val="single"/>
      </w:rPr>
      <w:t xml:space="preserve"> </w:t>
    </w:r>
    <w:r>
      <w:rPr>
        <w:rFonts w:ascii="Script MT Bold" w:hAnsi="Script MT Bold" w:cs="Tahoma"/>
        <w:sz w:val="32"/>
        <w:szCs w:val="28"/>
        <w:u w:val="single"/>
      </w:rPr>
      <w:t>Chef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3418BD"/>
    <w:multiLevelType w:val="hybridMultilevel"/>
    <w:tmpl w:val="E240514C"/>
    <w:lvl w:ilvl="0" w:tplc="040C0001">
      <w:start w:val="1"/>
      <w:numFmt w:val="bullet"/>
      <w:lvlText w:val=""/>
      <w:lvlJc w:val="left"/>
      <w:pPr>
        <w:ind w:left="5823" w:hanging="360"/>
      </w:pPr>
      <w:rPr>
        <w:rFonts w:ascii="Symbol" w:hAnsi="Symbol" w:hint="default"/>
      </w:rPr>
    </w:lvl>
    <w:lvl w:ilvl="1" w:tplc="040C0003" w:tentative="1">
      <w:start w:val="1"/>
      <w:numFmt w:val="bullet"/>
      <w:lvlText w:val="o"/>
      <w:lvlJc w:val="left"/>
      <w:pPr>
        <w:ind w:left="6543" w:hanging="360"/>
      </w:pPr>
      <w:rPr>
        <w:rFonts w:ascii="Courier New" w:hAnsi="Courier New" w:cs="Courier New" w:hint="default"/>
      </w:rPr>
    </w:lvl>
    <w:lvl w:ilvl="2" w:tplc="040C0005" w:tentative="1">
      <w:start w:val="1"/>
      <w:numFmt w:val="bullet"/>
      <w:lvlText w:val=""/>
      <w:lvlJc w:val="left"/>
      <w:pPr>
        <w:ind w:left="7263" w:hanging="360"/>
      </w:pPr>
      <w:rPr>
        <w:rFonts w:ascii="Wingdings" w:hAnsi="Wingdings" w:hint="default"/>
      </w:rPr>
    </w:lvl>
    <w:lvl w:ilvl="3" w:tplc="040C0001" w:tentative="1">
      <w:start w:val="1"/>
      <w:numFmt w:val="bullet"/>
      <w:lvlText w:val=""/>
      <w:lvlJc w:val="left"/>
      <w:pPr>
        <w:ind w:left="7983" w:hanging="360"/>
      </w:pPr>
      <w:rPr>
        <w:rFonts w:ascii="Symbol" w:hAnsi="Symbol" w:hint="default"/>
      </w:rPr>
    </w:lvl>
    <w:lvl w:ilvl="4" w:tplc="040C0003" w:tentative="1">
      <w:start w:val="1"/>
      <w:numFmt w:val="bullet"/>
      <w:lvlText w:val="o"/>
      <w:lvlJc w:val="left"/>
      <w:pPr>
        <w:ind w:left="8703" w:hanging="360"/>
      </w:pPr>
      <w:rPr>
        <w:rFonts w:ascii="Courier New" w:hAnsi="Courier New" w:cs="Courier New" w:hint="default"/>
      </w:rPr>
    </w:lvl>
    <w:lvl w:ilvl="5" w:tplc="040C0005" w:tentative="1">
      <w:start w:val="1"/>
      <w:numFmt w:val="bullet"/>
      <w:lvlText w:val=""/>
      <w:lvlJc w:val="left"/>
      <w:pPr>
        <w:ind w:left="9423" w:hanging="360"/>
      </w:pPr>
      <w:rPr>
        <w:rFonts w:ascii="Wingdings" w:hAnsi="Wingdings" w:hint="default"/>
      </w:rPr>
    </w:lvl>
    <w:lvl w:ilvl="6" w:tplc="040C0001" w:tentative="1">
      <w:start w:val="1"/>
      <w:numFmt w:val="bullet"/>
      <w:lvlText w:val=""/>
      <w:lvlJc w:val="left"/>
      <w:pPr>
        <w:ind w:left="10143" w:hanging="360"/>
      </w:pPr>
      <w:rPr>
        <w:rFonts w:ascii="Symbol" w:hAnsi="Symbol" w:hint="default"/>
      </w:rPr>
    </w:lvl>
    <w:lvl w:ilvl="7" w:tplc="040C0003" w:tentative="1">
      <w:start w:val="1"/>
      <w:numFmt w:val="bullet"/>
      <w:lvlText w:val="o"/>
      <w:lvlJc w:val="left"/>
      <w:pPr>
        <w:ind w:left="10863" w:hanging="360"/>
      </w:pPr>
      <w:rPr>
        <w:rFonts w:ascii="Courier New" w:hAnsi="Courier New" w:cs="Courier New" w:hint="default"/>
      </w:rPr>
    </w:lvl>
    <w:lvl w:ilvl="8" w:tplc="040C0005" w:tentative="1">
      <w:start w:val="1"/>
      <w:numFmt w:val="bullet"/>
      <w:lvlText w:val=""/>
      <w:lvlJc w:val="left"/>
      <w:pPr>
        <w:ind w:left="11583"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6094"/>
    <w:rsid w:val="00036646"/>
    <w:rsid w:val="0003690E"/>
    <w:rsid w:val="00055B6F"/>
    <w:rsid w:val="0006100E"/>
    <w:rsid w:val="0007500E"/>
    <w:rsid w:val="0009457E"/>
    <w:rsid w:val="000A4183"/>
    <w:rsid w:val="000C65FB"/>
    <w:rsid w:val="000E6D0F"/>
    <w:rsid w:val="000E79D8"/>
    <w:rsid w:val="00100797"/>
    <w:rsid w:val="00103B97"/>
    <w:rsid w:val="001057B2"/>
    <w:rsid w:val="00116A32"/>
    <w:rsid w:val="00141E2E"/>
    <w:rsid w:val="001640B7"/>
    <w:rsid w:val="00165FBC"/>
    <w:rsid w:val="00173459"/>
    <w:rsid w:val="00177B28"/>
    <w:rsid w:val="001A5FA2"/>
    <w:rsid w:val="001C3147"/>
    <w:rsid w:val="001E181D"/>
    <w:rsid w:val="001E6701"/>
    <w:rsid w:val="001F790C"/>
    <w:rsid w:val="0020080F"/>
    <w:rsid w:val="00202F1A"/>
    <w:rsid w:val="0022559E"/>
    <w:rsid w:val="00236A64"/>
    <w:rsid w:val="00241676"/>
    <w:rsid w:val="00243B8A"/>
    <w:rsid w:val="00251F92"/>
    <w:rsid w:val="00255080"/>
    <w:rsid w:val="002574E8"/>
    <w:rsid w:val="002616FE"/>
    <w:rsid w:val="0027289D"/>
    <w:rsid w:val="00273A1F"/>
    <w:rsid w:val="00274C53"/>
    <w:rsid w:val="00292511"/>
    <w:rsid w:val="002941F7"/>
    <w:rsid w:val="002A48AB"/>
    <w:rsid w:val="002B21AC"/>
    <w:rsid w:val="002C07D4"/>
    <w:rsid w:val="002C0AF6"/>
    <w:rsid w:val="002C4C54"/>
    <w:rsid w:val="002C7BF8"/>
    <w:rsid w:val="002D2441"/>
    <w:rsid w:val="002F5A04"/>
    <w:rsid w:val="0031567E"/>
    <w:rsid w:val="003311CD"/>
    <w:rsid w:val="0035682F"/>
    <w:rsid w:val="00381DFA"/>
    <w:rsid w:val="00386FAE"/>
    <w:rsid w:val="003C6C63"/>
    <w:rsid w:val="003C77E2"/>
    <w:rsid w:val="003D3FD6"/>
    <w:rsid w:val="003E4CC9"/>
    <w:rsid w:val="003E7D2D"/>
    <w:rsid w:val="003F241B"/>
    <w:rsid w:val="00406527"/>
    <w:rsid w:val="004204F9"/>
    <w:rsid w:val="00425A47"/>
    <w:rsid w:val="004578A9"/>
    <w:rsid w:val="0046785C"/>
    <w:rsid w:val="00472F85"/>
    <w:rsid w:val="004A2B61"/>
    <w:rsid w:val="004A6628"/>
    <w:rsid w:val="004B23FE"/>
    <w:rsid w:val="004C7409"/>
    <w:rsid w:val="004D0886"/>
    <w:rsid w:val="004E1F41"/>
    <w:rsid w:val="0051133C"/>
    <w:rsid w:val="005228FA"/>
    <w:rsid w:val="00523EFD"/>
    <w:rsid w:val="00536154"/>
    <w:rsid w:val="005622D2"/>
    <w:rsid w:val="0056447D"/>
    <w:rsid w:val="00577129"/>
    <w:rsid w:val="005869CA"/>
    <w:rsid w:val="00592015"/>
    <w:rsid w:val="005936B2"/>
    <w:rsid w:val="0059585A"/>
    <w:rsid w:val="005B41AB"/>
    <w:rsid w:val="005B4476"/>
    <w:rsid w:val="005C28AE"/>
    <w:rsid w:val="005C66C0"/>
    <w:rsid w:val="005D5E7D"/>
    <w:rsid w:val="006049EE"/>
    <w:rsid w:val="0062282A"/>
    <w:rsid w:val="00634A70"/>
    <w:rsid w:val="00645749"/>
    <w:rsid w:val="00652D37"/>
    <w:rsid w:val="00680290"/>
    <w:rsid w:val="00686F26"/>
    <w:rsid w:val="00692CF8"/>
    <w:rsid w:val="00694AE5"/>
    <w:rsid w:val="006A6AC9"/>
    <w:rsid w:val="00703A00"/>
    <w:rsid w:val="00706198"/>
    <w:rsid w:val="00720654"/>
    <w:rsid w:val="0072535C"/>
    <w:rsid w:val="00727269"/>
    <w:rsid w:val="007322A3"/>
    <w:rsid w:val="00737BAC"/>
    <w:rsid w:val="00740ABD"/>
    <w:rsid w:val="0075281A"/>
    <w:rsid w:val="0076243C"/>
    <w:rsid w:val="0078083A"/>
    <w:rsid w:val="00785441"/>
    <w:rsid w:val="00785C02"/>
    <w:rsid w:val="007C11C9"/>
    <w:rsid w:val="007C21D4"/>
    <w:rsid w:val="007D71CA"/>
    <w:rsid w:val="008154A6"/>
    <w:rsid w:val="00820BAF"/>
    <w:rsid w:val="008300D7"/>
    <w:rsid w:val="0084559F"/>
    <w:rsid w:val="00846C7E"/>
    <w:rsid w:val="00856C3D"/>
    <w:rsid w:val="00866094"/>
    <w:rsid w:val="008740A7"/>
    <w:rsid w:val="008801F3"/>
    <w:rsid w:val="008905B5"/>
    <w:rsid w:val="008A7365"/>
    <w:rsid w:val="008B1A27"/>
    <w:rsid w:val="008C1E12"/>
    <w:rsid w:val="008D61C2"/>
    <w:rsid w:val="008E430F"/>
    <w:rsid w:val="00906EC9"/>
    <w:rsid w:val="009156AA"/>
    <w:rsid w:val="009225C5"/>
    <w:rsid w:val="00965D54"/>
    <w:rsid w:val="009877A5"/>
    <w:rsid w:val="0099675C"/>
    <w:rsid w:val="009A5694"/>
    <w:rsid w:val="009B27DD"/>
    <w:rsid w:val="009C26C9"/>
    <w:rsid w:val="009D2645"/>
    <w:rsid w:val="009F0613"/>
    <w:rsid w:val="009F6033"/>
    <w:rsid w:val="00A03D0F"/>
    <w:rsid w:val="00A07A03"/>
    <w:rsid w:val="00A42591"/>
    <w:rsid w:val="00A42F94"/>
    <w:rsid w:val="00A650F5"/>
    <w:rsid w:val="00A732AE"/>
    <w:rsid w:val="00A74766"/>
    <w:rsid w:val="00AA003C"/>
    <w:rsid w:val="00AA3226"/>
    <w:rsid w:val="00AB0C66"/>
    <w:rsid w:val="00AB3E17"/>
    <w:rsid w:val="00AD353E"/>
    <w:rsid w:val="00AD46EB"/>
    <w:rsid w:val="00B06DA2"/>
    <w:rsid w:val="00B40E37"/>
    <w:rsid w:val="00B47D7B"/>
    <w:rsid w:val="00B537DF"/>
    <w:rsid w:val="00B70A48"/>
    <w:rsid w:val="00B70CF8"/>
    <w:rsid w:val="00B81207"/>
    <w:rsid w:val="00B977C2"/>
    <w:rsid w:val="00BE0137"/>
    <w:rsid w:val="00BE6C9B"/>
    <w:rsid w:val="00BF1719"/>
    <w:rsid w:val="00BF74F6"/>
    <w:rsid w:val="00C05003"/>
    <w:rsid w:val="00C21FA8"/>
    <w:rsid w:val="00C274E6"/>
    <w:rsid w:val="00C318FE"/>
    <w:rsid w:val="00C45357"/>
    <w:rsid w:val="00C60506"/>
    <w:rsid w:val="00C64195"/>
    <w:rsid w:val="00C65242"/>
    <w:rsid w:val="00C66479"/>
    <w:rsid w:val="00C8269C"/>
    <w:rsid w:val="00C95ACF"/>
    <w:rsid w:val="00CC1035"/>
    <w:rsid w:val="00CD02DB"/>
    <w:rsid w:val="00CD67CB"/>
    <w:rsid w:val="00CF2F2A"/>
    <w:rsid w:val="00D0295A"/>
    <w:rsid w:val="00D05988"/>
    <w:rsid w:val="00D0710B"/>
    <w:rsid w:val="00D143A2"/>
    <w:rsid w:val="00D209D1"/>
    <w:rsid w:val="00D21031"/>
    <w:rsid w:val="00D268ED"/>
    <w:rsid w:val="00D26FF3"/>
    <w:rsid w:val="00D30382"/>
    <w:rsid w:val="00D42A31"/>
    <w:rsid w:val="00D50D80"/>
    <w:rsid w:val="00D51C73"/>
    <w:rsid w:val="00D60F3C"/>
    <w:rsid w:val="00D74249"/>
    <w:rsid w:val="00D82BB2"/>
    <w:rsid w:val="00DA6AC1"/>
    <w:rsid w:val="00DB1202"/>
    <w:rsid w:val="00DB752B"/>
    <w:rsid w:val="00DC49C6"/>
    <w:rsid w:val="00DC71E1"/>
    <w:rsid w:val="00DC76E7"/>
    <w:rsid w:val="00DC7C34"/>
    <w:rsid w:val="00DE53DB"/>
    <w:rsid w:val="00DE6EBC"/>
    <w:rsid w:val="00DF0174"/>
    <w:rsid w:val="00DF4F1B"/>
    <w:rsid w:val="00DF7AA0"/>
    <w:rsid w:val="00E03A84"/>
    <w:rsid w:val="00E25B4A"/>
    <w:rsid w:val="00E319C3"/>
    <w:rsid w:val="00E4197A"/>
    <w:rsid w:val="00E44840"/>
    <w:rsid w:val="00E47C6A"/>
    <w:rsid w:val="00E64BCF"/>
    <w:rsid w:val="00E730EB"/>
    <w:rsid w:val="00E73372"/>
    <w:rsid w:val="00EA326C"/>
    <w:rsid w:val="00EA4CB3"/>
    <w:rsid w:val="00EB78C1"/>
    <w:rsid w:val="00ED4A72"/>
    <w:rsid w:val="00ED7293"/>
    <w:rsid w:val="00EE3497"/>
    <w:rsid w:val="00F0118B"/>
    <w:rsid w:val="00F1568E"/>
    <w:rsid w:val="00F2745F"/>
    <w:rsid w:val="00F46E98"/>
    <w:rsid w:val="00F55CBD"/>
    <w:rsid w:val="00F640C5"/>
    <w:rsid w:val="00F72F8B"/>
    <w:rsid w:val="00F849D1"/>
    <w:rsid w:val="00F90A3B"/>
    <w:rsid w:val="00F96FEC"/>
    <w:rsid w:val="00FB378B"/>
    <w:rsid w:val="00FC5FB6"/>
    <w:rsid w:val="00FC728A"/>
    <w:rsid w:val="00FD067C"/>
    <w:rsid w:val="00FD0BDD"/>
    <w:rsid w:val="00FD7D08"/>
    <w:rsid w:val="00FD7F67"/>
    <w:rsid w:val="00FE26F0"/>
    <w:rsid w:val="00FF09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094"/>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22559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2559E"/>
    <w:rPr>
      <w:rFonts w:ascii="Segoe UI" w:hAnsi="Segoe UI" w:cs="Segoe UI"/>
      <w:sz w:val="18"/>
      <w:szCs w:val="18"/>
    </w:rPr>
  </w:style>
  <w:style w:type="paragraph" w:styleId="Paragraphedeliste">
    <w:name w:val="List Paragraph"/>
    <w:basedOn w:val="Normal"/>
    <w:uiPriority w:val="34"/>
    <w:qFormat/>
    <w:rsid w:val="00F96FEC"/>
    <w:pPr>
      <w:ind w:left="720"/>
      <w:contextualSpacing/>
    </w:pPr>
  </w:style>
  <w:style w:type="paragraph" w:styleId="En-tte">
    <w:name w:val="header"/>
    <w:basedOn w:val="Normal"/>
    <w:link w:val="En-tteCar"/>
    <w:uiPriority w:val="99"/>
    <w:unhideWhenUsed/>
    <w:rsid w:val="002C07D4"/>
    <w:pPr>
      <w:tabs>
        <w:tab w:val="center" w:pos="4513"/>
        <w:tab w:val="right" w:pos="9026"/>
      </w:tabs>
      <w:spacing w:after="0" w:line="240" w:lineRule="auto"/>
    </w:pPr>
  </w:style>
  <w:style w:type="character" w:customStyle="1" w:styleId="En-tteCar">
    <w:name w:val="En-tête Car"/>
    <w:basedOn w:val="Policepardfaut"/>
    <w:link w:val="En-tte"/>
    <w:uiPriority w:val="99"/>
    <w:rsid w:val="002C07D4"/>
  </w:style>
  <w:style w:type="paragraph" w:styleId="Pieddepage">
    <w:name w:val="footer"/>
    <w:basedOn w:val="Normal"/>
    <w:link w:val="PieddepageCar"/>
    <w:uiPriority w:val="99"/>
    <w:unhideWhenUsed/>
    <w:rsid w:val="002C07D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C07D4"/>
  </w:style>
  <w:style w:type="paragraph" w:customStyle="1" w:styleId="2909F619802848F09E01365C32F34654">
    <w:name w:val="2909F619802848F09E01365C32F34654"/>
    <w:rsid w:val="00B70A48"/>
    <w:pPr>
      <w:spacing w:after="200" w:line="276" w:lineRule="auto"/>
    </w:pPr>
    <w:rPr>
      <w:rFonts w:eastAsiaTheme="minorEastAsia"/>
      <w:lang w:eastAsia="fr-FR"/>
    </w:rPr>
  </w:style>
  <w:style w:type="table" w:styleId="Grilledutableau">
    <w:name w:val="Table Grid"/>
    <w:basedOn w:val="TableauNormal"/>
    <w:uiPriority w:val="39"/>
    <w:rsid w:val="00FF096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094"/>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22559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2559E"/>
    <w:rPr>
      <w:rFonts w:ascii="Segoe UI" w:hAnsi="Segoe UI" w:cs="Segoe UI"/>
      <w:sz w:val="18"/>
      <w:szCs w:val="18"/>
    </w:rPr>
  </w:style>
  <w:style w:type="paragraph" w:styleId="Paragraphedeliste">
    <w:name w:val="List Paragraph"/>
    <w:basedOn w:val="Normal"/>
    <w:uiPriority w:val="34"/>
    <w:qFormat/>
    <w:rsid w:val="00F96FEC"/>
    <w:pPr>
      <w:ind w:left="720"/>
      <w:contextualSpacing/>
    </w:pPr>
  </w:style>
  <w:style w:type="paragraph" w:styleId="En-tte">
    <w:name w:val="header"/>
    <w:basedOn w:val="Normal"/>
    <w:link w:val="En-tteCar"/>
    <w:uiPriority w:val="99"/>
    <w:unhideWhenUsed/>
    <w:rsid w:val="002C07D4"/>
    <w:pPr>
      <w:tabs>
        <w:tab w:val="center" w:pos="4513"/>
        <w:tab w:val="right" w:pos="9026"/>
      </w:tabs>
      <w:spacing w:after="0" w:line="240" w:lineRule="auto"/>
    </w:pPr>
  </w:style>
  <w:style w:type="character" w:customStyle="1" w:styleId="En-tteCar">
    <w:name w:val="En-tête Car"/>
    <w:basedOn w:val="Policepardfaut"/>
    <w:link w:val="En-tte"/>
    <w:uiPriority w:val="99"/>
    <w:rsid w:val="002C07D4"/>
  </w:style>
  <w:style w:type="paragraph" w:styleId="Pieddepage">
    <w:name w:val="footer"/>
    <w:basedOn w:val="Normal"/>
    <w:link w:val="PieddepageCar"/>
    <w:uiPriority w:val="99"/>
    <w:unhideWhenUsed/>
    <w:rsid w:val="002C07D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C07D4"/>
  </w:style>
  <w:style w:type="paragraph" w:customStyle="1" w:styleId="2909F619802848F09E01365C32F34654">
    <w:name w:val="2909F619802848F09E01365C32F34654"/>
    <w:rsid w:val="00B70A48"/>
    <w:pPr>
      <w:spacing w:after="200" w:line="276" w:lineRule="auto"/>
    </w:pPr>
    <w:rPr>
      <w:rFonts w:eastAsiaTheme="minorEastAsia"/>
      <w:lang w:eastAsia="fr-FR"/>
    </w:rPr>
  </w:style>
  <w:style w:type="table" w:styleId="Grilledutableau">
    <w:name w:val="Table Grid"/>
    <w:basedOn w:val="TableauNormal"/>
    <w:uiPriority w:val="39"/>
    <w:rsid w:val="00FF096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5E052127769425B8EB6075CB821FDAA"/>
        <w:category>
          <w:name w:val="Général"/>
          <w:gallery w:val="placeholder"/>
        </w:category>
        <w:types>
          <w:type w:val="bbPlcHdr"/>
        </w:types>
        <w:behaviors>
          <w:behavior w:val="content"/>
        </w:behaviors>
        <w:guid w:val="{6D855E4B-D1C4-4561-B700-0F8A45DE6238}"/>
      </w:docPartPr>
      <w:docPartBody>
        <w:p w:rsidR="000E3E50" w:rsidRDefault="001C18BF" w:rsidP="001C18BF">
          <w:pPr>
            <w:pStyle w:val="25E052127769425B8EB6075CB821FDAA"/>
          </w:pPr>
          <w: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Tempus Sans ITC">
    <w:panose1 w:val="04020404030D0702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8BF"/>
    <w:rsid w:val="00045852"/>
    <w:rsid w:val="000653D6"/>
    <w:rsid w:val="000E3E50"/>
    <w:rsid w:val="000F10F8"/>
    <w:rsid w:val="00120834"/>
    <w:rsid w:val="00142335"/>
    <w:rsid w:val="00170B23"/>
    <w:rsid w:val="00173CFB"/>
    <w:rsid w:val="001C18BF"/>
    <w:rsid w:val="001E3449"/>
    <w:rsid w:val="001E5A82"/>
    <w:rsid w:val="002C392D"/>
    <w:rsid w:val="003856B2"/>
    <w:rsid w:val="003E75C3"/>
    <w:rsid w:val="004636D6"/>
    <w:rsid w:val="005207BA"/>
    <w:rsid w:val="005E2932"/>
    <w:rsid w:val="0066698C"/>
    <w:rsid w:val="00753200"/>
    <w:rsid w:val="00753BA9"/>
    <w:rsid w:val="008727B9"/>
    <w:rsid w:val="009478D2"/>
    <w:rsid w:val="00AC2B08"/>
    <w:rsid w:val="00B7607D"/>
    <w:rsid w:val="00BC337B"/>
    <w:rsid w:val="00BE2855"/>
    <w:rsid w:val="00CC0548"/>
    <w:rsid w:val="00D1007D"/>
    <w:rsid w:val="00E119D5"/>
    <w:rsid w:val="00E948EC"/>
    <w:rsid w:val="00F008CF"/>
    <w:rsid w:val="00F371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F4046DB17104A62A1A75EA0B86CF46F">
    <w:name w:val="DF4046DB17104A62A1A75EA0B86CF46F"/>
    <w:rsid w:val="001C18BF"/>
  </w:style>
  <w:style w:type="paragraph" w:customStyle="1" w:styleId="25E052127769425B8EB6075CB821FDAA">
    <w:name w:val="25E052127769425B8EB6075CB821FDAA"/>
    <w:rsid w:val="001C18B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F4046DB17104A62A1A75EA0B86CF46F">
    <w:name w:val="DF4046DB17104A62A1A75EA0B86CF46F"/>
    <w:rsid w:val="001C18BF"/>
  </w:style>
  <w:style w:type="paragraph" w:customStyle="1" w:styleId="25E052127769425B8EB6075CB821FDAA">
    <w:name w:val="25E052127769425B8EB6075CB821FDAA"/>
    <w:rsid w:val="001C18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28CA02-B9AE-444E-B539-BDFBAB13C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Pages>
  <Words>192</Words>
  <Characters>1057</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Place de l’Indépendance, Nouveau Palais de Justice, Croisement des avenues des Bâtonniers et Pumbu, derrière le Ministère de la Justice, Kinshasa/Gombe</dc:creator>
  <cp:lastModifiedBy>CONSEIL D'ETAT</cp:lastModifiedBy>
  <cp:revision>146</cp:revision>
  <cp:lastPrinted>2025-05-28T11:57:00Z</cp:lastPrinted>
  <dcterms:created xsi:type="dcterms:W3CDTF">2024-02-13T13:42:00Z</dcterms:created>
  <dcterms:modified xsi:type="dcterms:W3CDTF">2025-05-28T12:13:00Z</dcterms:modified>
</cp:coreProperties>
</file>