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8872CF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8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8872CF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85CCB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>Transmission    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FA32A0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422FDC">
              <w:rPr>
                <w:rFonts w:ascii="Tahoma" w:eastAsia="Lucida Console" w:hAnsi="Tahoma" w:cs="Tahoma"/>
                <w:b/>
                <w:sz w:val="23"/>
                <w:szCs w:val="23"/>
              </w:rPr>
              <w:t>M</w:t>
            </w:r>
            <w:r w:rsidR="00D006B0">
              <w:rPr>
                <w:rFonts w:ascii="Tahoma" w:eastAsia="Lucida Console" w:hAnsi="Tahoma" w:cs="Tahoma"/>
                <w:b/>
                <w:sz w:val="23"/>
                <w:szCs w:val="23"/>
              </w:rPr>
              <w:t>r.</w:t>
            </w:r>
            <w:r w:rsidR="00B109CC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="00422FDC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="00D006B0">
              <w:rPr>
                <w:rFonts w:ascii="Tahoma" w:eastAsia="Lucida Console" w:hAnsi="Tahoma" w:cs="Tahoma"/>
                <w:b/>
                <w:sz w:val="23"/>
                <w:szCs w:val="23"/>
              </w:rPr>
              <w:t>NGOYI KIBAMBE</w:t>
            </w:r>
          </w:p>
          <w:p w:rsidR="00C85CCB" w:rsidRPr="00CE6B96" w:rsidRDefault="00FA32A0" w:rsidP="00D006B0">
            <w:pPr>
              <w:ind w:firstLine="1418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 w:rsidR="00D006B0">
              <w:rPr>
                <w:rFonts w:ascii="Tahoma" w:eastAsia="Lucida Console" w:hAnsi="Tahoma" w:cs="Tahoma"/>
                <w:b/>
                <w:sz w:val="23"/>
                <w:szCs w:val="23"/>
              </w:rPr>
              <w:t>Hilaire</w:t>
            </w:r>
            <w:r w:rsidR="00B109CC">
              <w:rPr>
                <w:rFonts w:ascii="Tahoma" w:eastAsia="Lucida Console" w:hAnsi="Tahoma" w:cs="Tahoma"/>
                <w:b/>
                <w:sz w:val="23"/>
                <w:szCs w:val="23"/>
              </w:rPr>
              <w:t>,</w:t>
            </w:r>
          </w:p>
          <w:p w:rsidR="00C85CCB" w:rsidRPr="00FF5C98" w:rsidRDefault="00C85CCB" w:rsidP="00C85CCB">
            <w:pPr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D006B0" w:rsidRDefault="00FA32A0" w:rsidP="00D006B0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="00C85CCB"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D006B0">
              <w:rPr>
                <w:rFonts w:ascii="Tahoma" w:eastAsia="Lucida Console" w:hAnsi="Tahoma" w:cs="Tahoma"/>
                <w:b/>
                <w:sz w:val="23"/>
                <w:szCs w:val="23"/>
              </w:rPr>
              <w:t>Le Gouverneur a.i</w:t>
            </w:r>
          </w:p>
          <w:p w:rsidR="00D006B0" w:rsidRDefault="00D006B0" w:rsidP="00D006B0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de   la  Province  de </w:t>
            </w:r>
          </w:p>
          <w:p w:rsidR="00C85CCB" w:rsidRPr="009B0DFC" w:rsidRDefault="00D006B0" w:rsidP="00D006B0">
            <w:pPr>
              <w:ind w:firstLine="1418"/>
              <w:jc w:val="both"/>
              <w:rPr>
                <w:rFonts w:ascii="Century Gothic" w:eastAsia="Lucida Console" w:hAnsi="Century Gothic" w:cs="Tahoma"/>
                <w:b/>
                <w:sz w:val="24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Lomami</w:t>
            </w:r>
            <w:proofErr w:type="spellEnd"/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 et consort</w:t>
            </w:r>
            <w:r w:rsidR="00C85CCB" w:rsidRPr="009B0DFC">
              <w:rPr>
                <w:rFonts w:ascii="Century Gothic" w:eastAsia="Lucida Console" w:hAnsi="Century Gothic" w:cs="Tahoma"/>
                <w:b/>
                <w:sz w:val="24"/>
                <w:szCs w:val="23"/>
              </w:rPr>
              <w:t>.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DF41FE" wp14:editId="55F3AF46">
                      <wp:simplePos x="0" y="0"/>
                      <wp:positionH relativeFrom="column">
                        <wp:posOffset>958977</wp:posOffset>
                      </wp:positionH>
                      <wp:positionV relativeFrom="paragraph">
                        <wp:posOffset>3404</wp:posOffset>
                      </wp:positionV>
                      <wp:extent cx="1331366" cy="0"/>
                      <wp:effectExtent l="0" t="0" r="2159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1366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5.5pt,.25pt" to="180.3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2268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ORA</w:t>
            </w: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. </w:t>
            </w:r>
            <w:r>
              <w:rPr>
                <w:rFonts w:ascii="Tahoma" w:eastAsia="Lucida Console" w:hAnsi="Tahoma" w:cs="Tahoma"/>
                <w:b/>
                <w:sz w:val="24"/>
                <w:szCs w:val="24"/>
              </w:rPr>
              <w:t>0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6</w:t>
            </w:r>
            <w:r w:rsidR="00D006B0">
              <w:rPr>
                <w:rFonts w:ascii="Tahoma" w:eastAsia="Lucida Console" w:hAnsi="Tahoma" w:cs="Tahoma"/>
                <w:b/>
                <w:sz w:val="24"/>
                <w:szCs w:val="24"/>
              </w:rPr>
              <w:t>7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8D1FD9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C85CCB">
              <w:rPr>
                <w:rFonts w:ascii="Tahoma" w:eastAsia="Lucida Console" w:hAnsi="Tahoma" w:cs="Tahoma"/>
                <w:sz w:val="10"/>
                <w:szCs w:val="25"/>
              </w:rPr>
              <w:t xml:space="preserve">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</w:t>
            </w:r>
            <w:r w:rsidRPr="00C85CCB">
              <w:rPr>
                <w:rFonts w:ascii="Tahoma" w:eastAsia="Lucida Console" w:hAnsi="Tahoma" w:cs="Tahoma"/>
                <w:sz w:val="8"/>
                <w:szCs w:val="25"/>
              </w:rPr>
              <w:t xml:space="preserve">   </w:t>
            </w:r>
            <w:r w:rsidRPr="00C85CCB">
              <w:rPr>
                <w:rFonts w:ascii="Tahoma" w:eastAsia="Lucida Console" w:hAnsi="Tahoma" w:cs="Tahoma"/>
                <w:sz w:val="16"/>
                <w:szCs w:val="25"/>
              </w:rPr>
              <w:t xml:space="preserve">                   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                        </w:t>
            </w:r>
            <w:r w:rsidRPr="00C85CCB">
              <w:rPr>
                <w:rFonts w:ascii="Tahoma" w:eastAsia="Lucida Console" w:hAnsi="Tahoma" w:cs="Tahoma"/>
                <w:sz w:val="20"/>
                <w:szCs w:val="25"/>
              </w:rPr>
              <w:t xml:space="preserve">           </w:t>
            </w:r>
            <w:r w:rsidRPr="00C85CCB">
              <w:rPr>
                <w:rFonts w:ascii="Tahoma" w:eastAsia="Lucida Console" w:hAnsi="Tahoma" w:cs="Tahoma"/>
                <w:sz w:val="24"/>
                <w:szCs w:val="25"/>
              </w:rPr>
              <w:t xml:space="preserve">   </w:t>
            </w:r>
            <w:r w:rsidRPr="008D1FD9">
              <w:rPr>
                <w:rFonts w:ascii="Tahoma" w:eastAsia="Lucida Console" w:hAnsi="Tahoma" w:cs="Tahoma"/>
                <w:sz w:val="23"/>
                <w:szCs w:val="23"/>
              </w:rPr>
              <w:t>N°…</w:t>
            </w:r>
            <w:r w:rsidR="008D1FD9">
              <w:rPr>
                <w:rFonts w:ascii="Tahoma" w:eastAsia="Lucida Console" w:hAnsi="Tahoma" w:cs="Tahoma"/>
                <w:sz w:val="23"/>
                <w:szCs w:val="23"/>
              </w:rPr>
              <w:t>..</w:t>
            </w:r>
            <w:r w:rsidRPr="008D1FD9">
              <w:rPr>
                <w:rFonts w:ascii="Tahoma" w:eastAsia="Lucida Console" w:hAnsi="Tahoma" w:cs="Tahoma"/>
                <w:sz w:val="23"/>
                <w:szCs w:val="23"/>
              </w:rPr>
              <w:t>…/C.E/Sec.Cont./R</w:t>
            </w:r>
            <w:r w:rsidR="00C85CCB" w:rsidRPr="008D1FD9">
              <w:rPr>
                <w:rFonts w:ascii="Tahoma" w:eastAsia="Lucida Console" w:hAnsi="Tahoma" w:cs="Tahoma"/>
                <w:sz w:val="23"/>
                <w:szCs w:val="23"/>
              </w:rPr>
              <w:t>ORA</w:t>
            </w:r>
            <w:r w:rsidRPr="008D1FD9">
              <w:rPr>
                <w:rFonts w:ascii="Tahoma" w:eastAsia="Lucida Console" w:hAnsi="Tahoma" w:cs="Tahoma"/>
                <w:sz w:val="23"/>
                <w:szCs w:val="23"/>
              </w:rPr>
              <w:t>.0</w:t>
            </w:r>
            <w:r w:rsidR="00C85CCB" w:rsidRPr="008D1FD9">
              <w:rPr>
                <w:rFonts w:ascii="Tahoma" w:eastAsia="Lucida Console" w:hAnsi="Tahoma" w:cs="Tahoma"/>
                <w:sz w:val="23"/>
                <w:szCs w:val="23"/>
              </w:rPr>
              <w:t>6</w:t>
            </w:r>
            <w:r w:rsidR="009B44DC">
              <w:rPr>
                <w:rFonts w:ascii="Tahoma" w:eastAsia="Lucida Console" w:hAnsi="Tahoma" w:cs="Tahoma"/>
                <w:sz w:val="23"/>
                <w:szCs w:val="23"/>
              </w:rPr>
              <w:t>7</w:t>
            </w:r>
            <w:r w:rsidRPr="008D1FD9">
              <w:rPr>
                <w:rFonts w:ascii="Tahoma" w:eastAsia="Lucida Console" w:hAnsi="Tahoma" w:cs="Tahoma"/>
                <w:sz w:val="23"/>
                <w:szCs w:val="23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AF71A6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C85CCB">
              <w:rPr>
                <w:rFonts w:ascii="Tahoma" w:eastAsia="Arial" w:hAnsi="Tahoma" w:cs="Tahoma"/>
                <w:sz w:val="24"/>
                <w:szCs w:val="24"/>
              </w:rPr>
              <w:t>d</w:t>
            </w:r>
            <w:r w:rsidR="006F4AE3">
              <w:rPr>
                <w:rFonts w:ascii="Tahoma" w:eastAsia="Arial" w:hAnsi="Tahoma" w:cs="Tahoma"/>
                <w:sz w:val="24"/>
                <w:szCs w:val="24"/>
              </w:rPr>
              <w:t xml:space="preserve">e </w:t>
            </w:r>
            <w:proofErr w:type="spellStart"/>
            <w:r w:rsidR="0008470A">
              <w:rPr>
                <w:rFonts w:ascii="Tahoma" w:eastAsia="Arial" w:hAnsi="Tahoma" w:cs="Tahoma"/>
                <w:sz w:val="24"/>
                <w:szCs w:val="24"/>
              </w:rPr>
              <w:t>Lomami</w:t>
            </w:r>
            <w:proofErr w:type="spellEnd"/>
            <w:r w:rsidR="00044E68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343C8C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251F92"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proofErr w:type="spellStart"/>
            <w:r w:rsidR="00044E68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K</w:t>
            </w:r>
            <w:r w:rsidR="0008470A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abinda</w:t>
            </w:r>
            <w:proofErr w:type="spellEnd"/>
            <w:r w:rsidR="00251F92"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F3C32" w:rsidRPr="00CE6B96" w:rsidRDefault="001F3C32" w:rsidP="001F3C32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1E6701" w:rsidRPr="0026439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4"/>
        </w:rPr>
      </w:pPr>
    </w:p>
    <w:p w:rsidR="001E6701" w:rsidRPr="00264392" w:rsidRDefault="001E6701" w:rsidP="0089101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</w:t>
      </w:r>
      <w:r w:rsidR="002868B6">
        <w:rPr>
          <w:rFonts w:ascii="Tahoma" w:eastAsia="Arial" w:hAnsi="Tahoma" w:cs="Tahoma"/>
          <w:sz w:val="24"/>
          <w:szCs w:val="25"/>
        </w:rPr>
        <w:t>aux</w:t>
      </w:r>
      <w:r w:rsidRPr="007F3906">
        <w:rPr>
          <w:rFonts w:ascii="Tahoma" w:eastAsia="Arial" w:hAnsi="Tahoma" w:cs="Tahoma"/>
          <w:sz w:val="24"/>
          <w:szCs w:val="25"/>
        </w:rPr>
        <w:t xml:space="preserve"> et copie</w:t>
      </w:r>
      <w:r w:rsidR="002868B6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, </w:t>
      </w:r>
      <w:r w:rsidR="00465465">
        <w:rPr>
          <w:rFonts w:ascii="Tahoma" w:eastAsia="Arial" w:hAnsi="Tahoma" w:cs="Tahoma"/>
          <w:sz w:val="24"/>
          <w:szCs w:val="25"/>
        </w:rPr>
        <w:t>les</w:t>
      </w:r>
      <w:r w:rsidR="00BA46DC">
        <w:rPr>
          <w:rFonts w:ascii="Tahoma" w:eastAsia="Arial" w:hAnsi="Tahoma" w:cs="Tahoma"/>
          <w:sz w:val="24"/>
          <w:szCs w:val="25"/>
        </w:rPr>
        <w:t xml:space="preserve"> exploit</w:t>
      </w:r>
      <w:r w:rsidR="00465465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</w:t>
      </w:r>
      <w:r w:rsidR="00F01711">
        <w:rPr>
          <w:rFonts w:ascii="Tahoma" w:eastAsia="Arial" w:hAnsi="Tahoma" w:cs="Tahoma"/>
          <w:sz w:val="24"/>
          <w:szCs w:val="25"/>
        </w:rPr>
        <w:t>’une ordonnance en référé-liberté  en appel</w:t>
      </w:r>
      <w:r w:rsidR="00ED7293">
        <w:rPr>
          <w:rFonts w:ascii="Tahoma" w:eastAsia="Arial" w:hAnsi="Tahoma" w:cs="Tahoma"/>
          <w:sz w:val="24"/>
          <w:szCs w:val="25"/>
        </w:rPr>
        <w:t>,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1E66F0">
        <w:rPr>
          <w:rFonts w:ascii="Tahoma" w:eastAsia="Arial" w:hAnsi="Tahoma" w:cs="Tahoma"/>
          <w:sz w:val="24"/>
          <w:szCs w:val="25"/>
        </w:rPr>
        <w:t>rendue en date du 22 juillet 2024 par le Conseil d’Etat d</w:t>
      </w:r>
      <w:r w:rsidRPr="007F3906">
        <w:rPr>
          <w:rFonts w:ascii="Tahoma" w:eastAsia="Arial" w:hAnsi="Tahoma" w:cs="Tahoma"/>
          <w:sz w:val="24"/>
          <w:szCs w:val="25"/>
        </w:rPr>
        <w:t xml:space="preserve">ans la cause émargée, à faire signifier par un Huissier de votre juridiction </w:t>
      </w:r>
      <w:r w:rsidR="001E66F0">
        <w:rPr>
          <w:rFonts w:ascii="Tahoma" w:eastAsia="Arial" w:hAnsi="Tahoma" w:cs="Tahoma"/>
          <w:sz w:val="24"/>
          <w:szCs w:val="25"/>
        </w:rPr>
        <w:t>aux</w:t>
      </w:r>
      <w:r w:rsidRPr="007F3906">
        <w:rPr>
          <w:rFonts w:ascii="Tahoma" w:eastAsia="Arial" w:hAnsi="Tahoma" w:cs="Tahoma"/>
          <w:sz w:val="24"/>
          <w:szCs w:val="25"/>
        </w:rPr>
        <w:t xml:space="preserve"> partie</w:t>
      </w:r>
      <w:r w:rsidR="001E66F0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concernée</w:t>
      </w:r>
      <w:r w:rsidR="001E66F0">
        <w:rPr>
          <w:rFonts w:ascii="Tahoma" w:eastAsia="Arial" w:hAnsi="Tahoma" w:cs="Tahoma"/>
          <w:sz w:val="24"/>
          <w:szCs w:val="25"/>
        </w:rPr>
        <w:t>s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47269A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8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</w:t>
      </w:r>
      <w:r w:rsidR="001E66F0">
        <w:rPr>
          <w:rFonts w:ascii="Tahoma" w:eastAsia="Arial" w:hAnsi="Tahoma" w:cs="Tahoma"/>
          <w:sz w:val="24"/>
          <w:szCs w:val="25"/>
        </w:rPr>
        <w:t>es o</w:t>
      </w:r>
      <w:r>
        <w:rPr>
          <w:rFonts w:ascii="Tahoma" w:eastAsia="Arial" w:hAnsi="Tahoma" w:cs="Tahoma"/>
          <w:sz w:val="24"/>
          <w:szCs w:val="25"/>
        </w:rPr>
        <w:t>rigina</w:t>
      </w:r>
      <w:r w:rsidR="001E66F0">
        <w:rPr>
          <w:rFonts w:ascii="Tahoma" w:eastAsia="Arial" w:hAnsi="Tahoma" w:cs="Tahoma"/>
          <w:sz w:val="24"/>
          <w:szCs w:val="25"/>
        </w:rPr>
        <w:t>ux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>d</w:t>
      </w:r>
      <w:r w:rsidR="001E66F0">
        <w:rPr>
          <w:rFonts w:ascii="Tahoma" w:eastAsia="Arial" w:hAnsi="Tahoma" w:cs="Tahoma"/>
          <w:sz w:val="24"/>
          <w:szCs w:val="25"/>
        </w:rPr>
        <w:t>es</w:t>
      </w:r>
      <w:r>
        <w:rPr>
          <w:rFonts w:ascii="Tahoma" w:eastAsia="Arial" w:hAnsi="Tahoma" w:cs="Tahoma"/>
          <w:sz w:val="24"/>
          <w:szCs w:val="25"/>
        </w:rPr>
        <w:t>dit</w:t>
      </w:r>
      <w:r w:rsidR="001E66F0">
        <w:rPr>
          <w:rFonts w:ascii="Tahoma" w:eastAsia="Arial" w:hAnsi="Tahoma" w:cs="Tahoma"/>
          <w:sz w:val="24"/>
          <w:szCs w:val="25"/>
        </w:rPr>
        <w:t>s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exploit</w:t>
      </w:r>
      <w:r w:rsidR="001E66F0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dûment instrumenté</w:t>
      </w:r>
      <w:r w:rsidR="001E66F0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7269A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F97FA6" w:rsidRDefault="00FF096B" w:rsidP="00E9413C">
      <w:pPr>
        <w:spacing w:after="40" w:line="276" w:lineRule="auto"/>
        <w:jc w:val="both"/>
        <w:rPr>
          <w:rFonts w:ascii="Arial" w:eastAsia="Arial" w:hAnsi="Arial" w:cs="Arial"/>
          <w:sz w:val="20"/>
          <w:szCs w:val="25"/>
        </w:rPr>
      </w:pPr>
    </w:p>
    <w:p w:rsidR="004A2B61" w:rsidRPr="00EF4FF7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FF096B" w:rsidRPr="001E66F0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14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E06087" w:rsidRPr="00E06087" w:rsidRDefault="00E06087" w:rsidP="00E06087">
      <w:pPr>
        <w:spacing w:after="3" w:line="258" w:lineRule="auto"/>
        <w:ind w:left="-15" w:firstLine="4126"/>
        <w:jc w:val="both"/>
        <w:rPr>
          <w:rFonts w:ascii="Trebuchet MS" w:eastAsia="Tahoma" w:hAnsi="Trebuchet MS" w:cs="Tahoma"/>
          <w:sz w:val="14"/>
          <w:szCs w:val="25"/>
        </w:rPr>
      </w:pPr>
    </w:p>
    <w:p w:rsidR="00E06087" w:rsidRDefault="001E66F0" w:rsidP="001E66F0">
      <w:pPr>
        <w:spacing w:after="3" w:line="258" w:lineRule="auto"/>
        <w:ind w:left="-15" w:firstLine="4551"/>
        <w:jc w:val="both"/>
        <w:rPr>
          <w:rFonts w:ascii="Trebuchet MS" w:eastAsia="Tahoma" w:hAnsi="Trebuchet MS" w:cs="Tahoma"/>
          <w:sz w:val="24"/>
          <w:szCs w:val="25"/>
        </w:rPr>
      </w:pPr>
      <w:r>
        <w:rPr>
          <w:rFonts w:ascii="Trebuchet MS" w:eastAsia="Tahoma" w:hAnsi="Trebuchet MS" w:cs="Tahoma"/>
          <w:sz w:val="24"/>
          <w:szCs w:val="25"/>
        </w:rPr>
        <w:t>POUR LE GREFFI</w:t>
      </w:r>
      <w:bookmarkStart w:id="0" w:name="_GoBack"/>
      <w:bookmarkEnd w:id="0"/>
      <w:r>
        <w:rPr>
          <w:rFonts w:ascii="Trebuchet MS" w:eastAsia="Tahoma" w:hAnsi="Trebuchet MS" w:cs="Tahoma"/>
          <w:sz w:val="24"/>
          <w:szCs w:val="25"/>
        </w:rPr>
        <w:t>ER EN CHEF EMPECHE,</w:t>
      </w:r>
    </w:p>
    <w:p w:rsidR="001E66F0" w:rsidRPr="001E66F0" w:rsidRDefault="001E66F0" w:rsidP="00E9413C">
      <w:pPr>
        <w:spacing w:after="3" w:line="258" w:lineRule="auto"/>
        <w:ind w:left="-15" w:firstLine="4977"/>
        <w:jc w:val="both"/>
        <w:rPr>
          <w:rFonts w:ascii="Trebuchet MS" w:eastAsia="Tahoma" w:hAnsi="Trebuchet MS" w:cs="Tahoma"/>
          <w:sz w:val="12"/>
          <w:szCs w:val="25"/>
        </w:rPr>
      </w:pPr>
    </w:p>
    <w:p w:rsidR="001E66F0" w:rsidRPr="00DA20BE" w:rsidRDefault="001E66F0" w:rsidP="001E66F0">
      <w:pPr>
        <w:spacing w:after="3" w:line="258" w:lineRule="auto"/>
        <w:ind w:left="-15" w:firstLine="5402"/>
        <w:jc w:val="both"/>
        <w:rPr>
          <w:rFonts w:ascii="Trebuchet MS" w:hAnsi="Trebuchet MS"/>
          <w:sz w:val="24"/>
          <w:szCs w:val="25"/>
        </w:rPr>
      </w:pPr>
      <w:r>
        <w:rPr>
          <w:rFonts w:ascii="Trebuchet MS" w:eastAsia="Tahoma" w:hAnsi="Trebuchet MS" w:cs="Tahoma"/>
          <w:sz w:val="24"/>
          <w:szCs w:val="25"/>
        </w:rPr>
        <w:t>Le Greffier en chef a.i,</w:t>
      </w:r>
    </w:p>
    <w:p w:rsidR="00FF096B" w:rsidRPr="001E66F0" w:rsidRDefault="00FF096B" w:rsidP="00FF096B">
      <w:pPr>
        <w:spacing w:after="132"/>
        <w:rPr>
          <w:sz w:val="10"/>
        </w:rPr>
      </w:pP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  <w:sz w:val="4"/>
        </w:rPr>
        <w:t xml:space="preserve"> </w:t>
      </w:r>
    </w:p>
    <w:p w:rsidR="00FF096B" w:rsidRPr="00C110DF" w:rsidRDefault="001E66F0" w:rsidP="001E66F0">
      <w:pPr>
        <w:spacing w:after="0" w:line="240" w:lineRule="auto"/>
        <w:ind w:left="-142" w:firstLine="5104"/>
        <w:jc w:val="both"/>
        <w:rPr>
          <w:rFonts w:ascii="Arial" w:eastAsia="Tahoma" w:hAnsi="Arial" w:cs="Arial"/>
          <w:b/>
          <w:sz w:val="24"/>
          <w:szCs w:val="24"/>
        </w:rPr>
      </w:pPr>
      <w:r>
        <w:rPr>
          <w:rFonts w:ascii="Tahoma" w:eastAsia="Tahoma" w:hAnsi="Tahoma" w:cs="Tahoma"/>
          <w:b/>
          <w:sz w:val="28"/>
          <w:szCs w:val="27"/>
          <w:u w:val="single"/>
        </w:rPr>
        <w:t>Honoré YOMBO NTANDE</w:t>
      </w:r>
    </w:p>
    <w:p w:rsidR="00C45357" w:rsidRPr="00FF096B" w:rsidRDefault="001E66F0" w:rsidP="001E66F0">
      <w:pPr>
        <w:spacing w:after="0" w:line="240" w:lineRule="auto"/>
        <w:ind w:firstLine="6096"/>
        <w:jc w:val="both"/>
        <w:rPr>
          <w:rFonts w:ascii="Tahoma" w:eastAsia="Tahoma" w:hAnsi="Tahoma" w:cs="Tahoma"/>
          <w:i/>
          <w:sz w:val="24"/>
          <w:szCs w:val="25"/>
        </w:rPr>
      </w:pPr>
      <w:r>
        <w:rPr>
          <w:rFonts w:ascii="Tahoma" w:eastAsia="Tahoma" w:hAnsi="Tahoma" w:cs="Tahoma"/>
          <w:i/>
          <w:sz w:val="24"/>
          <w:szCs w:val="25"/>
        </w:rPr>
        <w:t xml:space="preserve">Directeur </w:t>
      </w: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2F8C" w:rsidRDefault="00232F8C" w:rsidP="002C07D4">
      <w:pPr>
        <w:spacing w:after="0" w:line="240" w:lineRule="auto"/>
      </w:pPr>
      <w:r>
        <w:separator/>
      </w:r>
    </w:p>
  </w:endnote>
  <w:endnote w:type="continuationSeparator" w:id="0">
    <w:p w:rsidR="00232F8C" w:rsidRDefault="00232F8C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232F8C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2F8C" w:rsidRDefault="00232F8C" w:rsidP="002C07D4">
      <w:pPr>
        <w:spacing w:after="0" w:line="240" w:lineRule="auto"/>
      </w:pPr>
      <w:r>
        <w:separator/>
      </w:r>
    </w:p>
  </w:footnote>
  <w:footnote w:type="continuationSeparator" w:id="0">
    <w:p w:rsidR="00232F8C" w:rsidRDefault="00232F8C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36646"/>
    <w:rsid w:val="00044E68"/>
    <w:rsid w:val="00055B6F"/>
    <w:rsid w:val="0006100E"/>
    <w:rsid w:val="000700D6"/>
    <w:rsid w:val="0007500E"/>
    <w:rsid w:val="0008470A"/>
    <w:rsid w:val="0009457E"/>
    <w:rsid w:val="000A4183"/>
    <w:rsid w:val="000E79D8"/>
    <w:rsid w:val="00100797"/>
    <w:rsid w:val="00103B97"/>
    <w:rsid w:val="00116A32"/>
    <w:rsid w:val="00141E2E"/>
    <w:rsid w:val="001640B7"/>
    <w:rsid w:val="00173459"/>
    <w:rsid w:val="001A5FA2"/>
    <w:rsid w:val="001E66F0"/>
    <w:rsid w:val="001E6701"/>
    <w:rsid w:val="001F3C32"/>
    <w:rsid w:val="0022559E"/>
    <w:rsid w:val="00232F8C"/>
    <w:rsid w:val="00251F92"/>
    <w:rsid w:val="00255080"/>
    <w:rsid w:val="00274C53"/>
    <w:rsid w:val="002868B6"/>
    <w:rsid w:val="002941F7"/>
    <w:rsid w:val="002C07D4"/>
    <w:rsid w:val="0031567E"/>
    <w:rsid w:val="00315E09"/>
    <w:rsid w:val="003417A7"/>
    <w:rsid w:val="00343C8C"/>
    <w:rsid w:val="00381DFA"/>
    <w:rsid w:val="00386FAE"/>
    <w:rsid w:val="003C77E2"/>
    <w:rsid w:val="003D3FD6"/>
    <w:rsid w:val="003E5552"/>
    <w:rsid w:val="003F241B"/>
    <w:rsid w:val="004204F9"/>
    <w:rsid w:val="00422FDC"/>
    <w:rsid w:val="00465465"/>
    <w:rsid w:val="0046785C"/>
    <w:rsid w:val="0047269A"/>
    <w:rsid w:val="00472F85"/>
    <w:rsid w:val="004A2B61"/>
    <w:rsid w:val="004A6628"/>
    <w:rsid w:val="004B23FE"/>
    <w:rsid w:val="004D0886"/>
    <w:rsid w:val="0051133C"/>
    <w:rsid w:val="005228FA"/>
    <w:rsid w:val="005622D2"/>
    <w:rsid w:val="00577129"/>
    <w:rsid w:val="005B4E2E"/>
    <w:rsid w:val="005D5E7D"/>
    <w:rsid w:val="00645749"/>
    <w:rsid w:val="00692CF8"/>
    <w:rsid w:val="006A6AC9"/>
    <w:rsid w:val="006F4AE3"/>
    <w:rsid w:val="00706198"/>
    <w:rsid w:val="00720654"/>
    <w:rsid w:val="00727269"/>
    <w:rsid w:val="00737BAC"/>
    <w:rsid w:val="00785C02"/>
    <w:rsid w:val="00792556"/>
    <w:rsid w:val="007C11C9"/>
    <w:rsid w:val="008154A6"/>
    <w:rsid w:val="00856C3D"/>
    <w:rsid w:val="00866094"/>
    <w:rsid w:val="008740A7"/>
    <w:rsid w:val="008872CF"/>
    <w:rsid w:val="008905B5"/>
    <w:rsid w:val="00891013"/>
    <w:rsid w:val="008B1A27"/>
    <w:rsid w:val="008D1FD9"/>
    <w:rsid w:val="008D61C2"/>
    <w:rsid w:val="00906F0C"/>
    <w:rsid w:val="009156AA"/>
    <w:rsid w:val="009877A5"/>
    <w:rsid w:val="0099675C"/>
    <w:rsid w:val="009A5694"/>
    <w:rsid w:val="009A5A87"/>
    <w:rsid w:val="009B44DC"/>
    <w:rsid w:val="009C26C9"/>
    <w:rsid w:val="009F0613"/>
    <w:rsid w:val="009F6033"/>
    <w:rsid w:val="00A02CCB"/>
    <w:rsid w:val="00A03D0F"/>
    <w:rsid w:val="00A159B1"/>
    <w:rsid w:val="00A42591"/>
    <w:rsid w:val="00A732AE"/>
    <w:rsid w:val="00A74766"/>
    <w:rsid w:val="00AA3226"/>
    <w:rsid w:val="00AB3E17"/>
    <w:rsid w:val="00AF71A6"/>
    <w:rsid w:val="00B06DA2"/>
    <w:rsid w:val="00B109CC"/>
    <w:rsid w:val="00B40E37"/>
    <w:rsid w:val="00B537DF"/>
    <w:rsid w:val="00B70A48"/>
    <w:rsid w:val="00B81207"/>
    <w:rsid w:val="00B977C2"/>
    <w:rsid w:val="00BA4529"/>
    <w:rsid w:val="00BA46DC"/>
    <w:rsid w:val="00BE6C9B"/>
    <w:rsid w:val="00C274E6"/>
    <w:rsid w:val="00C318FE"/>
    <w:rsid w:val="00C45357"/>
    <w:rsid w:val="00C60506"/>
    <w:rsid w:val="00C64195"/>
    <w:rsid w:val="00C85CCB"/>
    <w:rsid w:val="00C95ACF"/>
    <w:rsid w:val="00CA32ED"/>
    <w:rsid w:val="00CD02DB"/>
    <w:rsid w:val="00D006B0"/>
    <w:rsid w:val="00D0295A"/>
    <w:rsid w:val="00D05988"/>
    <w:rsid w:val="00D0710B"/>
    <w:rsid w:val="00D074AF"/>
    <w:rsid w:val="00D21031"/>
    <w:rsid w:val="00D42A31"/>
    <w:rsid w:val="00D60F3C"/>
    <w:rsid w:val="00D86536"/>
    <w:rsid w:val="00D92719"/>
    <w:rsid w:val="00DB1023"/>
    <w:rsid w:val="00DB1202"/>
    <w:rsid w:val="00DB752B"/>
    <w:rsid w:val="00DC7C34"/>
    <w:rsid w:val="00DE6EBC"/>
    <w:rsid w:val="00DF7AA0"/>
    <w:rsid w:val="00E06087"/>
    <w:rsid w:val="00E44840"/>
    <w:rsid w:val="00E64BCF"/>
    <w:rsid w:val="00E730EB"/>
    <w:rsid w:val="00E9413C"/>
    <w:rsid w:val="00EA326C"/>
    <w:rsid w:val="00ED4A72"/>
    <w:rsid w:val="00ED7293"/>
    <w:rsid w:val="00EE3497"/>
    <w:rsid w:val="00F0118B"/>
    <w:rsid w:val="00F01711"/>
    <w:rsid w:val="00F3054E"/>
    <w:rsid w:val="00F46E98"/>
    <w:rsid w:val="00F640C5"/>
    <w:rsid w:val="00F72F8B"/>
    <w:rsid w:val="00F849D1"/>
    <w:rsid w:val="00F96FEC"/>
    <w:rsid w:val="00F97FA6"/>
    <w:rsid w:val="00FA32A0"/>
    <w:rsid w:val="00FA605A"/>
    <w:rsid w:val="00FE031B"/>
    <w:rsid w:val="00FF096B"/>
    <w:rsid w:val="00FF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C392D"/>
    <w:rsid w:val="003856B2"/>
    <w:rsid w:val="003E75C3"/>
    <w:rsid w:val="0045601B"/>
    <w:rsid w:val="00AF3C00"/>
    <w:rsid w:val="00B84B4F"/>
    <w:rsid w:val="00C57F97"/>
    <w:rsid w:val="00C95167"/>
    <w:rsid w:val="00E119D5"/>
    <w:rsid w:val="00F1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426964-E630-4985-9D11-AD74A0456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2</cp:revision>
  <cp:lastPrinted>2024-08-21T11:47:00Z</cp:lastPrinted>
  <dcterms:created xsi:type="dcterms:W3CDTF">2024-08-21T11:49:00Z</dcterms:created>
  <dcterms:modified xsi:type="dcterms:W3CDTF">2024-08-21T11:49:00Z</dcterms:modified>
</cp:coreProperties>
</file>